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C818685" w14:paraId="5C1A07E2" wp14:textId="3EDEF0BA">
      <w:pPr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3C818685" w:rsidR="3C818685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Indice</w:t>
      </w:r>
      <w:r w:rsidRPr="3C818685" w:rsidR="3C818685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:</w:t>
      </w:r>
    </w:p>
    <w:p w:rsidR="3C818685" w:rsidP="3C818685" w:rsidRDefault="3C818685" w14:paraId="02A18E4F" w14:textId="5A43589A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3C818685" w:rsidP="3C818685" w:rsidRDefault="3C818685" w14:paraId="0CAF9686" w14:textId="4CA4460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</w:pPr>
      <w:r w:rsidRPr="3C818685" w:rsidR="3C81868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Identificac</w:t>
      </w:r>
      <w:r w:rsidRPr="3C818685" w:rsidR="3C81868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ión</w:t>
      </w:r>
      <w:r w:rsidRPr="3C818685" w:rsidR="3C81868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de los int</w:t>
      </w:r>
      <w:r w:rsidRPr="3C818685" w:rsidR="3C81868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egrantes del grupo.</w:t>
      </w:r>
    </w:p>
    <w:p w:rsidR="3C818685" w:rsidP="3C818685" w:rsidRDefault="3C818685" w14:paraId="37139401" w14:textId="7866FCB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</w:pPr>
      <w:r w:rsidRPr="3C818685" w:rsidR="3C81868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Planteo de preguntas de investigación. Formular una pregunta general y dos específicas.</w:t>
      </w:r>
    </w:p>
    <w:p w:rsidR="3C818685" w:rsidP="3C818685" w:rsidRDefault="3C818685" w14:paraId="0F1C8036" w14:textId="204043E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3C818685" w:rsidR="3C81868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Fundamentación de la importancia del proyecto. Relevancia de acuerdo al contexto actual y la </w:t>
      </w:r>
      <w:r w:rsidRPr="3C818685" w:rsidR="3C81868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orientación</w:t>
      </w:r>
      <w:r w:rsidRPr="3C818685" w:rsidR="3C81868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elegida.</w:t>
      </w:r>
    </w:p>
    <w:p w:rsidR="3C818685" w:rsidP="3C818685" w:rsidRDefault="3C818685" w14:paraId="670820B1" w14:textId="6953AF6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3C818685" w:rsidR="3C81868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Revisión bibliográfica. Revisión bien organizada de investigaciones y </w:t>
      </w:r>
      <w:r w:rsidRPr="3C818685" w:rsidR="3C81868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teorías</w:t>
      </w:r>
      <w:r w:rsidRPr="3C818685" w:rsidR="3C81868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relevantes.</w:t>
      </w:r>
    </w:p>
    <w:p w:rsidR="3C818685" w:rsidP="3C818685" w:rsidRDefault="3C818685" w14:paraId="238B6EFD" w14:textId="5EB9E89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3C818685" w:rsidR="3C81868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Búsqu</w:t>
      </w:r>
      <w:r w:rsidRPr="3C818685" w:rsidR="3C81868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eda</w:t>
      </w:r>
      <w:r w:rsidRPr="3C818685" w:rsidR="3C81868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de e</w:t>
      </w:r>
      <w:r w:rsidRPr="3C818685" w:rsidR="3C81868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studios similares.</w:t>
      </w:r>
    </w:p>
    <w:p w:rsidR="3C818685" w:rsidRDefault="3C818685" w14:paraId="27C49AE6" w14:textId="6D7B261D">
      <w:r>
        <w:br w:type="page"/>
      </w:r>
    </w:p>
    <w:p w:rsidR="3C818685" w:rsidP="3C818685" w:rsidRDefault="3C818685" w14:paraId="12B7D130" w14:textId="09CD687B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3C818685" w:rsidR="3C8186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s-419"/>
        </w:rPr>
        <w:t xml:space="preserve">Primera entrega del proyecto </w:t>
      </w:r>
    </w:p>
    <w:p w:rsidR="3C818685" w:rsidP="3C818685" w:rsidRDefault="3C818685" w14:paraId="4FCDCD1B" w14:textId="1EC1CA11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s-419"/>
        </w:rPr>
      </w:pPr>
      <w:r w:rsidRPr="3C818685" w:rsidR="3C8186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s-419"/>
        </w:rPr>
        <w:t>Soc</w:t>
      </w:r>
      <w:r w:rsidRPr="3C818685" w:rsidR="3C8186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s-419"/>
        </w:rPr>
        <w:t>iología</w:t>
      </w:r>
    </w:p>
    <w:p w:rsidR="3C818685" w:rsidP="3C818685" w:rsidRDefault="3C818685" w14:paraId="3F851079" w14:textId="69F0ED2F">
      <w:p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3C818685" w:rsidRDefault="3C818685" w14:paraId="2B73F59D" w14:textId="39711C99">
      <w:r>
        <w:br w:type="page"/>
      </w:r>
    </w:p>
    <w:p w:rsidR="3C818685" w:rsidP="3C818685" w:rsidRDefault="3C818685" w14:paraId="5886F4A2" w14:textId="03E0317F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3C818685" w:rsidR="3C818685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IDENTIFICACION DE LOS INTEGRANTES DEL GRUPO</w:t>
      </w:r>
    </w:p>
    <w:p w:rsidR="3C818685" w:rsidP="3C818685" w:rsidRDefault="3C818685" w14:paraId="65D81D35" w14:textId="10E95FE4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</w:p>
    <w:p w:rsidR="3C818685" w:rsidP="3C818685" w:rsidRDefault="3C818685" w14:paraId="6A17B08F" w14:textId="083FC3EC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C818685" w:rsidTr="3C818685" w14:paraId="4BE67CC1">
        <w:trPr>
          <w:trHeight w:val="300"/>
        </w:trPr>
        <w:tc>
          <w:tcPr>
            <w:tcW w:w="3005" w:type="dxa"/>
            <w:tcMar/>
          </w:tcPr>
          <w:p w:rsidR="3C818685" w:rsidP="3C818685" w:rsidRDefault="3C818685" w14:paraId="63FF93DD" w14:textId="4FCC297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u w:val="none"/>
              </w:rPr>
            </w:pPr>
            <w:r w:rsidRPr="3C818685" w:rsidR="3C81868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u w:val="none"/>
              </w:rPr>
              <w:t>ROL</w:t>
            </w:r>
          </w:p>
        </w:tc>
        <w:tc>
          <w:tcPr>
            <w:tcW w:w="3005" w:type="dxa"/>
            <w:tcMar/>
          </w:tcPr>
          <w:p w:rsidR="3C818685" w:rsidP="3C818685" w:rsidRDefault="3C818685" w14:paraId="7055BA85" w14:textId="02E9BD0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u w:val="none"/>
              </w:rPr>
            </w:pPr>
            <w:r w:rsidRPr="3C818685" w:rsidR="3C81868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u w:val="none"/>
              </w:rPr>
              <w:t>NOMBRE</w:t>
            </w:r>
          </w:p>
        </w:tc>
        <w:tc>
          <w:tcPr>
            <w:tcW w:w="3005" w:type="dxa"/>
            <w:tcMar/>
          </w:tcPr>
          <w:p w:rsidR="3C818685" w:rsidP="3C818685" w:rsidRDefault="3C818685" w14:paraId="72B3311E" w14:textId="2BED0E2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u w:val="none"/>
              </w:rPr>
            </w:pPr>
            <w:r w:rsidRPr="3C818685" w:rsidR="3C81868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u w:val="none"/>
              </w:rPr>
              <w:t>APELLIDO</w:t>
            </w:r>
          </w:p>
        </w:tc>
      </w:tr>
      <w:tr w:rsidR="3C818685" w:rsidTr="3C818685" w14:paraId="16611496">
        <w:trPr>
          <w:trHeight w:val="300"/>
        </w:trPr>
        <w:tc>
          <w:tcPr>
            <w:tcW w:w="3005" w:type="dxa"/>
            <w:tcMar/>
          </w:tcPr>
          <w:p w:rsidR="3C818685" w:rsidP="3C818685" w:rsidRDefault="3C818685" w14:paraId="2CBDE11D" w14:textId="0F6B35D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3C818685" w:rsidR="3C81868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COORDINADOR</w:t>
            </w:r>
          </w:p>
        </w:tc>
        <w:tc>
          <w:tcPr>
            <w:tcW w:w="3005" w:type="dxa"/>
            <w:tcMar/>
          </w:tcPr>
          <w:p w:rsidR="3C818685" w:rsidP="3C818685" w:rsidRDefault="3C818685" w14:paraId="3C9D2A21" w14:textId="35A86F9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3C818685" w:rsidR="3C81868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Sergio</w:t>
            </w:r>
          </w:p>
        </w:tc>
        <w:tc>
          <w:tcPr>
            <w:tcW w:w="3005" w:type="dxa"/>
            <w:tcMar/>
          </w:tcPr>
          <w:p w:rsidR="3C818685" w:rsidP="3C818685" w:rsidRDefault="3C818685" w14:paraId="78F93AFA" w14:textId="407D320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3C818685" w:rsidR="3C81868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Vasconcellos</w:t>
            </w:r>
          </w:p>
        </w:tc>
      </w:tr>
      <w:tr w:rsidR="3C818685" w:rsidTr="3C818685" w14:paraId="679CEB4C">
        <w:trPr>
          <w:trHeight w:val="300"/>
        </w:trPr>
        <w:tc>
          <w:tcPr>
            <w:tcW w:w="3005" w:type="dxa"/>
            <w:tcMar/>
          </w:tcPr>
          <w:p w:rsidR="3C818685" w:rsidP="3C818685" w:rsidRDefault="3C818685" w14:paraId="1031D6D8" w14:textId="0FE4C9A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3C818685" w:rsidR="3C81868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SUBCOORDINADOR</w:t>
            </w:r>
          </w:p>
        </w:tc>
        <w:tc>
          <w:tcPr>
            <w:tcW w:w="3005" w:type="dxa"/>
            <w:tcMar/>
          </w:tcPr>
          <w:p w:rsidR="3C818685" w:rsidP="3C818685" w:rsidRDefault="3C818685" w14:paraId="744B8C7E" w14:textId="558E390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3C818685" w:rsidR="3C81868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Juan</w:t>
            </w:r>
          </w:p>
        </w:tc>
        <w:tc>
          <w:tcPr>
            <w:tcW w:w="3005" w:type="dxa"/>
            <w:tcMar/>
          </w:tcPr>
          <w:p w:rsidR="3C818685" w:rsidP="3C818685" w:rsidRDefault="3C818685" w14:paraId="19FA41AA" w14:textId="16129C5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3C818685" w:rsidR="3C81868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Camacho</w:t>
            </w:r>
          </w:p>
        </w:tc>
      </w:tr>
      <w:tr w:rsidR="3C818685" w:rsidTr="3C818685" w14:paraId="09C2BB49">
        <w:trPr>
          <w:trHeight w:val="300"/>
        </w:trPr>
        <w:tc>
          <w:tcPr>
            <w:tcW w:w="3005" w:type="dxa"/>
            <w:tcMar/>
          </w:tcPr>
          <w:p w:rsidR="3C818685" w:rsidP="3C818685" w:rsidRDefault="3C818685" w14:paraId="4998EF8C" w14:textId="098A069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3C818685" w:rsidR="3C81868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INTEGRANTE 1</w:t>
            </w:r>
          </w:p>
        </w:tc>
        <w:tc>
          <w:tcPr>
            <w:tcW w:w="3005" w:type="dxa"/>
            <w:tcMar/>
          </w:tcPr>
          <w:p w:rsidR="3C818685" w:rsidP="3C818685" w:rsidRDefault="3C818685" w14:paraId="3B165322" w14:textId="015CEAF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3C818685" w:rsidR="3C81868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Agustin</w:t>
            </w:r>
          </w:p>
        </w:tc>
        <w:tc>
          <w:tcPr>
            <w:tcW w:w="3005" w:type="dxa"/>
            <w:tcMar/>
          </w:tcPr>
          <w:p w:rsidR="3C818685" w:rsidP="3C818685" w:rsidRDefault="3C818685" w14:paraId="3A117080" w14:textId="05175C0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3C818685" w:rsidR="3C81868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Budes</w:t>
            </w:r>
          </w:p>
        </w:tc>
      </w:tr>
      <w:tr w:rsidR="3C818685" w:rsidTr="3C818685" w14:paraId="03677F23">
        <w:trPr>
          <w:trHeight w:val="300"/>
        </w:trPr>
        <w:tc>
          <w:tcPr>
            <w:tcW w:w="3005" w:type="dxa"/>
            <w:tcMar/>
          </w:tcPr>
          <w:p w:rsidR="3C818685" w:rsidP="3C818685" w:rsidRDefault="3C818685" w14:paraId="7ED09ACA" w14:textId="10C79F3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3C818685" w:rsidR="3C81868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INTEGRANTE 2</w:t>
            </w:r>
          </w:p>
        </w:tc>
        <w:tc>
          <w:tcPr>
            <w:tcW w:w="3005" w:type="dxa"/>
            <w:tcMar/>
          </w:tcPr>
          <w:p w:rsidR="3C818685" w:rsidP="3C818685" w:rsidRDefault="3C818685" w14:paraId="38F36087" w14:textId="00575E1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3C818685" w:rsidR="3C81868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Kevin</w:t>
            </w:r>
          </w:p>
        </w:tc>
        <w:tc>
          <w:tcPr>
            <w:tcW w:w="3005" w:type="dxa"/>
            <w:tcMar/>
          </w:tcPr>
          <w:p w:rsidR="3C818685" w:rsidP="3C818685" w:rsidRDefault="3C818685" w14:paraId="4E849D24" w14:textId="31476E7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3C818685" w:rsidR="3C81868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Libindo</w:t>
            </w:r>
          </w:p>
        </w:tc>
      </w:tr>
    </w:tbl>
    <w:p w:rsidR="3C818685" w:rsidRDefault="3C818685" w14:paraId="21A84CC8" w14:textId="5C5C4ABD">
      <w:r>
        <w:br w:type="page"/>
      </w:r>
    </w:p>
    <w:p w:rsidR="3C818685" w:rsidP="3C818685" w:rsidRDefault="3C818685" w14:paraId="51A5CF11" w14:textId="5572321F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3C818685" w:rsidR="3C818685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PREGUNTAS DE INVESTIGACION</w:t>
      </w:r>
    </w:p>
    <w:p w:rsidR="3C818685" w:rsidP="3C818685" w:rsidRDefault="3C818685" w14:paraId="49CAF6CB" w14:textId="27FBA845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3C818685" w:rsidR="3C818685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PREGUNTA GENERAL</w:t>
      </w:r>
    </w:p>
    <w:p w:rsidR="3C818685" w:rsidP="3C818685" w:rsidRDefault="3C818685" w14:paraId="2B415576" w14:textId="3468AE11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3C818685" w:rsidR="3C818685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PREGUNTAS ESPECIFICAS</w:t>
      </w:r>
    </w:p>
    <w:p w:rsidR="3C818685" w:rsidP="3C818685" w:rsidRDefault="3C818685" w14:paraId="4EAB1659" w14:textId="733B40A0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</w:p>
    <w:p w:rsidR="3C818685" w:rsidP="3C818685" w:rsidRDefault="3C818685" w14:paraId="681E6EFE" w14:textId="7088420A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</w:p>
    <w:p w:rsidR="3C818685" w:rsidP="3C818685" w:rsidRDefault="3C818685" w14:paraId="42C97313" w14:textId="4A36F9D5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3C818685" w:rsidR="3C818685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Pregunta General: </w:t>
      </w:r>
      <w:r w:rsidRPr="3C818685" w:rsidR="3C81868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¿Para qué sirve el karate en la vida de una persona?</w:t>
      </w:r>
    </w:p>
    <w:p w:rsidR="3C818685" w:rsidP="3C818685" w:rsidRDefault="3C818685" w14:paraId="239FB0A8" w14:textId="3CB98027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3C818685" w:rsidR="3C818685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Pregunta Especifica: a.  </w:t>
      </w:r>
      <w:r w:rsidRPr="3C818685" w:rsidR="3C81868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¿Cómo se elige a los jueces en una competencia?</w:t>
      </w:r>
    </w:p>
    <w:p w:rsidR="3C818685" w:rsidP="3C818685" w:rsidRDefault="3C818685" w14:paraId="77DC92DB" w14:textId="4E46149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3C818685" w:rsidR="3C81868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       </w:t>
      </w:r>
      <w:r w:rsidRPr="3C818685" w:rsidR="3C818685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b. </w:t>
      </w:r>
      <w:r w:rsidRPr="3C818685" w:rsidR="3C81868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¿Cómo obtienes los distintos cinturones en tu escuela?</w:t>
      </w:r>
    </w:p>
    <w:p w:rsidR="3C818685" w:rsidP="3C818685" w:rsidRDefault="3C818685" w14:paraId="30E00C04" w14:textId="35B3D14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3C818685" w:rsidP="3C818685" w:rsidRDefault="3C818685" w14:paraId="6DA27ED7" w14:textId="3DE5600E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3C818685" w:rsidP="3C818685" w:rsidRDefault="3C818685" w14:paraId="0BF96A05" w14:textId="0E4257D3">
      <w:pPr>
        <w:pStyle w:val="Normal"/>
      </w:pPr>
    </w:p>
    <w:p w:rsidR="3C818685" w:rsidP="3C818685" w:rsidRDefault="3C818685" w14:paraId="0637069F" w14:textId="20C075AB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3C818685" w:rsidR="3C818685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FUNDAMENTACION DE LA IMPORTANCIA DEL PROYECTO</w:t>
      </w:r>
    </w:p>
    <w:p w:rsidR="3C818685" w:rsidP="3C818685" w:rsidRDefault="3C818685" w14:paraId="5F9E5497" w14:textId="45DFCB9A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3C818685" w:rsidR="3C818685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RELEVANCIA DE ACUERDO AL CONTEXTO ACTUAL Y LA ORIENTACION ELEGIDA</w:t>
      </w:r>
    </w:p>
    <w:p w:rsidR="3C818685" w:rsidP="3C818685" w:rsidRDefault="3C818685" w14:paraId="56B5FEF3" w14:textId="14A0D9D5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</w:p>
    <w:p w:rsidR="3C818685" w:rsidP="3C818685" w:rsidRDefault="3C818685" w14:paraId="59A1080F" w14:textId="11831755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</w:p>
    <w:p w:rsidR="3C818685" w:rsidP="3C818685" w:rsidRDefault="3C818685" w14:paraId="306D5778" w14:textId="25C63DCA">
      <w:pPr>
        <w:pStyle w:val="ListParagraph"/>
        <w:numPr>
          <w:ilvl w:val="0"/>
          <w:numId w:val="4"/>
        </w:num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3C818685" w:rsidR="3C818685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IMPORTANCIA DEL PROYECTO</w:t>
      </w:r>
    </w:p>
    <w:p w:rsidR="3C818685" w:rsidP="3C818685" w:rsidRDefault="3C818685" w14:paraId="328BBA7C" w14:textId="0941DE81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3C818685" w:rsidR="3C81868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El proyecto es importante ya que el mismo se usará en una competencia importante de karate y además con dicho proyecto los integrantes de este grupo podrán egresar de la UTU ISBO.</w:t>
      </w:r>
    </w:p>
    <w:p w:rsidR="3C818685" w:rsidP="3C818685" w:rsidRDefault="3C818685" w14:paraId="3D2DD246" w14:textId="12E41B8A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3C818685" w:rsidP="3C818685" w:rsidRDefault="3C818685" w14:paraId="42EB5912" w14:textId="178FCC80">
      <w:pPr>
        <w:pStyle w:val="ListParagraph"/>
        <w:numPr>
          <w:ilvl w:val="0"/>
          <w:numId w:val="4"/>
        </w:num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3C818685" w:rsidR="3C818685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RELEVANCIA DEL CONTECTO ACTUAL</w:t>
      </w:r>
    </w:p>
    <w:p w:rsidR="3C818685" w:rsidP="3C818685" w:rsidRDefault="3C818685" w14:paraId="217711D2" w14:textId="75FE6AD5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3C818685" w:rsidR="3C81868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Nuestro software va a permitir que ya no se tenga que usar papel y lápiz a la hora de votar en algunas competencias y en las que si hay un software, el nuestro va a mejorar la rapidez y la eficacia a la hora de votar o hacer otros procesos.</w:t>
      </w:r>
    </w:p>
    <w:p w:rsidR="3C818685" w:rsidP="3C818685" w:rsidRDefault="3C818685" w14:paraId="48590764" w14:textId="79ADA569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3C818685" w:rsidP="3C818685" w:rsidRDefault="3C818685" w14:paraId="6DF54F1D" w14:textId="78FB5B92">
      <w:pPr>
        <w:pStyle w:val="ListParagraph"/>
        <w:numPr>
          <w:ilvl w:val="0"/>
          <w:numId w:val="4"/>
        </w:num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3C818685" w:rsidR="3C818685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ORIENTACIÓN ELEGIDA</w:t>
      </w:r>
    </w:p>
    <w:p w:rsidR="3C818685" w:rsidP="3C818685" w:rsidRDefault="3C818685" w14:paraId="6E166B47" w14:textId="736A2FA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3C818685" w:rsidR="3C81868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La orientación elegida es en base a lo que el cliente pida a nuestra empresa y nuestros conocimientos, en este caso, un software informático para una competencia de karate</w:t>
      </w:r>
    </w:p>
    <w:p w:rsidR="3C818685" w:rsidP="3C818685" w:rsidRDefault="3C818685" w14:paraId="041040FD" w14:textId="4948F0B0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3C818685" w:rsidP="3C818685" w:rsidRDefault="3C818685" w14:paraId="0A3FA6EE" w14:textId="2BC667C2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</w:p>
    <w:p w:rsidR="3C818685" w:rsidRDefault="3C818685" w14:paraId="37C10A8D" w14:textId="4A163D64">
      <w:r>
        <w:br w:type="page"/>
      </w:r>
    </w:p>
    <w:p w:rsidR="3C818685" w:rsidP="3C818685" w:rsidRDefault="3C818685" w14:paraId="1A7EF673" w14:textId="71485AF5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3C818685" w:rsidR="3C818685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REVISÓN BIBLIOGRÁFICA</w:t>
      </w:r>
    </w:p>
    <w:p w:rsidR="3C818685" w:rsidP="3C818685" w:rsidRDefault="3C818685" w14:paraId="672A3484" w14:textId="709955EE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3C818685" w:rsidR="3C818685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REVISÓN BIEN ORGANIZADA DE INVESTIGACIONES Y TEORIAS RELEVANTES</w:t>
      </w:r>
    </w:p>
    <w:p w:rsidR="3C818685" w:rsidRDefault="3C818685" w14:paraId="310825B8" w14:textId="2A378807">
      <w:r>
        <w:br w:type="page"/>
      </w:r>
    </w:p>
    <w:p w:rsidR="3C818685" w:rsidP="3C818685" w:rsidRDefault="3C818685" w14:paraId="73294AA9" w14:textId="7808D8C8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3C818685" w:rsidR="3C818685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BUSQUEDA DE ESTUDIOS SIMILARES</w:t>
      </w:r>
    </w:p>
    <w:p w:rsidR="3C818685" w:rsidP="3C818685" w:rsidRDefault="3C818685" w14:paraId="693FAD9F" w14:textId="6187EF14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</w:p>
    <w:p w:rsidR="3C818685" w:rsidP="3C818685" w:rsidRDefault="3C818685" w14:paraId="184D8DC0" w14:textId="083FC3EC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</w:p>
    <w:p w:rsidR="3C818685" w:rsidP="3C818685" w:rsidRDefault="3C818685" w14:paraId="3FD20A19" w14:textId="46653367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43077585762f4894"/>
      <w:footerReference w:type="default" r:id="R72c992e6bb1440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5655"/>
      <w:gridCol w:w="355"/>
      <w:gridCol w:w="3005"/>
    </w:tblGrid>
    <w:tr w:rsidR="3C818685" w:rsidTr="3C818685" w14:paraId="53F69AD6">
      <w:trPr>
        <w:trHeight w:val="300"/>
      </w:trPr>
      <w:tc>
        <w:tcPr>
          <w:tcW w:w="5655" w:type="dxa"/>
          <w:tcMar/>
        </w:tcPr>
        <w:p w:rsidR="3C818685" w:rsidP="3C818685" w:rsidRDefault="3C818685" w14:paraId="5948DB69" w14:textId="6B437E96">
          <w:pPr>
            <w:bidi w:val="0"/>
            <w:spacing w:line="276" w:lineRule="auto"/>
            <w:rPr>
              <w:noProof w:val="0"/>
              <w:lang w:val="es-ES"/>
            </w:rPr>
          </w:pPr>
          <w:r w:rsidRPr="3C818685" w:rsidR="3C818685">
            <w:rPr>
              <w:rFonts w:ascii="Arial" w:hAnsi="Arial" w:eastAsia="Arial" w:cs="Arial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419"/>
            </w:rPr>
            <w:t>Desarrollo y soporte ISBO 3ro BF</w:t>
          </w:r>
        </w:p>
        <w:p w:rsidR="3C818685" w:rsidP="3C818685" w:rsidRDefault="3C818685" w14:paraId="1F3D4886" w14:textId="743A4139">
          <w:pPr>
            <w:pStyle w:val="Header"/>
            <w:bidi w:val="0"/>
            <w:ind w:left="-115"/>
            <w:jc w:val="left"/>
          </w:pPr>
        </w:p>
      </w:tc>
      <w:tc>
        <w:tcPr>
          <w:tcW w:w="355" w:type="dxa"/>
          <w:tcMar/>
        </w:tcPr>
        <w:p w:rsidR="3C818685" w:rsidP="3C818685" w:rsidRDefault="3C818685" w14:paraId="50AD4E4B" w14:textId="74EDECF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C818685" w:rsidP="3C818685" w:rsidRDefault="3C818685" w14:paraId="6817BE2C" w14:textId="0C5316DD">
          <w:pPr>
            <w:pStyle w:val="Header"/>
            <w:bidi w:val="0"/>
            <w:ind w:right="-115"/>
            <w:jc w:val="right"/>
          </w:pPr>
        </w:p>
      </w:tc>
    </w:tr>
  </w:tbl>
  <w:p w:rsidR="3C818685" w:rsidP="3C818685" w:rsidRDefault="3C818685" w14:paraId="095E088E" w14:textId="7A80FC60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p w:rsidR="3C818685" w:rsidRDefault="3C818685" w14:paraId="3B8E2EE8" w14:textId="5C061472"/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2895"/>
      <w:gridCol w:w="3115"/>
    </w:tblGrid>
    <w:tr w:rsidR="3C818685" w:rsidTr="3C818685" w14:paraId="31C0BA86">
      <w:trPr>
        <w:trHeight w:val="300"/>
      </w:trPr>
      <w:tc>
        <w:tcPr>
          <w:tcW w:w="3005" w:type="dxa"/>
          <w:tcMar/>
        </w:tcPr>
        <w:p w:rsidR="3C818685" w:rsidP="3C818685" w:rsidRDefault="3C818685" w14:paraId="43A28D27" w14:textId="6870A18F">
          <w:pPr>
            <w:pStyle w:val="Header"/>
            <w:bidi w:val="0"/>
            <w:ind w:left="-115"/>
            <w:jc w:val="left"/>
          </w:pPr>
          <w:r w:rsidR="3C818685">
            <w:rPr/>
            <w:t>GrouPaul</w:t>
          </w:r>
        </w:p>
      </w:tc>
      <w:tc>
        <w:tcPr>
          <w:tcW w:w="2895" w:type="dxa"/>
          <w:tcMar/>
        </w:tcPr>
        <w:p w:rsidR="3C818685" w:rsidP="3C818685" w:rsidRDefault="3C818685" w14:paraId="64B9FB28" w14:textId="7DEF4235">
          <w:pPr>
            <w:pStyle w:val="Header"/>
            <w:bidi w:val="0"/>
            <w:jc w:val="center"/>
          </w:pPr>
          <w:r>
            <w:drawing>
              <wp:inline wp14:editId="05520582" wp14:anchorId="0796A885">
                <wp:extent cx="853200" cy="853200"/>
                <wp:effectExtent l="0" t="0" r="0" b="0"/>
                <wp:docPr id="880567395" name="" title=""/>
                <wp:cNvGraphicFramePr>
                  <a:graphicFrameLocks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5037ac36198b4666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3200" cy="85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5" w:type="dxa"/>
          <w:tcMar/>
        </w:tcPr>
        <w:p w:rsidR="3C818685" w:rsidP="3C818685" w:rsidRDefault="3C818685" w14:paraId="07BE20E9" w14:textId="2CB240CC">
          <w:pPr>
            <w:pStyle w:val="Header"/>
            <w:bidi w:val="0"/>
            <w:ind w:right="-115"/>
            <w:jc w:val="right"/>
          </w:pPr>
          <w:r w:rsidR="3C818685">
            <w:rPr/>
            <w:t>Fecha DD/MM/AA</w:t>
          </w:r>
        </w:p>
      </w:tc>
    </w:tr>
  </w:tbl>
  <w:p w:rsidR="3C818685" w:rsidP="3C818685" w:rsidRDefault="3C818685" w14:paraId="0264EB09" w14:textId="376D6495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f8751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2d96d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dc185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e0989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8C69"/>
    <w:rsid w:val="00438C69"/>
    <w:rsid w:val="3C818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38C69"/>
  <w15:chartTrackingRefBased/>
  <w15:docId w15:val="{7C8C93A4-9B14-462F-9CD0-3CADD1B9C7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43077585762f4894" /><Relationship Type="http://schemas.openxmlformats.org/officeDocument/2006/relationships/footer" Target="footer.xml" Id="R72c992e6bb144044" /><Relationship Type="http://schemas.openxmlformats.org/officeDocument/2006/relationships/numbering" Target="numbering.xml" Id="Rf30131a082f04016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png" Id="R5037ac36198b46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2023-05-29T18:52:00.8030342Z</dcterms:created>
  <dcterms:modified xsi:type="dcterms:W3CDTF">2023-05-29T19:42:06.8842269Z</dcterms:modified>
  <dc:creator>Juan Camacho</dc:creator>
  <lastModifiedBy>Juan Camacho</lastModifiedBy>
</coreProperties>
</file>