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F5" w:rsidRDefault="009E1CF5" w:rsidP="009E1CF5">
      <w:pPr>
        <w:tabs>
          <w:tab w:val="center" w:pos="4536"/>
        </w:tabs>
        <w:jc w:val="center"/>
      </w:pPr>
      <w:bookmarkStart w:id="0" w:name="_GoBack"/>
      <w:bookmarkEnd w:id="0"/>
    </w:p>
    <w:p w:rsidR="002020D3" w:rsidRDefault="002020D3" w:rsidP="009E1CF5">
      <w:pPr>
        <w:tabs>
          <w:tab w:val="center" w:pos="4536"/>
        </w:tabs>
        <w:jc w:val="center"/>
      </w:pPr>
    </w:p>
    <w:p w:rsidR="002020D3" w:rsidRDefault="00684A47" w:rsidP="009E1CF5">
      <w:pPr>
        <w:tabs>
          <w:tab w:val="center" w:pos="4536"/>
        </w:tabs>
        <w:jc w:val="center"/>
        <w:rPr>
          <w:sz w:val="96"/>
          <w:szCs w:val="96"/>
        </w:rPr>
      </w:pPr>
      <w:r>
        <w:rPr>
          <w:rFonts w:ascii="Arial" w:hAnsi="Arial" w:cs="Arial"/>
          <w:noProof/>
          <w:color w:val="000000"/>
          <w:sz w:val="22"/>
          <w:szCs w:val="22"/>
          <w:lang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15875</wp:posOffset>
            </wp:positionV>
            <wp:extent cx="2132330" cy="1139190"/>
            <wp:effectExtent l="0" t="0" r="1270" b="3810"/>
            <wp:wrapSquare wrapText="bothSides"/>
            <wp:docPr id="2" name="Image 2"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2330" cy="1139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0D3" w:rsidRPr="002020D3" w:rsidRDefault="006B7A51" w:rsidP="009E1CF5">
      <w:pPr>
        <w:tabs>
          <w:tab w:val="center" w:pos="4536"/>
        </w:tabs>
        <w:jc w:val="center"/>
        <w:rPr>
          <w:sz w:val="96"/>
          <w:szCs w:val="96"/>
        </w:rPr>
      </w:pPr>
      <w:r>
        <w:rPr>
          <w:noProof/>
          <w:lang w:eastAsia="fr-CH"/>
        </w:rPr>
        <mc:AlternateContent>
          <mc:Choice Requires="wps">
            <w:drawing>
              <wp:anchor distT="0" distB="0" distL="114300" distR="114300" simplePos="0" relativeHeight="251671552" behindDoc="0" locked="0" layoutInCell="1" allowOverlap="1" wp14:anchorId="5433520D" wp14:editId="4FDF9058">
                <wp:simplePos x="895739" y="2556588"/>
                <wp:positionH relativeFrom="margin">
                  <wp:align>center</wp:align>
                </wp:positionH>
                <wp:positionV relativeFrom="margin">
                  <wp:align>center</wp:align>
                </wp:positionV>
                <wp:extent cx="1828800" cy="1828800"/>
                <wp:effectExtent l="0" t="0" r="0" b="9525"/>
                <wp:wrapSquare wrapText="bothSides"/>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7A51" w:rsidRPr="006B7A51" w:rsidRDefault="006B7A51" w:rsidP="006B7A51">
                            <w:pPr>
                              <w:tabs>
                                <w:tab w:val="center" w:pos="4536"/>
                              </w:tabs>
                              <w:jc w:val="center"/>
                              <w:rPr>
                                <w:rFonts w:ascii="Georgia" w:hAnsi="Georgia"/>
                                <w:b/>
                                <w:color w:val="374C80"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A51">
                              <w:rPr>
                                <w:rFonts w:ascii="Georgia" w:hAnsi="Georgia"/>
                                <w:b/>
                                <w:color w:val="374C80"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433520D" id="_x0000_t202" coordsize="21600,21600" o:spt="202" path="m,l,21600r21600,l21600,xe">
                <v:stroke joinstyle="miter"/>
                <v:path gradientshapeok="t" o:connecttype="rect"/>
              </v:shapetype>
              <v:shape id="Zone de texte 6" o:spid="_x0000_s1026"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yLHqWJAIAAEwEAAAOAAAAAAAAAAAAAAAAAC4CAABkcnMvZTJvRG9jLnhtbFBLAQIt&#10;ABQABgAIAAAAIQBLiSbN1gAAAAUBAAAPAAAAAAAAAAAAAAAAAH4EAABkcnMvZG93bnJldi54bWxQ&#10;SwUGAAAAAAQABADzAAAAgQUAAAAA&#10;" filled="f" stroked="f">
                <v:fill o:detectmouseclick="t"/>
                <v:textbox style="mso-fit-shape-to-text:t">
                  <w:txbxContent>
                    <w:p w:rsidR="006B7A51" w:rsidRPr="006B7A51" w:rsidRDefault="006B7A51" w:rsidP="006B7A51">
                      <w:pPr>
                        <w:tabs>
                          <w:tab w:val="center" w:pos="4536"/>
                        </w:tabs>
                        <w:jc w:val="center"/>
                        <w:rPr>
                          <w:rFonts w:ascii="Georgia" w:hAnsi="Georgia"/>
                          <w:b/>
                          <w:color w:val="374C80"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A51">
                        <w:rPr>
                          <w:rFonts w:ascii="Georgia" w:hAnsi="Georgia"/>
                          <w:b/>
                          <w:color w:val="374C80"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v:textbox>
                <w10:wrap type="square" anchorx="margin" anchory="margin"/>
              </v:shape>
            </w:pict>
          </mc:Fallback>
        </mc:AlternateContent>
      </w:r>
    </w:p>
    <w:p w:rsidR="009E1CF5" w:rsidRDefault="009E1CF5" w:rsidP="009E1CF5">
      <w:pPr>
        <w:tabs>
          <w:tab w:val="center" w:pos="4536"/>
        </w:tabs>
      </w:pPr>
      <w:r w:rsidRPr="009E1CF5">
        <w:br w:type="page"/>
      </w:r>
      <w:r>
        <w:lastRenderedPageBreak/>
        <w:tab/>
      </w:r>
    </w:p>
    <w:p w:rsidR="009E1CF5" w:rsidRDefault="009E1CF5"/>
    <w:sdt>
      <w:sdtPr>
        <w:rPr>
          <w:caps w:val="0"/>
          <w:color w:val="auto"/>
          <w:spacing w:val="0"/>
          <w:sz w:val="20"/>
          <w:szCs w:val="20"/>
          <w:lang w:val="fr-FR"/>
        </w:rPr>
        <w:id w:val="1780678406"/>
        <w:docPartObj>
          <w:docPartGallery w:val="Table of Contents"/>
          <w:docPartUnique/>
        </w:docPartObj>
      </w:sdtPr>
      <w:sdtEndPr>
        <w:rPr>
          <w:b/>
          <w:bCs/>
        </w:rPr>
      </w:sdtEndPr>
      <w:sdtContent>
        <w:p w:rsidR="009E1CF5" w:rsidRDefault="009E1CF5">
          <w:pPr>
            <w:pStyle w:val="En-ttedetabledesmatires"/>
          </w:pPr>
          <w:r>
            <w:rPr>
              <w:lang w:val="fr-FR"/>
            </w:rPr>
            <w:t>Table des matières</w:t>
          </w:r>
        </w:p>
        <w:p w:rsidR="00CF55E9" w:rsidRDefault="009E1CF5">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525636627" w:history="1">
            <w:r w:rsidR="00CF55E9" w:rsidRPr="0085704F">
              <w:rPr>
                <w:rStyle w:val="Lienhypertexte"/>
                <w:noProof/>
              </w:rPr>
              <w:t>Présentation de l’entreprise</w:t>
            </w:r>
            <w:r w:rsidR="00CF55E9">
              <w:rPr>
                <w:noProof/>
                <w:webHidden/>
              </w:rPr>
              <w:tab/>
            </w:r>
            <w:r w:rsidR="00CF55E9">
              <w:rPr>
                <w:noProof/>
                <w:webHidden/>
              </w:rPr>
              <w:fldChar w:fldCharType="begin"/>
            </w:r>
            <w:r w:rsidR="00CF55E9">
              <w:rPr>
                <w:noProof/>
                <w:webHidden/>
              </w:rPr>
              <w:instrText xml:space="preserve"> PAGEREF _Toc525636627 \h </w:instrText>
            </w:r>
            <w:r w:rsidR="00CF55E9">
              <w:rPr>
                <w:noProof/>
                <w:webHidden/>
              </w:rPr>
            </w:r>
            <w:r w:rsidR="00CF55E9">
              <w:rPr>
                <w:noProof/>
                <w:webHidden/>
              </w:rPr>
              <w:fldChar w:fldCharType="separate"/>
            </w:r>
            <w:r w:rsidR="00FA27B5">
              <w:rPr>
                <w:noProof/>
                <w:webHidden/>
              </w:rPr>
              <w:t>3</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28" w:history="1">
            <w:r w:rsidR="00CF55E9" w:rsidRPr="0085704F">
              <w:rPr>
                <w:rStyle w:val="Lienhypertexte"/>
                <w:noProof/>
              </w:rPr>
              <w:t>Historique de l’entreprise</w:t>
            </w:r>
            <w:r w:rsidR="00CF55E9">
              <w:rPr>
                <w:noProof/>
                <w:webHidden/>
              </w:rPr>
              <w:tab/>
            </w:r>
            <w:r w:rsidR="00CF55E9">
              <w:rPr>
                <w:noProof/>
                <w:webHidden/>
              </w:rPr>
              <w:fldChar w:fldCharType="begin"/>
            </w:r>
            <w:r w:rsidR="00CF55E9">
              <w:rPr>
                <w:noProof/>
                <w:webHidden/>
              </w:rPr>
              <w:instrText xml:space="preserve"> PAGEREF _Toc525636628 \h </w:instrText>
            </w:r>
            <w:r w:rsidR="00CF55E9">
              <w:rPr>
                <w:noProof/>
                <w:webHidden/>
              </w:rPr>
            </w:r>
            <w:r w:rsidR="00CF55E9">
              <w:rPr>
                <w:noProof/>
                <w:webHidden/>
              </w:rPr>
              <w:fldChar w:fldCharType="separate"/>
            </w:r>
            <w:r w:rsidR="00FA27B5">
              <w:rPr>
                <w:noProof/>
                <w:webHidden/>
              </w:rPr>
              <w:t>3</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29" w:history="1">
            <w:r w:rsidR="00CF55E9" w:rsidRPr="0085704F">
              <w:rPr>
                <w:rStyle w:val="Lienhypertexte"/>
                <w:noProof/>
              </w:rPr>
              <w:t>Domaine d’expertise</w:t>
            </w:r>
            <w:r w:rsidR="00CF55E9">
              <w:rPr>
                <w:noProof/>
                <w:webHidden/>
              </w:rPr>
              <w:tab/>
            </w:r>
            <w:r w:rsidR="00CF55E9">
              <w:rPr>
                <w:noProof/>
                <w:webHidden/>
              </w:rPr>
              <w:fldChar w:fldCharType="begin"/>
            </w:r>
            <w:r w:rsidR="00CF55E9">
              <w:rPr>
                <w:noProof/>
                <w:webHidden/>
              </w:rPr>
              <w:instrText xml:space="preserve"> PAGEREF _Toc525636629 \h </w:instrText>
            </w:r>
            <w:r w:rsidR="00CF55E9">
              <w:rPr>
                <w:noProof/>
                <w:webHidden/>
              </w:rPr>
            </w:r>
            <w:r w:rsidR="00CF55E9">
              <w:rPr>
                <w:noProof/>
                <w:webHidden/>
              </w:rPr>
              <w:fldChar w:fldCharType="separate"/>
            </w:r>
            <w:r w:rsidR="00FA27B5">
              <w:rPr>
                <w:noProof/>
                <w:webHidden/>
              </w:rPr>
              <w:t>3</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0" w:history="1">
            <w:r w:rsidR="00CF55E9" w:rsidRPr="0085704F">
              <w:rPr>
                <w:rStyle w:val="Lienhypertexte"/>
                <w:noProof/>
              </w:rPr>
              <w:t>Organigramme</w:t>
            </w:r>
            <w:r w:rsidR="00CF55E9">
              <w:rPr>
                <w:noProof/>
                <w:webHidden/>
              </w:rPr>
              <w:tab/>
            </w:r>
            <w:r w:rsidR="00CF55E9">
              <w:rPr>
                <w:noProof/>
                <w:webHidden/>
              </w:rPr>
              <w:fldChar w:fldCharType="begin"/>
            </w:r>
            <w:r w:rsidR="00CF55E9">
              <w:rPr>
                <w:noProof/>
                <w:webHidden/>
              </w:rPr>
              <w:instrText xml:space="preserve"> PAGEREF _Toc525636630 \h </w:instrText>
            </w:r>
            <w:r w:rsidR="00CF55E9">
              <w:rPr>
                <w:noProof/>
                <w:webHidden/>
              </w:rPr>
            </w:r>
            <w:r w:rsidR="00CF55E9">
              <w:rPr>
                <w:noProof/>
                <w:webHidden/>
              </w:rPr>
              <w:fldChar w:fldCharType="separate"/>
            </w:r>
            <w:r w:rsidR="00FA27B5">
              <w:rPr>
                <w:noProof/>
                <w:webHidden/>
              </w:rPr>
              <w:t>3</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1" w:history="1">
            <w:r w:rsidR="00CF55E9" w:rsidRPr="0085704F">
              <w:rPr>
                <w:rStyle w:val="Lienhypertexte"/>
                <w:noProof/>
              </w:rPr>
              <w:t>Partenaires</w:t>
            </w:r>
            <w:r w:rsidR="00CF55E9">
              <w:rPr>
                <w:noProof/>
                <w:webHidden/>
              </w:rPr>
              <w:tab/>
            </w:r>
            <w:r w:rsidR="00CF55E9">
              <w:rPr>
                <w:noProof/>
                <w:webHidden/>
              </w:rPr>
              <w:fldChar w:fldCharType="begin"/>
            </w:r>
            <w:r w:rsidR="00CF55E9">
              <w:rPr>
                <w:noProof/>
                <w:webHidden/>
              </w:rPr>
              <w:instrText xml:space="preserve"> PAGEREF _Toc525636631 \h </w:instrText>
            </w:r>
            <w:r w:rsidR="00CF55E9">
              <w:rPr>
                <w:noProof/>
                <w:webHidden/>
              </w:rPr>
            </w:r>
            <w:r w:rsidR="00CF55E9">
              <w:rPr>
                <w:noProof/>
                <w:webHidden/>
              </w:rPr>
              <w:fldChar w:fldCharType="separate"/>
            </w:r>
            <w:r w:rsidR="00FA27B5">
              <w:rPr>
                <w:noProof/>
                <w:webHidden/>
              </w:rPr>
              <w:t>3</w:t>
            </w:r>
            <w:r w:rsidR="00CF55E9">
              <w:rPr>
                <w:noProof/>
                <w:webHidden/>
              </w:rPr>
              <w:fldChar w:fldCharType="end"/>
            </w:r>
          </w:hyperlink>
        </w:p>
        <w:p w:rsidR="00CF55E9" w:rsidRDefault="006A40B0">
          <w:pPr>
            <w:pStyle w:val="TM1"/>
            <w:tabs>
              <w:tab w:val="right" w:leader="dot" w:pos="9062"/>
            </w:tabs>
            <w:rPr>
              <w:noProof/>
              <w:sz w:val="22"/>
              <w:szCs w:val="22"/>
              <w:lang w:eastAsia="fr-CH"/>
            </w:rPr>
          </w:pPr>
          <w:hyperlink w:anchor="_Toc525636632" w:history="1">
            <w:r w:rsidR="00CF55E9" w:rsidRPr="0085704F">
              <w:rPr>
                <w:rStyle w:val="Lienhypertexte"/>
                <w:noProof/>
              </w:rPr>
              <w:t>Appel d’offre</w:t>
            </w:r>
            <w:r w:rsidR="00CF55E9">
              <w:rPr>
                <w:noProof/>
                <w:webHidden/>
              </w:rPr>
              <w:tab/>
            </w:r>
            <w:r w:rsidR="00CF55E9">
              <w:rPr>
                <w:noProof/>
                <w:webHidden/>
              </w:rPr>
              <w:fldChar w:fldCharType="begin"/>
            </w:r>
            <w:r w:rsidR="00CF55E9">
              <w:rPr>
                <w:noProof/>
                <w:webHidden/>
              </w:rPr>
              <w:instrText xml:space="preserve"> PAGEREF _Toc525636632 \h </w:instrText>
            </w:r>
            <w:r w:rsidR="00CF55E9">
              <w:rPr>
                <w:noProof/>
                <w:webHidden/>
              </w:rPr>
            </w:r>
            <w:r w:rsidR="00CF55E9">
              <w:rPr>
                <w:noProof/>
                <w:webHidden/>
              </w:rPr>
              <w:fldChar w:fldCharType="separate"/>
            </w:r>
            <w:r w:rsidR="00FA27B5">
              <w:rPr>
                <w:noProof/>
                <w:webHidden/>
              </w:rPr>
              <w:t>4</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3" w:history="1">
            <w:r w:rsidR="00CF55E9" w:rsidRPr="0085704F">
              <w:rPr>
                <w:rStyle w:val="Lienhypertexte"/>
                <w:noProof/>
              </w:rPr>
              <w:t>Présentation de la société cliente</w:t>
            </w:r>
            <w:r w:rsidR="00CF55E9">
              <w:rPr>
                <w:noProof/>
                <w:webHidden/>
              </w:rPr>
              <w:tab/>
            </w:r>
            <w:r w:rsidR="00CF55E9">
              <w:rPr>
                <w:noProof/>
                <w:webHidden/>
              </w:rPr>
              <w:fldChar w:fldCharType="begin"/>
            </w:r>
            <w:r w:rsidR="00CF55E9">
              <w:rPr>
                <w:noProof/>
                <w:webHidden/>
              </w:rPr>
              <w:instrText xml:space="preserve"> PAGEREF _Toc525636633 \h </w:instrText>
            </w:r>
            <w:r w:rsidR="00CF55E9">
              <w:rPr>
                <w:noProof/>
                <w:webHidden/>
              </w:rPr>
            </w:r>
            <w:r w:rsidR="00CF55E9">
              <w:rPr>
                <w:noProof/>
                <w:webHidden/>
              </w:rPr>
              <w:fldChar w:fldCharType="separate"/>
            </w:r>
            <w:r w:rsidR="00FA27B5">
              <w:rPr>
                <w:noProof/>
                <w:webHidden/>
              </w:rPr>
              <w:t>4</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4" w:history="1">
            <w:r w:rsidR="00CF55E9" w:rsidRPr="0085704F">
              <w:rPr>
                <w:rStyle w:val="Lienhypertexte"/>
                <w:noProof/>
              </w:rPr>
              <w:t>Objectif du client</w:t>
            </w:r>
            <w:r w:rsidR="00CF55E9">
              <w:rPr>
                <w:noProof/>
                <w:webHidden/>
              </w:rPr>
              <w:tab/>
            </w:r>
            <w:r w:rsidR="00CF55E9">
              <w:rPr>
                <w:noProof/>
                <w:webHidden/>
              </w:rPr>
              <w:fldChar w:fldCharType="begin"/>
            </w:r>
            <w:r w:rsidR="00CF55E9">
              <w:rPr>
                <w:noProof/>
                <w:webHidden/>
              </w:rPr>
              <w:instrText xml:space="preserve"> PAGEREF _Toc525636634 \h </w:instrText>
            </w:r>
            <w:r w:rsidR="00CF55E9">
              <w:rPr>
                <w:noProof/>
                <w:webHidden/>
              </w:rPr>
            </w:r>
            <w:r w:rsidR="00CF55E9">
              <w:rPr>
                <w:noProof/>
                <w:webHidden/>
              </w:rPr>
              <w:fldChar w:fldCharType="separate"/>
            </w:r>
            <w:r w:rsidR="00FA27B5">
              <w:rPr>
                <w:noProof/>
                <w:webHidden/>
              </w:rPr>
              <w:t>4</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5" w:history="1">
            <w:r w:rsidR="00CF55E9" w:rsidRPr="0085704F">
              <w:rPr>
                <w:rStyle w:val="Lienhypertexte"/>
                <w:noProof/>
              </w:rPr>
              <w:t>Le public cible</w:t>
            </w:r>
            <w:r w:rsidR="00CF55E9">
              <w:rPr>
                <w:noProof/>
                <w:webHidden/>
              </w:rPr>
              <w:tab/>
            </w:r>
            <w:r w:rsidR="00CF55E9">
              <w:rPr>
                <w:noProof/>
                <w:webHidden/>
              </w:rPr>
              <w:fldChar w:fldCharType="begin"/>
            </w:r>
            <w:r w:rsidR="00CF55E9">
              <w:rPr>
                <w:noProof/>
                <w:webHidden/>
              </w:rPr>
              <w:instrText xml:space="preserve"> PAGEREF _Toc525636635 \h </w:instrText>
            </w:r>
            <w:r w:rsidR="00CF55E9">
              <w:rPr>
                <w:noProof/>
                <w:webHidden/>
              </w:rPr>
            </w:r>
            <w:r w:rsidR="00CF55E9">
              <w:rPr>
                <w:noProof/>
                <w:webHidden/>
              </w:rPr>
              <w:fldChar w:fldCharType="separate"/>
            </w:r>
            <w:r w:rsidR="00FA27B5">
              <w:rPr>
                <w:noProof/>
                <w:webHidden/>
              </w:rPr>
              <w:t>5</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6" w:history="1">
            <w:r w:rsidR="00CF55E9" w:rsidRPr="0085704F">
              <w:rPr>
                <w:rStyle w:val="Lienhypertexte"/>
                <w:noProof/>
              </w:rPr>
              <w:t>Fonctionnalités principales du produit</w:t>
            </w:r>
            <w:r w:rsidR="00CF55E9">
              <w:rPr>
                <w:noProof/>
                <w:webHidden/>
              </w:rPr>
              <w:tab/>
            </w:r>
            <w:r w:rsidR="00CF55E9">
              <w:rPr>
                <w:noProof/>
                <w:webHidden/>
              </w:rPr>
              <w:fldChar w:fldCharType="begin"/>
            </w:r>
            <w:r w:rsidR="00CF55E9">
              <w:rPr>
                <w:noProof/>
                <w:webHidden/>
              </w:rPr>
              <w:instrText xml:space="preserve"> PAGEREF _Toc525636636 \h </w:instrText>
            </w:r>
            <w:r w:rsidR="00CF55E9">
              <w:rPr>
                <w:noProof/>
                <w:webHidden/>
              </w:rPr>
            </w:r>
            <w:r w:rsidR="00CF55E9">
              <w:rPr>
                <w:noProof/>
                <w:webHidden/>
              </w:rPr>
              <w:fldChar w:fldCharType="separate"/>
            </w:r>
            <w:r w:rsidR="00FA27B5">
              <w:rPr>
                <w:noProof/>
                <w:webHidden/>
              </w:rPr>
              <w:t>5</w:t>
            </w:r>
            <w:r w:rsidR="00CF55E9">
              <w:rPr>
                <w:noProof/>
                <w:webHidden/>
              </w:rPr>
              <w:fldChar w:fldCharType="end"/>
            </w:r>
          </w:hyperlink>
        </w:p>
        <w:p w:rsidR="00CF55E9" w:rsidRDefault="006A40B0">
          <w:pPr>
            <w:pStyle w:val="TM1"/>
            <w:tabs>
              <w:tab w:val="right" w:leader="dot" w:pos="9062"/>
            </w:tabs>
            <w:rPr>
              <w:noProof/>
              <w:sz w:val="22"/>
              <w:szCs w:val="22"/>
              <w:lang w:eastAsia="fr-CH"/>
            </w:rPr>
          </w:pPr>
          <w:hyperlink w:anchor="_Toc525636637" w:history="1">
            <w:r w:rsidR="00CF55E9" w:rsidRPr="0085704F">
              <w:rPr>
                <w:rStyle w:val="Lienhypertexte"/>
                <w:noProof/>
              </w:rPr>
              <w:t>Notre offre</w:t>
            </w:r>
            <w:r w:rsidR="00CF55E9">
              <w:rPr>
                <w:noProof/>
                <w:webHidden/>
              </w:rPr>
              <w:tab/>
            </w:r>
            <w:r w:rsidR="00CF55E9">
              <w:rPr>
                <w:noProof/>
                <w:webHidden/>
              </w:rPr>
              <w:fldChar w:fldCharType="begin"/>
            </w:r>
            <w:r w:rsidR="00CF55E9">
              <w:rPr>
                <w:noProof/>
                <w:webHidden/>
              </w:rPr>
              <w:instrText xml:space="preserve"> PAGEREF _Toc525636637 \h </w:instrText>
            </w:r>
            <w:r w:rsidR="00CF55E9">
              <w:rPr>
                <w:noProof/>
                <w:webHidden/>
              </w:rPr>
            </w:r>
            <w:r w:rsidR="00CF55E9">
              <w:rPr>
                <w:noProof/>
                <w:webHidden/>
              </w:rPr>
              <w:fldChar w:fldCharType="separate"/>
            </w:r>
            <w:r w:rsidR="00FA27B5">
              <w:rPr>
                <w:noProof/>
                <w:webHidden/>
              </w:rPr>
              <w:t>6</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8" w:history="1">
            <w:r w:rsidR="00CF55E9" w:rsidRPr="0085704F">
              <w:rPr>
                <w:rStyle w:val="Lienhypertexte"/>
                <w:noProof/>
              </w:rPr>
              <w:t>Services proposés</w:t>
            </w:r>
            <w:r w:rsidR="00CF55E9">
              <w:rPr>
                <w:noProof/>
                <w:webHidden/>
              </w:rPr>
              <w:tab/>
            </w:r>
            <w:r w:rsidR="00CF55E9">
              <w:rPr>
                <w:noProof/>
                <w:webHidden/>
              </w:rPr>
              <w:fldChar w:fldCharType="begin"/>
            </w:r>
            <w:r w:rsidR="00CF55E9">
              <w:rPr>
                <w:noProof/>
                <w:webHidden/>
              </w:rPr>
              <w:instrText xml:space="preserve"> PAGEREF _Toc525636638 \h </w:instrText>
            </w:r>
            <w:r w:rsidR="00CF55E9">
              <w:rPr>
                <w:noProof/>
                <w:webHidden/>
              </w:rPr>
            </w:r>
            <w:r w:rsidR="00CF55E9">
              <w:rPr>
                <w:noProof/>
                <w:webHidden/>
              </w:rPr>
              <w:fldChar w:fldCharType="separate"/>
            </w:r>
            <w:r w:rsidR="00FA27B5">
              <w:rPr>
                <w:noProof/>
                <w:webHidden/>
              </w:rPr>
              <w:t>6</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39" w:history="1">
            <w:r w:rsidR="00CF55E9" w:rsidRPr="0085704F">
              <w:rPr>
                <w:rStyle w:val="Lienhypertexte"/>
                <w:noProof/>
              </w:rPr>
              <w:t>Hébergement</w:t>
            </w:r>
            <w:r w:rsidR="00CF55E9">
              <w:rPr>
                <w:noProof/>
                <w:webHidden/>
              </w:rPr>
              <w:tab/>
            </w:r>
            <w:r w:rsidR="00CF55E9">
              <w:rPr>
                <w:noProof/>
                <w:webHidden/>
              </w:rPr>
              <w:fldChar w:fldCharType="begin"/>
            </w:r>
            <w:r w:rsidR="00CF55E9">
              <w:rPr>
                <w:noProof/>
                <w:webHidden/>
              </w:rPr>
              <w:instrText xml:space="preserve"> PAGEREF _Toc525636639 \h </w:instrText>
            </w:r>
            <w:r w:rsidR="00CF55E9">
              <w:rPr>
                <w:noProof/>
                <w:webHidden/>
              </w:rPr>
            </w:r>
            <w:r w:rsidR="00CF55E9">
              <w:rPr>
                <w:noProof/>
                <w:webHidden/>
              </w:rPr>
              <w:fldChar w:fldCharType="separate"/>
            </w:r>
            <w:r w:rsidR="00FA27B5">
              <w:rPr>
                <w:noProof/>
                <w:webHidden/>
              </w:rPr>
              <w:t>7</w:t>
            </w:r>
            <w:r w:rsidR="00CF55E9">
              <w:rPr>
                <w:noProof/>
                <w:webHidden/>
              </w:rPr>
              <w:fldChar w:fldCharType="end"/>
            </w:r>
          </w:hyperlink>
        </w:p>
        <w:p w:rsidR="00CF55E9" w:rsidRDefault="006A40B0">
          <w:pPr>
            <w:pStyle w:val="TM2"/>
            <w:tabs>
              <w:tab w:val="right" w:leader="dot" w:pos="9062"/>
            </w:tabs>
            <w:rPr>
              <w:noProof/>
              <w:sz w:val="22"/>
              <w:szCs w:val="22"/>
              <w:lang w:eastAsia="fr-CH"/>
            </w:rPr>
          </w:pPr>
          <w:hyperlink w:anchor="_Toc525636640" w:history="1">
            <w:r w:rsidR="00CF55E9" w:rsidRPr="0085704F">
              <w:rPr>
                <w:rStyle w:val="Lienhypertexte"/>
                <w:noProof/>
              </w:rPr>
              <w:t>Tarifs</w:t>
            </w:r>
            <w:r w:rsidR="00CF55E9">
              <w:rPr>
                <w:noProof/>
                <w:webHidden/>
              </w:rPr>
              <w:tab/>
            </w:r>
            <w:r w:rsidR="00CF55E9">
              <w:rPr>
                <w:noProof/>
                <w:webHidden/>
              </w:rPr>
              <w:fldChar w:fldCharType="begin"/>
            </w:r>
            <w:r w:rsidR="00CF55E9">
              <w:rPr>
                <w:noProof/>
                <w:webHidden/>
              </w:rPr>
              <w:instrText xml:space="preserve"> PAGEREF _Toc525636640 \h </w:instrText>
            </w:r>
            <w:r w:rsidR="00CF55E9">
              <w:rPr>
                <w:noProof/>
                <w:webHidden/>
              </w:rPr>
            </w:r>
            <w:r w:rsidR="00CF55E9">
              <w:rPr>
                <w:noProof/>
                <w:webHidden/>
              </w:rPr>
              <w:fldChar w:fldCharType="separate"/>
            </w:r>
            <w:r w:rsidR="00FA27B5">
              <w:rPr>
                <w:noProof/>
                <w:webHidden/>
              </w:rPr>
              <w:t>8</w:t>
            </w:r>
            <w:r w:rsidR="00CF55E9">
              <w:rPr>
                <w:noProof/>
                <w:webHidden/>
              </w:rPr>
              <w:fldChar w:fldCharType="end"/>
            </w:r>
          </w:hyperlink>
        </w:p>
        <w:p w:rsidR="009E1CF5" w:rsidRDefault="009E1CF5">
          <w:r>
            <w:rPr>
              <w:b/>
              <w:bCs/>
              <w:lang w:val="fr-FR"/>
            </w:rPr>
            <w:fldChar w:fldCharType="end"/>
          </w:r>
        </w:p>
      </w:sdtContent>
    </w:sdt>
    <w:p w:rsidR="00590B5C" w:rsidRPr="002020D3" w:rsidRDefault="009E1CF5" w:rsidP="002020D3">
      <w:pPr>
        <w:rPr>
          <w:rFonts w:asciiTheme="majorHAnsi" w:eastAsiaTheme="majorEastAsia" w:hAnsiTheme="majorHAnsi" w:cstheme="majorBidi"/>
          <w:caps/>
          <w:color w:val="4A66AC" w:themeColor="accent1"/>
          <w:spacing w:val="10"/>
          <w:sz w:val="52"/>
          <w:szCs w:val="52"/>
        </w:rPr>
      </w:pPr>
      <w:r>
        <w:br w:type="page"/>
      </w:r>
    </w:p>
    <w:p w:rsidR="0071587E" w:rsidRPr="0071587E" w:rsidRDefault="0071587E" w:rsidP="00FB1928">
      <w:pPr>
        <w:pStyle w:val="Titre1"/>
        <w:jc w:val="both"/>
      </w:pPr>
      <w:bookmarkStart w:id="1" w:name="_Toc525636627"/>
      <w:r w:rsidRPr="0071587E">
        <w:lastRenderedPageBreak/>
        <w:t>Présentation de l’entreprise</w:t>
      </w:r>
      <w:bookmarkEnd w:id="1"/>
    </w:p>
    <w:p w:rsidR="0071587E" w:rsidRPr="0071587E" w:rsidRDefault="0071587E" w:rsidP="00FB1928">
      <w:pPr>
        <w:pStyle w:val="Titre2"/>
        <w:jc w:val="both"/>
      </w:pPr>
      <w:bookmarkStart w:id="2" w:name="_Toc525636628"/>
      <w:r w:rsidRPr="0071587E">
        <w:t>Historique de l’entreprise</w:t>
      </w:r>
      <w:bookmarkEnd w:id="2"/>
    </w:p>
    <w:p w:rsidR="0071587E" w:rsidRPr="0071587E" w:rsidRDefault="0071587E" w:rsidP="00FB1928">
      <w:pPr>
        <w:spacing w:after="160" w:line="259" w:lineRule="auto"/>
        <w:jc w:val="both"/>
      </w:pPr>
      <w:r w:rsidRPr="0071587E">
        <w:t>Nous sommes AMY, une société de développement informatique qui s’est spécialisé dans la création de site web de tout type. Nous sommes trois anciens élèves du MIT qui avons décidé de créer AMY en 2013.</w:t>
      </w:r>
    </w:p>
    <w:p w:rsidR="0071587E" w:rsidRPr="0071587E" w:rsidRDefault="0071587E" w:rsidP="00FB1928">
      <w:pPr>
        <w:pStyle w:val="Titre2"/>
        <w:jc w:val="both"/>
      </w:pPr>
      <w:bookmarkStart w:id="3" w:name="_Toc525636629"/>
      <w:r w:rsidRPr="0071587E">
        <w:t>Domaine d’expertise</w:t>
      </w:r>
      <w:bookmarkEnd w:id="3"/>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CF55E9"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bookmarkStart w:id="4" w:name="_Toc525636630"/>
      <w:r w:rsidRPr="0071587E">
        <w:t>Organigramme</w:t>
      </w:r>
      <w:bookmarkEnd w:id="4"/>
    </w:p>
    <w:p w:rsidR="0071587E" w:rsidRPr="0071587E" w:rsidRDefault="0017335C"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46.55pt" o:ole="">
            <v:imagedata r:id="rId9" o:title=""/>
          </v:shape>
          <o:OLEObject Type="Embed" ProgID="Visio.Drawing.15" ShapeID="_x0000_i1025" DrawAspect="Content" ObjectID="_1599379501" r:id="rId10"/>
        </w:object>
      </w:r>
    </w:p>
    <w:p w:rsidR="0071587E" w:rsidRPr="0071587E" w:rsidRDefault="0071587E" w:rsidP="00FB1928">
      <w:pPr>
        <w:pStyle w:val="Titre2"/>
        <w:jc w:val="both"/>
      </w:pPr>
      <w:bookmarkStart w:id="5" w:name="_Toc525636631"/>
      <w:r w:rsidRPr="0071587E">
        <w:t>Partenaires</w:t>
      </w:r>
      <w:bookmarkEnd w:id="5"/>
    </w:p>
    <w:p w:rsidR="00D31240" w:rsidRDefault="0071587E" w:rsidP="00FB1928">
      <w:pPr>
        <w:spacing w:after="160" w:line="259" w:lineRule="auto"/>
        <w:jc w:val="center"/>
      </w:pPr>
      <w:r w:rsidRPr="0071587E">
        <w:rPr>
          <w:b/>
          <w:bCs/>
          <w:noProof/>
          <w:lang w:eastAsia="fr-CH"/>
        </w:rPr>
        <w:drawing>
          <wp:inline distT="0" distB="0" distL="0" distR="0">
            <wp:extent cx="2044700" cy="204470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rsidR="00D31240" w:rsidRDefault="00D31240">
      <w:r>
        <w:br w:type="page"/>
      </w:r>
    </w:p>
    <w:p w:rsidR="0071587E" w:rsidRPr="0071587E" w:rsidRDefault="0071587E" w:rsidP="00FB1928">
      <w:pPr>
        <w:pStyle w:val="Titre1"/>
        <w:jc w:val="both"/>
      </w:pPr>
      <w:bookmarkStart w:id="6" w:name="_Toc525636632"/>
      <w:r w:rsidRPr="0071587E">
        <w:lastRenderedPageBreak/>
        <w:t>Appel d’offre</w:t>
      </w:r>
      <w:bookmarkEnd w:id="6"/>
    </w:p>
    <w:p w:rsidR="0071587E" w:rsidRPr="0071587E" w:rsidRDefault="0071587E" w:rsidP="00FB1928">
      <w:pPr>
        <w:pStyle w:val="Titre2"/>
        <w:jc w:val="both"/>
      </w:pPr>
      <w:bookmarkStart w:id="7" w:name="_Toc525636633"/>
      <w:r w:rsidRPr="0071587E">
        <w:t>Présentation de la société cliente</w:t>
      </w:r>
      <w:bookmarkEnd w:id="7"/>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bookmarkStart w:id="8" w:name="_Toc525636634"/>
      <w:r w:rsidRPr="0071587E">
        <w:t>Objectif du client</w:t>
      </w:r>
      <w:bookmarkEnd w:id="8"/>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lang w:eastAsia="fr-CH"/>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l’utilisateur</w:t>
      </w:r>
      <w:r w:rsidRPr="0071587E">
        <w:t xml:space="preserve"> devra par exemple saisir </w:t>
      </w:r>
      <w:r w:rsidR="00815EAB">
        <w:t>un code qu’il aura reçu par sms pour valider la connexion.</w:t>
      </w:r>
    </w:p>
    <w:p w:rsidR="00F252E7" w:rsidRPr="0071587E" w:rsidRDefault="00F252E7" w:rsidP="00F252E7">
      <w:pPr>
        <w:spacing w:after="160" w:line="259" w:lineRule="auto"/>
        <w:jc w:val="center"/>
      </w:pPr>
      <w:r>
        <w:rPr>
          <w:noProof/>
          <w:lang w:eastAsia="fr-CH"/>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71587E" w:rsidRPr="0071587E" w:rsidRDefault="0071587E" w:rsidP="00FB1928">
      <w:pPr>
        <w:pStyle w:val="Titre2"/>
        <w:jc w:val="both"/>
      </w:pPr>
      <w:bookmarkStart w:id="9" w:name="_Toc525636635"/>
      <w:r w:rsidRPr="0071587E">
        <w:t>Le public cible</w:t>
      </w:r>
      <w:bookmarkEnd w:id="9"/>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bookmarkStart w:id="10" w:name="_Toc525636636"/>
      <w:r w:rsidRPr="0071587E">
        <w:t>Fonctionnalités principales du produit</w:t>
      </w:r>
      <w:bookmarkEnd w:id="10"/>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F51626" w:rsidRDefault="00F51626" w:rsidP="00B103A9">
      <w:pPr>
        <w:pStyle w:val="Lgende"/>
        <w:keepNext/>
        <w:spacing w:before="0" w:after="0"/>
        <w:jc w:val="center"/>
        <w:rPr>
          <w:noProof/>
          <w:lang w:eastAsia="fr-CH"/>
        </w:rPr>
      </w:pPr>
      <w:r>
        <w:lastRenderedPageBreak/>
        <w:t>Page d’accueil après la connexion.</w:t>
      </w:r>
      <w:r>
        <w:br/>
        <w:t>Ceci est un exemple de maquette, la mise ne page des différents éléments peut</w:t>
      </w:r>
      <w:r w:rsidR="00D31240">
        <w:t xml:space="preserve">, </w:t>
      </w:r>
      <w:r w:rsidR="00C23DA1">
        <w:t>bien sûre</w:t>
      </w:r>
      <w:r w:rsidR="00D31240">
        <w:t>,</w:t>
      </w:r>
      <w:r>
        <w:t xml:space="preserve"> être modifiée</w:t>
      </w:r>
    </w:p>
    <w:p w:rsidR="0048306A" w:rsidRDefault="0048306A" w:rsidP="00B103A9">
      <w:pPr>
        <w:pStyle w:val="Lgende"/>
        <w:keepNext/>
        <w:spacing w:before="0" w:after="0"/>
        <w:jc w:val="center"/>
      </w:pPr>
      <w:r>
        <w:rPr>
          <w:noProof/>
          <w:lang w:eastAsia="fr-CH"/>
        </w:rPr>
        <w:drawing>
          <wp:inline distT="0" distB="0" distL="0" distR="0" wp14:anchorId="79C918FF" wp14:editId="32D0F9A1">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3053" cy="2937967"/>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EA387E" w:rsidP="00FB1928">
      <w:pPr>
        <w:pStyle w:val="Titre1"/>
        <w:jc w:val="both"/>
      </w:pPr>
      <w:bookmarkStart w:id="11" w:name="_Toc525636637"/>
      <w:r>
        <w:t>Notre offre</w:t>
      </w:r>
      <w:bookmarkEnd w:id="11"/>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r w:rsidR="005536DD">
        <w:t xml:space="preserve"> De plus il existe différents types de CMS, ce qui n’impose pas le choix du produit.</w:t>
      </w:r>
    </w:p>
    <w:p w:rsidR="000C390A"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FE632C" w:rsidRDefault="00FE632C" w:rsidP="0042690A">
      <w:pPr>
        <w:pStyle w:val="Titre2"/>
      </w:pPr>
      <w:bookmarkStart w:id="12" w:name="_Toc525636638"/>
      <w:r>
        <w:t>Services proposés</w:t>
      </w:r>
      <w:bookmarkEnd w:id="12"/>
    </w:p>
    <w:p w:rsidR="00FE632C" w:rsidRDefault="00FE632C" w:rsidP="00FE632C">
      <w:r>
        <w:t>Nous offrons les services suivants :</w:t>
      </w:r>
    </w:p>
    <w:p w:rsidR="00FE632C" w:rsidRDefault="00FE632C" w:rsidP="00FE632C">
      <w:pPr>
        <w:pStyle w:val="Paragraphedeliste"/>
        <w:numPr>
          <w:ilvl w:val="0"/>
          <w:numId w:val="3"/>
        </w:numPr>
      </w:pPr>
      <w:r>
        <w:t>Développement technique</w:t>
      </w:r>
    </w:p>
    <w:p w:rsidR="00FE632C" w:rsidRDefault="00FE632C" w:rsidP="00FE632C">
      <w:pPr>
        <w:pStyle w:val="Paragraphedeliste"/>
        <w:numPr>
          <w:ilvl w:val="0"/>
          <w:numId w:val="3"/>
        </w:numPr>
      </w:pPr>
      <w:r>
        <w:t>Design</w:t>
      </w:r>
    </w:p>
    <w:p w:rsidR="00FE632C" w:rsidRDefault="00FE632C" w:rsidP="00FE632C">
      <w:pPr>
        <w:pStyle w:val="Paragraphedeliste"/>
        <w:numPr>
          <w:ilvl w:val="0"/>
          <w:numId w:val="3"/>
        </w:numPr>
      </w:pPr>
      <w:r>
        <w:t>Consulting</w:t>
      </w:r>
    </w:p>
    <w:p w:rsidR="00C23DA1" w:rsidRDefault="00FE632C">
      <w:r>
        <w:t>Nous travaillons de 8h à 12h et de 13h à 17h du lundi au vendredi.</w:t>
      </w:r>
    </w:p>
    <w:p w:rsidR="00C23DA1" w:rsidRDefault="00C23DA1">
      <w:r>
        <w:br w:type="page"/>
      </w:r>
    </w:p>
    <w:p w:rsidR="00F252E7" w:rsidRDefault="00F252E7" w:rsidP="00F252E7">
      <w:pPr>
        <w:pStyle w:val="Titre2"/>
      </w:pPr>
      <w:bookmarkStart w:id="13" w:name="_Toc525636639"/>
      <w:r>
        <w:lastRenderedPageBreak/>
        <w:t>Hébergement</w:t>
      </w:r>
      <w:bookmarkEnd w:id="13"/>
    </w:p>
    <w:p w:rsidR="00F252E7" w:rsidRDefault="000A3CD6" w:rsidP="00F252E7">
      <w:r>
        <w:t>Nous proposons l’hébergeur OVH, N°1 en Europe qui possède des serveurs en France.</w:t>
      </w:r>
    </w:p>
    <w:p w:rsidR="000A3CD6" w:rsidRDefault="002020D3" w:rsidP="00F252E7">
      <w:r>
        <w:t xml:space="preserve">Voici les </w:t>
      </w:r>
      <w:r w:rsidR="000A3CD6">
        <w:t>offre</w:t>
      </w:r>
      <w:r>
        <w:t>s</w:t>
      </w:r>
      <w:r w:rsidR="000A3CD6">
        <w:t xml:space="preserve"> « </w:t>
      </w:r>
      <w:r w:rsidR="000A3CD6" w:rsidRPr="000A3CD6">
        <w:t>Clou</w:t>
      </w:r>
      <w:r w:rsidR="00F05834">
        <w:t xml:space="preserve">d Web </w:t>
      </w:r>
      <w:r w:rsidR="000A3CD6">
        <w:t>»</w:t>
      </w:r>
      <w:r>
        <w:t xml:space="preserve"> et « Pro »</w:t>
      </w:r>
    </w:p>
    <w:p w:rsidR="00E42BF1" w:rsidRPr="00F252E7" w:rsidRDefault="00E42BF1" w:rsidP="00F252E7">
      <w:r>
        <w:rPr>
          <w:noProof/>
          <w:lang w:eastAsia="fr-CH"/>
        </w:rPr>
        <w:drawing>
          <wp:anchor distT="0" distB="0" distL="114300" distR="114300" simplePos="0" relativeHeight="251666432" behindDoc="0" locked="0" layoutInCell="1" allowOverlap="1" wp14:anchorId="6D589551" wp14:editId="7A65248E">
            <wp:simplePos x="0" y="0"/>
            <wp:positionH relativeFrom="page">
              <wp:posOffset>5852669</wp:posOffset>
            </wp:positionH>
            <wp:positionV relativeFrom="paragraph">
              <wp:posOffset>851391</wp:posOffset>
            </wp:positionV>
            <wp:extent cx="144856" cy="152657"/>
            <wp:effectExtent l="0" t="0" r="762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856" cy="15265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4384" behindDoc="0" locked="0" layoutInCell="1" allowOverlap="1" wp14:anchorId="6D589551" wp14:editId="7A65248E">
            <wp:simplePos x="0" y="0"/>
            <wp:positionH relativeFrom="column">
              <wp:posOffset>4966825</wp:posOffset>
            </wp:positionH>
            <wp:positionV relativeFrom="paragraph">
              <wp:posOffset>2422298</wp:posOffset>
            </wp:positionV>
            <wp:extent cx="239917" cy="153035"/>
            <wp:effectExtent l="0" t="0" r="825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917" cy="15303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0" locked="0" layoutInCell="1" allowOverlap="1" wp14:anchorId="6D589551" wp14:editId="7A65248E">
            <wp:simplePos x="0" y="0"/>
            <wp:positionH relativeFrom="column">
              <wp:posOffset>624023</wp:posOffset>
            </wp:positionH>
            <wp:positionV relativeFrom="paragraph">
              <wp:posOffset>206928</wp:posOffset>
            </wp:positionV>
            <wp:extent cx="1766671" cy="153324"/>
            <wp:effectExtent l="0" t="0" r="508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15CFC7CC" wp14:editId="5F308B6A">
            <wp:simplePos x="0" y="0"/>
            <wp:positionH relativeFrom="column">
              <wp:posOffset>518965</wp:posOffset>
            </wp:positionH>
            <wp:positionV relativeFrom="paragraph">
              <wp:posOffset>1886327</wp:posOffset>
            </wp:positionV>
            <wp:extent cx="1766671" cy="153324"/>
            <wp:effectExtent l="0" t="0" r="508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58240" behindDoc="0" locked="0" layoutInCell="1" allowOverlap="1">
            <wp:simplePos x="0" y="0"/>
            <wp:positionH relativeFrom="column">
              <wp:posOffset>302895</wp:posOffset>
            </wp:positionH>
            <wp:positionV relativeFrom="paragraph">
              <wp:posOffset>2661285</wp:posOffset>
            </wp:positionV>
            <wp:extent cx="1766570" cy="153035"/>
            <wp:effectExtent l="0" t="0" r="508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570" cy="153035"/>
                    </a:xfrm>
                    <a:prstGeom prst="rect">
                      <a:avLst/>
                    </a:prstGeom>
                  </pic:spPr>
                </pic:pic>
              </a:graphicData>
            </a:graphic>
            <wp14:sizeRelV relativeFrom="margin">
              <wp14:pctHeight>0</wp14:pctHeight>
            </wp14:sizeRelV>
          </wp:anchor>
        </w:drawing>
      </w:r>
      <w:r>
        <w:rPr>
          <w:noProof/>
          <w:lang w:eastAsia="fr-CH"/>
        </w:rPr>
        <w:drawing>
          <wp:inline distT="0" distB="0" distL="0" distR="0" wp14:anchorId="08DD1D6A" wp14:editId="1BA82236">
            <wp:extent cx="5760720" cy="42716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71645"/>
                    </a:xfrm>
                    <a:prstGeom prst="rect">
                      <a:avLst/>
                    </a:prstGeom>
                  </pic:spPr>
                </pic:pic>
              </a:graphicData>
            </a:graphic>
          </wp:inline>
        </w:drawing>
      </w:r>
      <w:r w:rsidRPr="00E42BF1">
        <w:rPr>
          <w:noProof/>
          <w:lang w:eastAsia="fr-CH"/>
        </w:rPr>
        <w:t xml:space="preserve"> </w:t>
      </w:r>
    </w:p>
    <w:p w:rsidR="00DE65B7" w:rsidRDefault="00DE65B7">
      <w:pPr>
        <w:rPr>
          <w:caps/>
          <w:spacing w:val="15"/>
        </w:rPr>
      </w:pPr>
      <w:r>
        <w:br w:type="page"/>
      </w:r>
    </w:p>
    <w:p w:rsidR="0071587E" w:rsidRPr="0071587E" w:rsidRDefault="0071587E" w:rsidP="00FB1928">
      <w:pPr>
        <w:pStyle w:val="Titre2"/>
        <w:jc w:val="both"/>
      </w:pPr>
      <w:bookmarkStart w:id="14" w:name="_Toc525636640"/>
      <w:r w:rsidRPr="0071587E">
        <w:lastRenderedPageBreak/>
        <w:t>Tarifs</w:t>
      </w:r>
      <w:bookmarkEnd w:id="14"/>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w:t>
      </w:r>
      <w:r w:rsidR="00C23DA1">
        <w:t>er</w:t>
      </w:r>
      <w:r w:rsidR="006B0714">
        <w:t>ons nos prestations à l’heure.</w:t>
      </w:r>
    </w:p>
    <w:p w:rsidR="00FE632C" w:rsidRDefault="00FE632C" w:rsidP="000A3CD6">
      <w:pPr>
        <w:spacing w:after="160" w:line="259" w:lineRule="auto"/>
        <w:jc w:val="both"/>
      </w:pPr>
      <w:r>
        <w:t xml:space="preserve">La base de nos tarifs </w:t>
      </w:r>
      <w:r w:rsidR="00C079FA">
        <w:t>est calculée</w:t>
      </w:r>
      <w:r w:rsidR="00D544B5">
        <w:t xml:space="preserve"> par rapport aux charges sociales, au frais directs (place de travail, ordinateurs, logiciels), aux déductions des jours de congés et maladies, et au nombre d’années d’expérience dans le métier.</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1"/>
            </w:r>
            <w:r w:rsidR="00FE632C">
              <w:t xml:space="preserve"> pour le développement technique</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100.-/heure pour le design</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70.-/heure pour le consulting</w:t>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C010C8"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129.-/an pour l’offre pro</w:t>
            </w:r>
          </w:p>
          <w:p w:rsidR="00BD2700"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189</w:t>
            </w:r>
            <w:r w:rsidR="00BD2700">
              <w:t>.-</w:t>
            </w:r>
            <w:r w:rsidR="00011B77">
              <w:t>/an</w:t>
            </w:r>
            <w:r>
              <w:t xml:space="preserve"> pour l’offre cloud</w:t>
            </w:r>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42BF1" w:rsidRDefault="00BD2700" w:rsidP="000A3CD6">
            <w:pPr>
              <w:spacing w:after="160" w:line="259" w:lineRule="auto"/>
              <w:jc w:val="both"/>
            </w:pPr>
            <w:r>
              <w:t>Nom de domaine</w:t>
            </w:r>
          </w:p>
        </w:tc>
        <w:tc>
          <w:tcPr>
            <w:tcW w:w="4531" w:type="dxa"/>
          </w:tcPr>
          <w:p w:rsidR="00F51626" w:rsidRDefault="00C010C8" w:rsidP="00E42BF1">
            <w:pPr>
              <w:spacing w:after="160" w:line="259" w:lineRule="auto"/>
              <w:jc w:val="both"/>
              <w:cnfStyle w:val="000000100000" w:firstRow="0" w:lastRow="0" w:firstColumn="0" w:lastColumn="0" w:oddVBand="0" w:evenVBand="0" w:oddHBand="1" w:evenHBand="0" w:firstRowFirstColumn="0" w:firstRowLastColumn="0" w:lastRowFirstColumn="0" w:lastRowLastColumn="0"/>
            </w:pPr>
            <w:r>
              <w:t>13</w:t>
            </w:r>
            <w:r w:rsidR="00BD2700">
              <w:t>.-/an (offert la première année)</w:t>
            </w:r>
            <w:r>
              <w:t xml:space="preserve"> Pour les deux offres</w:t>
            </w:r>
          </w:p>
        </w:tc>
      </w:tr>
    </w:tbl>
    <w:p w:rsidR="0017335C" w:rsidRDefault="0017335C" w:rsidP="0017335C">
      <w:pPr>
        <w:spacing w:after="160" w:line="259" w:lineRule="auto"/>
      </w:pPr>
    </w:p>
    <w:p w:rsidR="00D251D8" w:rsidRDefault="00D251D8" w:rsidP="0017335C">
      <w:pPr>
        <w:spacing w:after="160" w:line="259" w:lineRule="auto"/>
      </w:pPr>
    </w:p>
    <w:p w:rsidR="00D251D8" w:rsidRDefault="00D251D8" w:rsidP="0017335C">
      <w:pPr>
        <w:spacing w:after="160" w:line="259" w:lineRule="auto"/>
      </w:pPr>
    </w:p>
    <w:p w:rsidR="00D251D8" w:rsidRDefault="00D251D8" w:rsidP="0017335C">
      <w:pPr>
        <w:spacing w:after="160" w:line="259" w:lineRule="auto"/>
      </w:pPr>
    </w:p>
    <w:p w:rsidR="0017335C" w:rsidRDefault="0017335C" w:rsidP="0017335C">
      <w:pPr>
        <w:spacing w:after="160" w:line="259" w:lineRule="auto"/>
      </w:pPr>
    </w:p>
    <w:p w:rsidR="00766FCB" w:rsidRDefault="00766FCB" w:rsidP="0017335C">
      <w:pPr>
        <w:tabs>
          <w:tab w:val="left" w:pos="4536"/>
        </w:tabs>
        <w:spacing w:after="160" w:line="259" w:lineRule="auto"/>
      </w:pPr>
    </w:p>
    <w:p w:rsidR="00766FCB" w:rsidRDefault="00766FCB" w:rsidP="0017335C">
      <w:pPr>
        <w:tabs>
          <w:tab w:val="left" w:pos="4536"/>
        </w:tabs>
        <w:spacing w:after="160" w:line="259" w:lineRule="auto"/>
      </w:pPr>
    </w:p>
    <w:p w:rsidR="00766FCB" w:rsidRDefault="00766FCB" w:rsidP="0017335C">
      <w:pPr>
        <w:tabs>
          <w:tab w:val="left" w:pos="4536"/>
        </w:tabs>
        <w:spacing w:after="160" w:line="259" w:lineRule="auto"/>
      </w:pPr>
    </w:p>
    <w:p w:rsidR="00766FCB" w:rsidRDefault="00766FCB" w:rsidP="0017335C">
      <w:pPr>
        <w:tabs>
          <w:tab w:val="left" w:pos="4536"/>
        </w:tabs>
        <w:spacing w:after="160" w:line="259" w:lineRule="auto"/>
      </w:pPr>
    </w:p>
    <w:p w:rsidR="00766FCB" w:rsidRDefault="00766FCB" w:rsidP="0017335C">
      <w:pPr>
        <w:tabs>
          <w:tab w:val="left" w:pos="4536"/>
        </w:tabs>
        <w:spacing w:after="160" w:line="259" w:lineRule="auto"/>
      </w:pPr>
    </w:p>
    <w:p w:rsidR="0017335C" w:rsidRDefault="0017335C" w:rsidP="00383A54">
      <w:pPr>
        <w:tabs>
          <w:tab w:val="left" w:pos="993"/>
          <w:tab w:val="left" w:pos="5670"/>
        </w:tabs>
        <w:spacing w:after="160" w:line="259" w:lineRule="auto"/>
      </w:pPr>
      <w:r>
        <w:t>Yannick Baudraz</w:t>
      </w:r>
      <w:r>
        <w:tab/>
        <w:t>Alexandre Fontes</w:t>
      </w:r>
    </w:p>
    <w:p w:rsidR="0017335C" w:rsidRDefault="0017335C" w:rsidP="00383A54">
      <w:pPr>
        <w:tabs>
          <w:tab w:val="left" w:pos="993"/>
          <w:tab w:val="left" w:pos="5670"/>
        </w:tabs>
        <w:spacing w:after="160" w:line="259" w:lineRule="auto"/>
      </w:pPr>
    </w:p>
    <w:p w:rsidR="0017335C" w:rsidRDefault="0017335C" w:rsidP="00383A54">
      <w:pPr>
        <w:tabs>
          <w:tab w:val="left" w:pos="993"/>
          <w:tab w:val="left" w:pos="5670"/>
        </w:tabs>
        <w:spacing w:after="160" w:line="259" w:lineRule="auto"/>
      </w:pPr>
    </w:p>
    <w:p w:rsidR="0017335C" w:rsidRDefault="0017335C" w:rsidP="00383A54">
      <w:pPr>
        <w:tabs>
          <w:tab w:val="left" w:pos="993"/>
          <w:tab w:val="left" w:pos="5670"/>
        </w:tabs>
        <w:spacing w:after="160" w:line="259" w:lineRule="auto"/>
      </w:pPr>
      <w:r>
        <w:t>Mauro Santos</w:t>
      </w:r>
      <w:r>
        <w:tab/>
        <w:t>Ben richard</w:t>
      </w:r>
    </w:p>
    <w:p w:rsidR="0017335C" w:rsidRDefault="0017335C" w:rsidP="0017335C">
      <w:pPr>
        <w:spacing w:after="160" w:line="259" w:lineRule="auto"/>
      </w:pPr>
    </w:p>
    <w:p w:rsidR="0017335C" w:rsidRDefault="0017335C" w:rsidP="0017335C">
      <w:pPr>
        <w:spacing w:after="160" w:line="259" w:lineRule="auto"/>
      </w:pPr>
    </w:p>
    <w:p w:rsidR="0017335C" w:rsidRDefault="0017335C" w:rsidP="0017335C">
      <w:pPr>
        <w:spacing w:after="160" w:line="259" w:lineRule="auto"/>
      </w:pPr>
    </w:p>
    <w:p w:rsidR="006B0714" w:rsidRPr="0071587E" w:rsidRDefault="00D328DE" w:rsidP="0017335C">
      <w:pPr>
        <w:pBdr>
          <w:top w:val="dashSmallGap" w:sz="4" w:space="1" w:color="auto"/>
        </w:pBdr>
        <w:spacing w:after="160" w:line="259" w:lineRule="auto"/>
      </w:pPr>
      <w:r>
        <w:t>C</w:t>
      </w:r>
      <w:r w:rsidR="00B103A9">
        <w:t>ette offre est valide jusqu’au lundi 1</w:t>
      </w:r>
      <w:r w:rsidR="00B103A9" w:rsidRPr="00B103A9">
        <w:rPr>
          <w:vertAlign w:val="superscript"/>
        </w:rPr>
        <w:t>er</w:t>
      </w:r>
      <w:r w:rsidR="00B103A9">
        <w:t xml:space="preserve"> octobre 2018</w:t>
      </w:r>
    </w:p>
    <w:sectPr w:rsidR="006B0714" w:rsidRPr="0071587E" w:rsidSect="000142C2">
      <w:headerReference w:type="default" r:id="rId17"/>
      <w:footerReference w:type="default" r:id="rId18"/>
      <w:headerReference w:type="first" r:id="rId19"/>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0B0" w:rsidRDefault="006A40B0" w:rsidP="00590B5C">
      <w:pPr>
        <w:spacing w:before="0" w:after="0" w:line="240" w:lineRule="auto"/>
      </w:pPr>
      <w:r>
        <w:separator/>
      </w:r>
    </w:p>
  </w:endnote>
  <w:endnote w:type="continuationSeparator" w:id="0">
    <w:p w:rsidR="006A40B0" w:rsidRDefault="006A40B0"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240" w:rsidRDefault="00D31240">
    <w:pPr>
      <w:pStyle w:val="Pieddepage"/>
    </w:pPr>
    <w:r>
      <w:t>Yannick, Alexandre, Mauro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0B0" w:rsidRDefault="006A40B0" w:rsidP="00590B5C">
      <w:pPr>
        <w:spacing w:before="0" w:after="0" w:line="240" w:lineRule="auto"/>
      </w:pPr>
      <w:r>
        <w:separator/>
      </w:r>
    </w:p>
  </w:footnote>
  <w:footnote w:type="continuationSeparator" w:id="0">
    <w:p w:rsidR="006A40B0" w:rsidRDefault="006A40B0" w:rsidP="00590B5C">
      <w:pPr>
        <w:spacing w:before="0" w:after="0" w:line="240" w:lineRule="auto"/>
      </w:pPr>
      <w:r>
        <w:continuationSeparator/>
      </w:r>
    </w:p>
  </w:footnote>
  <w:footnote w:id="1">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5C" w:rsidRDefault="00590B5C">
    <w:pPr>
      <w:pStyle w:val="En-tte"/>
    </w:pPr>
    <w:r>
      <w:tab/>
    </w:r>
    <w:r>
      <w:tab/>
    </w:r>
    <w:r>
      <w:rPr>
        <w:rFonts w:ascii="Arial" w:hAnsi="Arial" w:cs="Arial"/>
        <w:noProof/>
        <w:color w:val="000000"/>
        <w:sz w:val="22"/>
        <w:szCs w:val="22"/>
        <w:lang w:eastAsia="fr-CH"/>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CF5" w:rsidRDefault="009E1CF5" w:rsidP="009E1CF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47A8"/>
    <w:multiLevelType w:val="hybridMultilevel"/>
    <w:tmpl w:val="6B8E92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7E"/>
    <w:rsid w:val="00011B77"/>
    <w:rsid w:val="000142C2"/>
    <w:rsid w:val="000A3CD6"/>
    <w:rsid w:val="000C390A"/>
    <w:rsid w:val="00111244"/>
    <w:rsid w:val="0017335C"/>
    <w:rsid w:val="002020D3"/>
    <w:rsid w:val="002C49BB"/>
    <w:rsid w:val="002C58DD"/>
    <w:rsid w:val="00383A54"/>
    <w:rsid w:val="003A5330"/>
    <w:rsid w:val="003C64E3"/>
    <w:rsid w:val="0042690A"/>
    <w:rsid w:val="00454572"/>
    <w:rsid w:val="0048306A"/>
    <w:rsid w:val="00525906"/>
    <w:rsid w:val="005536DD"/>
    <w:rsid w:val="0058585C"/>
    <w:rsid w:val="00590B5C"/>
    <w:rsid w:val="005E7B4F"/>
    <w:rsid w:val="006045DE"/>
    <w:rsid w:val="00667290"/>
    <w:rsid w:val="00684A47"/>
    <w:rsid w:val="006A40B0"/>
    <w:rsid w:val="006B0714"/>
    <w:rsid w:val="006B7A51"/>
    <w:rsid w:val="0071587E"/>
    <w:rsid w:val="00760AF1"/>
    <w:rsid w:val="00766FCB"/>
    <w:rsid w:val="007B200B"/>
    <w:rsid w:val="007C5D46"/>
    <w:rsid w:val="00815EAB"/>
    <w:rsid w:val="008202E4"/>
    <w:rsid w:val="00862841"/>
    <w:rsid w:val="008932F4"/>
    <w:rsid w:val="0096682B"/>
    <w:rsid w:val="009A49A4"/>
    <w:rsid w:val="009E1CF5"/>
    <w:rsid w:val="00A66F44"/>
    <w:rsid w:val="00B103A9"/>
    <w:rsid w:val="00B57BDD"/>
    <w:rsid w:val="00BA14BB"/>
    <w:rsid w:val="00BD2700"/>
    <w:rsid w:val="00C010C8"/>
    <w:rsid w:val="00C079FA"/>
    <w:rsid w:val="00C23DA1"/>
    <w:rsid w:val="00CA75C1"/>
    <w:rsid w:val="00CF55E9"/>
    <w:rsid w:val="00D251D8"/>
    <w:rsid w:val="00D31240"/>
    <w:rsid w:val="00D328DE"/>
    <w:rsid w:val="00D544B5"/>
    <w:rsid w:val="00D8561C"/>
    <w:rsid w:val="00D85EB4"/>
    <w:rsid w:val="00D97259"/>
    <w:rsid w:val="00DE65B7"/>
    <w:rsid w:val="00E04C93"/>
    <w:rsid w:val="00E140CA"/>
    <w:rsid w:val="00E42BF1"/>
    <w:rsid w:val="00E62EB2"/>
    <w:rsid w:val="00E64586"/>
    <w:rsid w:val="00EA387E"/>
    <w:rsid w:val="00EF7DBF"/>
    <w:rsid w:val="00F05834"/>
    <w:rsid w:val="00F252E7"/>
    <w:rsid w:val="00F51626"/>
    <w:rsid w:val="00FA27B5"/>
    <w:rsid w:val="00FA2E9B"/>
    <w:rsid w:val="00FB1928"/>
    <w:rsid w:val="00FE63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Emphaseple">
    <w:name w:val="Subtle Emphasis"/>
    <w:uiPriority w:val="19"/>
    <w:qFormat/>
    <w:rsid w:val="003A5330"/>
    <w:rPr>
      <w:i/>
      <w:iCs/>
      <w:color w:val="243255" w:themeColor="accent1" w:themeShade="7F"/>
    </w:rPr>
  </w:style>
  <w:style w:type="character" w:styleId="Emphaseintense">
    <w:name w:val="Intense Emphasis"/>
    <w:uiPriority w:val="21"/>
    <w:qFormat/>
    <w:rsid w:val="003A5330"/>
    <w:rPr>
      <w:b/>
      <w:bCs/>
      <w:caps/>
      <w:color w:val="243255" w:themeColor="accent1" w:themeShade="7F"/>
      <w:spacing w:val="10"/>
    </w:rPr>
  </w:style>
  <w:style w:type="character" w:styleId="Rfrencepl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 w:type="paragraph" w:styleId="TM1">
    <w:name w:val="toc 1"/>
    <w:basedOn w:val="Normal"/>
    <w:next w:val="Normal"/>
    <w:autoRedefine/>
    <w:uiPriority w:val="39"/>
    <w:unhideWhenUsed/>
    <w:rsid w:val="009E1CF5"/>
    <w:pPr>
      <w:spacing w:after="100"/>
    </w:pPr>
  </w:style>
  <w:style w:type="paragraph" w:styleId="TM2">
    <w:name w:val="toc 2"/>
    <w:basedOn w:val="Normal"/>
    <w:next w:val="Normal"/>
    <w:autoRedefine/>
    <w:uiPriority w:val="39"/>
    <w:unhideWhenUsed/>
    <w:rsid w:val="009E1CF5"/>
    <w:pPr>
      <w:spacing w:after="100"/>
      <w:ind w:left="200"/>
    </w:pPr>
  </w:style>
  <w:style w:type="paragraph" w:styleId="TM3">
    <w:name w:val="toc 3"/>
    <w:basedOn w:val="Normal"/>
    <w:next w:val="Normal"/>
    <w:autoRedefine/>
    <w:uiPriority w:val="39"/>
    <w:unhideWhenUsed/>
    <w:rsid w:val="009E1CF5"/>
    <w:pPr>
      <w:spacing w:after="100"/>
      <w:ind w:left="400"/>
    </w:pPr>
  </w:style>
  <w:style w:type="character" w:styleId="Lienhypertexte">
    <w:name w:val="Hyperlink"/>
    <w:basedOn w:val="Policepardfaut"/>
    <w:uiPriority w:val="99"/>
    <w:unhideWhenUsed/>
    <w:rsid w:val="009E1CF5"/>
    <w:rPr>
      <w:color w:val="9454C3" w:themeColor="hyperlink"/>
      <w:u w:val="single"/>
    </w:rPr>
  </w:style>
  <w:style w:type="paragraph" w:styleId="Notedefin">
    <w:name w:val="endnote text"/>
    <w:basedOn w:val="Normal"/>
    <w:link w:val="NotedefinCar"/>
    <w:uiPriority w:val="99"/>
    <w:semiHidden/>
    <w:unhideWhenUsed/>
    <w:rsid w:val="009E1CF5"/>
    <w:pPr>
      <w:spacing w:before="0" w:after="0" w:line="240" w:lineRule="auto"/>
    </w:pPr>
  </w:style>
  <w:style w:type="character" w:customStyle="1" w:styleId="NotedefinCar">
    <w:name w:val="Note de fin Car"/>
    <w:basedOn w:val="Policepardfaut"/>
    <w:link w:val="Notedefin"/>
    <w:uiPriority w:val="99"/>
    <w:semiHidden/>
    <w:rsid w:val="009E1CF5"/>
  </w:style>
  <w:style w:type="character" w:styleId="Appeldenotedefin">
    <w:name w:val="endnote reference"/>
    <w:basedOn w:val="Policepardfaut"/>
    <w:uiPriority w:val="99"/>
    <w:semiHidden/>
    <w:unhideWhenUsed/>
    <w:rsid w:val="009E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Dessin_Microsoft_Visio.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0705-2A06-47EF-9F96-9EEF9375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1035</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BAUDRAZ Yannick</cp:lastModifiedBy>
  <cp:revision>31</cp:revision>
  <cp:lastPrinted>2018-09-25T09:19:00Z</cp:lastPrinted>
  <dcterms:created xsi:type="dcterms:W3CDTF">2018-09-06T16:34:00Z</dcterms:created>
  <dcterms:modified xsi:type="dcterms:W3CDTF">2018-09-25T09:19:00Z</dcterms:modified>
</cp:coreProperties>
</file>