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70814EA4" wp14:textId="77777777">
      <w:pPr>
        <w:pStyle w:val="Normal1"/>
        <w:spacing w:before="240" w:after="240" w:line="240" w:lineRule="auto"/>
        <w:jc w:val="center"/>
        <w:rPr>
          <w:b/>
          <w:b/>
          <w:sz w:val="26"/>
          <w:szCs w:val="26"/>
        </w:rPr>
      </w:pPr>
      <w:bookmarkStart w:name="__UnoMark__2559_2299399613" w:id="0"/>
      <w:bookmarkEnd w:id="0"/>
      <w:r>
        <w:rPr>
          <w:b/>
          <w:sz w:val="56"/>
          <w:szCs w:val="56"/>
        </w:rPr>
        <w:t>CONCERTO</w:t>
      </w:r>
    </w:p>
    <w:p xmlns:wp14="http://schemas.microsoft.com/office/word/2010/wordml" w14:paraId="672A6659" wp14:textId="77777777">
      <w:pPr>
        <w:pStyle w:val="Normal1"/>
        <w:spacing w:before="240" w:after="240" w:line="240" w:lineRule="auto"/>
        <w:ind w:left="0" w:hanging="0"/>
        <w:jc w:val="left"/>
        <w:rPr>
          <w:b/>
          <w:b/>
          <w:sz w:val="26"/>
          <w:szCs w:val="26"/>
        </w:rPr>
      </w:pPr>
      <w:r>
        <w:rPr>
          <w:b/>
          <w:sz w:val="26"/>
          <w:szCs w:val="26"/>
        </w:rPr>
      </w:r>
    </w:p>
    <w:p xmlns:wp14="http://schemas.microsoft.com/office/word/2010/wordml" w14:paraId="0A37501D" wp14:textId="77777777">
      <w:pPr>
        <w:pStyle w:val="Normal1"/>
        <w:spacing w:before="240" w:after="240" w:line="240" w:lineRule="auto"/>
        <w:ind w:left="0" w:hanging="0"/>
        <w:jc w:val="center"/>
        <w:rPr>
          <w:b/>
          <w:b/>
          <w:sz w:val="36"/>
          <w:szCs w:val="36"/>
        </w:rPr>
      </w:pPr>
      <w:r>
        <w:rPr>
          <w:b/>
          <w:sz w:val="36"/>
          <w:szCs w:val="36"/>
        </w:rPr>
      </w:r>
    </w:p>
    <w:p xmlns:wp14="http://schemas.microsoft.com/office/word/2010/wordml" w14:paraId="43424C8E" wp14:textId="77777777">
      <w:pPr>
        <w:pStyle w:val="Normal1"/>
        <w:spacing w:before="240" w:after="240" w:line="240" w:lineRule="auto"/>
        <w:ind w:left="0" w:hanging="0"/>
        <w:jc w:val="center"/>
        <w:rPr>
          <w:b/>
          <w:b/>
          <w:sz w:val="36"/>
          <w:szCs w:val="36"/>
        </w:rPr>
      </w:pPr>
      <w:r>
        <w:rPr>
          <w:b/>
          <w:sz w:val="36"/>
          <w:szCs w:val="36"/>
        </w:rPr>
        <w:t>Plan de test</w:t>
      </w:r>
    </w:p>
    <w:p xmlns:wp14="http://schemas.microsoft.com/office/word/2010/wordml" w14:paraId="5DAB6C7B" wp14:textId="77777777">
      <w:pPr>
        <w:pStyle w:val="Normal1"/>
        <w:spacing w:before="240" w:after="240" w:line="240" w:lineRule="auto"/>
        <w:ind w:left="0" w:hanging="0"/>
        <w:jc w:val="left"/>
        <w:rPr>
          <w:b/>
          <w:b/>
          <w:sz w:val="26"/>
          <w:szCs w:val="26"/>
        </w:rPr>
      </w:pPr>
      <w:r>
        <w:rPr>
          <w:b/>
          <w:sz w:val="26"/>
          <w:szCs w:val="26"/>
        </w:rPr>
      </w:r>
    </w:p>
    <w:p xmlns:wp14="http://schemas.microsoft.com/office/word/2010/wordml" w14:paraId="02EB378F" wp14:textId="77777777">
      <w:pPr>
        <w:pStyle w:val="Normal1"/>
        <w:spacing w:before="240" w:after="240" w:line="240" w:lineRule="auto"/>
        <w:ind w:left="0" w:hanging="0"/>
        <w:jc w:val="center"/>
        <w:rPr>
          <w:b/>
          <w:b/>
          <w:sz w:val="26"/>
          <w:szCs w:val="26"/>
        </w:rPr>
      </w:pPr>
      <w:r>
        <w:rPr>
          <w:b/>
          <w:sz w:val="26"/>
          <w:szCs w:val="26"/>
        </w:rPr>
      </w:r>
    </w:p>
    <w:p xmlns:wp14="http://schemas.microsoft.com/office/word/2010/wordml" w14:paraId="02BEB40F" wp14:textId="77777777">
      <w:pPr>
        <w:pStyle w:val="Normal1"/>
        <w:spacing w:before="240" w:after="240" w:line="240" w:lineRule="auto"/>
        <w:ind w:left="0" w:hanging="0"/>
        <w:jc w:val="center"/>
        <w:rPr>
          <w:b/>
          <w:b/>
          <w:sz w:val="26"/>
          <w:szCs w:val="26"/>
        </w:rPr>
      </w:pPr>
      <w:r>
        <w:rPr>
          <w:b/>
          <w:sz w:val="26"/>
          <w:szCs w:val="26"/>
        </w:rPr>
        <w:t xml:space="preserve">Réalisé par le Groupe W  </w:t>
      </w:r>
    </w:p>
    <w:p xmlns:wp14="http://schemas.microsoft.com/office/word/2010/wordml" w14:paraId="4491652B" wp14:textId="77777777">
      <w:pPr>
        <w:pStyle w:val="Normal1"/>
        <w:spacing w:before="240" w:after="240" w:line="240" w:lineRule="auto"/>
        <w:jc w:val="center"/>
        <w:rPr>
          <w:sz w:val="26"/>
          <w:szCs w:val="26"/>
        </w:rPr>
      </w:pPr>
      <w:r>
        <w:rPr>
          <w:sz w:val="26"/>
          <w:szCs w:val="26"/>
        </w:rPr>
        <w:t>Marc-André Bouchard</w:t>
      </w:r>
    </w:p>
    <w:p xmlns:wp14="http://schemas.microsoft.com/office/word/2010/wordml" w14:paraId="2903F151" wp14:textId="77777777">
      <w:pPr>
        <w:pStyle w:val="Normal1"/>
        <w:spacing w:before="240" w:after="240" w:line="240" w:lineRule="auto"/>
        <w:jc w:val="center"/>
        <w:rPr>
          <w:sz w:val="26"/>
          <w:szCs w:val="26"/>
        </w:rPr>
      </w:pPr>
      <w:r>
        <w:rPr>
          <w:sz w:val="26"/>
          <w:szCs w:val="26"/>
        </w:rPr>
        <w:t xml:space="preserve"> </w:t>
      </w:r>
      <w:r>
        <w:rPr>
          <w:sz w:val="26"/>
          <w:szCs w:val="26"/>
        </w:rPr>
        <w:t>Émile Désilets</w:t>
      </w:r>
    </w:p>
    <w:p xmlns:wp14="http://schemas.microsoft.com/office/word/2010/wordml" w14:paraId="0D8BE0C7" wp14:textId="77777777">
      <w:pPr>
        <w:pStyle w:val="Normal1"/>
        <w:spacing w:before="240" w:after="240" w:line="240" w:lineRule="auto"/>
        <w:jc w:val="center"/>
        <w:rPr>
          <w:sz w:val="26"/>
          <w:szCs w:val="26"/>
        </w:rPr>
      </w:pPr>
      <w:r>
        <w:rPr>
          <w:sz w:val="26"/>
          <w:szCs w:val="26"/>
        </w:rPr>
        <w:t xml:space="preserve"> </w:t>
      </w:r>
      <w:r>
        <w:rPr>
          <w:sz w:val="26"/>
          <w:szCs w:val="26"/>
        </w:rPr>
        <w:t>Ghislain Lacombe</w:t>
      </w:r>
    </w:p>
    <w:p xmlns:wp14="http://schemas.microsoft.com/office/word/2010/wordml" w14:paraId="189B247C" wp14:textId="77777777">
      <w:pPr>
        <w:pStyle w:val="Normal1"/>
        <w:spacing w:before="240" w:after="240" w:line="240" w:lineRule="auto"/>
        <w:jc w:val="center"/>
        <w:rPr>
          <w:sz w:val="26"/>
          <w:szCs w:val="26"/>
        </w:rPr>
      </w:pPr>
      <w:r>
        <w:rPr>
          <w:sz w:val="26"/>
          <w:szCs w:val="26"/>
        </w:rPr>
        <w:t xml:space="preserve"> </w:t>
      </w:r>
      <w:r>
        <w:rPr>
          <w:sz w:val="26"/>
          <w:szCs w:val="26"/>
        </w:rPr>
        <w:t>Vincent Lalancette</w:t>
      </w:r>
    </w:p>
    <w:p xmlns:wp14="http://schemas.microsoft.com/office/word/2010/wordml" w14:paraId="772AAC1A" wp14:textId="77777777">
      <w:pPr>
        <w:pStyle w:val="Normal1"/>
        <w:spacing w:before="240" w:after="240" w:line="240" w:lineRule="auto"/>
        <w:jc w:val="center"/>
        <w:rPr>
          <w:sz w:val="26"/>
          <w:szCs w:val="26"/>
        </w:rPr>
      </w:pPr>
      <w:r>
        <w:rPr>
          <w:sz w:val="26"/>
          <w:szCs w:val="26"/>
        </w:rPr>
        <w:t>Jeremy Levesque</w:t>
      </w:r>
    </w:p>
    <w:p xmlns:wp14="http://schemas.microsoft.com/office/word/2010/wordml" w14:paraId="6A05A809" wp14:textId="77777777">
      <w:pPr>
        <w:pStyle w:val="Normal1"/>
        <w:spacing w:before="240" w:after="240" w:line="240" w:lineRule="auto"/>
        <w:jc w:val="center"/>
        <w:rPr>
          <w:sz w:val="26"/>
          <w:szCs w:val="26"/>
        </w:rPr>
      </w:pPr>
      <w:r>
        <w:rPr>
          <w:sz w:val="26"/>
          <w:szCs w:val="26"/>
        </w:rPr>
      </w:r>
    </w:p>
    <w:p xmlns:wp14="http://schemas.microsoft.com/office/word/2010/wordml" w14:paraId="5A39BBE3" wp14:textId="77777777">
      <w:pPr>
        <w:pStyle w:val="Normal1"/>
        <w:spacing w:before="0" w:after="240" w:line="240" w:lineRule="auto"/>
        <w:jc w:val="center"/>
        <w:rPr>
          <w:b/>
          <w:b/>
          <w:color w:val="0D0D0D"/>
          <w:sz w:val="26"/>
          <w:szCs w:val="26"/>
        </w:rPr>
      </w:pPr>
      <w:r>
        <w:rPr>
          <w:b/>
          <w:color w:val="0D0D0D"/>
          <w:sz w:val="26"/>
          <w:szCs w:val="26"/>
        </w:rPr>
      </w:r>
    </w:p>
    <w:p xmlns:wp14="http://schemas.microsoft.com/office/word/2010/wordml" w14:paraId="7AE37883" wp14:textId="77777777">
      <w:pPr>
        <w:pStyle w:val="Normal1"/>
        <w:spacing w:before="0" w:after="240" w:line="240" w:lineRule="auto"/>
        <w:jc w:val="center"/>
        <w:rPr>
          <w:b/>
          <w:b/>
          <w:color w:val="0D0D0D"/>
          <w:sz w:val="26"/>
          <w:szCs w:val="26"/>
        </w:rPr>
      </w:pPr>
      <w:r>
        <w:rPr>
          <w:b/>
          <w:color w:val="0D0D0D"/>
          <w:sz w:val="26"/>
          <w:szCs w:val="26"/>
        </w:rPr>
        <w:t>Responsable des tests</w:t>
      </w:r>
    </w:p>
    <w:p xmlns:wp14="http://schemas.microsoft.com/office/word/2010/wordml" w14:paraId="71545E8E" wp14:textId="77777777">
      <w:pPr>
        <w:pStyle w:val="Normal1"/>
        <w:spacing w:before="240" w:after="240" w:line="240" w:lineRule="auto"/>
        <w:jc w:val="center"/>
        <w:rPr>
          <w:b/>
          <w:b/>
          <w:color w:val="0D0D0D"/>
          <w:sz w:val="26"/>
          <w:szCs w:val="26"/>
        </w:rPr>
      </w:pPr>
      <w:r>
        <w:rPr>
          <w:sz w:val="26"/>
          <w:szCs w:val="26"/>
        </w:rPr>
        <w:t>Jeremy Levesque</w:t>
      </w:r>
    </w:p>
    <w:p xmlns:wp14="http://schemas.microsoft.com/office/word/2010/wordml" w14:paraId="41C8F396" wp14:textId="77777777">
      <w:pPr>
        <w:pStyle w:val="Normal1"/>
        <w:spacing w:before="240" w:after="240" w:line="240" w:lineRule="auto"/>
        <w:jc w:val="center"/>
        <w:rPr>
          <w:sz w:val="26"/>
          <w:szCs w:val="26"/>
        </w:rPr>
      </w:pPr>
      <w:r>
        <w:rPr>
          <w:sz w:val="26"/>
          <w:szCs w:val="26"/>
        </w:rPr>
      </w:r>
    </w:p>
    <w:p xmlns:wp14="http://schemas.microsoft.com/office/word/2010/wordml" w14:paraId="72A3D3EC" wp14:textId="77777777">
      <w:pPr>
        <w:pStyle w:val="Normal1"/>
        <w:spacing w:before="240" w:after="240" w:line="240" w:lineRule="auto"/>
        <w:ind w:left="0" w:hanging="0"/>
        <w:jc w:val="center"/>
        <w:rPr>
          <w:b/>
          <w:b/>
          <w:sz w:val="26"/>
          <w:szCs w:val="26"/>
        </w:rPr>
      </w:pPr>
      <w:r>
        <w:rPr>
          <w:b/>
          <w:sz w:val="26"/>
          <w:szCs w:val="26"/>
        </w:rPr>
      </w:r>
    </w:p>
    <w:p xmlns:wp14="http://schemas.microsoft.com/office/word/2010/wordml" w14:paraId="0D0B940D" wp14:textId="77777777">
      <w:pPr>
        <w:pStyle w:val="Normal1"/>
        <w:spacing w:before="240" w:after="240" w:line="240" w:lineRule="auto"/>
        <w:ind w:left="0" w:hanging="0"/>
        <w:jc w:val="left"/>
        <w:rPr>
          <w:b/>
          <w:b/>
          <w:sz w:val="26"/>
          <w:szCs w:val="26"/>
        </w:rPr>
      </w:pPr>
      <w:r>
        <w:rPr>
          <w:b/>
          <w:sz w:val="26"/>
          <w:szCs w:val="26"/>
        </w:rPr>
      </w:r>
    </w:p>
    <w:p xmlns:wp14="http://schemas.microsoft.com/office/word/2010/wordml" w14:paraId="5FBF5F63" wp14:textId="77777777">
      <w:pPr>
        <w:pStyle w:val="Normal1"/>
        <w:spacing w:before="240" w:after="240" w:line="240" w:lineRule="auto"/>
        <w:ind w:left="0" w:hanging="0"/>
        <w:jc w:val="center"/>
        <w:rPr>
          <w:b/>
          <w:b/>
          <w:sz w:val="56"/>
          <w:szCs w:val="56"/>
        </w:rPr>
      </w:pPr>
      <w:r>
        <w:rPr>
          <w:b/>
          <w:sz w:val="32"/>
          <w:szCs w:val="32"/>
        </w:rPr>
        <w:t>Jeudi 17 décembre 2020</w:t>
      </w:r>
      <w:r>
        <w:br w:type="page"/>
      </w:r>
    </w:p>
    <w:p xmlns:wp14="http://schemas.microsoft.com/office/word/2010/wordml" w14:paraId="3776BDA8" wp14:textId="77777777">
      <w:pPr>
        <w:pStyle w:val="Heading1"/>
        <w:keepNext w:val="false"/>
        <w:keepLines w:val="false"/>
        <w:spacing w:before="480" w:after="120" w:line="240" w:lineRule="auto"/>
        <w:rPr/>
      </w:pPr>
      <w:bookmarkStart w:name="_qtzby274k46w" w:id="1"/>
      <w:bookmarkEnd w:id="1"/>
      <w:r>
        <w:rPr>
          <w:b/>
          <w:sz w:val="32"/>
          <w:szCs w:val="32"/>
        </w:rPr>
        <w:t>INTRODUCTION</w:t>
      </w:r>
      <w:r>
        <w:rPr/>
        <w:t xml:space="preserve"> </w:t>
      </w:r>
    </w:p>
    <w:p xmlns:wp14="http://schemas.microsoft.com/office/word/2010/wordml" w14:paraId="4854BCF1" wp14:textId="77777777">
      <w:pPr>
        <w:pStyle w:val="Normal1"/>
        <w:spacing w:before="240" w:after="240" w:line="240" w:lineRule="auto"/>
        <w:rPr/>
      </w:pPr>
      <w:r>
        <w:rPr/>
        <w:t>Notre projet se résume à un concert interactif mêlant le réel avec le virtuel. Un stream en direct présentera aux spectateurs un décor composé d’une maquette réduite et d’un jeu de lumière. À partir d’un site web, l’utilisateur contrôlera l’audio de la musique à l’aide d’un contrôleur midi virtuel. L’éclairage s'adapte aux hautes et basses fréquences de la musique, eux-mêmes modifiées selon les commandes entrées par l’utilisateur.</w:t>
      </w:r>
    </w:p>
    <w:p xmlns:wp14="http://schemas.microsoft.com/office/word/2010/wordml" w14:paraId="3D1EC0B2" wp14:textId="77777777">
      <w:pPr>
        <w:pStyle w:val="Normal1"/>
        <w:spacing w:before="240" w:after="240" w:line="240" w:lineRule="auto"/>
        <w:rPr/>
      </w:pPr>
      <w:r>
        <w:rPr/>
        <w:t>Notre produit minimum viable serait de pouvoir mettre tous nos éléments sur un site web local.</w:t>
      </w:r>
    </w:p>
    <w:p xmlns:wp14="http://schemas.microsoft.com/office/word/2010/wordml" w14:paraId="252C2437" wp14:textId="77777777">
      <w:pPr>
        <w:pStyle w:val="Normal1"/>
        <w:spacing w:before="240" w:after="240" w:line="240" w:lineRule="auto"/>
        <w:rPr>
          <w:color w:val="0D0D0D"/>
        </w:rPr>
      </w:pPr>
      <w:r>
        <w:rPr/>
        <w:t>Pour le prototype 3, nous allons devoir tester le passage du logiciel OBS vers OSC, la projection de nos clips vidéo dans le studio, l’interaction des lumières et intégrer la totalité de notre projet sur un site web en local.</w:t>
      </w:r>
    </w:p>
    <w:p xmlns:wp14="http://schemas.microsoft.com/office/word/2010/wordml" w14:paraId="0E27B00A" wp14:textId="77777777">
      <w:pPr>
        <w:pStyle w:val="Normal1"/>
        <w:spacing w:before="240" w:after="240" w:line="240" w:lineRule="auto"/>
        <w:rPr>
          <w:color w:val="0D0D0D"/>
        </w:rPr>
      </w:pPr>
      <w:r>
        <w:rPr>
          <w:color w:val="0D0D0D"/>
        </w:rPr>
      </w:r>
    </w:p>
    <w:p xmlns:wp14="http://schemas.microsoft.com/office/word/2010/wordml" w14:paraId="1D773A9E" wp14:textId="77777777">
      <w:pPr>
        <w:pStyle w:val="Normal1"/>
        <w:spacing w:before="0" w:after="240" w:line="240" w:lineRule="auto"/>
        <w:ind w:left="0" w:hanging="0"/>
        <w:rPr>
          <w:b/>
          <w:b/>
          <w:color w:val="0D0D0D"/>
        </w:rPr>
      </w:pPr>
      <w:r>
        <w:rPr>
          <w:b/>
          <w:color w:val="0D0D0D"/>
        </w:rPr>
        <w:t>Responsable des tests</w:t>
      </w:r>
    </w:p>
    <w:p xmlns:wp14="http://schemas.microsoft.com/office/word/2010/wordml" w14:paraId="2BE45471" wp14:textId="77777777">
      <w:pPr>
        <w:pStyle w:val="Normal1"/>
        <w:spacing w:before="0" w:after="240" w:line="240" w:lineRule="auto"/>
        <w:ind w:left="0" w:firstLine="720"/>
        <w:rPr>
          <w:color w:val="0D0D0D"/>
        </w:rPr>
      </w:pPr>
      <w:r>
        <w:rPr>
          <w:color w:val="0D0D0D"/>
        </w:rPr>
        <w:t>Jeremy Levesque, 438 831-0753, jeremy0levesque@gmail.com</w:t>
      </w:r>
    </w:p>
    <w:p xmlns:wp14="http://schemas.microsoft.com/office/word/2010/wordml" w14:paraId="61797390" wp14:textId="77777777">
      <w:pPr>
        <w:pStyle w:val="Normal1"/>
        <w:spacing w:before="0" w:after="240" w:line="240" w:lineRule="auto"/>
        <w:ind w:left="0" w:hanging="0"/>
        <w:rPr>
          <w:b/>
          <w:b/>
          <w:color w:val="0D0D0D"/>
        </w:rPr>
      </w:pPr>
      <w:r>
        <w:rPr>
          <w:b/>
          <w:color w:val="0D0D0D"/>
        </w:rPr>
        <w:t>Équipe de testeurs</w:t>
      </w:r>
    </w:p>
    <w:p xmlns:wp14="http://schemas.microsoft.com/office/word/2010/wordml" w14:paraId="2272FB28" wp14:textId="77777777">
      <w:pPr>
        <w:pStyle w:val="Normal1"/>
        <w:numPr>
          <w:ilvl w:val="0"/>
          <w:numId w:val="4"/>
        </w:numPr>
        <w:spacing w:before="240" w:after="0" w:afterAutospacing="0" w:line="240" w:lineRule="auto"/>
        <w:ind w:left="720" w:hanging="360"/>
        <w:jc w:val="left"/>
        <w:rPr/>
      </w:pPr>
      <w:r>
        <w:rPr/>
        <w:t>Marc-André Bouchard</w:t>
      </w:r>
    </w:p>
    <w:p xmlns:wp14="http://schemas.microsoft.com/office/word/2010/wordml" w14:paraId="44C8CA0F" wp14:textId="77777777">
      <w:pPr>
        <w:pStyle w:val="Normal1"/>
        <w:numPr>
          <w:ilvl w:val="0"/>
          <w:numId w:val="4"/>
        </w:numPr>
        <w:spacing w:before="0" w:beforeAutospacing="0" w:after="0" w:afterAutospacing="0" w:line="240" w:lineRule="auto"/>
        <w:ind w:left="720" w:hanging="360"/>
        <w:jc w:val="left"/>
        <w:rPr/>
      </w:pPr>
      <w:r>
        <w:rPr/>
        <w:t>Émile Désilets</w:t>
      </w:r>
    </w:p>
    <w:p xmlns:wp14="http://schemas.microsoft.com/office/word/2010/wordml" w14:paraId="089129D5" wp14:textId="77777777">
      <w:pPr>
        <w:pStyle w:val="Normal1"/>
        <w:numPr>
          <w:ilvl w:val="0"/>
          <w:numId w:val="4"/>
        </w:numPr>
        <w:spacing w:before="0" w:beforeAutospacing="0" w:after="0" w:afterAutospacing="0" w:line="240" w:lineRule="auto"/>
        <w:ind w:left="720" w:hanging="360"/>
        <w:jc w:val="left"/>
        <w:rPr/>
      </w:pPr>
      <w:r>
        <w:rPr/>
        <w:t>Ghislain Lacombe</w:t>
      </w:r>
    </w:p>
    <w:p xmlns:wp14="http://schemas.microsoft.com/office/word/2010/wordml" w14:paraId="5D816469" wp14:textId="77777777">
      <w:pPr>
        <w:pStyle w:val="Normal1"/>
        <w:numPr>
          <w:ilvl w:val="0"/>
          <w:numId w:val="4"/>
        </w:numPr>
        <w:spacing w:before="0" w:beforeAutospacing="0" w:after="0" w:afterAutospacing="0" w:line="240" w:lineRule="auto"/>
        <w:ind w:left="720" w:hanging="360"/>
        <w:jc w:val="left"/>
        <w:rPr/>
      </w:pPr>
      <w:r>
        <w:rPr/>
        <w:t>Vincent Lalancette</w:t>
      </w:r>
    </w:p>
    <w:p xmlns:wp14="http://schemas.microsoft.com/office/word/2010/wordml" w14:paraId="3A5F3D2D" wp14:textId="77777777">
      <w:pPr>
        <w:pStyle w:val="Normal1"/>
        <w:numPr>
          <w:ilvl w:val="0"/>
          <w:numId w:val="4"/>
        </w:numPr>
        <w:spacing w:before="0" w:beforeAutospacing="0" w:after="240" w:line="240" w:lineRule="auto"/>
        <w:ind w:left="720" w:hanging="360"/>
        <w:jc w:val="left"/>
        <w:rPr/>
      </w:pPr>
      <w:r>
        <w:rPr/>
        <w:t>Jeremy Levesque</w:t>
      </w:r>
    </w:p>
    <w:p xmlns:wp14="http://schemas.microsoft.com/office/word/2010/wordml" w14:paraId="0C185301" wp14:textId="77777777">
      <w:pPr>
        <w:pStyle w:val="Normal1"/>
        <w:spacing w:before="240" w:after="240" w:line="240" w:lineRule="auto"/>
        <w:ind w:left="0" w:hanging="0"/>
        <w:jc w:val="left"/>
        <w:rPr/>
      </w:pPr>
      <w:r>
        <w:rPr>
          <w:b/>
        </w:rPr>
        <w:t xml:space="preserve">GitHub: </w:t>
      </w:r>
      <w:r>
        <w:rPr/>
        <w:t>https://github.com/Mrm0u/Concerto</w:t>
      </w:r>
    </w:p>
    <w:p xmlns:wp14="http://schemas.microsoft.com/office/word/2010/wordml" w14:paraId="04F60079" wp14:textId="77777777">
      <w:pPr>
        <w:pStyle w:val="Normal1"/>
        <w:spacing w:before="0" w:after="240" w:line="240" w:lineRule="auto"/>
        <w:ind w:left="0" w:hanging="0"/>
        <w:rPr>
          <w:color w:val="0D0D0D"/>
        </w:rPr>
      </w:pPr>
      <w:r>
        <w:rPr>
          <w:b/>
          <w:color w:val="0D0D0D"/>
        </w:rPr>
        <w:t xml:space="preserve">Date de livraison PHASE TEST 1:  </w:t>
      </w:r>
      <w:r>
        <w:rPr>
          <w:color w:val="0D0D0D"/>
        </w:rPr>
        <w:t>27 novembre 2020</w:t>
      </w:r>
    </w:p>
    <w:p xmlns:wp14="http://schemas.microsoft.com/office/word/2010/wordml" w14:paraId="15ECB830" wp14:textId="77777777">
      <w:pPr>
        <w:pStyle w:val="Normal1"/>
        <w:spacing w:before="0" w:after="240" w:line="240" w:lineRule="auto"/>
        <w:rPr>
          <w:color w:val="0D0D0D"/>
        </w:rPr>
      </w:pPr>
      <w:r>
        <w:rPr>
          <w:b/>
          <w:color w:val="0D0D0D"/>
        </w:rPr>
        <w:t xml:space="preserve">Date de livraison PHASE TEST 2:  </w:t>
      </w:r>
      <w:r>
        <w:rPr>
          <w:color w:val="0D0D0D"/>
        </w:rPr>
        <w:t>11 décembre 2020</w:t>
      </w:r>
    </w:p>
    <w:p xmlns:wp14="http://schemas.microsoft.com/office/word/2010/wordml" w14:paraId="08DD2333" wp14:textId="77777777">
      <w:pPr>
        <w:pStyle w:val="Normal1"/>
        <w:spacing w:before="240" w:after="240" w:line="240" w:lineRule="auto"/>
        <w:rPr/>
      </w:pPr>
      <w:r>
        <w:rPr/>
        <w:t>Notre première phase de test a servi à tester sous forme physique notre projet, en branchant tous nos éléments ensemble, en plus de nous familiariser avec le matériel. Notre deuxième phase de test servira à régler les problématiques rencontrées à la phase de test 1, nous assurant d’avoir la base pour notre MVP.</w:t>
      </w:r>
    </w:p>
    <w:p xmlns:wp14="http://schemas.microsoft.com/office/word/2010/wordml" w14:paraId="095D6808" wp14:textId="77777777">
      <w:pPr>
        <w:pStyle w:val="Normal1"/>
        <w:spacing w:before="240" w:after="240" w:line="240" w:lineRule="auto"/>
        <w:rPr>
          <w:b/>
          <w:b/>
        </w:rPr>
      </w:pPr>
      <w:r w:rsidRPr="26B69E48" w:rsidR="26B69E48">
        <w:rPr>
          <w:b w:val="1"/>
          <w:bCs w:val="1"/>
        </w:rPr>
        <w:t>Project timeline:</w:t>
      </w:r>
      <w:r w:rsidR="26B69E48">
        <w:drawing>
          <wp:inline xmlns:wp14="http://schemas.microsoft.com/office/word/2010/wordprocessingDrawing" wp14:editId="3BA820BB" wp14:anchorId="6B366152">
            <wp:extent cx="5943600" cy="1981200"/>
            <wp:effectExtent l="0" t="0" r="0" b="0"/>
            <wp:docPr id="1" name="image1.jpg" title=""/>
            <wp:cNvGraphicFramePr>
              <a:graphicFrameLocks noChangeAspect="1"/>
            </wp:cNvGraphicFramePr>
            <a:graphic>
              <a:graphicData uri="http://schemas.openxmlformats.org/drawingml/2006/picture">
                <pic:pic>
                  <pic:nvPicPr>
                    <pic:cNvPr id="0" name="image1.jpg"/>
                    <pic:cNvPicPr/>
                  </pic:nvPicPr>
                  <pic:blipFill>
                    <a:blip r:embed="R776f1e15ccbc4bba">
                      <a:extLst>
                        <a:ext xmlns:a="http://schemas.openxmlformats.org/drawingml/2006/main" uri="{28A0092B-C50C-407E-A947-70E740481C1C}">
                          <a14:useLocalDpi val="0"/>
                        </a:ext>
                      </a:extLst>
                    </a:blip>
                    <a:stretch>
                      <a:fillRect/>
                    </a:stretch>
                  </pic:blipFill>
                  <pic:spPr>
                    <a:xfrm rot="0" flipH="0" flipV="0">
                      <a:off x="0" y="0"/>
                      <a:ext cx="5943600" cy="1981200"/>
                    </a:xfrm>
                    <a:prstGeom prst="rect">
                      <a:avLst/>
                    </a:prstGeom>
                  </pic:spPr>
                </pic:pic>
              </a:graphicData>
            </a:graphic>
          </wp:inline>
        </w:drawing>
      </w:r>
    </w:p>
    <w:p xmlns:wp14="http://schemas.microsoft.com/office/word/2010/wordml" w14:paraId="60061E4C" wp14:textId="77777777">
      <w:pPr>
        <w:pStyle w:val="Normal1"/>
        <w:spacing w:before="240" w:after="240" w:line="240" w:lineRule="auto"/>
        <w:rPr>
          <w:b/>
          <w:b/>
        </w:rPr>
      </w:pPr>
      <w:r>
        <w:rPr>
          <w:b/>
        </w:rPr>
      </w:r>
    </w:p>
    <w:p xmlns:wp14="http://schemas.microsoft.com/office/word/2010/wordml" w14:paraId="44EAFD9C" wp14:textId="77777777">
      <w:pPr>
        <w:pStyle w:val="Normal1"/>
        <w:spacing w:before="240" w:after="240" w:line="240" w:lineRule="auto"/>
        <w:rPr>
          <w:b/>
          <w:b/>
          <w:sz w:val="30"/>
          <w:szCs w:val="30"/>
        </w:rPr>
      </w:pPr>
      <w:r>
        <w:rPr>
          <w:b/>
          <w:sz w:val="30"/>
          <w:szCs w:val="30"/>
        </w:rPr>
      </w:r>
    </w:p>
    <w:p xmlns:wp14="http://schemas.microsoft.com/office/word/2010/wordml" w14:paraId="3FF8F3A8" wp14:textId="77777777">
      <w:pPr>
        <w:pStyle w:val="Normal1"/>
        <w:spacing w:before="240" w:after="240" w:line="240" w:lineRule="auto"/>
        <w:rPr>
          <w:b/>
          <w:b/>
          <w:sz w:val="30"/>
          <w:szCs w:val="30"/>
        </w:rPr>
      </w:pPr>
      <w:r>
        <w:rPr>
          <w:b/>
          <w:sz w:val="30"/>
          <w:szCs w:val="30"/>
        </w:rPr>
        <w:t>ENVIRONNEMENT DE TEST</w:t>
      </w:r>
    </w:p>
    <w:p xmlns:wp14="http://schemas.microsoft.com/office/word/2010/wordml" w14:paraId="4606E0B5" wp14:textId="77777777">
      <w:pPr>
        <w:pStyle w:val="Normal1"/>
        <w:spacing w:before="240" w:after="240" w:line="240" w:lineRule="auto"/>
        <w:rPr/>
      </w:pPr>
      <w:r>
        <w:rPr/>
        <w:t xml:space="preserve">L'installation se fait dans un grand studio situé au Collège Montmorency. La maquette sera située dans le milieu du cyclo. La projection des clips vidéos se fera sur le mur derrière la maquette, prenant une largeur de quatre mètres sur 2.56 m de hauteur. Quatre caméras filmeront la scène sous quatre angles différents (plan large, rapproché, hauteur du sujet et vue du haut de la maquette). Deux piliers seront fixés au plafond sur les extrémités de la zone de projection. Sur chacun d’eux, trois spots y seront attachés et projetteront sur les murs leur lumière. Un autre spot projettera sur la maquette. Tous les spots seront branchés en série. Le projecteur, les caméras et les spots seront tous connectés sur le même ordinateur utilisant Windows. Sur l’ordinateur, le patcher Max8, OBS et QLC+ seront ouverts. </w:t>
      </w:r>
    </w:p>
    <w:p xmlns:wp14="http://schemas.microsoft.com/office/word/2010/wordml" w14:paraId="35D59A3B" wp14:textId="77777777">
      <w:pPr>
        <w:pStyle w:val="Normal1"/>
        <w:spacing w:before="240" w:after="240" w:line="240" w:lineRule="auto"/>
        <w:rPr>
          <w:b/>
          <w:b/>
        </w:rPr>
      </w:pPr>
      <w:r>
        <w:rPr>
          <w:b/>
        </w:rPr>
        <w:t>Contexte de réalisation:</w:t>
      </w:r>
    </w:p>
    <w:p xmlns:wp14="http://schemas.microsoft.com/office/word/2010/wordml" w14:paraId="2B0D79F4" wp14:textId="77777777">
      <w:pPr>
        <w:pStyle w:val="Normal1"/>
        <w:spacing w:before="240" w:after="240" w:line="240" w:lineRule="auto"/>
        <w:rPr/>
      </w:pPr>
      <w:r>
        <w:rPr/>
        <w:t>Nous allons présenter le prototype 3 sous forme d’une simulation du projet final. Sur place, nous allons présenter notre installation physique installée dans le grand studio au Collège Montmorency. La présentation se fera le 11 décembre 2020.</w:t>
      </w:r>
    </w:p>
    <w:p xmlns:wp14="http://schemas.microsoft.com/office/word/2010/wordml" w14:paraId="5F232205" wp14:textId="77777777">
      <w:pPr>
        <w:pStyle w:val="Normal1"/>
        <w:spacing w:before="240" w:after="240" w:line="240" w:lineRule="auto"/>
        <w:rPr>
          <w:b/>
          <w:b/>
        </w:rPr>
      </w:pPr>
      <w:r>
        <w:rPr>
          <w:b/>
        </w:rPr>
        <w:t>Contexte de tests:</w:t>
      </w:r>
    </w:p>
    <w:p xmlns:wp14="http://schemas.microsoft.com/office/word/2010/wordml" w14:paraId="1B2F5075" wp14:textId="77777777">
      <w:pPr>
        <w:pStyle w:val="Normal1"/>
        <w:spacing w:before="240" w:after="240" w:line="240" w:lineRule="auto"/>
        <w:rPr/>
      </w:pPr>
      <w:r>
        <w:rPr/>
        <w:t>Nous allons réaliser en grande partie nos tests avec notre matériel physique dans le grand studio, pour nous habituer à la présentation finale et nous familiariser avec le matériel. De plus, travailler ensemble en physique nous permet de mieux visualiser notre travail, nous permet de mieux communiquer nos idées et nous assure de toujours rester à jour avec le déroulement du projet.</w:t>
      </w:r>
    </w:p>
    <w:p xmlns:wp14="http://schemas.microsoft.com/office/word/2010/wordml" w14:paraId="4B94D5A5" wp14:textId="77777777">
      <w:pPr>
        <w:pStyle w:val="Normal1"/>
        <w:spacing w:before="0" w:after="240" w:line="240" w:lineRule="auto"/>
        <w:ind w:left="360" w:hanging="0"/>
        <w:rPr>
          <w:b/>
          <w:b/>
          <w:color w:val="0D0D0D"/>
        </w:rPr>
      </w:pPr>
      <w:r>
        <w:rPr>
          <w:b/>
          <w:color w:val="0D0D0D"/>
        </w:rPr>
      </w:r>
    </w:p>
    <w:p xmlns:wp14="http://schemas.microsoft.com/office/word/2010/wordml" w14:paraId="3AD19B76" wp14:textId="77777777">
      <w:pPr>
        <w:pStyle w:val="Normal1"/>
        <w:spacing w:before="0" w:after="240" w:line="240" w:lineRule="auto"/>
        <w:ind w:left="0" w:hanging="0"/>
        <w:rPr>
          <w:b/>
          <w:b/>
          <w:color w:val="0D0D0D"/>
        </w:rPr>
      </w:pPr>
      <w:r>
        <w:rPr>
          <w:b/>
          <w:color w:val="0D0D0D"/>
        </w:rPr>
        <w:t xml:space="preserve">Logiciels utilisés dans la chaîne de réalisation: </w:t>
      </w:r>
    </w:p>
    <w:p xmlns:wp14="http://schemas.microsoft.com/office/word/2010/wordml" w14:paraId="7218263D" wp14:textId="77777777">
      <w:pPr>
        <w:pStyle w:val="Normal1"/>
        <w:numPr>
          <w:ilvl w:val="0"/>
          <w:numId w:val="6"/>
        </w:numPr>
        <w:spacing w:before="0" w:after="0" w:afterAutospacing="0" w:line="240" w:lineRule="auto"/>
        <w:ind w:left="720" w:hanging="360"/>
        <w:rPr>
          <w:color w:val="0D0D0D"/>
        </w:rPr>
      </w:pPr>
      <w:r>
        <w:rPr>
          <w:color w:val="0D0D0D"/>
        </w:rPr>
        <w:t>Max 8</w:t>
      </w:r>
    </w:p>
    <w:p xmlns:wp14="http://schemas.microsoft.com/office/word/2010/wordml" w14:paraId="20A14648" wp14:textId="77777777">
      <w:pPr>
        <w:pStyle w:val="Normal1"/>
        <w:numPr>
          <w:ilvl w:val="0"/>
          <w:numId w:val="6"/>
        </w:numPr>
        <w:spacing w:before="0" w:after="0" w:afterAutospacing="0" w:line="240" w:lineRule="auto"/>
        <w:ind w:left="720" w:hanging="360"/>
        <w:rPr>
          <w:color w:val="0D0D0D"/>
        </w:rPr>
      </w:pPr>
      <w:r>
        <w:rPr>
          <w:color w:val="0D0D0D"/>
        </w:rPr>
        <w:t>OpenStage Control</w:t>
      </w:r>
    </w:p>
    <w:p xmlns:wp14="http://schemas.microsoft.com/office/word/2010/wordml" w14:paraId="351B52FE" wp14:textId="77777777">
      <w:pPr>
        <w:pStyle w:val="Normal1"/>
        <w:numPr>
          <w:ilvl w:val="0"/>
          <w:numId w:val="6"/>
        </w:numPr>
        <w:spacing w:before="0" w:after="0" w:afterAutospacing="0" w:line="240" w:lineRule="auto"/>
        <w:ind w:left="720" w:hanging="360"/>
        <w:rPr>
          <w:color w:val="0D0D0D"/>
        </w:rPr>
      </w:pPr>
      <w:r>
        <w:rPr>
          <w:color w:val="0D0D0D"/>
        </w:rPr>
        <w:t>OBS</w:t>
      </w:r>
    </w:p>
    <w:p xmlns:wp14="http://schemas.microsoft.com/office/word/2010/wordml" w14:paraId="61BD73F3" wp14:textId="77777777">
      <w:pPr>
        <w:pStyle w:val="Normal1"/>
        <w:numPr>
          <w:ilvl w:val="0"/>
          <w:numId w:val="6"/>
        </w:numPr>
        <w:spacing w:before="0" w:after="0" w:afterAutospacing="0" w:line="240" w:lineRule="auto"/>
        <w:ind w:left="720" w:hanging="360"/>
        <w:rPr>
          <w:color w:val="0D0D0D"/>
        </w:rPr>
      </w:pPr>
      <w:r>
        <w:rPr>
          <w:color w:val="0D0D0D"/>
        </w:rPr>
        <w:t>QLC+</w:t>
      </w:r>
    </w:p>
    <w:p xmlns:wp14="http://schemas.microsoft.com/office/word/2010/wordml" w14:paraId="28750F4C" wp14:textId="77777777">
      <w:pPr>
        <w:pStyle w:val="Normal1"/>
        <w:numPr>
          <w:ilvl w:val="0"/>
          <w:numId w:val="6"/>
        </w:numPr>
        <w:spacing w:before="0" w:after="0" w:afterAutospacing="0" w:line="240" w:lineRule="auto"/>
        <w:ind w:left="720" w:hanging="360"/>
        <w:rPr>
          <w:color w:val="0D0D0D"/>
        </w:rPr>
      </w:pPr>
      <w:r>
        <w:rPr>
          <w:color w:val="0D0D0D"/>
        </w:rPr>
        <w:t>ffmpeg</w:t>
      </w:r>
    </w:p>
    <w:p xmlns:wp14="http://schemas.microsoft.com/office/word/2010/wordml" w14:paraId="5E0B0E53" wp14:textId="77777777">
      <w:pPr>
        <w:pStyle w:val="Normal1"/>
        <w:numPr>
          <w:ilvl w:val="0"/>
          <w:numId w:val="6"/>
        </w:numPr>
        <w:spacing w:before="0" w:after="240" w:line="240" w:lineRule="auto"/>
        <w:ind w:left="720" w:hanging="360"/>
        <w:rPr>
          <w:color w:val="0D0D0D"/>
        </w:rPr>
      </w:pPr>
      <w:r>
        <w:rPr>
          <w:color w:val="0D0D0D"/>
        </w:rPr>
        <w:t>VB-CABLE</w:t>
      </w:r>
    </w:p>
    <w:p xmlns:wp14="http://schemas.microsoft.com/office/word/2010/wordml" w14:paraId="347411CA" wp14:textId="77777777">
      <w:pPr>
        <w:pStyle w:val="Normal1"/>
        <w:spacing w:before="0" w:after="240" w:line="240" w:lineRule="auto"/>
        <w:rPr>
          <w:b/>
          <w:b/>
          <w:color w:val="0D0D0D"/>
        </w:rPr>
      </w:pPr>
      <w:r>
        <w:rPr>
          <w:b/>
          <w:color w:val="0D0D0D"/>
        </w:rPr>
        <w:t>Logiciels de déploiement:</w:t>
      </w:r>
    </w:p>
    <w:p xmlns:wp14="http://schemas.microsoft.com/office/word/2010/wordml" w14:paraId="619FB5B1" wp14:textId="77777777">
      <w:pPr>
        <w:pStyle w:val="Normal1"/>
        <w:numPr>
          <w:ilvl w:val="0"/>
          <w:numId w:val="2"/>
        </w:numPr>
        <w:spacing w:before="0" w:after="0" w:afterAutospacing="0" w:line="240" w:lineRule="auto"/>
        <w:ind w:left="720" w:hanging="360"/>
        <w:rPr/>
      </w:pPr>
      <w:r>
        <w:rPr/>
        <w:t>OpenStage Control</w:t>
      </w:r>
    </w:p>
    <w:p xmlns:wp14="http://schemas.microsoft.com/office/word/2010/wordml" w14:paraId="7D651116" wp14:textId="77777777">
      <w:pPr>
        <w:pStyle w:val="Normal1"/>
        <w:numPr>
          <w:ilvl w:val="0"/>
          <w:numId w:val="2"/>
        </w:numPr>
        <w:spacing w:before="0" w:after="240" w:line="240" w:lineRule="auto"/>
        <w:ind w:left="720" w:hanging="360"/>
        <w:rPr/>
      </w:pPr>
      <w:r>
        <w:rPr/>
        <w:t>Teams</w:t>
      </w:r>
    </w:p>
    <w:p xmlns:wp14="http://schemas.microsoft.com/office/word/2010/wordml" w14:paraId="3CD4C33F" wp14:textId="77777777">
      <w:pPr>
        <w:pStyle w:val="Normal1"/>
        <w:spacing w:before="0" w:after="240" w:line="240" w:lineRule="auto"/>
        <w:rPr>
          <w:b/>
          <w:b/>
          <w:color w:val="0D0D0D"/>
        </w:rPr>
      </w:pPr>
      <w:r>
        <w:rPr>
          <w:b/>
          <w:color w:val="0D0D0D"/>
        </w:rPr>
        <w:t>Bibliothèque:</w:t>
      </w:r>
    </w:p>
    <w:p xmlns:wp14="http://schemas.microsoft.com/office/word/2010/wordml" w14:paraId="2B719B74" wp14:textId="77777777">
      <w:pPr>
        <w:pStyle w:val="Normal1"/>
        <w:numPr>
          <w:ilvl w:val="0"/>
          <w:numId w:val="7"/>
        </w:numPr>
        <w:spacing w:before="0" w:after="240" w:line="240" w:lineRule="auto"/>
        <w:ind w:left="720" w:hanging="360"/>
        <w:rPr>
          <w:color w:val="0D0D0D"/>
        </w:rPr>
      </w:pPr>
      <w:r>
        <w:rPr>
          <w:color w:val="0D0D0D"/>
        </w:rPr>
        <w:t>Youtube</w:t>
      </w:r>
    </w:p>
    <w:p xmlns:wp14="http://schemas.microsoft.com/office/word/2010/wordml" w14:paraId="5FA9DB3B" wp14:textId="77777777">
      <w:pPr>
        <w:pStyle w:val="Normal1"/>
        <w:spacing w:before="0" w:after="240" w:line="240" w:lineRule="auto"/>
        <w:rPr>
          <w:b/>
          <w:b/>
          <w:color w:val="0D0D0D"/>
        </w:rPr>
      </w:pPr>
      <w:r>
        <w:rPr>
          <w:b/>
          <w:color w:val="0D0D0D"/>
        </w:rPr>
        <w:t>Plateformes ciblées:</w:t>
      </w:r>
    </w:p>
    <w:p xmlns:wp14="http://schemas.microsoft.com/office/word/2010/wordml" w14:paraId="485E61CF" wp14:textId="77777777">
      <w:pPr>
        <w:pStyle w:val="Normal1"/>
        <w:numPr>
          <w:ilvl w:val="0"/>
          <w:numId w:val="1"/>
        </w:numPr>
        <w:spacing w:before="0" w:after="0" w:afterAutospacing="0" w:line="240" w:lineRule="auto"/>
        <w:ind w:left="720" w:hanging="360"/>
        <w:rPr>
          <w:color w:val="0D0D0D"/>
        </w:rPr>
      </w:pPr>
      <w:r>
        <w:rPr>
          <w:color w:val="0D0D0D"/>
        </w:rPr>
        <w:t>Firefox</w:t>
      </w:r>
    </w:p>
    <w:p xmlns:wp14="http://schemas.microsoft.com/office/word/2010/wordml" w14:paraId="42BDA42F" wp14:textId="77777777">
      <w:pPr>
        <w:pStyle w:val="Normal1"/>
        <w:numPr>
          <w:ilvl w:val="0"/>
          <w:numId w:val="1"/>
        </w:numPr>
        <w:spacing w:before="0" w:after="240" w:line="240" w:lineRule="auto"/>
        <w:ind w:left="720" w:hanging="360"/>
        <w:rPr>
          <w:color w:val="0D0D0D"/>
        </w:rPr>
      </w:pPr>
      <w:r>
        <w:rPr>
          <w:color w:val="0D0D0D"/>
        </w:rPr>
        <w:t>Google Chrome</w:t>
      </w:r>
    </w:p>
    <w:p xmlns:wp14="http://schemas.microsoft.com/office/word/2010/wordml" w14:paraId="3DEEC669" wp14:textId="77777777">
      <w:pPr>
        <w:pStyle w:val="Normal1"/>
        <w:rPr/>
      </w:pPr>
      <w:r>
        <w:rPr/>
      </w:r>
    </w:p>
    <w:p xmlns:wp14="http://schemas.microsoft.com/office/word/2010/wordml" w14:paraId="362455F9" wp14:textId="77777777">
      <w:pPr>
        <w:pStyle w:val="Normal1"/>
        <w:keepNext w:val="false"/>
        <w:keepLines w:val="false"/>
        <w:spacing w:before="480" w:after="0" w:line="240" w:lineRule="auto"/>
        <w:rPr>
          <w:b/>
          <w:b/>
          <w:sz w:val="30"/>
          <w:szCs w:val="30"/>
        </w:rPr>
      </w:pPr>
      <w:r>
        <w:rPr>
          <w:b/>
          <w:sz w:val="30"/>
          <w:szCs w:val="30"/>
        </w:rPr>
        <w:t>MATRICE DE RISQUES</w:t>
      </w:r>
    </w:p>
    <w:p xmlns:wp14="http://schemas.microsoft.com/office/word/2010/wordml" w14:paraId="6D407126" wp14:textId="77777777">
      <w:pPr>
        <w:pStyle w:val="Normal1"/>
        <w:keepNext w:val="false"/>
        <w:keepLines w:val="false"/>
        <w:spacing w:before="480" w:after="0" w:line="240" w:lineRule="auto"/>
        <w:ind w:left="0" w:hanging="0"/>
        <w:rPr>
          <w:b/>
          <w:b/>
        </w:rPr>
      </w:pPr>
      <w:r>
        <w:rPr>
          <w:b/>
        </w:rPr>
        <w:t xml:space="preserve">Risques techniques: </w:t>
      </w:r>
    </w:p>
    <w:p xmlns:wp14="http://schemas.microsoft.com/office/word/2010/wordml" w14:paraId="059D0D29" wp14:textId="77777777">
      <w:pPr>
        <w:pStyle w:val="Normal1"/>
        <w:keepNext w:val="false"/>
        <w:keepLines w:val="false"/>
        <w:numPr>
          <w:ilvl w:val="0"/>
          <w:numId w:val="8"/>
        </w:numPr>
        <w:spacing w:before="480" w:after="0" w:afterAutospacing="0" w:line="240" w:lineRule="auto"/>
        <w:ind w:left="720" w:hanging="360"/>
        <w:rPr/>
      </w:pPr>
      <w:r>
        <w:rPr/>
        <w:t>Compatibilité entre les logiciels utilisés</w:t>
      </w:r>
    </w:p>
    <w:p xmlns:wp14="http://schemas.microsoft.com/office/word/2010/wordml" w14:paraId="0B0BDABB" wp14:textId="77777777">
      <w:pPr>
        <w:pStyle w:val="Normal1"/>
        <w:numPr>
          <w:ilvl w:val="0"/>
          <w:numId w:val="8"/>
        </w:numPr>
        <w:spacing w:before="0" w:beforeAutospacing="0" w:after="0" w:afterAutospacing="0" w:line="240" w:lineRule="auto"/>
        <w:ind w:left="720" w:hanging="360"/>
        <w:rPr/>
      </w:pPr>
      <w:r>
        <w:rPr/>
        <w:t>Compatibilité entre les équipements utilisés</w:t>
      </w:r>
    </w:p>
    <w:p xmlns:wp14="http://schemas.microsoft.com/office/word/2010/wordml" w14:paraId="146EB7FB" wp14:textId="77777777">
      <w:pPr>
        <w:pStyle w:val="Normal1"/>
        <w:numPr>
          <w:ilvl w:val="0"/>
          <w:numId w:val="8"/>
        </w:numPr>
        <w:spacing w:before="0" w:beforeAutospacing="0" w:after="0" w:afterAutospacing="0" w:line="240" w:lineRule="auto"/>
        <w:ind w:left="720" w:hanging="360"/>
        <w:rPr/>
      </w:pPr>
      <w:r>
        <w:rPr/>
        <w:t>Compatibilité entre les équipements et les logiciels utilisés</w:t>
      </w:r>
    </w:p>
    <w:p xmlns:wp14="http://schemas.microsoft.com/office/word/2010/wordml" w14:paraId="01962905" wp14:textId="77777777">
      <w:pPr>
        <w:pStyle w:val="Normal1"/>
        <w:numPr>
          <w:ilvl w:val="0"/>
          <w:numId w:val="8"/>
        </w:numPr>
        <w:spacing w:before="0" w:beforeAutospacing="0" w:after="0" w:afterAutospacing="0" w:line="240" w:lineRule="auto"/>
        <w:ind w:left="720" w:hanging="360"/>
        <w:rPr/>
      </w:pPr>
      <w:r>
        <w:rPr/>
        <w:t>Utilisation de technologies non maîtrisées</w:t>
      </w:r>
    </w:p>
    <w:p xmlns:wp14="http://schemas.microsoft.com/office/word/2010/wordml" w14:paraId="519CCEF5" wp14:textId="77777777">
      <w:pPr>
        <w:pStyle w:val="Normal1"/>
        <w:numPr>
          <w:ilvl w:val="0"/>
          <w:numId w:val="8"/>
        </w:numPr>
        <w:spacing w:before="0" w:beforeAutospacing="0" w:after="0" w:line="240" w:lineRule="auto"/>
        <w:ind w:left="720" w:hanging="360"/>
        <w:rPr/>
      </w:pPr>
      <w:r>
        <w:rPr/>
        <w:t>Bris d’équipement</w:t>
      </w:r>
    </w:p>
    <w:p xmlns:wp14="http://schemas.microsoft.com/office/word/2010/wordml" w14:paraId="1DC1DF7E" wp14:textId="77777777">
      <w:pPr>
        <w:pStyle w:val="Normal1"/>
        <w:spacing w:before="480" w:after="0" w:line="240" w:lineRule="auto"/>
        <w:ind w:left="0" w:hanging="0"/>
        <w:rPr>
          <w:b/>
          <w:b/>
        </w:rPr>
      </w:pPr>
      <w:r>
        <w:rPr>
          <w:b/>
        </w:rPr>
        <w:t>Risques humains:</w:t>
      </w:r>
    </w:p>
    <w:p xmlns:wp14="http://schemas.microsoft.com/office/word/2010/wordml" w14:paraId="2471E0F1" wp14:textId="77777777">
      <w:pPr>
        <w:pStyle w:val="Normal1"/>
        <w:numPr>
          <w:ilvl w:val="0"/>
          <w:numId w:val="3"/>
        </w:numPr>
        <w:spacing w:before="480" w:after="0" w:afterAutospacing="0" w:line="240" w:lineRule="auto"/>
        <w:ind w:left="720" w:hanging="360"/>
        <w:rPr/>
      </w:pPr>
      <w:r>
        <w:rPr/>
        <w:t>Blessure liée à l’installation d’équipement</w:t>
      </w:r>
    </w:p>
    <w:p xmlns:wp14="http://schemas.microsoft.com/office/word/2010/wordml" w14:paraId="3F0F0D86" wp14:textId="77777777">
      <w:pPr>
        <w:pStyle w:val="Normal1"/>
        <w:numPr>
          <w:ilvl w:val="0"/>
          <w:numId w:val="3"/>
        </w:numPr>
        <w:spacing w:before="0" w:beforeAutospacing="0" w:after="0" w:afterAutospacing="0" w:line="240" w:lineRule="auto"/>
        <w:ind w:left="720" w:hanging="360"/>
        <w:rPr/>
      </w:pPr>
      <w:r>
        <w:rPr/>
        <w:t xml:space="preserve">Incompétence des membres à accomplir leurs tâches attitrés </w:t>
      </w:r>
    </w:p>
    <w:p xmlns:wp14="http://schemas.microsoft.com/office/word/2010/wordml" w14:paraId="337E1680" wp14:textId="77777777">
      <w:pPr>
        <w:pStyle w:val="Normal1"/>
        <w:numPr>
          <w:ilvl w:val="0"/>
          <w:numId w:val="3"/>
        </w:numPr>
        <w:spacing w:before="0" w:beforeAutospacing="0" w:after="0" w:line="240" w:lineRule="auto"/>
        <w:ind w:left="720" w:hanging="360"/>
        <w:rPr/>
      </w:pPr>
      <w:r>
        <w:rPr/>
        <w:t>Contraction du Covid-19 par un membre de l’équipe</w:t>
      </w:r>
    </w:p>
    <w:p xmlns:wp14="http://schemas.microsoft.com/office/word/2010/wordml" w14:paraId="4F27F969" wp14:textId="77777777">
      <w:pPr>
        <w:pStyle w:val="Normal1"/>
        <w:spacing w:before="480" w:after="0" w:line="240" w:lineRule="auto"/>
        <w:ind w:left="0" w:hanging="0"/>
        <w:rPr>
          <w:b/>
          <w:b/>
        </w:rPr>
      </w:pPr>
      <w:r>
        <w:rPr>
          <w:b/>
        </w:rPr>
        <w:t>Risques juridiques:</w:t>
      </w:r>
    </w:p>
    <w:p xmlns:wp14="http://schemas.microsoft.com/office/word/2010/wordml" w14:paraId="21820A32" wp14:textId="77777777">
      <w:pPr>
        <w:pStyle w:val="Normal1"/>
        <w:numPr>
          <w:ilvl w:val="0"/>
          <w:numId w:val="3"/>
        </w:numPr>
        <w:spacing w:before="480" w:after="0" w:afterAutospacing="0" w:line="240" w:lineRule="auto"/>
        <w:ind w:left="720" w:hanging="360"/>
        <w:rPr/>
      </w:pPr>
      <w:r>
        <w:rPr/>
        <w:t>Perte de l’autorisation à l’accès du studio</w:t>
      </w:r>
    </w:p>
    <w:p xmlns:wp14="http://schemas.microsoft.com/office/word/2010/wordml" w14:paraId="52B0158A" wp14:textId="77777777">
      <w:pPr>
        <w:pStyle w:val="Normal1"/>
        <w:numPr>
          <w:ilvl w:val="0"/>
          <w:numId w:val="3"/>
        </w:numPr>
        <w:spacing w:before="0" w:beforeAutospacing="0" w:after="0" w:afterAutospacing="0" w:line="240" w:lineRule="auto"/>
        <w:ind w:left="720" w:hanging="360"/>
        <w:rPr/>
      </w:pPr>
      <w:r>
        <w:rPr/>
        <w:t>Perte de l’autorisation à l’accès à l'équipement</w:t>
      </w:r>
    </w:p>
    <w:p xmlns:wp14="http://schemas.microsoft.com/office/word/2010/wordml" w14:paraId="7BCB8D50" wp14:textId="77777777">
      <w:pPr>
        <w:pStyle w:val="Normal1"/>
        <w:numPr>
          <w:ilvl w:val="0"/>
          <w:numId w:val="3"/>
        </w:numPr>
        <w:spacing w:before="0" w:beforeAutospacing="0" w:after="0" w:line="240" w:lineRule="auto"/>
        <w:ind w:left="720" w:hanging="360"/>
        <w:rPr/>
      </w:pPr>
      <w:r>
        <w:rPr/>
        <w:t>Interdiction d’utilisation des médias sélectionnés</w:t>
      </w:r>
    </w:p>
    <w:p xmlns:wp14="http://schemas.microsoft.com/office/word/2010/wordml" w14:paraId="18785C0A" wp14:textId="77777777">
      <w:pPr>
        <w:pStyle w:val="Normal1"/>
        <w:spacing w:before="480" w:after="0" w:line="240" w:lineRule="auto"/>
        <w:ind w:left="0" w:hanging="0"/>
        <w:rPr>
          <w:b/>
          <w:b/>
        </w:rPr>
      </w:pPr>
      <w:r>
        <w:rPr>
          <w:b/>
        </w:rPr>
        <w:t>Risques délais:</w:t>
      </w:r>
    </w:p>
    <w:p xmlns:wp14="http://schemas.microsoft.com/office/word/2010/wordml" w14:paraId="4CA0951F" wp14:textId="77777777">
      <w:pPr>
        <w:pStyle w:val="Normal1"/>
        <w:numPr>
          <w:ilvl w:val="0"/>
          <w:numId w:val="5"/>
        </w:numPr>
        <w:spacing w:before="480" w:after="0" w:afterAutospacing="0" w:line="240" w:lineRule="auto"/>
        <w:ind w:left="720" w:hanging="360"/>
        <w:rPr/>
      </w:pPr>
      <w:r>
        <w:rPr/>
        <w:t>Manque de communication entre les membres de l’équipe</w:t>
      </w:r>
    </w:p>
    <w:p xmlns:wp14="http://schemas.microsoft.com/office/word/2010/wordml" w14:paraId="54B05985" wp14:textId="77777777">
      <w:pPr>
        <w:pStyle w:val="Normal1"/>
        <w:numPr>
          <w:ilvl w:val="0"/>
          <w:numId w:val="5"/>
        </w:numPr>
        <w:spacing w:before="0" w:beforeAutospacing="0" w:after="0" w:afterAutospacing="0" w:line="240" w:lineRule="auto"/>
        <w:ind w:left="720" w:hanging="360"/>
        <w:rPr/>
      </w:pPr>
      <w:r>
        <w:rPr/>
        <w:t>Manque d'intérêt envers le projet</w:t>
      </w:r>
    </w:p>
    <w:p xmlns:wp14="http://schemas.microsoft.com/office/word/2010/wordml" w14:paraId="110A4C15" wp14:textId="77777777">
      <w:pPr>
        <w:pStyle w:val="Normal1"/>
        <w:numPr>
          <w:ilvl w:val="0"/>
          <w:numId w:val="5"/>
        </w:numPr>
        <w:spacing w:before="0" w:beforeAutospacing="0" w:after="0" w:line="240" w:lineRule="auto"/>
        <w:ind w:left="720" w:hanging="360"/>
        <w:rPr/>
      </w:pPr>
      <w:r>
        <w:rPr/>
        <w:t>Perte intégrale des fichiers et des sauvegardes</w:t>
      </w:r>
    </w:p>
    <w:p xmlns:wp14="http://schemas.microsoft.com/office/word/2010/wordml" w14:paraId="5E421911" wp14:textId="77777777">
      <w:pPr>
        <w:pStyle w:val="Normal1"/>
        <w:spacing w:before="480" w:after="0" w:line="240" w:lineRule="auto"/>
        <w:rPr>
          <w:sz w:val="21"/>
          <w:szCs w:val="21"/>
        </w:rPr>
      </w:pPr>
      <w:r>
        <w:rPr/>
        <w:t>Les risques de compatibilité sont les plus essentiels à régler, car dès qu’une seule compatibilité logiciel-logiciel, logiciel-équipement ou équipement-équipement tombe, le projet au complet s’écroule aussi. Les conséquences des risques liés à un manque d’expérience sur un logiciel ou à un bris d'équipement sont plus simples à régler, car ils sont soit réversibles, soit corrigibles. Le second plus grand facteur de risque sont les risques humains. Considérant la situation actuelle de la pandémie, il reste possible malgré toutes les précautions que l’un d’entre nous soit mit en arrêt de travail pendant deux semaines. Nous devons aussi nous assurer que les musiques et les vidéos que nous allons prendre dans notre projet soient libres de droits. Finalement, les risques de délais sont peu probables à avoir, puisque nous faisons tous des sauvegardes fréquemment et régulièrement des réunions d’équipe pour rester dans le projet.</w:t>
      </w:r>
    </w:p>
    <w:p xmlns:wp14="http://schemas.microsoft.com/office/word/2010/wordml" w14:paraId="3656B9AB" wp14:textId="77777777">
      <w:pPr>
        <w:pStyle w:val="Normal1"/>
        <w:rPr/>
      </w:pPr>
      <w:r>
        <w:rPr/>
      </w:r>
    </w:p>
    <w:p xmlns:wp14="http://schemas.microsoft.com/office/word/2010/wordml" w14:paraId="45FB0818" wp14:textId="77777777">
      <w:pPr>
        <w:pStyle w:val="Normal1"/>
        <w:rPr>
          <w:b/>
          <w:b/>
          <w:sz w:val="30"/>
          <w:szCs w:val="30"/>
        </w:rPr>
      </w:pPr>
      <w:r>
        <w:rPr>
          <w:b/>
          <w:sz w:val="30"/>
          <w:szCs w:val="30"/>
        </w:rPr>
      </w:r>
    </w:p>
    <w:p xmlns:wp14="http://schemas.microsoft.com/office/word/2010/wordml" w14:paraId="0DA2606B" wp14:textId="77777777">
      <w:pPr>
        <w:pStyle w:val="Normal1"/>
        <w:rPr>
          <w:b/>
          <w:b/>
          <w:sz w:val="30"/>
          <w:szCs w:val="30"/>
        </w:rPr>
      </w:pPr>
      <w:r>
        <w:rPr>
          <w:b/>
          <w:sz w:val="30"/>
          <w:szCs w:val="30"/>
        </w:rPr>
        <w:t>TESTS À RÉALISER - SCÉNARIO</w:t>
      </w:r>
    </w:p>
    <w:p xmlns:wp14="http://schemas.microsoft.com/office/word/2010/wordml" w14:paraId="049F31CB" wp14:textId="77777777">
      <w:pPr>
        <w:pStyle w:val="Normal1"/>
        <w:rPr>
          <w:b/>
          <w:b/>
          <w:sz w:val="30"/>
          <w:szCs w:val="30"/>
        </w:rPr>
      </w:pPr>
      <w:r>
        <w:rPr>
          <w:b/>
          <w:sz w:val="30"/>
          <w:szCs w:val="30"/>
        </w:rPr>
      </w:r>
    </w:p>
    <w:p xmlns:wp14="http://schemas.microsoft.com/office/word/2010/wordml" w14:paraId="53128261" wp14:textId="77777777">
      <w:pPr>
        <w:pStyle w:val="Normal1"/>
        <w:rPr>
          <w:b/>
          <w:b/>
          <w:sz w:val="30"/>
          <w:szCs w:val="30"/>
        </w:rPr>
      </w:pPr>
      <w:r>
        <w:rPr>
          <w:b/>
          <w:sz w:val="30"/>
          <w:szCs w:val="30"/>
        </w:rPr>
      </w:r>
    </w:p>
    <w:tbl>
      <w:tblPr>
        <w:tblStyle w:val="Table1"/>
        <w:tblW w:w="9075" w:type="dxa"/>
        <w:jc w:val="left"/>
        <w:tblInd w:w="0" w:type="dxa"/>
        <w:tblCellMar>
          <w:top w:w="100" w:type="dxa"/>
          <w:left w:w="100" w:type="dxa"/>
          <w:bottom w:w="100" w:type="dxa"/>
          <w:right w:w="100" w:type="dxa"/>
        </w:tblCellMar>
        <w:tblLook w:val="0600"/>
      </w:tblPr>
      <w:tblGrid>
        <w:gridCol w:w="1980"/>
        <w:gridCol w:w="7094"/>
      </w:tblGrid>
      <w:tr xmlns:wp14="http://schemas.microsoft.com/office/word/2010/wordml" w14:paraId="1924D518" wp14:textId="77777777">
        <w:trPr>
          <w:trHeight w:val="447" w:hRule="atLeast"/>
        </w:trPr>
        <w:tc>
          <w:tcPr>
            <w:tcW w:w="1980" w:type="dxa"/>
            <w:tcBorders>
              <w:top w:val="single" w:color="000000" w:sz="8" w:space="0"/>
              <w:left w:val="single" w:color="000000" w:sz="8" w:space="0"/>
              <w:bottom w:val="single" w:color="000000" w:sz="8" w:space="0"/>
              <w:right w:val="single" w:color="000000" w:sz="8" w:space="0"/>
            </w:tcBorders>
            <w:shd w:val="clear" w:fill="EA9999"/>
          </w:tcPr>
          <w:p w14:paraId="32248E8D" wp14:textId="77777777">
            <w:pPr>
              <w:pStyle w:val="Normal1"/>
              <w:spacing w:line="240" w:lineRule="auto"/>
              <w:rPr>
                <w:b/>
                <w:b/>
              </w:rPr>
            </w:pPr>
            <w:r>
              <w:rPr>
                <w:b/>
              </w:rPr>
              <w:t>Scénario 1</w:t>
            </w:r>
          </w:p>
        </w:tc>
        <w:tc>
          <w:tcPr>
            <w:tcW w:w="7094" w:type="dxa"/>
            <w:tcBorders>
              <w:top w:val="single" w:color="000000" w:sz="8" w:space="0"/>
              <w:left w:val="single" w:color="000000" w:sz="8" w:space="0"/>
              <w:bottom w:val="single" w:color="000000" w:sz="8" w:space="0"/>
              <w:right w:val="single" w:color="000000" w:sz="8" w:space="0"/>
            </w:tcBorders>
            <w:shd w:val="clear" w:fill="EA9999"/>
          </w:tcPr>
          <w:p w14:paraId="11A212A0" wp14:textId="77777777">
            <w:pPr>
              <w:pStyle w:val="Normal1"/>
              <w:spacing w:line="240" w:lineRule="auto"/>
              <w:rPr/>
            </w:pPr>
            <w:r>
              <w:rPr/>
              <w:t>(Partie de Ghislain)</w:t>
            </w:r>
          </w:p>
        </w:tc>
      </w:tr>
    </w:tbl>
    <w:p xmlns:wp14="http://schemas.microsoft.com/office/word/2010/wordml" w14:paraId="62486C05" wp14:textId="77777777">
      <w:pPr>
        <w:pStyle w:val="Normal1"/>
        <w:spacing w:before="240" w:after="0" w:line="240" w:lineRule="auto"/>
        <w:rPr>
          <w:b/>
          <w:b/>
          <w:sz w:val="24"/>
          <w:szCs w:val="24"/>
        </w:rPr>
      </w:pPr>
      <w:r>
        <w:rPr>
          <w:b/>
          <w:sz w:val="24"/>
          <w:szCs w:val="24"/>
        </w:rPr>
      </w:r>
    </w:p>
    <w:tbl>
      <w:tblPr>
        <w:tblStyle w:val="Table2"/>
        <w:tblW w:w="9090" w:type="dxa"/>
        <w:jc w:val="left"/>
        <w:tblInd w:w="0" w:type="dxa"/>
        <w:tblCellMar>
          <w:top w:w="100" w:type="dxa"/>
          <w:left w:w="100" w:type="dxa"/>
          <w:bottom w:w="100" w:type="dxa"/>
          <w:right w:w="100" w:type="dxa"/>
        </w:tblCellMar>
        <w:tblLook w:val="0600"/>
      </w:tblPr>
      <w:tblGrid>
        <w:gridCol w:w="1979"/>
        <w:gridCol w:w="7110"/>
      </w:tblGrid>
      <w:tr xmlns:wp14="http://schemas.microsoft.com/office/word/2010/wordml" w14:paraId="125AA0BD"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2C6ACD02" wp14:textId="77777777">
            <w:pPr>
              <w:pStyle w:val="Normal1"/>
              <w:spacing w:before="240" w:after="0" w:line="240" w:lineRule="auto"/>
              <w:rPr>
                <w:b/>
                <w:b/>
              </w:rPr>
            </w:pPr>
            <w:r>
              <w:rPr>
                <w:b/>
              </w:rPr>
              <w:t>Identification</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2ADFD123" wp14:textId="77777777">
            <w:pPr>
              <w:pStyle w:val="Normal1"/>
              <w:spacing w:before="240" w:after="0" w:line="240" w:lineRule="auto"/>
              <w:rPr>
                <w:b/>
                <w:b/>
              </w:rPr>
            </w:pPr>
            <w:r>
              <w:rPr>
                <w:b/>
              </w:rPr>
              <w:t>Cas de test 1.1.1</w:t>
            </w:r>
          </w:p>
        </w:tc>
      </w:tr>
      <w:tr xmlns:wp14="http://schemas.microsoft.com/office/word/2010/wordml" w14:paraId="32D45F4E"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09A712CC" wp14:textId="77777777">
            <w:pPr>
              <w:pStyle w:val="Normal1"/>
              <w:spacing w:before="240" w:after="0" w:line="240" w:lineRule="auto"/>
              <w:rPr>
                <w:b/>
                <w:b/>
              </w:rPr>
            </w:pPr>
            <w:r>
              <w:rPr>
                <w:b/>
              </w:rPr>
              <w:t>Priorité</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5FCD5EC4" wp14:textId="77777777">
            <w:pPr>
              <w:pStyle w:val="Normal1"/>
              <w:spacing w:before="240" w:after="0" w:line="240" w:lineRule="auto"/>
              <w:rPr/>
            </w:pPr>
            <w:r>
              <w:rPr/>
              <w:t>3</w:t>
            </w:r>
          </w:p>
        </w:tc>
      </w:tr>
      <w:tr xmlns:wp14="http://schemas.microsoft.com/office/word/2010/wordml" w14:paraId="7015F82C"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470DE8AD" wp14:textId="77777777">
            <w:pPr>
              <w:pStyle w:val="Normal1"/>
              <w:spacing w:before="240" w:after="0" w:line="240" w:lineRule="auto"/>
              <w:rPr>
                <w:b/>
                <w:b/>
              </w:rPr>
            </w:pPr>
            <w:r>
              <w:rPr>
                <w:b/>
              </w:rPr>
              <w:t>Date limite</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6895447B" wp14:textId="77777777">
            <w:pPr>
              <w:pStyle w:val="Normal1"/>
              <w:spacing w:before="240" w:after="0" w:line="240" w:lineRule="auto"/>
              <w:rPr/>
            </w:pPr>
            <w:r>
              <w:rPr/>
              <w:t xml:space="preserve"> </w:t>
            </w:r>
            <w:r>
              <w:rPr/>
              <w:t>15 Février</w:t>
            </w:r>
          </w:p>
        </w:tc>
      </w:tr>
      <w:tr xmlns:wp14="http://schemas.microsoft.com/office/word/2010/wordml" w14:paraId="4E18F584"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31FF54C8" wp14:textId="77777777">
            <w:pPr>
              <w:pStyle w:val="Normal1"/>
              <w:spacing w:before="240" w:after="0" w:line="240" w:lineRule="auto"/>
              <w:rPr>
                <w:b/>
                <w:b/>
              </w:rPr>
            </w:pPr>
            <w:r>
              <w:rPr>
                <w:b/>
              </w:rPr>
              <w:t>Description</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4B7C0C5F" wp14:textId="77777777">
            <w:pPr>
              <w:pStyle w:val="Normal1"/>
              <w:spacing w:before="240" w:after="0" w:line="240" w:lineRule="auto"/>
              <w:rPr/>
            </w:pPr>
            <w:r>
              <w:rPr/>
              <w:t>Le but du test est de s’assurer que le site de diffusion soit compatible avec le projet. Ces tests se feront en ligne, sur le site provider par le professeur.</w:t>
            </w:r>
          </w:p>
          <w:p w14:paraId="29D6B04F" wp14:textId="77777777">
            <w:pPr>
              <w:pStyle w:val="Normal1"/>
              <w:spacing w:before="240" w:after="0" w:line="240" w:lineRule="auto"/>
              <w:rPr/>
            </w:pPr>
            <w:r>
              <w:rPr/>
              <w:t xml:space="preserve"> </w:t>
            </w:r>
          </w:p>
        </w:tc>
      </w:tr>
      <w:tr xmlns:wp14="http://schemas.microsoft.com/office/word/2010/wordml" w14:paraId="7A41E537"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6605291C" wp14:textId="77777777">
            <w:pPr>
              <w:pStyle w:val="Normal1"/>
              <w:spacing w:before="240" w:after="0" w:line="240" w:lineRule="auto"/>
              <w:rPr>
                <w:b/>
                <w:b/>
              </w:rPr>
            </w:pPr>
            <w:r>
              <w:rPr>
                <w:b/>
              </w:rPr>
              <w:t>Contraintes</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6F02AACD" wp14:textId="77777777">
            <w:pPr>
              <w:pStyle w:val="Normal1"/>
              <w:spacing w:before="240" w:after="0" w:line="240" w:lineRule="auto"/>
              <w:rPr/>
            </w:pPr>
            <w:r>
              <w:rPr/>
              <w:t xml:space="preserve">Le testeur devra avoir accès au site. Il devra s’assurer du bon fonctionnement des options du projet en ligne. </w:t>
            </w:r>
          </w:p>
        </w:tc>
      </w:tr>
      <w:tr xmlns:wp14="http://schemas.microsoft.com/office/word/2010/wordml" w14:paraId="04A51E26"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07EFE3EE" wp14:textId="77777777">
            <w:pPr>
              <w:pStyle w:val="Normal1"/>
              <w:spacing w:before="240" w:after="0" w:line="240" w:lineRule="auto"/>
              <w:rPr>
                <w:b/>
                <w:b/>
              </w:rPr>
            </w:pPr>
            <w:r>
              <w:rPr>
                <w:b/>
              </w:rPr>
              <w:t>Dépendances</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20A38949" wp14:textId="77777777">
            <w:pPr>
              <w:pStyle w:val="Normal1"/>
              <w:spacing w:before="240" w:after="0" w:line="240" w:lineRule="auto"/>
              <w:rPr/>
            </w:pPr>
            <w:r>
              <w:rPr/>
              <w:t>Tester la liaison entre le site et le projet.</w:t>
            </w:r>
          </w:p>
          <w:p w14:paraId="0A6959E7" wp14:textId="77777777">
            <w:pPr>
              <w:pStyle w:val="Normal1"/>
              <w:spacing w:before="240" w:after="0" w:line="240" w:lineRule="auto"/>
              <w:rPr>
                <w:sz w:val="16"/>
                <w:szCs w:val="16"/>
              </w:rPr>
            </w:pPr>
            <w:r>
              <w:rPr>
                <w:sz w:val="16"/>
                <w:szCs w:val="16"/>
              </w:rPr>
              <w:t xml:space="preserve"> </w:t>
            </w:r>
          </w:p>
          <w:p w14:paraId="764E4CF2" wp14:textId="77777777">
            <w:pPr>
              <w:pStyle w:val="Normal1"/>
              <w:spacing w:before="240" w:after="0" w:line="240" w:lineRule="auto"/>
              <w:rPr/>
            </w:pPr>
            <w:r>
              <w:rPr/>
              <w:t>Tester l’efficacité de l’interface utilisateur sur le site web.</w:t>
            </w:r>
          </w:p>
        </w:tc>
      </w:tr>
      <w:tr xmlns:wp14="http://schemas.microsoft.com/office/word/2010/wordml" w14:paraId="37D23888"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59814976" wp14:textId="77777777">
            <w:pPr>
              <w:pStyle w:val="Normal1"/>
              <w:spacing w:before="240" w:after="0" w:line="240" w:lineRule="auto"/>
              <w:rPr>
                <w:b/>
                <w:b/>
              </w:rPr>
            </w:pPr>
            <w:r>
              <w:rPr>
                <w:b/>
              </w:rPr>
              <w:t>Procédure de test</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4952277B" wp14:textId="77777777">
            <w:pPr>
              <w:pStyle w:val="Normal1"/>
              <w:spacing w:before="240" w:after="0" w:line="240" w:lineRule="auto"/>
              <w:rPr/>
            </w:pPr>
            <w:r>
              <w:rPr/>
              <w:t>Données d’entrée : Glisser les slider sur l’interface en ligne.</w:t>
            </w:r>
          </w:p>
          <w:p w14:paraId="100C5B58" wp14:textId="77777777">
            <w:pPr>
              <w:pStyle w:val="Normal1"/>
              <w:spacing w:before="240" w:after="0" w:line="240" w:lineRule="auto"/>
              <w:rPr>
                <w:sz w:val="16"/>
                <w:szCs w:val="16"/>
              </w:rPr>
            </w:pPr>
            <w:r>
              <w:rPr>
                <w:sz w:val="16"/>
                <w:szCs w:val="16"/>
              </w:rPr>
              <w:t xml:space="preserve"> </w:t>
            </w:r>
          </w:p>
          <w:p w14:paraId="5CFF6A68" wp14:textId="77777777">
            <w:pPr>
              <w:pStyle w:val="Normal1"/>
              <w:spacing w:before="240" w:after="0" w:line="240" w:lineRule="auto"/>
              <w:rPr/>
            </w:pPr>
            <w:r>
              <w:rPr/>
              <w:t>Résultats attendus : Voir l’utilisateur changer les valeurs sur l’interface.</w:t>
            </w:r>
          </w:p>
          <w:p w14:paraId="12F40E89" wp14:textId="77777777">
            <w:pPr>
              <w:pStyle w:val="Normal1"/>
              <w:spacing w:before="240" w:after="0" w:line="240" w:lineRule="auto"/>
              <w:rPr>
                <w:sz w:val="16"/>
                <w:szCs w:val="16"/>
              </w:rPr>
            </w:pPr>
            <w:r>
              <w:rPr>
                <w:sz w:val="16"/>
                <w:szCs w:val="16"/>
              </w:rPr>
              <w:t xml:space="preserve"> </w:t>
            </w:r>
          </w:p>
          <w:p w14:paraId="4CE89C27" wp14:textId="77777777">
            <w:pPr>
              <w:pStyle w:val="Normal1"/>
              <w:spacing w:before="240" w:after="0" w:line="240" w:lineRule="auto"/>
              <w:rPr/>
            </w:pPr>
            <w:r>
              <w:rPr/>
              <w:t xml:space="preserve">Critères de validation : Est-ce que le projet fonctionne correctement en ligne? </w:t>
            </w:r>
          </w:p>
        </w:tc>
      </w:tr>
      <w:tr xmlns:wp14="http://schemas.microsoft.com/office/word/2010/wordml" w14:paraId="020209CD" wp14:textId="77777777">
        <w:trPr>
          <w:trHeight w:val="785" w:hRule="atLeast"/>
        </w:trPr>
        <w:tc>
          <w:tcPr>
            <w:tcW w:w="1979" w:type="dxa"/>
            <w:tcBorders>
              <w:top w:val="single" w:color="000000" w:sz="8" w:space="0"/>
              <w:left w:val="single" w:color="000000" w:sz="8" w:space="0"/>
              <w:bottom w:val="single" w:color="000000" w:sz="8" w:space="0"/>
              <w:right w:val="single" w:color="000000" w:sz="8" w:space="0"/>
            </w:tcBorders>
            <w:shd w:val="clear" w:fill="EA9999"/>
          </w:tcPr>
          <w:p w14:paraId="3F3375EC" wp14:textId="77777777">
            <w:pPr>
              <w:pStyle w:val="Normal1"/>
              <w:spacing w:before="240" w:after="0" w:line="240" w:lineRule="auto"/>
              <w:rPr>
                <w:b/>
                <w:b/>
              </w:rPr>
            </w:pPr>
            <w:r>
              <w:rPr>
                <w:b/>
              </w:rPr>
              <w:t>Résultat</w:t>
            </w:r>
          </w:p>
        </w:tc>
        <w:tc>
          <w:tcPr>
            <w:tcW w:w="7110" w:type="dxa"/>
            <w:tcBorders>
              <w:top w:val="single" w:color="000000" w:sz="8" w:space="0"/>
              <w:left w:val="single" w:color="000000" w:sz="8" w:space="0"/>
              <w:bottom w:val="single" w:color="000000" w:sz="8" w:space="0"/>
              <w:right w:val="single" w:color="000000" w:sz="8" w:space="0"/>
            </w:tcBorders>
            <w:shd w:val="clear" w:fill="auto"/>
          </w:tcPr>
          <w:p w14:paraId="22E317AD" wp14:textId="77777777">
            <w:pPr>
              <w:pStyle w:val="Normal1"/>
              <w:spacing w:before="240" w:after="0" w:line="240" w:lineRule="auto"/>
              <w:rPr/>
            </w:pPr>
            <w:r>
              <w:rPr/>
              <w:t>Effectué par : Personne</w:t>
            </w:r>
          </w:p>
          <w:p w14:paraId="29064F56" wp14:textId="77777777">
            <w:pPr>
              <w:pStyle w:val="Normal1"/>
              <w:spacing w:before="240" w:after="0" w:line="240" w:lineRule="auto"/>
              <w:rPr/>
            </w:pPr>
            <w:r>
              <w:rPr/>
              <w:t>Validation : NON</w:t>
            </w:r>
          </w:p>
          <w:p w14:paraId="144B9093" wp14:textId="77777777">
            <w:pPr>
              <w:pStyle w:val="Normal1"/>
              <w:spacing w:before="240" w:after="0" w:line="240" w:lineRule="auto"/>
              <w:rPr/>
            </w:pPr>
            <w:r>
              <w:rPr/>
              <w:t>Site inexistant pour l’instant</w:t>
            </w:r>
          </w:p>
        </w:tc>
      </w:tr>
    </w:tbl>
    <w:p xmlns:wp14="http://schemas.microsoft.com/office/word/2010/wordml" w14:paraId="4101652C" wp14:textId="77777777">
      <w:pPr>
        <w:pStyle w:val="Normal1"/>
        <w:rPr>
          <w:b/>
          <w:b/>
          <w:sz w:val="30"/>
          <w:szCs w:val="30"/>
        </w:rPr>
      </w:pPr>
      <w:r>
        <w:rPr>
          <w:b/>
          <w:sz w:val="30"/>
          <w:szCs w:val="30"/>
        </w:rPr>
      </w:r>
    </w:p>
    <w:p xmlns:wp14="http://schemas.microsoft.com/office/word/2010/wordml" w14:paraId="4B99056E" wp14:textId="77777777">
      <w:pPr>
        <w:pStyle w:val="Normal1"/>
        <w:rPr>
          <w:b/>
          <w:b/>
          <w:sz w:val="30"/>
          <w:szCs w:val="30"/>
        </w:rPr>
      </w:pPr>
      <w:r>
        <w:rPr>
          <w:b/>
          <w:sz w:val="30"/>
          <w:szCs w:val="30"/>
        </w:rPr>
      </w:r>
    </w:p>
    <w:tbl>
      <w:tblPr>
        <w:tblStyle w:val="Table3"/>
        <w:tblW w:w="9075" w:type="dxa"/>
        <w:jc w:val="left"/>
        <w:tblInd w:w="0" w:type="dxa"/>
        <w:tblCellMar>
          <w:top w:w="100" w:type="dxa"/>
          <w:left w:w="100" w:type="dxa"/>
          <w:bottom w:w="100" w:type="dxa"/>
          <w:right w:w="100" w:type="dxa"/>
        </w:tblCellMar>
        <w:tblLook w:val="0600"/>
      </w:tblPr>
      <w:tblGrid>
        <w:gridCol w:w="1980"/>
        <w:gridCol w:w="7094"/>
      </w:tblGrid>
      <w:tr xmlns:wp14="http://schemas.microsoft.com/office/word/2010/wordml" w14:paraId="4DDEFE94" wp14:textId="77777777">
        <w:trPr>
          <w:trHeight w:val="447" w:hRule="atLeast"/>
        </w:trPr>
        <w:tc>
          <w:tcPr>
            <w:tcW w:w="1980" w:type="dxa"/>
            <w:tcBorders>
              <w:top w:val="single" w:color="000000" w:sz="8" w:space="0"/>
              <w:left w:val="single" w:color="000000" w:sz="8" w:space="0"/>
              <w:bottom w:val="single" w:color="000000" w:sz="8" w:space="0"/>
              <w:right w:val="single" w:color="000000" w:sz="8" w:space="0"/>
            </w:tcBorders>
            <w:shd w:val="clear" w:fill="FFE599"/>
          </w:tcPr>
          <w:p w14:paraId="160CF741" wp14:textId="77777777">
            <w:pPr>
              <w:pStyle w:val="Normal1"/>
              <w:spacing w:line="240" w:lineRule="auto"/>
              <w:rPr>
                <w:b/>
                <w:b/>
              </w:rPr>
            </w:pPr>
            <w:r>
              <w:rPr>
                <w:b/>
              </w:rPr>
              <w:t>Scénario 2</w:t>
            </w:r>
          </w:p>
          <w:p w14:paraId="41C99924" wp14:textId="77777777">
            <w:pPr>
              <w:pStyle w:val="Normal1"/>
              <w:spacing w:line="240" w:lineRule="auto"/>
              <w:rPr/>
            </w:pPr>
            <w:r>
              <w:rPr/>
              <w:t>Vincent</w:t>
            </w:r>
          </w:p>
        </w:tc>
        <w:tc>
          <w:tcPr>
            <w:tcW w:w="7094" w:type="dxa"/>
            <w:tcBorders>
              <w:top w:val="single" w:color="000000" w:sz="8" w:space="0"/>
              <w:left w:val="single" w:color="000000" w:sz="8" w:space="0"/>
              <w:bottom w:val="single" w:color="000000" w:sz="8" w:space="0"/>
              <w:right w:val="single" w:color="000000" w:sz="8" w:space="0"/>
            </w:tcBorders>
            <w:shd w:val="clear" w:fill="FFE599"/>
          </w:tcPr>
          <w:p w14:paraId="08CA429E" wp14:textId="77777777">
            <w:pPr>
              <w:pStyle w:val="Normal1"/>
              <w:spacing w:line="240" w:lineRule="auto"/>
              <w:rPr/>
            </w:pPr>
            <w:r>
              <w:rPr/>
              <w:t>Valérianne-Rose entre dans le site où est diffusé Concerto. Elle appuie sur “btn_nuisance” et passe au mode “Bric-à-brac”. Le son passe donc dans une série de paramètres qu’elle peut changer en temps réel dans les contrôles du mode. Les contrôles du mode de base ont effet dans ce mode.</w:t>
            </w:r>
          </w:p>
          <w:p w14:paraId="2EDD8995" wp14:textId="77777777">
            <w:pPr>
              <w:pStyle w:val="Normal1"/>
              <w:spacing w:line="240" w:lineRule="auto"/>
              <w:rPr/>
            </w:pPr>
            <w:r>
              <w:rPr/>
              <w:t>Valérianne-Rose appuie ensuite sur “btn_overdrive” et passe au mode “Hapsichord Overdrive”. Le son quitte Bric-à-brac et est modifié avant d’être modulé par un “adsr”, contrôlé par le clavier qu’elle a accès dans les contrôles du mode. Les contrôles du mode de base ont effet dans ce mode.</w:t>
            </w:r>
            <w:r>
              <w:rPr/>
              <w:br/>
            </w:r>
            <w:r>
              <w:rPr/>
              <w:t>Valérianne-rose appuie finalement sur “btn_base” et passe au mode de base à nouveau. Le son quitte Hapsichord Overdrive et sort directement dans les haut-parleurs de son ordinateur.</w:t>
            </w:r>
          </w:p>
        </w:tc>
      </w:tr>
    </w:tbl>
    <w:p xmlns:wp14="http://schemas.microsoft.com/office/word/2010/wordml" w14:paraId="1299C43A" wp14:textId="77777777">
      <w:pPr>
        <w:pStyle w:val="Normal1"/>
        <w:rPr>
          <w:b/>
          <w:b/>
        </w:rPr>
      </w:pPr>
      <w:r>
        <w:rPr>
          <w:b/>
        </w:rPr>
      </w:r>
    </w:p>
    <w:tbl>
      <w:tblPr>
        <w:tblStyle w:val="Table4"/>
        <w:tblW w:w="9090" w:type="dxa"/>
        <w:jc w:val="left"/>
        <w:tblInd w:w="0" w:type="dxa"/>
        <w:tblCellMar>
          <w:top w:w="99" w:type="dxa"/>
          <w:left w:w="99" w:type="dxa"/>
          <w:bottom w:w="99" w:type="dxa"/>
          <w:right w:w="99" w:type="dxa"/>
        </w:tblCellMar>
        <w:tblLook w:val="0600"/>
      </w:tblPr>
      <w:tblGrid>
        <w:gridCol w:w="1965"/>
        <w:gridCol w:w="7124"/>
      </w:tblGrid>
      <w:tr xmlns:wp14="http://schemas.microsoft.com/office/word/2010/wordml" w14:paraId="0DAD3D83" wp14:textId="77777777">
        <w:trPr>
          <w:trHeight w:val="330" w:hRule="atLeast"/>
        </w:trPr>
        <w:tc>
          <w:tcPr>
            <w:tcW w:w="1965" w:type="dxa"/>
            <w:tcBorders>
              <w:top w:val="single" w:color="000000" w:sz="6" w:space="0"/>
              <w:left w:val="single" w:color="000000" w:sz="6" w:space="0"/>
              <w:bottom w:val="single" w:color="000000" w:sz="6" w:space="0"/>
              <w:right w:val="single" w:color="000000" w:sz="6" w:space="0"/>
            </w:tcBorders>
            <w:shd w:val="clear" w:fill="FFE599"/>
          </w:tcPr>
          <w:p w14:paraId="4E174B6D" wp14:textId="77777777">
            <w:pPr>
              <w:pStyle w:val="Normal1"/>
              <w:pBdr/>
              <w:ind w:left="0" w:right="122" w:hanging="0"/>
              <w:rPr/>
            </w:pPr>
            <w:r>
              <w:rPr>
                <w:b/>
              </w:rPr>
              <w:t>Identification</w:t>
            </w:r>
            <w:r>
              <w:rPr/>
              <w:t xml:space="preserve"> </w:t>
            </w:r>
          </w:p>
        </w:tc>
        <w:tc>
          <w:tcPr>
            <w:tcW w:w="7124" w:type="dxa"/>
            <w:tcBorders>
              <w:top w:val="single" w:color="000000" w:sz="6" w:space="0"/>
              <w:bottom w:val="single" w:color="000000" w:sz="6" w:space="0"/>
              <w:right w:val="single" w:color="000000" w:sz="6" w:space="0"/>
            </w:tcBorders>
            <w:shd w:val="clear" w:fill="auto"/>
          </w:tcPr>
          <w:p w14:paraId="3CF8EEE4" wp14:textId="77777777">
            <w:pPr>
              <w:pStyle w:val="Normal1"/>
              <w:pBdr/>
              <w:ind w:left="141" w:right="180" w:hanging="0"/>
              <w:rPr/>
            </w:pPr>
            <w:r>
              <w:rPr>
                <w:b/>
              </w:rPr>
              <w:t>Cas de test 2.1</w:t>
            </w:r>
          </w:p>
        </w:tc>
      </w:tr>
      <w:tr xmlns:wp14="http://schemas.microsoft.com/office/word/2010/wordml" w14:paraId="387C5C52" wp14:textId="77777777">
        <w:trPr>
          <w:trHeight w:val="330" w:hRule="atLeast"/>
        </w:trPr>
        <w:tc>
          <w:tcPr>
            <w:tcW w:w="1965" w:type="dxa"/>
            <w:tcBorders>
              <w:left w:val="single" w:color="000000" w:sz="6" w:space="0"/>
              <w:bottom w:val="single" w:color="000000" w:sz="6" w:space="0"/>
              <w:right w:val="single" w:color="000000" w:sz="6" w:space="0"/>
            </w:tcBorders>
            <w:shd w:val="clear" w:fill="FFE599"/>
          </w:tcPr>
          <w:p w14:paraId="3E7F5968" wp14:textId="77777777">
            <w:pPr>
              <w:pStyle w:val="Normal1"/>
              <w:pBdr/>
              <w:ind w:left="0" w:right="122" w:hanging="0"/>
              <w:rPr/>
            </w:pPr>
            <w:r>
              <w:rPr>
                <w:b/>
              </w:rPr>
              <w:t>Priorité</w:t>
            </w:r>
            <w:r>
              <w:rPr/>
              <w:t xml:space="preserve"> </w:t>
            </w:r>
          </w:p>
        </w:tc>
        <w:tc>
          <w:tcPr>
            <w:tcW w:w="7124" w:type="dxa"/>
            <w:tcBorders>
              <w:bottom w:val="single" w:color="000000" w:sz="6" w:space="0"/>
              <w:right w:val="single" w:color="000000" w:sz="6" w:space="0"/>
            </w:tcBorders>
            <w:shd w:val="clear" w:fill="auto"/>
          </w:tcPr>
          <w:p w14:paraId="649841BE" wp14:textId="77777777">
            <w:pPr>
              <w:pStyle w:val="Normal1"/>
              <w:pBdr/>
              <w:ind w:left="141" w:right="180" w:hanging="0"/>
              <w:rPr/>
            </w:pPr>
            <w:r>
              <w:rPr/>
              <w:t>1</w:t>
            </w:r>
          </w:p>
        </w:tc>
      </w:tr>
      <w:tr xmlns:wp14="http://schemas.microsoft.com/office/word/2010/wordml" w14:paraId="2F6901A9" wp14:textId="77777777">
        <w:trPr>
          <w:trHeight w:val="330" w:hRule="atLeast"/>
        </w:trPr>
        <w:tc>
          <w:tcPr>
            <w:tcW w:w="1965" w:type="dxa"/>
            <w:tcBorders>
              <w:left w:val="single" w:color="000000" w:sz="6" w:space="0"/>
              <w:bottom w:val="single" w:color="000000" w:sz="6" w:space="0"/>
              <w:right w:val="single" w:color="000000" w:sz="6" w:space="0"/>
            </w:tcBorders>
            <w:shd w:val="clear" w:fill="FFE599"/>
          </w:tcPr>
          <w:p w14:paraId="502091FC" wp14:textId="77777777">
            <w:pPr>
              <w:pStyle w:val="Normal1"/>
              <w:pBdr/>
              <w:ind w:left="0" w:right="122" w:hanging="0"/>
              <w:rPr/>
            </w:pPr>
            <w:r>
              <w:rPr>
                <w:b/>
              </w:rPr>
              <w:t>Date limite</w:t>
            </w:r>
            <w:r>
              <w:rPr/>
              <w:t xml:space="preserve"> </w:t>
            </w:r>
          </w:p>
        </w:tc>
        <w:tc>
          <w:tcPr>
            <w:tcW w:w="7124" w:type="dxa"/>
            <w:tcBorders>
              <w:bottom w:val="single" w:color="000000" w:sz="6" w:space="0"/>
              <w:right w:val="single" w:color="000000" w:sz="6" w:space="0"/>
            </w:tcBorders>
            <w:shd w:val="clear" w:fill="auto"/>
          </w:tcPr>
          <w:p w14:paraId="51DD9457" wp14:textId="77777777">
            <w:pPr>
              <w:pStyle w:val="Normal1"/>
              <w:pBdr/>
              <w:ind w:left="141" w:right="180" w:hanging="0"/>
              <w:rPr/>
            </w:pPr>
            <w:r>
              <w:rPr/>
              <w:t>11 décembre</w:t>
            </w:r>
          </w:p>
        </w:tc>
      </w:tr>
      <w:tr xmlns:wp14="http://schemas.microsoft.com/office/word/2010/wordml" w14:paraId="00D0AE8D"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6A712C68" wp14:textId="77777777">
            <w:pPr>
              <w:pStyle w:val="Normal1"/>
              <w:pBdr/>
              <w:ind w:left="0" w:right="122" w:hanging="0"/>
              <w:rPr/>
            </w:pPr>
            <w:r>
              <w:rPr>
                <w:b/>
              </w:rPr>
              <w:t>Description</w:t>
            </w:r>
            <w:r>
              <w:rPr/>
              <w:t xml:space="preserve"> </w:t>
            </w:r>
          </w:p>
        </w:tc>
        <w:tc>
          <w:tcPr>
            <w:tcW w:w="7124" w:type="dxa"/>
            <w:tcBorders>
              <w:bottom w:val="single" w:color="000000" w:sz="6" w:space="0"/>
              <w:right w:val="single" w:color="000000" w:sz="6" w:space="0"/>
            </w:tcBorders>
            <w:shd w:val="clear" w:fill="auto"/>
          </w:tcPr>
          <w:p w14:paraId="573A6621" wp14:textId="77777777">
            <w:pPr>
              <w:pStyle w:val="Normal1"/>
              <w:pBdr/>
              <w:ind w:left="141" w:right="180" w:hanging="0"/>
              <w:rPr/>
            </w:pPr>
            <w:r>
              <w:rPr/>
              <w:t>Le but du test est de vérifier si le bouton “btn_nuisance” change en effet le son selon les paramètres de Bric-à-brac testés dans le cas de test 4.3.</w:t>
            </w:r>
            <w:r>
              <w:rPr/>
              <w:br/>
            </w:r>
            <w:r>
              <w:rPr/>
              <w:t>Les contrôles du mode de base devraient également fonctionner.</w:t>
            </w:r>
          </w:p>
        </w:tc>
      </w:tr>
      <w:tr xmlns:wp14="http://schemas.microsoft.com/office/word/2010/wordml" w14:paraId="1B3CD742"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5BA0CA37" wp14:textId="77777777">
            <w:pPr>
              <w:pStyle w:val="Normal1"/>
              <w:pBdr/>
              <w:ind w:left="0" w:right="122" w:hanging="0"/>
              <w:rPr/>
            </w:pPr>
            <w:r>
              <w:rPr>
                <w:b/>
              </w:rPr>
              <w:t>Contraintes</w:t>
            </w:r>
            <w:r>
              <w:rPr/>
              <w:t xml:space="preserve"> </w:t>
            </w:r>
          </w:p>
        </w:tc>
        <w:tc>
          <w:tcPr>
            <w:tcW w:w="7124" w:type="dxa"/>
            <w:tcBorders>
              <w:bottom w:val="single" w:color="000000" w:sz="6" w:space="0"/>
              <w:right w:val="single" w:color="000000" w:sz="6" w:space="0"/>
            </w:tcBorders>
            <w:shd w:val="clear" w:fill="auto"/>
          </w:tcPr>
          <w:p w14:paraId="1DFF689F" wp14:textId="77777777">
            <w:pPr>
              <w:pStyle w:val="Normal1"/>
              <w:spacing w:line="240" w:lineRule="auto"/>
              <w:ind w:left="141" w:right="180" w:hanging="0"/>
              <w:rPr>
                <w:i/>
                <w:i/>
              </w:rPr>
            </w:pPr>
            <w:r>
              <w:rPr/>
              <w:t>Le testeur devra avoir sur son poste d’ordinateur les logiciels Max8 et Open Stage Control. Il devra travailler en local avec le patcher_principal_v5.maxpat sur Max 8 et test_osc.json sur Open Stage Control.</w:t>
            </w:r>
          </w:p>
        </w:tc>
      </w:tr>
      <w:tr xmlns:wp14="http://schemas.microsoft.com/office/word/2010/wordml" w14:paraId="5DC50FDF" wp14:textId="77777777">
        <w:trPr>
          <w:trHeight w:val="660" w:hRule="atLeast"/>
        </w:trPr>
        <w:tc>
          <w:tcPr>
            <w:tcW w:w="1965" w:type="dxa"/>
            <w:tcBorders>
              <w:left w:val="single" w:color="000000" w:sz="6" w:space="0"/>
              <w:bottom w:val="single" w:color="000000" w:sz="6" w:space="0"/>
              <w:right w:val="single" w:color="000000" w:sz="6" w:space="0"/>
            </w:tcBorders>
            <w:shd w:val="clear" w:fill="FFE599"/>
          </w:tcPr>
          <w:p w14:paraId="01881D9A" wp14:textId="77777777">
            <w:pPr>
              <w:pStyle w:val="Normal1"/>
              <w:pBdr/>
              <w:ind w:left="0" w:right="122" w:hanging="0"/>
              <w:rPr/>
            </w:pPr>
            <w:r>
              <w:rPr>
                <w:b/>
              </w:rPr>
              <w:t>Dépendances</w:t>
            </w:r>
            <w:r>
              <w:rPr/>
              <w:t xml:space="preserve"> </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C2AD42A" wp14:textId="77777777">
            <w:pPr>
              <w:pStyle w:val="Normal1"/>
              <w:spacing w:line="240" w:lineRule="auto"/>
              <w:ind w:left="0" w:right="180" w:hanging="0"/>
              <w:rPr/>
            </w:pPr>
            <w:r>
              <w:rPr/>
              <w:t>Tester la liaison entre le patcher_principal_v5.maxpat et le fichier test_osc.json avant de commencer le test.</w:t>
            </w:r>
          </w:p>
        </w:tc>
      </w:tr>
      <w:tr xmlns:wp14="http://schemas.microsoft.com/office/word/2010/wordml" w14:paraId="20CF76A5"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54BB057E" wp14:textId="77777777">
            <w:pPr>
              <w:pStyle w:val="Normal1"/>
              <w:pBdr/>
              <w:ind w:left="0" w:right="122" w:hanging="0"/>
              <w:rPr/>
            </w:pPr>
            <w:r>
              <w:rPr>
                <w:b/>
              </w:rPr>
              <w:t>Procédure de test</w:t>
            </w:r>
            <w:r>
              <w:rPr/>
              <w:t xml:space="preserve"> </w:t>
            </w:r>
          </w:p>
        </w:tc>
        <w:tc>
          <w:tcPr>
            <w:tcW w:w="7124" w:type="dxa"/>
            <w:tcBorders>
              <w:bottom w:val="single" w:color="000000" w:sz="6" w:space="0"/>
              <w:right w:val="single" w:color="000000" w:sz="6" w:space="0"/>
            </w:tcBorders>
            <w:shd w:val="clear" w:fill="auto"/>
          </w:tcPr>
          <w:p w14:paraId="53329BD4" wp14:textId="77777777">
            <w:pPr>
              <w:pStyle w:val="Normal1"/>
              <w:pBdr/>
              <w:ind w:left="141" w:right="180" w:hanging="0"/>
              <w:rPr/>
            </w:pPr>
            <w:r>
              <w:rPr>
                <w:b/>
              </w:rPr>
              <w:tab/>
            </w:r>
            <w:r>
              <w:rPr/>
              <w:t>Données d’entrée :</w:t>
            </w:r>
            <w:r>
              <w:rPr/>
              <w:br/>
            </w:r>
            <w:r>
              <w:rPr/>
              <w:t>L’utilisateur appuie sur “btn_nuisance”</w:t>
            </w:r>
          </w:p>
          <w:p w14:paraId="3473485A" wp14:textId="77777777">
            <w:pPr>
              <w:pStyle w:val="Normal1"/>
              <w:pBdr/>
              <w:ind w:left="141" w:right="180" w:hanging="0"/>
              <w:rPr/>
            </w:pPr>
            <w:r>
              <w:rPr>
                <w:b/>
              </w:rPr>
              <w:tab/>
            </w:r>
            <w:r>
              <w:rPr/>
              <w:t>Résultats attendus :</w:t>
            </w:r>
            <w:r>
              <w:rPr/>
              <w:br/>
            </w:r>
            <w:r>
              <w:rPr/>
              <w:t>Le son continue à jouer, mais différent de l’original.</w:t>
            </w:r>
          </w:p>
          <w:p w14:paraId="1AF08FDE" wp14:textId="77777777">
            <w:pPr>
              <w:pStyle w:val="Normal1"/>
              <w:pBdr/>
              <w:ind w:left="141" w:right="180" w:hanging="0"/>
              <w:rPr/>
            </w:pPr>
            <w:r>
              <w:rPr>
                <w:b/>
              </w:rPr>
              <w:tab/>
            </w:r>
            <w:r>
              <w:rPr/>
              <w:t>Critères de validation :</w:t>
            </w:r>
            <w:r>
              <w:rPr/>
              <w:br/>
            </w:r>
            <w:r>
              <w:rPr/>
              <w:t>Le son réagit-il aux contrôles du mode Bric-à-brac tel que mentionné dans le cas de test 4.3?</w:t>
            </w:r>
          </w:p>
          <w:p w14:paraId="5F988F7F" wp14:textId="77777777">
            <w:pPr>
              <w:pStyle w:val="Normal1"/>
              <w:pBdr/>
              <w:ind w:left="141" w:right="180" w:hanging="0"/>
              <w:rPr/>
            </w:pPr>
            <w:r>
              <w:rPr/>
              <w:t xml:space="preserve">Le son </w:t>
            </w:r>
            <w:r>
              <w:rPr>
                <w:b/>
              </w:rPr>
              <w:t>ne réagit-il pas</w:t>
            </w:r>
            <w:r>
              <w:rPr/>
              <w:t xml:space="preserve"> aux touches du clavier du mode Hapsichord Overdrive tel que mentionné dans le cas de test 4.2?</w:t>
            </w:r>
            <w:r>
              <w:rPr/>
              <w:br/>
            </w:r>
            <w:r>
              <w:rPr/>
              <w:t>Le son réagit-il aux contrôles du mode de base tel que mentionné dans le cas de test 3?</w:t>
            </w:r>
          </w:p>
        </w:tc>
      </w:tr>
      <w:tr xmlns:wp14="http://schemas.microsoft.com/office/word/2010/wordml" w14:paraId="634F32A8" wp14:textId="77777777">
        <w:trPr>
          <w:trHeight w:val="191" w:hRule="atLeast"/>
        </w:trPr>
        <w:tc>
          <w:tcPr>
            <w:tcW w:w="1965" w:type="dxa"/>
            <w:tcBorders>
              <w:left w:val="single" w:color="000000" w:sz="6" w:space="0"/>
              <w:bottom w:val="single" w:color="000000" w:sz="6" w:space="0"/>
              <w:right w:val="single" w:color="000000" w:sz="6" w:space="0"/>
            </w:tcBorders>
            <w:shd w:val="clear" w:fill="FFE599"/>
          </w:tcPr>
          <w:p w14:paraId="349A1611" wp14:textId="77777777">
            <w:pPr>
              <w:pStyle w:val="Normal1"/>
              <w:pBdr/>
              <w:ind w:left="0" w:right="122" w:hanging="0"/>
              <w:rPr/>
            </w:pPr>
            <w:r>
              <w:rPr>
                <w:b/>
              </w:rPr>
              <w:t>Résultat</w:t>
            </w:r>
            <w:r>
              <w:rPr/>
              <w:t xml:space="preserve"> </w:t>
            </w:r>
          </w:p>
        </w:tc>
        <w:tc>
          <w:tcPr>
            <w:tcW w:w="7124" w:type="dxa"/>
            <w:tcBorders>
              <w:bottom w:val="single" w:color="000000" w:sz="6" w:space="0"/>
              <w:right w:val="single" w:color="000000" w:sz="6" w:space="0"/>
            </w:tcBorders>
            <w:shd w:val="clear" w:fill="auto"/>
          </w:tcPr>
          <w:p w14:paraId="7B22E59E" wp14:textId="77777777">
            <w:pPr>
              <w:pStyle w:val="Normal1"/>
              <w:pBdr/>
              <w:ind w:left="141" w:right="180" w:hanging="0"/>
              <w:rPr/>
            </w:pPr>
            <w:r>
              <w:rPr/>
              <w:t>Effectué par</w:t>
            </w:r>
            <w:r>
              <w:rPr>
                <w:i/>
              </w:rPr>
              <w:t> </w:t>
            </w:r>
            <w:r>
              <w:rPr/>
              <w:t>: Vincent</w:t>
            </w:r>
          </w:p>
          <w:p w14:paraId="4E022998" wp14:textId="77777777">
            <w:pPr>
              <w:pStyle w:val="Normal1"/>
              <w:pBdr/>
              <w:ind w:left="141" w:right="180" w:hanging="0"/>
              <w:rPr/>
            </w:pPr>
            <w:r>
              <w:rPr/>
              <w:t>Validation : OUI</w:t>
            </w:r>
          </w:p>
        </w:tc>
      </w:tr>
    </w:tbl>
    <w:p xmlns:wp14="http://schemas.microsoft.com/office/word/2010/wordml" w14:paraId="4DDBEF00" wp14:textId="77777777">
      <w:pPr>
        <w:pStyle w:val="Normal1"/>
        <w:rPr>
          <w:b/>
          <w:b/>
        </w:rPr>
      </w:pPr>
      <w:r>
        <w:rPr>
          <w:b/>
        </w:rPr>
      </w:r>
    </w:p>
    <w:tbl>
      <w:tblPr>
        <w:tblStyle w:val="Table5"/>
        <w:tblW w:w="9090" w:type="dxa"/>
        <w:jc w:val="left"/>
        <w:tblInd w:w="0" w:type="dxa"/>
        <w:tblCellMar>
          <w:top w:w="99" w:type="dxa"/>
          <w:left w:w="99" w:type="dxa"/>
          <w:bottom w:w="99" w:type="dxa"/>
          <w:right w:w="99" w:type="dxa"/>
        </w:tblCellMar>
        <w:tblLook w:val="0600"/>
      </w:tblPr>
      <w:tblGrid>
        <w:gridCol w:w="1965"/>
        <w:gridCol w:w="7124"/>
      </w:tblGrid>
      <w:tr xmlns:wp14="http://schemas.microsoft.com/office/word/2010/wordml" w14:paraId="7111C304" wp14:textId="77777777">
        <w:trPr>
          <w:trHeight w:val="330" w:hRule="atLeast"/>
        </w:trPr>
        <w:tc>
          <w:tcPr>
            <w:tcW w:w="1965" w:type="dxa"/>
            <w:tcBorders>
              <w:top w:val="single" w:color="000000" w:sz="6" w:space="0"/>
              <w:left w:val="single" w:color="000000" w:sz="6" w:space="0"/>
              <w:bottom w:val="single" w:color="000000" w:sz="6" w:space="0"/>
              <w:right w:val="single" w:color="000000" w:sz="6" w:space="0"/>
            </w:tcBorders>
            <w:shd w:val="clear" w:fill="FFE599"/>
          </w:tcPr>
          <w:p w14:paraId="78924D7E" wp14:textId="77777777">
            <w:pPr>
              <w:pStyle w:val="Normal1"/>
              <w:pBdr/>
              <w:ind w:left="0" w:right="122" w:hanging="0"/>
              <w:rPr/>
            </w:pPr>
            <w:r>
              <w:rPr>
                <w:b/>
              </w:rPr>
              <w:t>Identification</w:t>
            </w:r>
            <w:r>
              <w:rPr/>
              <w:t xml:space="preserve"> </w:t>
            </w:r>
          </w:p>
        </w:tc>
        <w:tc>
          <w:tcPr>
            <w:tcW w:w="7124" w:type="dxa"/>
            <w:tcBorders>
              <w:top w:val="single" w:color="000000" w:sz="6" w:space="0"/>
              <w:bottom w:val="single" w:color="000000" w:sz="6" w:space="0"/>
              <w:right w:val="single" w:color="000000" w:sz="6" w:space="0"/>
            </w:tcBorders>
            <w:shd w:val="clear" w:fill="auto"/>
          </w:tcPr>
          <w:p w14:paraId="35580E6D" wp14:textId="77777777">
            <w:pPr>
              <w:pStyle w:val="Normal1"/>
              <w:pBdr/>
              <w:ind w:left="0" w:right="180" w:hanging="0"/>
              <w:rPr/>
            </w:pPr>
            <w:r>
              <w:rPr>
                <w:b/>
              </w:rPr>
              <w:t>Cas de test 2.2</w:t>
            </w:r>
          </w:p>
        </w:tc>
      </w:tr>
      <w:tr xmlns:wp14="http://schemas.microsoft.com/office/word/2010/wordml" w14:paraId="09D49171" wp14:textId="77777777">
        <w:trPr>
          <w:trHeight w:val="330" w:hRule="atLeast"/>
        </w:trPr>
        <w:tc>
          <w:tcPr>
            <w:tcW w:w="1965" w:type="dxa"/>
            <w:tcBorders>
              <w:left w:val="single" w:color="000000" w:sz="6" w:space="0"/>
              <w:bottom w:val="single" w:color="000000" w:sz="6" w:space="0"/>
              <w:right w:val="single" w:color="000000" w:sz="6" w:space="0"/>
            </w:tcBorders>
            <w:shd w:val="clear" w:fill="FFE599"/>
          </w:tcPr>
          <w:p w14:paraId="38CB4AB0" wp14:textId="77777777">
            <w:pPr>
              <w:pStyle w:val="Normal1"/>
              <w:pBdr/>
              <w:ind w:left="0" w:right="122" w:hanging="0"/>
              <w:rPr/>
            </w:pPr>
            <w:r>
              <w:rPr>
                <w:b/>
              </w:rPr>
              <w:t>Priorité</w:t>
            </w:r>
            <w:r>
              <w:rPr/>
              <w:t xml:space="preserve"> </w:t>
            </w:r>
          </w:p>
        </w:tc>
        <w:tc>
          <w:tcPr>
            <w:tcW w:w="7124" w:type="dxa"/>
            <w:tcBorders>
              <w:bottom w:val="single" w:color="000000" w:sz="6" w:space="0"/>
              <w:right w:val="single" w:color="000000" w:sz="6" w:space="0"/>
            </w:tcBorders>
            <w:shd w:val="clear" w:fill="auto"/>
          </w:tcPr>
          <w:p w14:paraId="300EB8E3" wp14:textId="77777777">
            <w:pPr>
              <w:pStyle w:val="Normal1"/>
              <w:pBdr/>
              <w:ind w:left="0" w:right="180" w:hanging="0"/>
              <w:rPr/>
            </w:pPr>
            <w:r>
              <w:rPr>
                <w:i/>
              </w:rPr>
              <w:t>Selon la matrice de risques</w:t>
            </w:r>
            <w:r>
              <w:rPr/>
              <w:t xml:space="preserve"> </w:t>
            </w:r>
          </w:p>
        </w:tc>
      </w:tr>
      <w:tr xmlns:wp14="http://schemas.microsoft.com/office/word/2010/wordml" w14:paraId="7B69EDDD" wp14:textId="77777777">
        <w:trPr>
          <w:trHeight w:val="330" w:hRule="atLeast"/>
        </w:trPr>
        <w:tc>
          <w:tcPr>
            <w:tcW w:w="1965" w:type="dxa"/>
            <w:tcBorders>
              <w:left w:val="single" w:color="000000" w:sz="6" w:space="0"/>
              <w:bottom w:val="single" w:color="000000" w:sz="6" w:space="0"/>
              <w:right w:val="single" w:color="000000" w:sz="6" w:space="0"/>
            </w:tcBorders>
            <w:shd w:val="clear" w:fill="FFE599"/>
          </w:tcPr>
          <w:p w14:paraId="6CA58984" wp14:textId="77777777">
            <w:pPr>
              <w:pStyle w:val="Normal1"/>
              <w:pBdr/>
              <w:ind w:left="0" w:right="122" w:hanging="0"/>
              <w:rPr/>
            </w:pPr>
            <w:r>
              <w:rPr>
                <w:b/>
              </w:rPr>
              <w:t>Date limite</w:t>
            </w:r>
            <w:r>
              <w:rPr/>
              <w:t xml:space="preserve"> </w:t>
            </w:r>
          </w:p>
        </w:tc>
        <w:tc>
          <w:tcPr>
            <w:tcW w:w="7124" w:type="dxa"/>
            <w:tcBorders>
              <w:bottom w:val="single" w:color="000000" w:sz="6" w:space="0"/>
              <w:right w:val="single" w:color="000000" w:sz="6" w:space="0"/>
            </w:tcBorders>
            <w:shd w:val="clear" w:fill="auto"/>
          </w:tcPr>
          <w:p w14:paraId="7E64CAD1" wp14:textId="77777777">
            <w:pPr>
              <w:pStyle w:val="Normal1"/>
              <w:pBdr/>
              <w:ind w:left="0" w:right="180" w:hanging="0"/>
              <w:rPr/>
            </w:pPr>
            <w:r>
              <w:rPr/>
              <w:t>11 décembre</w:t>
            </w:r>
          </w:p>
        </w:tc>
      </w:tr>
      <w:tr xmlns:wp14="http://schemas.microsoft.com/office/word/2010/wordml" w14:paraId="0E8BA730"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6C914D5B" wp14:textId="77777777">
            <w:pPr>
              <w:pStyle w:val="Normal1"/>
              <w:pBdr/>
              <w:ind w:left="0" w:right="122" w:hanging="0"/>
              <w:rPr/>
            </w:pPr>
            <w:r>
              <w:rPr>
                <w:b/>
              </w:rPr>
              <w:t>Description</w:t>
            </w:r>
            <w:r>
              <w:rPr/>
              <w:t xml:space="preserve"> </w:t>
            </w:r>
          </w:p>
        </w:tc>
        <w:tc>
          <w:tcPr>
            <w:tcW w:w="7124" w:type="dxa"/>
            <w:tcBorders>
              <w:bottom w:val="single" w:color="000000" w:sz="6" w:space="0"/>
              <w:right w:val="single" w:color="000000" w:sz="6" w:space="0"/>
            </w:tcBorders>
            <w:shd w:val="clear" w:fill="auto"/>
          </w:tcPr>
          <w:p w14:paraId="062E7F39" wp14:textId="77777777">
            <w:pPr>
              <w:pStyle w:val="Normal1"/>
              <w:pBdr/>
              <w:ind w:left="0" w:right="180" w:hanging="0"/>
              <w:rPr/>
            </w:pPr>
            <w:r>
              <w:rPr/>
              <w:t>Le but du test est de vérifier si le bouton “btn_overdrive” change en effet le son selon les paramètres de Hapsichord Overdrive testés dans le cas de test 4.2.</w:t>
            </w:r>
            <w:r>
              <w:rPr/>
              <w:br/>
            </w:r>
            <w:r>
              <w:rPr/>
              <w:t>Les contrôles du mode de base devraient également fonctionner.</w:t>
            </w:r>
          </w:p>
        </w:tc>
      </w:tr>
      <w:tr xmlns:wp14="http://schemas.microsoft.com/office/word/2010/wordml" w14:paraId="541AE6D0" wp14:textId="77777777">
        <w:trPr>
          <w:trHeight w:val="1026" w:hRule="atLeast"/>
        </w:trPr>
        <w:tc>
          <w:tcPr>
            <w:tcW w:w="1965" w:type="dxa"/>
            <w:tcBorders>
              <w:left w:val="single" w:color="000000" w:sz="6" w:space="0"/>
              <w:bottom w:val="single" w:color="000000" w:sz="6" w:space="0"/>
              <w:right w:val="single" w:color="000000" w:sz="6" w:space="0"/>
            </w:tcBorders>
            <w:shd w:val="clear" w:fill="FFE599"/>
          </w:tcPr>
          <w:p w14:paraId="7E2A623D" wp14:textId="77777777">
            <w:pPr>
              <w:pStyle w:val="Normal1"/>
              <w:pBdr/>
              <w:ind w:left="0" w:right="122" w:hanging="0"/>
              <w:rPr/>
            </w:pPr>
            <w:r>
              <w:rPr>
                <w:b/>
              </w:rPr>
              <w:t>Contraintes</w:t>
            </w:r>
            <w:r>
              <w:rPr/>
              <w:t xml:space="preserve"> </w:t>
            </w:r>
          </w:p>
        </w:tc>
        <w:tc>
          <w:tcPr>
            <w:tcW w:w="7124" w:type="dxa"/>
            <w:tcBorders>
              <w:bottom w:val="single" w:color="000000" w:sz="6" w:space="0"/>
              <w:right w:val="single" w:color="000000" w:sz="6" w:space="0"/>
            </w:tcBorders>
            <w:shd w:val="clear" w:fill="auto"/>
          </w:tcPr>
          <w:p w14:paraId="2467A116" wp14:textId="77777777">
            <w:pPr>
              <w:pStyle w:val="Normal1"/>
              <w:spacing w:line="240" w:lineRule="auto"/>
              <w:ind w:left="0" w:right="180" w:hanging="0"/>
              <w:rPr>
                <w:i/>
                <w:i/>
              </w:rPr>
            </w:pPr>
            <w:r>
              <w:rPr/>
              <w:t>Le testeur devra avoir sur son poste d’ordinateur les logiciels Max8 et Open Stage Control. Il devra travailler en local avec le patcher_principal_v5.maxpat sur Max 8 et test_osc.json sur Open Stage Control.</w:t>
            </w:r>
          </w:p>
        </w:tc>
      </w:tr>
      <w:tr xmlns:wp14="http://schemas.microsoft.com/office/word/2010/wordml" w14:paraId="37C95811" wp14:textId="77777777">
        <w:trPr>
          <w:trHeight w:val="660" w:hRule="atLeast"/>
        </w:trPr>
        <w:tc>
          <w:tcPr>
            <w:tcW w:w="1965" w:type="dxa"/>
            <w:tcBorders>
              <w:left w:val="single" w:color="000000" w:sz="6" w:space="0"/>
              <w:bottom w:val="single" w:color="000000" w:sz="6" w:space="0"/>
              <w:right w:val="single" w:color="000000" w:sz="6" w:space="0"/>
            </w:tcBorders>
            <w:shd w:val="clear" w:fill="FFE599"/>
          </w:tcPr>
          <w:p w14:paraId="4BFA95E0" wp14:textId="77777777">
            <w:pPr>
              <w:pStyle w:val="Normal1"/>
              <w:pBdr/>
              <w:ind w:left="0" w:right="122" w:hanging="0"/>
              <w:rPr/>
            </w:pPr>
            <w:r>
              <w:rPr>
                <w:b/>
              </w:rPr>
              <w:t>Dépendances</w:t>
            </w:r>
            <w:r>
              <w:rPr/>
              <w:t xml:space="preserve"> </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05ADC69" wp14:textId="77777777">
            <w:pPr>
              <w:pStyle w:val="Normal1"/>
              <w:spacing w:line="240" w:lineRule="auto"/>
              <w:ind w:left="0" w:right="180" w:hanging="0"/>
              <w:rPr/>
            </w:pPr>
            <w:r>
              <w:rPr/>
              <w:t>Tester la liaison entre le patcher_principal_v5.maxpat et le fichier test_osc.json avant de commencer le test.</w:t>
            </w:r>
          </w:p>
        </w:tc>
      </w:tr>
      <w:tr xmlns:wp14="http://schemas.microsoft.com/office/word/2010/wordml" w14:paraId="26580198"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3D1C1BC7" wp14:textId="77777777">
            <w:pPr>
              <w:pStyle w:val="Normal1"/>
              <w:pBdr/>
              <w:ind w:left="0" w:right="122" w:hanging="0"/>
              <w:rPr/>
            </w:pPr>
            <w:r>
              <w:rPr>
                <w:b/>
              </w:rPr>
              <w:t>Procédure de test</w:t>
            </w:r>
            <w:r>
              <w:rPr/>
              <w:t xml:space="preserve"> </w:t>
            </w:r>
          </w:p>
        </w:tc>
        <w:tc>
          <w:tcPr>
            <w:tcW w:w="7124" w:type="dxa"/>
            <w:tcBorders>
              <w:bottom w:val="single" w:color="000000" w:sz="6" w:space="0"/>
              <w:right w:val="single" w:color="000000" w:sz="6" w:space="0"/>
            </w:tcBorders>
            <w:shd w:val="clear" w:fill="auto"/>
          </w:tcPr>
          <w:p w14:paraId="5CF580EF" wp14:textId="77777777">
            <w:pPr>
              <w:pStyle w:val="Normal1"/>
              <w:pBdr/>
              <w:ind w:left="0" w:right="180" w:hanging="0"/>
              <w:rPr/>
            </w:pPr>
            <w:r>
              <w:rPr>
                <w:b/>
              </w:rPr>
              <w:tab/>
            </w:r>
            <w:r>
              <w:rPr/>
              <w:t>Données d’entrée :</w:t>
            </w:r>
            <w:r>
              <w:rPr/>
              <w:br/>
            </w:r>
            <w:r>
              <w:rPr/>
              <w:t>L’utilisateur appuie sur “btn_overdrive”</w:t>
            </w:r>
          </w:p>
          <w:p w14:paraId="51E49EA7" wp14:textId="77777777">
            <w:pPr>
              <w:pStyle w:val="Normal1"/>
              <w:pBdr/>
              <w:ind w:left="0" w:right="180" w:hanging="0"/>
              <w:rPr/>
            </w:pPr>
            <w:r>
              <w:rPr>
                <w:b/>
              </w:rPr>
              <w:tab/>
            </w:r>
            <w:r>
              <w:rPr/>
              <w:t>Résultats attendus :</w:t>
            </w:r>
            <w:r>
              <w:rPr/>
              <w:br/>
            </w:r>
            <w:r>
              <w:rPr/>
              <w:t>Le son se tait.</w:t>
            </w:r>
          </w:p>
          <w:p w14:paraId="2F4A1533" wp14:textId="77777777">
            <w:pPr>
              <w:pStyle w:val="Normal1"/>
              <w:pBdr/>
              <w:ind w:left="0" w:right="180" w:hanging="0"/>
              <w:rPr/>
            </w:pPr>
            <w:r>
              <w:rPr>
                <w:b/>
              </w:rPr>
              <w:tab/>
            </w:r>
            <w:r>
              <w:rPr/>
              <w:t>Critères de validation :</w:t>
            </w:r>
            <w:r>
              <w:rPr/>
              <w:br/>
            </w:r>
            <w:r>
              <w:rPr/>
              <w:t>Le son réagit-il aux touches du clavier du mode Hapsichord Overdrive tel que mentionné dans le cas de test 4.2?</w:t>
            </w:r>
          </w:p>
          <w:p w14:paraId="4F6E2DCA" wp14:textId="77777777">
            <w:pPr>
              <w:pStyle w:val="Normal1"/>
              <w:pBdr/>
              <w:ind w:left="0" w:right="180" w:hanging="0"/>
              <w:rPr/>
            </w:pPr>
            <w:r>
              <w:rPr/>
              <w:t xml:space="preserve">Le son </w:t>
            </w:r>
            <w:r>
              <w:rPr>
                <w:b/>
              </w:rPr>
              <w:t>ne réagit-il pas</w:t>
            </w:r>
            <w:r>
              <w:rPr/>
              <w:t xml:space="preserve"> aux contrôles du mode Bric-à-brac tel que mentionné dans le cas de test 4.3?</w:t>
            </w:r>
            <w:r>
              <w:rPr/>
              <w:br/>
            </w:r>
            <w:r>
              <w:rPr/>
              <w:t>Le son réagit-il aux contrôles du mode de base tel que mentionné dans le cas de test 3?</w:t>
            </w:r>
          </w:p>
        </w:tc>
      </w:tr>
      <w:tr xmlns:wp14="http://schemas.microsoft.com/office/word/2010/wordml" w14:paraId="7A219778" wp14:textId="77777777">
        <w:trPr>
          <w:trHeight w:val="210" w:hRule="atLeast"/>
        </w:trPr>
        <w:tc>
          <w:tcPr>
            <w:tcW w:w="1965" w:type="dxa"/>
            <w:tcBorders>
              <w:left w:val="single" w:color="000000" w:sz="6" w:space="0"/>
              <w:bottom w:val="single" w:color="000000" w:sz="6" w:space="0"/>
              <w:right w:val="single" w:color="000000" w:sz="6" w:space="0"/>
            </w:tcBorders>
            <w:shd w:val="clear" w:fill="FFE599"/>
          </w:tcPr>
          <w:p w14:paraId="66278501" wp14:textId="77777777">
            <w:pPr>
              <w:pStyle w:val="Normal1"/>
              <w:pBdr/>
              <w:ind w:left="0" w:right="122" w:hanging="0"/>
              <w:rPr/>
            </w:pPr>
            <w:r>
              <w:rPr>
                <w:b/>
              </w:rPr>
              <w:t>Résultat</w:t>
            </w:r>
            <w:r>
              <w:rPr/>
              <w:t xml:space="preserve"> </w:t>
            </w:r>
          </w:p>
        </w:tc>
        <w:tc>
          <w:tcPr>
            <w:tcW w:w="7124" w:type="dxa"/>
            <w:tcBorders>
              <w:bottom w:val="single" w:color="000000" w:sz="6" w:space="0"/>
              <w:right w:val="single" w:color="000000" w:sz="6" w:space="0"/>
            </w:tcBorders>
            <w:shd w:val="clear" w:fill="auto"/>
          </w:tcPr>
          <w:p w14:paraId="497C8678" wp14:textId="77777777">
            <w:pPr>
              <w:pStyle w:val="Normal1"/>
              <w:pBdr/>
              <w:ind w:left="0" w:right="180" w:hanging="0"/>
              <w:rPr/>
            </w:pPr>
            <w:r>
              <w:rPr/>
              <w:t>Effectué par</w:t>
            </w:r>
            <w:r>
              <w:rPr>
                <w:i/>
              </w:rPr>
              <w:t> </w:t>
            </w:r>
            <w:r>
              <w:rPr/>
              <w:t>: Vincent</w:t>
            </w:r>
          </w:p>
          <w:p w14:paraId="7D489B0F" wp14:textId="77777777">
            <w:pPr>
              <w:pStyle w:val="Normal1"/>
              <w:pBdr/>
              <w:ind w:left="0" w:right="180" w:hanging="0"/>
              <w:rPr/>
            </w:pPr>
            <w:r>
              <w:rPr/>
              <w:t>Validation : OUI</w:t>
            </w:r>
          </w:p>
        </w:tc>
      </w:tr>
    </w:tbl>
    <w:p xmlns:wp14="http://schemas.microsoft.com/office/word/2010/wordml" w14:paraId="3461D779" wp14:textId="77777777">
      <w:pPr>
        <w:pStyle w:val="Normal1"/>
        <w:rPr>
          <w:b/>
          <w:b/>
        </w:rPr>
      </w:pPr>
      <w:r>
        <w:rPr>
          <w:b/>
        </w:rPr>
      </w:r>
    </w:p>
    <w:tbl>
      <w:tblPr>
        <w:tblStyle w:val="Table6"/>
        <w:tblW w:w="9090" w:type="dxa"/>
        <w:jc w:val="left"/>
        <w:tblInd w:w="0" w:type="dxa"/>
        <w:tblCellMar>
          <w:top w:w="99" w:type="dxa"/>
          <w:left w:w="99" w:type="dxa"/>
          <w:bottom w:w="99" w:type="dxa"/>
          <w:right w:w="99" w:type="dxa"/>
        </w:tblCellMar>
        <w:tblLook w:val="0600"/>
      </w:tblPr>
      <w:tblGrid>
        <w:gridCol w:w="1965"/>
        <w:gridCol w:w="7124"/>
      </w:tblGrid>
      <w:tr xmlns:wp14="http://schemas.microsoft.com/office/word/2010/wordml" w14:paraId="08F73B9D" wp14:textId="77777777">
        <w:trPr>
          <w:trHeight w:val="330" w:hRule="atLeast"/>
        </w:trPr>
        <w:tc>
          <w:tcPr>
            <w:tcW w:w="1965" w:type="dxa"/>
            <w:tcBorders>
              <w:top w:val="single" w:color="000000" w:sz="6" w:space="0"/>
              <w:left w:val="single" w:color="000000" w:sz="6" w:space="0"/>
              <w:bottom w:val="single" w:color="000000" w:sz="6" w:space="0"/>
              <w:right w:val="single" w:color="000000" w:sz="6" w:space="0"/>
            </w:tcBorders>
            <w:shd w:val="clear" w:fill="FFE599"/>
          </w:tcPr>
          <w:p w14:paraId="59C6248D" wp14:textId="77777777">
            <w:pPr>
              <w:pStyle w:val="Normal1"/>
              <w:pBdr/>
              <w:ind w:left="0" w:right="122" w:hanging="0"/>
              <w:rPr/>
            </w:pPr>
            <w:r>
              <w:rPr>
                <w:b/>
              </w:rPr>
              <w:t>Identification</w:t>
            </w:r>
            <w:r>
              <w:rPr/>
              <w:t xml:space="preserve"> </w:t>
            </w:r>
          </w:p>
        </w:tc>
        <w:tc>
          <w:tcPr>
            <w:tcW w:w="7124" w:type="dxa"/>
            <w:tcBorders>
              <w:top w:val="single" w:color="000000" w:sz="6" w:space="0"/>
              <w:bottom w:val="single" w:color="000000" w:sz="6" w:space="0"/>
              <w:right w:val="single" w:color="000000" w:sz="6" w:space="0"/>
            </w:tcBorders>
            <w:shd w:val="clear" w:fill="auto"/>
          </w:tcPr>
          <w:p w14:paraId="69D31283" wp14:textId="77777777">
            <w:pPr>
              <w:pStyle w:val="Normal1"/>
              <w:pBdr/>
              <w:ind w:left="0" w:right="180" w:hanging="0"/>
              <w:rPr/>
            </w:pPr>
            <w:r>
              <w:rPr>
                <w:b/>
              </w:rPr>
              <w:t>Cas de test 2.3</w:t>
            </w:r>
          </w:p>
        </w:tc>
      </w:tr>
      <w:tr xmlns:wp14="http://schemas.microsoft.com/office/word/2010/wordml" w14:paraId="71E8EF64" wp14:textId="77777777">
        <w:trPr>
          <w:trHeight w:val="330" w:hRule="atLeast"/>
        </w:trPr>
        <w:tc>
          <w:tcPr>
            <w:tcW w:w="1965" w:type="dxa"/>
            <w:tcBorders>
              <w:left w:val="single" w:color="000000" w:sz="6" w:space="0"/>
              <w:bottom w:val="single" w:color="000000" w:sz="6" w:space="0"/>
              <w:right w:val="single" w:color="000000" w:sz="6" w:space="0"/>
            </w:tcBorders>
            <w:shd w:val="clear" w:fill="FFE599"/>
          </w:tcPr>
          <w:p w14:paraId="3B52E44A" wp14:textId="77777777">
            <w:pPr>
              <w:pStyle w:val="Normal1"/>
              <w:pBdr/>
              <w:ind w:left="0" w:right="122" w:hanging="0"/>
              <w:rPr/>
            </w:pPr>
            <w:r>
              <w:rPr>
                <w:b/>
              </w:rPr>
              <w:t>Priorité</w:t>
            </w:r>
            <w:r>
              <w:rPr/>
              <w:t xml:space="preserve"> </w:t>
            </w:r>
          </w:p>
        </w:tc>
        <w:tc>
          <w:tcPr>
            <w:tcW w:w="7124" w:type="dxa"/>
            <w:tcBorders>
              <w:bottom w:val="single" w:color="000000" w:sz="6" w:space="0"/>
              <w:right w:val="single" w:color="000000" w:sz="6" w:space="0"/>
            </w:tcBorders>
            <w:shd w:val="clear" w:fill="auto"/>
          </w:tcPr>
          <w:p w14:paraId="56B20A0C" wp14:textId="77777777">
            <w:pPr>
              <w:pStyle w:val="Normal1"/>
              <w:pBdr/>
              <w:ind w:left="0" w:right="180" w:hanging="0"/>
              <w:rPr/>
            </w:pPr>
            <w:r>
              <w:rPr/>
              <w:t>1</w:t>
            </w:r>
          </w:p>
        </w:tc>
      </w:tr>
      <w:tr xmlns:wp14="http://schemas.microsoft.com/office/word/2010/wordml" w14:paraId="3F5642C6" wp14:textId="77777777">
        <w:trPr>
          <w:trHeight w:val="330" w:hRule="atLeast"/>
        </w:trPr>
        <w:tc>
          <w:tcPr>
            <w:tcW w:w="1965" w:type="dxa"/>
            <w:tcBorders>
              <w:left w:val="single" w:color="000000" w:sz="6" w:space="0"/>
              <w:bottom w:val="single" w:color="000000" w:sz="6" w:space="0"/>
              <w:right w:val="single" w:color="000000" w:sz="6" w:space="0"/>
            </w:tcBorders>
            <w:shd w:val="clear" w:fill="FFE599"/>
          </w:tcPr>
          <w:p w14:paraId="70FDADE8" wp14:textId="77777777">
            <w:pPr>
              <w:pStyle w:val="Normal1"/>
              <w:pBdr/>
              <w:ind w:left="0" w:right="122" w:hanging="0"/>
              <w:rPr/>
            </w:pPr>
            <w:r>
              <w:rPr>
                <w:b/>
              </w:rPr>
              <w:t>Date limite</w:t>
            </w:r>
            <w:r>
              <w:rPr/>
              <w:t xml:space="preserve"> </w:t>
            </w:r>
          </w:p>
        </w:tc>
        <w:tc>
          <w:tcPr>
            <w:tcW w:w="7124" w:type="dxa"/>
            <w:tcBorders>
              <w:bottom w:val="single" w:color="000000" w:sz="6" w:space="0"/>
              <w:right w:val="single" w:color="000000" w:sz="6" w:space="0"/>
            </w:tcBorders>
            <w:shd w:val="clear" w:fill="auto"/>
          </w:tcPr>
          <w:p w14:paraId="5C5D371B" wp14:textId="77777777">
            <w:pPr>
              <w:pStyle w:val="Normal1"/>
              <w:pBdr/>
              <w:ind w:left="0" w:right="180" w:hanging="0"/>
              <w:rPr/>
            </w:pPr>
            <w:r>
              <w:rPr/>
              <w:t>11 décembre</w:t>
            </w:r>
          </w:p>
        </w:tc>
      </w:tr>
      <w:tr xmlns:wp14="http://schemas.microsoft.com/office/word/2010/wordml" w14:paraId="13616E14"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0A005226" wp14:textId="77777777">
            <w:pPr>
              <w:pStyle w:val="Normal1"/>
              <w:pBdr/>
              <w:ind w:left="0" w:right="122" w:hanging="0"/>
              <w:rPr/>
            </w:pPr>
            <w:r>
              <w:rPr>
                <w:b/>
              </w:rPr>
              <w:t>Description</w:t>
            </w:r>
            <w:r>
              <w:rPr/>
              <w:t xml:space="preserve"> </w:t>
            </w:r>
          </w:p>
        </w:tc>
        <w:tc>
          <w:tcPr>
            <w:tcW w:w="7124" w:type="dxa"/>
            <w:tcBorders>
              <w:bottom w:val="single" w:color="000000" w:sz="6" w:space="0"/>
              <w:right w:val="single" w:color="000000" w:sz="6" w:space="0"/>
            </w:tcBorders>
            <w:shd w:val="clear" w:fill="auto"/>
          </w:tcPr>
          <w:p w14:paraId="08F5569F" wp14:textId="77777777">
            <w:pPr>
              <w:pStyle w:val="Normal1"/>
              <w:pBdr/>
              <w:ind w:left="0" w:right="180" w:hanging="0"/>
              <w:rPr/>
            </w:pPr>
            <w:r>
              <w:rPr/>
              <w:t>Le but du test est de vérifier si le bouton “btn_base” change en effet le son selon les paramètres du mode de base testés dans le cas de test 3.</w:t>
            </w:r>
            <w:r>
              <w:rPr/>
              <w:br/>
            </w:r>
            <w:r>
              <w:rPr/>
              <w:t>Les contrôles du mode de base devraient également fonctionner.</w:t>
            </w:r>
          </w:p>
        </w:tc>
      </w:tr>
      <w:tr xmlns:wp14="http://schemas.microsoft.com/office/word/2010/wordml" w14:paraId="3A6C0F01"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6C3428B8" wp14:textId="77777777">
            <w:pPr>
              <w:pStyle w:val="Normal1"/>
              <w:pBdr/>
              <w:ind w:left="0" w:right="122" w:hanging="0"/>
              <w:rPr/>
            </w:pPr>
            <w:r>
              <w:rPr>
                <w:b/>
              </w:rPr>
              <w:t>Contraintes</w:t>
            </w:r>
            <w:r>
              <w:rPr/>
              <w:t xml:space="preserve"> </w:t>
            </w:r>
          </w:p>
        </w:tc>
        <w:tc>
          <w:tcPr>
            <w:tcW w:w="7124" w:type="dxa"/>
            <w:tcBorders>
              <w:bottom w:val="single" w:color="000000" w:sz="6" w:space="0"/>
              <w:right w:val="single" w:color="000000" w:sz="6" w:space="0"/>
            </w:tcBorders>
            <w:shd w:val="clear" w:fill="auto"/>
          </w:tcPr>
          <w:p w14:paraId="4EE9D27B" wp14:textId="77777777">
            <w:pPr>
              <w:pStyle w:val="Normal1"/>
              <w:spacing w:line="240" w:lineRule="auto"/>
              <w:ind w:left="0" w:right="180" w:hanging="0"/>
              <w:rPr>
                <w:i/>
                <w:i/>
              </w:rPr>
            </w:pPr>
            <w:r>
              <w:rPr/>
              <w:t>Le testeur devra avoir sur son poste d’ordinateur les logiciels Max8 et Open Stage Control. Il devra travailler en local avec le patcher_principal_v5.maxpat sur Max 8 et test_osc.json sur Open Stage Control.</w:t>
            </w:r>
          </w:p>
        </w:tc>
      </w:tr>
      <w:tr xmlns:wp14="http://schemas.microsoft.com/office/word/2010/wordml" w14:paraId="7B3FDE4A" wp14:textId="77777777">
        <w:trPr>
          <w:trHeight w:val="660" w:hRule="atLeast"/>
        </w:trPr>
        <w:tc>
          <w:tcPr>
            <w:tcW w:w="1965" w:type="dxa"/>
            <w:tcBorders>
              <w:left w:val="single" w:color="000000" w:sz="6" w:space="0"/>
              <w:bottom w:val="single" w:color="000000" w:sz="6" w:space="0"/>
              <w:right w:val="single" w:color="000000" w:sz="6" w:space="0"/>
            </w:tcBorders>
            <w:shd w:val="clear" w:fill="FFE599"/>
          </w:tcPr>
          <w:p w14:paraId="50EC4DF9" wp14:textId="77777777">
            <w:pPr>
              <w:pStyle w:val="Normal1"/>
              <w:pBdr/>
              <w:ind w:left="0" w:right="122" w:hanging="0"/>
              <w:rPr/>
            </w:pPr>
            <w:r>
              <w:rPr>
                <w:b/>
              </w:rPr>
              <w:t>Dépendances</w:t>
            </w:r>
            <w:r>
              <w:rPr/>
              <w:t xml:space="preserve"> </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3E88980" wp14:textId="77777777">
            <w:pPr>
              <w:pStyle w:val="Normal1"/>
              <w:spacing w:line="240" w:lineRule="auto"/>
              <w:ind w:left="0" w:right="180" w:hanging="0"/>
              <w:rPr/>
            </w:pPr>
            <w:r>
              <w:rPr/>
              <w:t>Tester la liaison entre le patcher_principal_v5.maxpat et le fichier test_osc.json avant de commencer le test.</w:t>
            </w:r>
          </w:p>
        </w:tc>
      </w:tr>
      <w:tr xmlns:wp14="http://schemas.microsoft.com/office/word/2010/wordml" w14:paraId="0BCE2CDD" wp14:textId="77777777">
        <w:trPr>
          <w:trHeight w:val="975" w:hRule="atLeast"/>
        </w:trPr>
        <w:tc>
          <w:tcPr>
            <w:tcW w:w="1965" w:type="dxa"/>
            <w:tcBorders>
              <w:left w:val="single" w:color="000000" w:sz="6" w:space="0"/>
              <w:bottom w:val="single" w:color="000000" w:sz="6" w:space="0"/>
              <w:right w:val="single" w:color="000000" w:sz="6" w:space="0"/>
            </w:tcBorders>
            <w:shd w:val="clear" w:fill="FFE599"/>
          </w:tcPr>
          <w:p w14:paraId="22FA4671" wp14:textId="77777777">
            <w:pPr>
              <w:pStyle w:val="Normal1"/>
              <w:pBdr/>
              <w:ind w:left="0" w:right="122" w:hanging="0"/>
              <w:rPr/>
            </w:pPr>
            <w:r>
              <w:rPr>
                <w:b/>
              </w:rPr>
              <w:t>Procédure de test</w:t>
            </w:r>
            <w:r>
              <w:rPr/>
              <w:t xml:space="preserve"> </w:t>
            </w:r>
          </w:p>
        </w:tc>
        <w:tc>
          <w:tcPr>
            <w:tcW w:w="7124" w:type="dxa"/>
            <w:tcBorders>
              <w:bottom w:val="single" w:color="000000" w:sz="6" w:space="0"/>
              <w:right w:val="single" w:color="000000" w:sz="6" w:space="0"/>
            </w:tcBorders>
            <w:shd w:val="clear" w:fill="auto"/>
          </w:tcPr>
          <w:p w14:paraId="626E4FDF" wp14:textId="77777777">
            <w:pPr>
              <w:pStyle w:val="Normal1"/>
              <w:pBdr/>
              <w:spacing w:line="276" w:lineRule="auto"/>
              <w:ind w:left="0" w:right="180" w:hanging="0"/>
              <w:rPr/>
            </w:pPr>
            <w:r>
              <w:rPr>
                <w:b/>
              </w:rPr>
              <w:tab/>
            </w:r>
            <w:r>
              <w:rPr/>
              <w:t>Données d’entrée :</w:t>
            </w:r>
            <w:r>
              <w:rPr/>
              <w:br/>
            </w:r>
            <w:r>
              <w:rPr/>
              <w:t>L’utilisateur appuie sur “btn_base”</w:t>
            </w:r>
          </w:p>
          <w:p w14:paraId="1279E060" wp14:textId="77777777">
            <w:pPr>
              <w:pStyle w:val="Normal1"/>
              <w:pBdr/>
              <w:ind w:left="0" w:right="180" w:hanging="0"/>
              <w:rPr/>
            </w:pPr>
            <w:r>
              <w:rPr>
                <w:b/>
              </w:rPr>
              <w:tab/>
            </w:r>
            <w:r>
              <w:rPr/>
              <w:t>Résultats attendus :</w:t>
            </w:r>
            <w:r>
              <w:rPr/>
              <w:br/>
            </w:r>
            <w:r>
              <w:rPr/>
              <w:t>Le son se remet à jouer normalement.</w:t>
            </w:r>
          </w:p>
          <w:p w14:paraId="2115069C" wp14:textId="77777777">
            <w:pPr>
              <w:pStyle w:val="Normal1"/>
              <w:pBdr/>
              <w:ind w:left="0" w:right="180" w:hanging="0"/>
              <w:rPr/>
            </w:pPr>
            <w:r>
              <w:rPr>
                <w:b/>
              </w:rPr>
              <w:tab/>
            </w:r>
            <w:r>
              <w:rPr/>
              <w:t>Critères de validation :</w:t>
            </w:r>
          </w:p>
          <w:p w14:paraId="1B93921D" wp14:textId="77777777">
            <w:pPr>
              <w:pStyle w:val="Normal1"/>
              <w:pBdr/>
              <w:ind w:left="0" w:right="180" w:hanging="0"/>
              <w:rPr/>
            </w:pPr>
            <w:r>
              <w:rPr/>
              <w:t>Le son réagit-il aux contrôles du mode de base tel que mentionné dans le cas de test 3?</w:t>
            </w:r>
            <w:r>
              <w:rPr/>
              <w:br/>
            </w:r>
            <w:r>
              <w:rPr/>
              <w:t xml:space="preserve">Le son </w:t>
            </w:r>
            <w:r>
              <w:rPr>
                <w:b/>
              </w:rPr>
              <w:t>ne réagit-il pas</w:t>
            </w:r>
            <w:r>
              <w:rPr/>
              <w:t xml:space="preserve"> aux touches du clavier du mode Hapsichord Overdrive tel que mentionné dans le cas de test 4.2?</w:t>
            </w:r>
            <w:r>
              <w:rPr/>
              <w:br/>
            </w:r>
            <w:r>
              <w:rPr/>
              <w:t xml:space="preserve">Le son </w:t>
            </w:r>
            <w:r>
              <w:rPr>
                <w:b/>
              </w:rPr>
              <w:t>ne réagit-il pas</w:t>
            </w:r>
            <w:r>
              <w:rPr/>
              <w:t xml:space="preserve"> aux contrôles du mode Bric-à-brac tel que mentionné dans le cas de test 4.3?</w:t>
            </w:r>
          </w:p>
        </w:tc>
      </w:tr>
      <w:tr xmlns:wp14="http://schemas.microsoft.com/office/word/2010/wordml" w14:paraId="11700A01" wp14:textId="77777777">
        <w:trPr>
          <w:trHeight w:val="210" w:hRule="atLeast"/>
        </w:trPr>
        <w:tc>
          <w:tcPr>
            <w:tcW w:w="1965" w:type="dxa"/>
            <w:tcBorders>
              <w:left w:val="single" w:color="000000" w:sz="6" w:space="0"/>
              <w:bottom w:val="single" w:color="000000" w:sz="6" w:space="0"/>
              <w:right w:val="single" w:color="000000" w:sz="6" w:space="0"/>
            </w:tcBorders>
            <w:shd w:val="clear" w:fill="FFE599"/>
          </w:tcPr>
          <w:p w14:paraId="4E13CC4E" wp14:textId="77777777">
            <w:pPr>
              <w:pStyle w:val="Normal1"/>
              <w:pBdr/>
              <w:ind w:left="0" w:right="122" w:hanging="0"/>
              <w:rPr/>
            </w:pPr>
            <w:r>
              <w:rPr>
                <w:b/>
              </w:rPr>
              <w:t>Résultat</w:t>
            </w:r>
            <w:r>
              <w:rPr/>
              <w:t xml:space="preserve"> </w:t>
            </w:r>
          </w:p>
        </w:tc>
        <w:tc>
          <w:tcPr>
            <w:tcW w:w="7124" w:type="dxa"/>
            <w:tcBorders>
              <w:bottom w:val="single" w:color="000000" w:sz="6" w:space="0"/>
              <w:right w:val="single" w:color="000000" w:sz="6" w:space="0"/>
            </w:tcBorders>
            <w:shd w:val="clear" w:fill="auto"/>
          </w:tcPr>
          <w:p w14:paraId="71AD092D" wp14:textId="77777777">
            <w:pPr>
              <w:pStyle w:val="Normal1"/>
              <w:pBdr/>
              <w:ind w:left="0" w:right="180" w:hanging="0"/>
              <w:rPr/>
            </w:pPr>
            <w:r>
              <w:rPr/>
              <w:t>Effectué par</w:t>
            </w:r>
            <w:r>
              <w:rPr>
                <w:i/>
              </w:rPr>
              <w:t> </w:t>
            </w:r>
            <w:r>
              <w:rPr/>
              <w:t>: Vincent</w:t>
            </w:r>
          </w:p>
          <w:p w14:paraId="482E3660" wp14:textId="77777777">
            <w:pPr>
              <w:pStyle w:val="Normal1"/>
              <w:pBdr/>
              <w:ind w:left="0" w:right="180" w:hanging="0"/>
              <w:rPr/>
            </w:pPr>
            <w:r>
              <w:rPr/>
              <w:t>Validation : OUI</w:t>
            </w:r>
          </w:p>
        </w:tc>
      </w:tr>
    </w:tbl>
    <w:p xmlns:wp14="http://schemas.microsoft.com/office/word/2010/wordml" w14:paraId="3CF2D8B6" wp14:textId="77777777">
      <w:pPr>
        <w:pStyle w:val="Normal1"/>
        <w:rPr>
          <w:b/>
          <w:b/>
          <w:sz w:val="30"/>
          <w:szCs w:val="30"/>
        </w:rPr>
      </w:pPr>
      <w:r>
        <w:rPr>
          <w:b/>
          <w:sz w:val="30"/>
          <w:szCs w:val="30"/>
        </w:rPr>
      </w:r>
    </w:p>
    <w:p xmlns:wp14="http://schemas.microsoft.com/office/word/2010/wordml" w14:paraId="0FB78278" wp14:textId="77777777">
      <w:pPr>
        <w:pStyle w:val="Normal1"/>
        <w:rPr>
          <w:b/>
          <w:b/>
          <w:sz w:val="30"/>
          <w:szCs w:val="30"/>
        </w:rPr>
      </w:pPr>
      <w:r>
        <w:rPr>
          <w:b/>
          <w:sz w:val="30"/>
          <w:szCs w:val="30"/>
        </w:rPr>
      </w:r>
    </w:p>
    <w:tbl>
      <w:tblPr>
        <w:tblStyle w:val="Table7"/>
        <w:tblW w:w="9075" w:type="dxa"/>
        <w:jc w:val="left"/>
        <w:tblInd w:w="0" w:type="dxa"/>
        <w:tblCellMar>
          <w:top w:w="100" w:type="dxa"/>
          <w:left w:w="100" w:type="dxa"/>
          <w:bottom w:w="100" w:type="dxa"/>
          <w:right w:w="100" w:type="dxa"/>
        </w:tblCellMar>
        <w:tblLook w:val="0600"/>
      </w:tblPr>
      <w:tblGrid>
        <w:gridCol w:w="1964"/>
        <w:gridCol w:w="7110"/>
      </w:tblGrid>
      <w:tr xmlns:wp14="http://schemas.microsoft.com/office/word/2010/wordml" w14:paraId="2FC5C80F" wp14:textId="77777777">
        <w:trPr>
          <w:trHeight w:val="447" w:hRule="atLeast"/>
        </w:trPr>
        <w:tc>
          <w:tcPr>
            <w:tcW w:w="1964" w:type="dxa"/>
            <w:tcBorders>
              <w:top w:val="single" w:color="000000" w:sz="8" w:space="0"/>
              <w:left w:val="single" w:color="000000" w:sz="8" w:space="0"/>
              <w:bottom w:val="single" w:color="000000" w:sz="8" w:space="0"/>
              <w:right w:val="single" w:color="000000" w:sz="8" w:space="0"/>
            </w:tcBorders>
            <w:shd w:val="clear" w:fill="B6D7A8"/>
          </w:tcPr>
          <w:p w14:paraId="759E91D3" wp14:textId="77777777">
            <w:pPr>
              <w:pStyle w:val="Normal1"/>
              <w:spacing w:line="240" w:lineRule="auto"/>
              <w:rPr>
                <w:b/>
                <w:b/>
              </w:rPr>
            </w:pPr>
            <w:r>
              <w:rPr>
                <w:b/>
              </w:rPr>
              <w:t>Scénario 3</w:t>
            </w:r>
          </w:p>
          <w:p w14:paraId="30854AB8" wp14:textId="77777777">
            <w:pPr>
              <w:pStyle w:val="Normal1"/>
              <w:spacing w:line="240" w:lineRule="auto"/>
              <w:rPr/>
            </w:pPr>
            <w:r>
              <w:rPr/>
              <w:t>Marc-André</w:t>
            </w:r>
          </w:p>
        </w:tc>
        <w:tc>
          <w:tcPr>
            <w:tcW w:w="7110" w:type="dxa"/>
            <w:tcBorders>
              <w:top w:val="single" w:color="000000" w:sz="8" w:space="0"/>
              <w:left w:val="single" w:color="000000" w:sz="8" w:space="0"/>
              <w:bottom w:val="single" w:color="000000" w:sz="8" w:space="0"/>
              <w:right w:val="single" w:color="000000" w:sz="8" w:space="0"/>
            </w:tcBorders>
            <w:shd w:val="clear" w:fill="B6D7A8"/>
          </w:tcPr>
          <w:p w14:paraId="46E555F7" wp14:textId="77777777">
            <w:pPr>
              <w:pStyle w:val="Normal1"/>
              <w:spacing w:before="240" w:after="240" w:line="240" w:lineRule="auto"/>
              <w:rPr/>
            </w:pPr>
            <w:r>
              <w:rPr/>
              <w:t>Une fois arrivé sur notre site, Ringo peut modifier ce qui se passe pendant l’expérience. Il peut faire cela par l’utilisation de l’interface présente sur ce site. L’utilisateur commence Concerto en faisant un clic sur le bouton Play et augmente le volume pour mieux entendre. Par la suite, il change ce qui est diffusé grâce à la l’utilisation de la playlist disponible dans le menu. Si l’utilisateur le veut, il peut aussi mettre le spectacle en pause.</w:t>
            </w:r>
          </w:p>
        </w:tc>
      </w:tr>
    </w:tbl>
    <w:p xmlns:wp14="http://schemas.microsoft.com/office/word/2010/wordml" w14:paraId="1FC39945" wp14:textId="77777777">
      <w:pPr>
        <w:pStyle w:val="Normal1"/>
        <w:rPr/>
      </w:pPr>
      <w:r>
        <w:rPr/>
      </w:r>
    </w:p>
    <w:tbl>
      <w:tblPr>
        <w:tblStyle w:val="Table8"/>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234E1054" wp14:textId="77777777">
        <w:trPr>
          <w:trHeight w:val="495" w:hRule="atLeast"/>
        </w:trPr>
        <w:tc>
          <w:tcPr>
            <w:tcW w:w="1965" w:type="dxa"/>
            <w:tcBorders>
              <w:top w:val="single" w:color="000000" w:sz="8" w:space="0"/>
              <w:left w:val="single" w:color="000000" w:sz="8" w:space="0"/>
              <w:bottom w:val="single" w:color="000000" w:sz="8" w:space="0"/>
              <w:right w:val="single" w:color="000000" w:sz="8" w:space="0"/>
            </w:tcBorders>
            <w:shd w:val="clear" w:fill="B6D7A8"/>
          </w:tcPr>
          <w:p w14:paraId="6A0E5480"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4531C44E" wp14:textId="77777777">
            <w:pPr>
              <w:pStyle w:val="Normal1"/>
              <w:spacing w:line="240" w:lineRule="auto"/>
              <w:rPr/>
            </w:pPr>
            <w:r>
              <w:rPr/>
              <w:t>Cas de test 3.1</w:t>
            </w:r>
          </w:p>
        </w:tc>
      </w:tr>
      <w:tr xmlns:wp14="http://schemas.microsoft.com/office/word/2010/wordml" w14:paraId="463DAAD2"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2D761C34"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8F999B5" wp14:textId="77777777">
            <w:pPr>
              <w:pStyle w:val="Normal1"/>
              <w:spacing w:line="240" w:lineRule="auto"/>
              <w:rPr/>
            </w:pPr>
            <w:r>
              <w:rPr/>
              <w:t>2</w:t>
            </w:r>
          </w:p>
        </w:tc>
      </w:tr>
      <w:tr xmlns:wp14="http://schemas.microsoft.com/office/word/2010/wordml" w14:paraId="0D393487"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0AB31DAD"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2DE2AAC" wp14:textId="77777777">
            <w:pPr>
              <w:pStyle w:val="Normal1"/>
              <w:spacing w:line="240" w:lineRule="auto"/>
              <w:rPr/>
            </w:pPr>
            <w:r>
              <w:rPr/>
              <w:t>11 décembre</w:t>
            </w:r>
          </w:p>
        </w:tc>
      </w:tr>
      <w:tr xmlns:wp14="http://schemas.microsoft.com/office/word/2010/wordml" w14:paraId="056FEB57"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02F99ED9"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AB6E6E4" wp14:textId="77777777">
            <w:pPr>
              <w:pStyle w:val="Normal1"/>
              <w:spacing w:line="240" w:lineRule="auto"/>
              <w:rPr/>
            </w:pPr>
            <w:r>
              <w:rPr/>
              <w:t xml:space="preserve">Le but de ce test est de déterminer si l’utilisateur peut démarrer et mettre en pause notre expérience. </w:t>
            </w:r>
          </w:p>
        </w:tc>
      </w:tr>
      <w:tr xmlns:wp14="http://schemas.microsoft.com/office/word/2010/wordml" w14:paraId="7FA9A6D1"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00B3DBBE"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FF8A66C" wp14:textId="77777777">
            <w:pPr>
              <w:pStyle w:val="Normal1"/>
              <w:spacing w:line="240" w:lineRule="auto"/>
              <w:rPr/>
            </w:pPr>
            <w:r>
              <w:rPr/>
              <w:t>L’utilisateur doit pouvoir mettre en marche ou en pause la musique et la projection de notre expérience par l'intermédiaire de notre site web.</w:t>
            </w:r>
          </w:p>
        </w:tc>
      </w:tr>
      <w:tr xmlns:wp14="http://schemas.microsoft.com/office/word/2010/wordml" w14:paraId="28AB25FE" wp14:textId="77777777">
        <w:trPr>
          <w:trHeight w:val="144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336E9FB9"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D250853" wp14:textId="77777777">
            <w:pPr>
              <w:pStyle w:val="Normal1"/>
              <w:spacing w:line="240" w:lineRule="auto"/>
              <w:rPr/>
            </w:pPr>
            <w:r>
              <w:rPr/>
              <w:t xml:space="preserve">S'assurer que le site fonctionne et que le bouton play et pause fonctionne même lorsqu'ils ne sont pas connectés au site.  </w:t>
            </w:r>
          </w:p>
        </w:tc>
      </w:tr>
      <w:tr xmlns:wp14="http://schemas.microsoft.com/office/word/2010/wordml" w14:paraId="72121718"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2EE730E0"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44FDE06" wp14:textId="77777777">
            <w:pPr>
              <w:pStyle w:val="Normal1"/>
              <w:spacing w:line="240" w:lineRule="auto"/>
              <w:rPr/>
            </w:pPr>
            <w:r>
              <w:rPr/>
              <w:t>Données d’entrée :  L’utilisateur appuis sur le bouton play/pause</w:t>
            </w:r>
          </w:p>
          <w:p w14:paraId="0562CB0E" wp14:textId="77777777">
            <w:pPr>
              <w:pStyle w:val="Normal1"/>
              <w:spacing w:line="240" w:lineRule="auto"/>
              <w:rPr/>
            </w:pPr>
            <w:r>
              <w:rPr/>
            </w:r>
          </w:p>
          <w:p w14:paraId="670AC1B5" wp14:textId="77777777">
            <w:pPr>
              <w:pStyle w:val="Normal1"/>
              <w:spacing w:line="240" w:lineRule="auto"/>
              <w:rPr/>
            </w:pPr>
            <w:r>
              <w:rPr/>
              <w:t>Résultats attendus : Si la musique et la projection de l'expérience ne sont pas activées, elle commence. Si au contraire la musique et la projection jouent, elle s'arrête.</w:t>
            </w:r>
          </w:p>
          <w:p w14:paraId="34CE0A41" wp14:textId="77777777">
            <w:pPr>
              <w:pStyle w:val="Normal1"/>
              <w:spacing w:line="240" w:lineRule="auto"/>
              <w:rPr/>
            </w:pPr>
            <w:r>
              <w:rPr/>
            </w:r>
          </w:p>
          <w:p w14:paraId="77F45458" wp14:textId="77777777">
            <w:pPr>
              <w:pStyle w:val="Normal1"/>
              <w:spacing w:line="240" w:lineRule="auto"/>
              <w:rPr/>
            </w:pPr>
            <w:r>
              <w:rPr/>
              <w:t xml:space="preserve">Critères de validation :la vidéo et la musique s’activent-elles et s'arrête-t-elle quand on appuie sur play/pause? </w:t>
            </w:r>
          </w:p>
        </w:tc>
      </w:tr>
      <w:tr xmlns:wp14="http://schemas.microsoft.com/office/word/2010/wordml" w14:paraId="1532F4C1"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4DC2B61E"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B125B8F" wp14:textId="77777777">
            <w:pPr>
              <w:pStyle w:val="Normal1"/>
              <w:spacing w:line="240" w:lineRule="auto"/>
              <w:rPr>
                <w:sz w:val="21"/>
                <w:szCs w:val="21"/>
                <w:highlight w:val="white"/>
              </w:rPr>
            </w:pPr>
            <w:r>
              <w:rPr>
                <w:sz w:val="21"/>
                <w:szCs w:val="21"/>
                <w:highlight w:val="white"/>
              </w:rPr>
              <w:t>Effectué par</w:t>
            </w:r>
            <w:r>
              <w:rPr>
                <w:i/>
                <w:sz w:val="21"/>
                <w:szCs w:val="21"/>
                <w:highlight w:val="white"/>
              </w:rPr>
              <w:t> </w:t>
            </w:r>
            <w:r>
              <w:rPr>
                <w:sz w:val="21"/>
                <w:szCs w:val="21"/>
                <w:highlight w:val="white"/>
              </w:rPr>
              <w:t>:Marc-André Bouchard</w:t>
            </w:r>
          </w:p>
          <w:p w14:paraId="62EBF3C5" wp14:textId="77777777">
            <w:pPr>
              <w:pStyle w:val="Normal1"/>
              <w:spacing w:line="240" w:lineRule="auto"/>
              <w:rPr>
                <w:sz w:val="21"/>
                <w:szCs w:val="21"/>
                <w:highlight w:val="white"/>
              </w:rPr>
            </w:pPr>
            <w:r>
              <w:rPr>
                <w:sz w:val="21"/>
                <w:szCs w:val="21"/>
                <w:highlight w:val="white"/>
              </w:rPr>
            </w:r>
          </w:p>
          <w:p w14:paraId="37525440" wp14:textId="77777777">
            <w:pPr>
              <w:pStyle w:val="Normal1"/>
              <w:spacing w:line="240" w:lineRule="auto"/>
              <w:rPr>
                <w:sz w:val="21"/>
                <w:szCs w:val="21"/>
                <w:highlight w:val="white"/>
              </w:rPr>
            </w:pPr>
            <w:r>
              <w:rPr>
                <w:sz w:val="21"/>
                <w:szCs w:val="21"/>
                <w:highlight w:val="white"/>
              </w:rPr>
              <w:t>Validation</w:t>
            </w:r>
            <w:r>
              <w:rPr>
                <w:i/>
                <w:sz w:val="21"/>
                <w:szCs w:val="21"/>
                <w:highlight w:val="white"/>
              </w:rPr>
              <w:t> </w:t>
            </w:r>
            <w:r>
              <w:rPr>
                <w:sz w:val="21"/>
                <w:szCs w:val="21"/>
                <w:highlight w:val="white"/>
              </w:rPr>
              <w:t>: OUI</w:t>
            </w:r>
          </w:p>
          <w:p w14:paraId="6D98A12B" wp14:textId="77777777">
            <w:pPr>
              <w:pStyle w:val="Normal1"/>
              <w:spacing w:line="240" w:lineRule="auto"/>
              <w:rPr>
                <w:sz w:val="21"/>
                <w:szCs w:val="21"/>
                <w:highlight w:val="white"/>
              </w:rPr>
            </w:pPr>
            <w:r>
              <w:rPr>
                <w:sz w:val="21"/>
                <w:szCs w:val="21"/>
                <w:highlight w:val="white"/>
              </w:rPr>
            </w:r>
          </w:p>
          <w:p w14:paraId="7383925C" wp14:textId="77777777">
            <w:pPr>
              <w:pStyle w:val="Normal1"/>
              <w:spacing w:line="240" w:lineRule="auto"/>
              <w:rPr/>
            </w:pPr>
            <w:r>
              <w:rPr/>
              <w:t>Sinon, ajouter un lien vers la fiche d’anomalie sur Github («bogue report»)</w:t>
            </w:r>
          </w:p>
          <w:p w14:paraId="2946DB82" wp14:textId="77777777">
            <w:pPr>
              <w:pStyle w:val="Normal1"/>
              <w:spacing w:line="240" w:lineRule="auto"/>
              <w:rPr>
                <w:sz w:val="21"/>
                <w:szCs w:val="21"/>
                <w:highlight w:val="white"/>
              </w:rPr>
            </w:pPr>
            <w:r>
              <w:rPr>
                <w:sz w:val="21"/>
                <w:szCs w:val="21"/>
                <w:highlight w:val="white"/>
              </w:rPr>
            </w:r>
          </w:p>
        </w:tc>
      </w:tr>
    </w:tbl>
    <w:p xmlns:wp14="http://schemas.microsoft.com/office/word/2010/wordml" w14:paraId="5997CC1D" wp14:textId="77777777">
      <w:pPr>
        <w:pStyle w:val="Normal1"/>
        <w:rPr>
          <w:b/>
          <w:b/>
          <w:sz w:val="30"/>
          <w:szCs w:val="30"/>
        </w:rPr>
      </w:pPr>
      <w:r>
        <w:rPr>
          <w:b/>
          <w:sz w:val="30"/>
          <w:szCs w:val="30"/>
        </w:rPr>
      </w:r>
    </w:p>
    <w:p xmlns:wp14="http://schemas.microsoft.com/office/word/2010/wordml" w14:paraId="608DEACE" wp14:textId="77777777">
      <w:pPr>
        <w:pStyle w:val="Normal1"/>
        <w:rPr/>
      </w:pPr>
      <w:r>
        <w:rPr/>
        <w:t xml:space="preserve"> </w:t>
      </w:r>
    </w:p>
    <w:tbl>
      <w:tblPr>
        <w:tblStyle w:val="Table9"/>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5FC9463F"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B6D7A8"/>
          </w:tcPr>
          <w:p w14:paraId="00E7ED5E"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20EF787B" wp14:textId="77777777">
            <w:pPr>
              <w:pStyle w:val="Normal1"/>
              <w:spacing w:line="240" w:lineRule="auto"/>
              <w:rPr/>
            </w:pPr>
            <w:r>
              <w:rPr/>
              <w:t>Cas de test 3.2</w:t>
            </w:r>
          </w:p>
        </w:tc>
      </w:tr>
      <w:tr xmlns:wp14="http://schemas.microsoft.com/office/word/2010/wordml" w14:paraId="7B1B9FED"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1497115E"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B778152" wp14:textId="77777777">
            <w:pPr>
              <w:pStyle w:val="Normal1"/>
              <w:spacing w:line="240" w:lineRule="auto"/>
              <w:rPr/>
            </w:pPr>
            <w:r>
              <w:rPr/>
              <w:t>3</w:t>
            </w:r>
          </w:p>
        </w:tc>
      </w:tr>
      <w:tr xmlns:wp14="http://schemas.microsoft.com/office/word/2010/wordml" w14:paraId="626CDF6E"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0CF0E9A1"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F0FDB1B" wp14:textId="77777777">
            <w:pPr>
              <w:pStyle w:val="Normal1"/>
              <w:spacing w:line="240" w:lineRule="auto"/>
              <w:rPr/>
            </w:pPr>
            <w:r>
              <w:rPr/>
              <w:t>11 décembre</w:t>
            </w:r>
          </w:p>
        </w:tc>
      </w:tr>
      <w:tr xmlns:wp14="http://schemas.microsoft.com/office/word/2010/wordml" w14:paraId="25540D8B"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513D93E2"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42BAA55C" wp14:textId="77777777">
            <w:pPr>
              <w:pStyle w:val="Normal1"/>
              <w:spacing w:line="240" w:lineRule="auto"/>
              <w:rPr/>
            </w:pPr>
            <w:r>
              <w:rPr/>
              <w:t>Le but de ce test est de déterminer si le slider permettant de modifier le volume de l'expérience</w:t>
            </w:r>
          </w:p>
        </w:tc>
      </w:tr>
      <w:tr xmlns:wp14="http://schemas.microsoft.com/office/word/2010/wordml" w14:paraId="18573D54"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6868DF16"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1D84F8C" wp14:textId="77777777">
            <w:pPr>
              <w:pStyle w:val="Normal1"/>
              <w:spacing w:line="240" w:lineRule="auto"/>
              <w:rPr/>
            </w:pPr>
            <w:r>
              <w:rPr/>
              <w:t>Il doit être possible de changer le volume de notre expérience par l'intermédiaire de notre site web.</w:t>
            </w:r>
          </w:p>
        </w:tc>
      </w:tr>
      <w:tr xmlns:wp14="http://schemas.microsoft.com/office/word/2010/wordml" w14:paraId="1E73030D"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473BA964"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05A7762" wp14:textId="77777777">
            <w:pPr>
              <w:pStyle w:val="Normal1"/>
              <w:spacing w:line="240" w:lineRule="auto"/>
              <w:rPr/>
            </w:pPr>
            <w:r>
              <w:rPr/>
              <w:t>S'assurer que le site fonctionne et que le slyder de volume  fonctionne même lorsqu'ils ne sont pas connectés au site.</w:t>
            </w:r>
          </w:p>
        </w:tc>
      </w:tr>
      <w:tr xmlns:wp14="http://schemas.microsoft.com/office/word/2010/wordml" w14:paraId="2BB4234F"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2655A8FC"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59A062D" wp14:textId="77777777">
            <w:pPr>
              <w:pStyle w:val="Normal1"/>
              <w:spacing w:line="240" w:lineRule="auto"/>
              <w:rPr/>
            </w:pPr>
            <w:r>
              <w:rPr/>
              <w:t>Données d’entrée : Changer la valeur sur le slider du volume sur la page de notre site</w:t>
            </w:r>
          </w:p>
          <w:p w14:paraId="110FFD37" wp14:textId="77777777">
            <w:pPr>
              <w:pStyle w:val="Normal1"/>
              <w:spacing w:line="240" w:lineRule="auto"/>
              <w:rPr/>
            </w:pPr>
            <w:r>
              <w:rPr/>
            </w:r>
          </w:p>
          <w:p w14:paraId="384BF29A" wp14:textId="77777777">
            <w:pPr>
              <w:pStyle w:val="Normal1"/>
              <w:spacing w:line="240" w:lineRule="auto"/>
              <w:rPr/>
            </w:pPr>
            <w:r>
              <w:rPr/>
              <w:t>Résultats attendus :  Le volume de la projection change dépendamment de la valeur rentrée dans le slider.</w:t>
            </w:r>
          </w:p>
          <w:p w14:paraId="6B699379" wp14:textId="77777777">
            <w:pPr>
              <w:pStyle w:val="Normal1"/>
              <w:spacing w:line="240" w:lineRule="auto"/>
              <w:rPr/>
            </w:pPr>
            <w:r>
              <w:rPr/>
            </w:r>
          </w:p>
          <w:p w14:paraId="441763DC" wp14:textId="77777777">
            <w:pPr>
              <w:pStyle w:val="Normal1"/>
              <w:spacing w:line="240" w:lineRule="auto"/>
              <w:rPr/>
            </w:pPr>
            <w:r>
              <w:rPr/>
              <w:t>Critères de validation :</w:t>
            </w:r>
          </w:p>
        </w:tc>
      </w:tr>
      <w:tr xmlns:wp14="http://schemas.microsoft.com/office/word/2010/wordml" w14:paraId="656ACEB0"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0FACE9B6"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A39A079" wp14:textId="77777777">
            <w:pPr>
              <w:pStyle w:val="Normal1"/>
              <w:spacing w:line="240" w:lineRule="auto"/>
              <w:rPr/>
            </w:pPr>
            <w:r>
              <w:rPr/>
              <w:t>Effectué par : Marc-André Bouchard</w:t>
            </w:r>
          </w:p>
          <w:p w14:paraId="3FE9F23F" wp14:textId="77777777">
            <w:pPr>
              <w:pStyle w:val="Normal1"/>
              <w:spacing w:line="240" w:lineRule="auto"/>
              <w:rPr/>
            </w:pPr>
            <w:r>
              <w:rPr/>
            </w:r>
          </w:p>
          <w:p w14:paraId="69ECC183" wp14:textId="77777777">
            <w:pPr>
              <w:pStyle w:val="Normal1"/>
              <w:spacing w:line="240" w:lineRule="auto"/>
              <w:rPr/>
            </w:pPr>
            <w:r>
              <w:rPr/>
              <w:t>Validation : OUI</w:t>
            </w:r>
          </w:p>
          <w:p w14:paraId="2BAC6FC9" wp14:textId="77777777">
            <w:pPr>
              <w:pStyle w:val="Normal1"/>
              <w:spacing w:line="240" w:lineRule="auto"/>
              <w:rPr/>
            </w:pPr>
            <w:r>
              <w:rPr/>
              <w:t xml:space="preserve"> </w:t>
            </w:r>
          </w:p>
          <w:p w14:paraId="157CB941" wp14:textId="77777777">
            <w:pPr>
              <w:pStyle w:val="Normal1"/>
              <w:spacing w:line="240" w:lineRule="auto"/>
              <w:rPr/>
            </w:pPr>
            <w:r>
              <w:rPr/>
              <w:t>Sinon, ajouter un lien vers la fiche d’anomalie sur Github («bogue report»)</w:t>
            </w:r>
          </w:p>
        </w:tc>
      </w:tr>
    </w:tbl>
    <w:p xmlns:wp14="http://schemas.microsoft.com/office/word/2010/wordml" w14:paraId="1F72F646" wp14:textId="77777777">
      <w:pPr>
        <w:pStyle w:val="Normal1"/>
        <w:rPr/>
      </w:pPr>
      <w:r>
        <w:rPr/>
      </w:r>
    </w:p>
    <w:p xmlns:wp14="http://schemas.microsoft.com/office/word/2010/wordml" w14:paraId="08CE6F91" wp14:textId="77777777">
      <w:pPr>
        <w:pStyle w:val="Normal1"/>
        <w:rPr/>
      </w:pPr>
      <w:r>
        <w:rPr/>
      </w:r>
    </w:p>
    <w:tbl>
      <w:tblPr>
        <w:tblStyle w:val="Table10"/>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7B2F96D9"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B6D7A8"/>
          </w:tcPr>
          <w:p w14:paraId="51424D00"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7D12F425" wp14:textId="77777777">
            <w:pPr>
              <w:pStyle w:val="Normal1"/>
              <w:spacing w:line="240" w:lineRule="auto"/>
              <w:rPr/>
            </w:pPr>
            <w:r>
              <w:rPr/>
              <w:t>Cas de test 3.3</w:t>
            </w:r>
          </w:p>
        </w:tc>
      </w:tr>
      <w:tr xmlns:wp14="http://schemas.microsoft.com/office/word/2010/wordml" w14:paraId="3594F6ED"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2CF015FD"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144751B" wp14:textId="77777777">
            <w:pPr>
              <w:pStyle w:val="Normal1"/>
              <w:spacing w:line="240" w:lineRule="auto"/>
              <w:rPr/>
            </w:pPr>
            <w:r>
              <w:rPr/>
              <w:t>2</w:t>
            </w:r>
          </w:p>
        </w:tc>
      </w:tr>
      <w:tr xmlns:wp14="http://schemas.microsoft.com/office/word/2010/wordml" w14:paraId="43B797C4"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58FF4DCD"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04E01EF" wp14:textId="77777777">
            <w:pPr>
              <w:pStyle w:val="Normal1"/>
              <w:spacing w:line="240" w:lineRule="auto"/>
              <w:rPr/>
            </w:pPr>
            <w:r>
              <w:rPr/>
              <w:t>11 décembre</w:t>
            </w:r>
          </w:p>
        </w:tc>
      </w:tr>
      <w:tr xmlns:wp14="http://schemas.microsoft.com/office/word/2010/wordml" w14:paraId="7944E353"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3684F335"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B47FD95" wp14:textId="77777777">
            <w:pPr>
              <w:pStyle w:val="Normal1"/>
              <w:spacing w:line="240" w:lineRule="auto"/>
              <w:rPr/>
            </w:pPr>
            <w:r>
              <w:rPr/>
              <w:t>Le but est de déterminer s' il est possible de changer la piste musicale et vidéo pas l’utilisation de la fonction de playlist présente dans l'expérience.</w:t>
            </w:r>
          </w:p>
        </w:tc>
      </w:tr>
      <w:tr xmlns:wp14="http://schemas.microsoft.com/office/word/2010/wordml" w14:paraId="3687197E"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1F8C571A"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104D83C" wp14:textId="77777777">
            <w:pPr>
              <w:pStyle w:val="Normal1"/>
              <w:spacing w:line="240" w:lineRule="auto"/>
              <w:rPr/>
            </w:pPr>
            <w:r>
              <w:rPr/>
              <w:t>Il doit être possible de changer la vidéo et la piste musicales par  l'intermédiaire de notre site web.</w:t>
            </w:r>
          </w:p>
        </w:tc>
      </w:tr>
      <w:tr xmlns:wp14="http://schemas.microsoft.com/office/word/2010/wordml" w14:paraId="433A2DB4"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6812DC5B"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0041AFD" wp14:textId="77777777">
            <w:pPr>
              <w:pStyle w:val="Normal1"/>
              <w:spacing w:line="240" w:lineRule="auto"/>
              <w:rPr/>
            </w:pPr>
            <w:r>
              <w:rPr/>
              <w:t>S'assurer que le site fonctionne et la fonction des playlists fonctionne même lorsqu'ils ne sont pas connectés au site.</w:t>
            </w:r>
          </w:p>
          <w:p w14:paraId="61CDCEAD" wp14:textId="77777777">
            <w:pPr>
              <w:pStyle w:val="Normal1"/>
              <w:spacing w:line="240" w:lineRule="auto"/>
              <w:rPr/>
            </w:pPr>
            <w:r>
              <w:rPr/>
            </w:r>
          </w:p>
        </w:tc>
      </w:tr>
      <w:tr xmlns:wp14="http://schemas.microsoft.com/office/word/2010/wordml" w14:paraId="5A0FD0B4"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75BB5D54"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BF588BA" wp14:textId="77777777">
            <w:pPr>
              <w:pStyle w:val="Normal1"/>
              <w:spacing w:line="240" w:lineRule="auto"/>
              <w:rPr/>
            </w:pPr>
            <w:r>
              <w:rPr/>
              <w:t>Données d’entrée: Changer la piste diffusée via l'intermédiaire de la playlist.</w:t>
            </w:r>
          </w:p>
          <w:p w14:paraId="6BB9E253" wp14:textId="77777777">
            <w:pPr>
              <w:pStyle w:val="Normal1"/>
              <w:spacing w:line="240" w:lineRule="auto"/>
              <w:rPr/>
            </w:pPr>
            <w:r>
              <w:rPr/>
            </w:r>
          </w:p>
          <w:p w14:paraId="53D61919" wp14:textId="77777777">
            <w:pPr>
              <w:pStyle w:val="Normal1"/>
              <w:spacing w:line="240" w:lineRule="auto"/>
              <w:rPr/>
            </w:pPr>
            <w:r>
              <w:rPr/>
              <w:t>Résultats attendus : le changement de vidéo et de piste musical associé à celle choisie par l’utilisateur</w:t>
            </w:r>
          </w:p>
          <w:p w14:paraId="23DE523C" wp14:textId="77777777">
            <w:pPr>
              <w:pStyle w:val="Normal1"/>
              <w:spacing w:line="240" w:lineRule="auto"/>
              <w:rPr/>
            </w:pPr>
            <w:r>
              <w:rPr/>
            </w:r>
          </w:p>
          <w:p w14:paraId="37686051" wp14:textId="77777777">
            <w:pPr>
              <w:pStyle w:val="Normal1"/>
              <w:spacing w:line="240" w:lineRule="auto"/>
              <w:rPr/>
            </w:pPr>
            <w:r>
              <w:rPr/>
              <w:t xml:space="preserve">Critères de validation : La piste musicale change-t-elle quand l’utilisateur change la donnée dans la playlist? La vidéo correspond-elle à la piste musicale sélectionnée? </w:t>
            </w:r>
          </w:p>
        </w:tc>
      </w:tr>
      <w:tr xmlns:wp14="http://schemas.microsoft.com/office/word/2010/wordml" w14:paraId="3DBB178B"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B6D7A8"/>
          </w:tcPr>
          <w:p w14:paraId="6C4ED550"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9FB3AFB" wp14:textId="77777777">
            <w:pPr>
              <w:pStyle w:val="Normal1"/>
              <w:spacing w:line="240" w:lineRule="auto"/>
              <w:rPr/>
            </w:pPr>
            <w:r>
              <w:rPr/>
              <w:t>Effectué par : Marc-André Bouchard</w:t>
            </w:r>
          </w:p>
          <w:p w14:paraId="52E56223" wp14:textId="77777777">
            <w:pPr>
              <w:pStyle w:val="Normal1"/>
              <w:spacing w:line="240" w:lineRule="auto"/>
              <w:rPr/>
            </w:pPr>
            <w:r>
              <w:rPr/>
            </w:r>
          </w:p>
          <w:p w14:paraId="521956BD" wp14:textId="77777777">
            <w:pPr>
              <w:pStyle w:val="Normal1"/>
              <w:spacing w:line="240" w:lineRule="auto"/>
              <w:rPr/>
            </w:pPr>
            <w:r>
              <w:rPr/>
              <w:t>Validation : OUI, OUI</w:t>
            </w:r>
          </w:p>
          <w:p w14:paraId="07547A01" wp14:textId="77777777">
            <w:pPr>
              <w:pStyle w:val="Normal1"/>
              <w:spacing w:line="240" w:lineRule="auto"/>
              <w:rPr/>
            </w:pPr>
            <w:r>
              <w:rPr/>
            </w:r>
          </w:p>
          <w:p w14:paraId="71536295" wp14:textId="77777777">
            <w:pPr>
              <w:pStyle w:val="Normal1"/>
              <w:spacing w:line="240" w:lineRule="auto"/>
              <w:rPr/>
            </w:pPr>
            <w:r>
              <w:rPr/>
              <w:t>Sinon, ajouter un lien vers la fiche d’anomalie sur Github («bogue report»)</w:t>
            </w:r>
          </w:p>
        </w:tc>
      </w:tr>
    </w:tbl>
    <w:p xmlns:wp14="http://schemas.microsoft.com/office/word/2010/wordml" w14:paraId="5043CB0F" wp14:textId="77777777">
      <w:pPr>
        <w:pStyle w:val="Normal1"/>
        <w:rPr>
          <w:b/>
          <w:b/>
          <w:sz w:val="30"/>
          <w:szCs w:val="30"/>
        </w:rPr>
      </w:pPr>
      <w:r>
        <w:rPr>
          <w:b/>
          <w:sz w:val="30"/>
          <w:szCs w:val="30"/>
        </w:rPr>
      </w:r>
    </w:p>
    <w:p xmlns:wp14="http://schemas.microsoft.com/office/word/2010/wordml" w14:paraId="07459315" wp14:textId="77777777">
      <w:pPr>
        <w:pStyle w:val="Normal1"/>
        <w:rPr>
          <w:b/>
          <w:b/>
          <w:sz w:val="30"/>
          <w:szCs w:val="30"/>
        </w:rPr>
      </w:pPr>
      <w:r>
        <w:rPr>
          <w:b/>
          <w:sz w:val="30"/>
          <w:szCs w:val="30"/>
        </w:rPr>
      </w:r>
    </w:p>
    <w:tbl>
      <w:tblPr>
        <w:tblStyle w:val="Table11"/>
        <w:tblW w:w="9105" w:type="dxa"/>
        <w:jc w:val="left"/>
        <w:tblInd w:w="0" w:type="dxa"/>
        <w:tblCellMar>
          <w:top w:w="100" w:type="dxa"/>
          <w:left w:w="100" w:type="dxa"/>
          <w:bottom w:w="100" w:type="dxa"/>
          <w:right w:w="100" w:type="dxa"/>
        </w:tblCellMar>
        <w:tblLook w:val="0600"/>
      </w:tblPr>
      <w:tblGrid>
        <w:gridCol w:w="1964"/>
        <w:gridCol w:w="7140"/>
      </w:tblGrid>
      <w:tr xmlns:wp14="http://schemas.microsoft.com/office/word/2010/wordml" w14:paraId="6AF11BB0" wp14:textId="77777777">
        <w:trPr>
          <w:trHeight w:val="533" w:hRule="atLeast"/>
        </w:trPr>
        <w:tc>
          <w:tcPr>
            <w:tcW w:w="1964" w:type="dxa"/>
            <w:tcBorders>
              <w:top w:val="single" w:color="000000" w:sz="8" w:space="0"/>
              <w:left w:val="single" w:color="000000" w:sz="8" w:space="0"/>
              <w:bottom w:val="single" w:color="000000" w:sz="8" w:space="0"/>
              <w:right w:val="single" w:color="000000" w:sz="8" w:space="0"/>
            </w:tcBorders>
            <w:shd w:val="clear" w:fill="A4C2F4"/>
          </w:tcPr>
          <w:p w14:paraId="47F6923D" wp14:textId="77777777">
            <w:pPr>
              <w:pStyle w:val="Normal1"/>
              <w:spacing w:line="240" w:lineRule="auto"/>
              <w:rPr>
                <w:b/>
                <w:b/>
              </w:rPr>
            </w:pPr>
            <w:r>
              <w:rPr>
                <w:b/>
              </w:rPr>
              <w:t>Scénario 4</w:t>
            </w:r>
          </w:p>
          <w:p w14:paraId="341F3665" wp14:textId="77777777">
            <w:pPr>
              <w:pStyle w:val="Normal1"/>
              <w:spacing w:line="240" w:lineRule="auto"/>
              <w:rPr/>
            </w:pPr>
            <w:r>
              <w:rPr/>
              <w:t>Émile</w:t>
            </w:r>
          </w:p>
        </w:tc>
        <w:tc>
          <w:tcPr>
            <w:tcW w:w="7140" w:type="dxa"/>
            <w:tcBorders>
              <w:top w:val="single" w:color="000000" w:sz="8" w:space="0"/>
              <w:left w:val="single" w:color="000000" w:sz="6" w:space="0"/>
              <w:bottom w:val="single" w:color="000000" w:sz="8" w:space="0"/>
              <w:right w:val="single" w:color="000000" w:sz="8" w:space="0"/>
            </w:tcBorders>
            <w:shd w:val="clear" w:fill="A4C2F4"/>
          </w:tcPr>
          <w:p w14:paraId="2CAE3D39" wp14:textId="77777777">
            <w:pPr>
              <w:pStyle w:val="Normal1"/>
              <w:spacing w:line="240" w:lineRule="auto"/>
              <w:rPr/>
            </w:pPr>
            <w:r>
              <w:rPr/>
              <w:t>Ringo arrive sur notre page web. Devant lui s’affiche le contrôleur midi Open Stage Control, avec trois sections distinctes (Base, Bric-à-brac et Harpsichord Overdrive), chacune contenant plusieurs éléments interactifs à essayer.</w:t>
            </w:r>
          </w:p>
          <w:p w14:paraId="69B005DD" wp14:textId="77777777">
            <w:pPr>
              <w:pStyle w:val="Normal1"/>
              <w:spacing w:line="240" w:lineRule="auto"/>
              <w:rPr/>
            </w:pPr>
            <w:r>
              <w:rPr/>
              <w:t>L’utilisateur veut modifier le son. S’offre à lui une panoplie de modificateur sonore, dont le slider de vitesse, l’«Harpsichord Overdrive» et le «Bric-à-Brac».</w:t>
            </w:r>
          </w:p>
        </w:tc>
      </w:tr>
    </w:tbl>
    <w:p xmlns:wp14="http://schemas.microsoft.com/office/word/2010/wordml" w14:paraId="156A6281" wp14:textId="77777777">
      <w:pPr>
        <w:pStyle w:val="Normal1"/>
        <w:rPr/>
      </w:pPr>
      <w:r>
        <w:rPr/>
        <w:t xml:space="preserve"> </w:t>
      </w:r>
    </w:p>
    <w:tbl>
      <w:tblPr>
        <w:tblStyle w:val="Table12"/>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5818DCC1" wp14:textId="77777777">
        <w:trPr>
          <w:trHeight w:val="495" w:hRule="atLeast"/>
        </w:trPr>
        <w:tc>
          <w:tcPr>
            <w:tcW w:w="1965" w:type="dxa"/>
            <w:tcBorders>
              <w:top w:val="single" w:color="000000" w:sz="8" w:space="0"/>
              <w:left w:val="single" w:color="000000" w:sz="8" w:space="0"/>
              <w:bottom w:val="single" w:color="000000" w:sz="8" w:space="0"/>
              <w:right w:val="single" w:color="000000" w:sz="8" w:space="0"/>
            </w:tcBorders>
            <w:shd w:val="clear" w:fill="A4C2F4"/>
          </w:tcPr>
          <w:p w14:paraId="58D4572F"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7A263236" wp14:textId="77777777">
            <w:pPr>
              <w:pStyle w:val="Normal1"/>
              <w:spacing w:line="240" w:lineRule="auto"/>
              <w:rPr/>
            </w:pPr>
            <w:r>
              <w:rPr/>
              <w:t>Cas de test 4.1.1</w:t>
            </w:r>
          </w:p>
        </w:tc>
      </w:tr>
      <w:tr xmlns:wp14="http://schemas.microsoft.com/office/word/2010/wordml" w14:paraId="02E9231B"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6942D48C"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8E884CA" wp14:textId="77777777">
            <w:pPr>
              <w:pStyle w:val="Normal1"/>
              <w:spacing w:line="240" w:lineRule="auto"/>
              <w:rPr/>
            </w:pPr>
            <w:r>
              <w:rPr/>
              <w:t>2</w:t>
            </w:r>
          </w:p>
        </w:tc>
      </w:tr>
      <w:tr xmlns:wp14="http://schemas.microsoft.com/office/word/2010/wordml" w14:paraId="53F143EC"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204FBC1F"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4F1699EC" wp14:textId="77777777">
            <w:pPr>
              <w:pStyle w:val="Normal1"/>
              <w:spacing w:line="240" w:lineRule="auto"/>
              <w:rPr/>
            </w:pPr>
            <w:r>
              <w:rPr/>
              <w:t>11 décembre</w:t>
            </w:r>
          </w:p>
        </w:tc>
      </w:tr>
      <w:tr xmlns:wp14="http://schemas.microsoft.com/office/word/2010/wordml" w14:paraId="20CC584E"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653C03CD"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FAE26E9" wp14:textId="77777777">
            <w:pPr>
              <w:pStyle w:val="Normal1"/>
              <w:spacing w:line="240" w:lineRule="auto"/>
              <w:rPr/>
            </w:pPr>
            <w:r>
              <w:rPr/>
              <w:t>Le but du test est de s’assurer que le slider vitesse modifie adéquatement la vitesse du média sonore sortant. Ces tests se feront en ligne, sur le logiciel Open Stage Control.</w:t>
            </w:r>
          </w:p>
          <w:p w14:paraId="20876B09" wp14:textId="77777777">
            <w:pPr>
              <w:pStyle w:val="Normal1"/>
              <w:spacing w:line="240" w:lineRule="auto"/>
              <w:rPr/>
            </w:pPr>
            <w:r>
              <w:rPr/>
              <w:t xml:space="preserve"> </w:t>
            </w:r>
          </w:p>
        </w:tc>
      </w:tr>
      <w:tr xmlns:wp14="http://schemas.microsoft.com/office/word/2010/wordml" w14:paraId="4A832316"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4DCF0739"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72C3AB9" wp14:textId="77777777">
            <w:pPr>
              <w:pStyle w:val="Normal1"/>
              <w:spacing w:line="240" w:lineRule="auto"/>
              <w:rPr/>
            </w:pPr>
            <w:r>
              <w:rPr/>
              <w:t xml:space="preserve">Le testeur devra avoir sur son poste d’ordinateur les logiciels Max8 et Open Stage Control. Il devra travailler en local avec le patcher_principal_v5.maxpat sur Max8 et test_osc.json sur Open Stage Control. </w:t>
            </w:r>
          </w:p>
          <w:p w14:paraId="6537F28F" wp14:textId="77777777">
            <w:pPr>
              <w:pStyle w:val="Normal1"/>
              <w:spacing w:line="240" w:lineRule="auto"/>
              <w:rPr/>
            </w:pPr>
            <w:r>
              <w:rPr/>
            </w:r>
          </w:p>
        </w:tc>
      </w:tr>
      <w:tr xmlns:wp14="http://schemas.microsoft.com/office/word/2010/wordml" w14:paraId="599422F6"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154A2F67"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12BF2CC" wp14:textId="77777777">
            <w:pPr>
              <w:pStyle w:val="Normal1"/>
              <w:spacing w:line="240" w:lineRule="auto"/>
              <w:rPr/>
            </w:pPr>
            <w:r>
              <w:rPr/>
              <w:t>Tester la liaison entre le patcher patcher_principal_v5.maxpat et le fichier test_osc.json avant de commencer le test.</w:t>
            </w:r>
          </w:p>
          <w:p w14:paraId="6DFB9E20" wp14:textId="77777777">
            <w:pPr>
              <w:pStyle w:val="Normal1"/>
              <w:spacing w:line="240" w:lineRule="auto"/>
              <w:rPr/>
            </w:pPr>
            <w:r>
              <w:rPr/>
            </w:r>
          </w:p>
          <w:p w14:paraId="51A2E2D4" wp14:textId="77777777">
            <w:pPr>
              <w:pStyle w:val="Normal1"/>
              <w:spacing w:line="240" w:lineRule="auto"/>
              <w:rPr/>
            </w:pPr>
            <w:r>
              <w:rPr/>
              <w:t>Tester l’efficacité du bouton «btn_base»</w:t>
            </w:r>
          </w:p>
        </w:tc>
      </w:tr>
      <w:tr xmlns:wp14="http://schemas.microsoft.com/office/word/2010/wordml" w14:paraId="5877C1FD"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B56438C"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3318943" wp14:textId="77777777">
            <w:pPr>
              <w:pStyle w:val="Normal1"/>
              <w:spacing w:line="240" w:lineRule="auto"/>
              <w:rPr/>
            </w:pPr>
            <w:r>
              <w:rPr/>
              <w:t>Données d’entrée : Glisser le slider «Vitesse» sur Open Stage Control</w:t>
            </w:r>
          </w:p>
          <w:p w14:paraId="70DF9E56" wp14:textId="77777777">
            <w:pPr>
              <w:pStyle w:val="Normal1"/>
              <w:spacing w:line="240" w:lineRule="auto"/>
              <w:rPr/>
            </w:pPr>
            <w:r>
              <w:rPr/>
            </w:r>
          </w:p>
          <w:p w14:paraId="0E871F21" wp14:textId="77777777">
            <w:pPr>
              <w:pStyle w:val="Normal1"/>
              <w:spacing w:line="240" w:lineRule="auto"/>
              <w:rPr/>
            </w:pPr>
            <w:r>
              <w:rPr/>
              <w:t>Résultats attendus : Observer une accélération ou une diminution de la vitesse de la vidéo émise dans le patcher patcher_principal_v5.maxpat.</w:t>
            </w:r>
          </w:p>
          <w:p w14:paraId="44E871BC" wp14:textId="77777777">
            <w:pPr>
              <w:pStyle w:val="Normal1"/>
              <w:spacing w:line="240" w:lineRule="auto"/>
              <w:rPr/>
            </w:pPr>
            <w:r>
              <w:rPr/>
            </w:r>
          </w:p>
          <w:p w14:paraId="1CC2DE86" wp14:textId="77777777">
            <w:pPr>
              <w:pStyle w:val="Normal1"/>
              <w:spacing w:line="240" w:lineRule="auto"/>
              <w:rPr/>
            </w:pPr>
            <w:r>
              <w:rPr/>
              <w:t xml:space="preserve">Critères de validation : Est-ce que la vidéo dans le patcher est affectée par les changements de vitesse sur Open Stage Control? </w:t>
            </w:r>
          </w:p>
          <w:p w14:paraId="144A5D23" wp14:textId="77777777">
            <w:pPr>
              <w:pStyle w:val="Normal1"/>
              <w:spacing w:line="240" w:lineRule="auto"/>
              <w:rPr/>
            </w:pPr>
            <w:r>
              <w:rPr/>
            </w:r>
          </w:p>
        </w:tc>
      </w:tr>
      <w:tr xmlns:wp14="http://schemas.microsoft.com/office/word/2010/wordml" w14:paraId="71B3B310"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0BA5F012"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9822123" wp14:textId="77777777">
            <w:pPr>
              <w:pStyle w:val="Normal1"/>
              <w:spacing w:line="240" w:lineRule="auto"/>
              <w:rPr/>
            </w:pPr>
            <w:r>
              <w:rPr/>
              <w:t>Effectué par : Émile Désilets</w:t>
            </w:r>
          </w:p>
          <w:p w14:paraId="46810D52" wp14:textId="77777777">
            <w:pPr>
              <w:pStyle w:val="Normal1"/>
              <w:spacing w:line="240" w:lineRule="auto"/>
              <w:rPr/>
            </w:pPr>
            <w:r>
              <w:rPr/>
              <w:t>Validation : OUI</w:t>
            </w:r>
          </w:p>
          <w:p w14:paraId="738610EB" wp14:textId="77777777">
            <w:pPr>
              <w:pStyle w:val="Normal1"/>
              <w:spacing w:line="240" w:lineRule="auto"/>
              <w:rPr/>
            </w:pPr>
            <w:r>
              <w:rPr/>
            </w:r>
          </w:p>
        </w:tc>
      </w:tr>
    </w:tbl>
    <w:p xmlns:wp14="http://schemas.microsoft.com/office/word/2010/wordml" w14:paraId="637805D2" wp14:textId="77777777">
      <w:pPr>
        <w:pStyle w:val="Normal1"/>
        <w:rPr>
          <w:b/>
          <w:b/>
          <w:sz w:val="30"/>
          <w:szCs w:val="30"/>
        </w:rPr>
      </w:pPr>
      <w:r>
        <w:rPr>
          <w:b/>
          <w:sz w:val="30"/>
          <w:szCs w:val="30"/>
        </w:rPr>
      </w:r>
    </w:p>
    <w:p xmlns:wp14="http://schemas.microsoft.com/office/word/2010/wordml" w14:paraId="10146664" wp14:textId="77777777">
      <w:pPr>
        <w:pStyle w:val="Normal1"/>
        <w:rPr/>
      </w:pPr>
      <w:r>
        <w:rPr/>
        <w:t xml:space="preserve"> </w:t>
      </w:r>
    </w:p>
    <w:tbl>
      <w:tblPr>
        <w:tblStyle w:val="Table13"/>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74B58864"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A4C2F4"/>
          </w:tcPr>
          <w:p w14:paraId="6C88EDA7"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7EF0FDBE" wp14:textId="77777777">
            <w:pPr>
              <w:pStyle w:val="Normal1"/>
              <w:spacing w:line="240" w:lineRule="auto"/>
              <w:rPr/>
            </w:pPr>
            <w:r>
              <w:rPr/>
              <w:t>Cas de test 4.1.2</w:t>
            </w:r>
          </w:p>
        </w:tc>
      </w:tr>
      <w:tr xmlns:wp14="http://schemas.microsoft.com/office/word/2010/wordml" w14:paraId="528E8937"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8077570"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A036E3D" wp14:textId="77777777">
            <w:pPr>
              <w:pStyle w:val="Normal1"/>
              <w:spacing w:line="240" w:lineRule="auto"/>
              <w:rPr/>
            </w:pPr>
            <w:r>
              <w:rPr/>
              <w:t>3</w:t>
            </w:r>
          </w:p>
        </w:tc>
      </w:tr>
      <w:tr xmlns:wp14="http://schemas.microsoft.com/office/word/2010/wordml" w14:paraId="6B4850F1"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2F8DDDD2"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1219664" wp14:textId="77777777">
            <w:pPr>
              <w:pStyle w:val="Normal1"/>
              <w:spacing w:line="240" w:lineRule="auto"/>
              <w:rPr/>
            </w:pPr>
            <w:r>
              <w:rPr/>
              <w:t>11 décembre</w:t>
            </w:r>
          </w:p>
        </w:tc>
      </w:tr>
      <w:tr xmlns:wp14="http://schemas.microsoft.com/office/word/2010/wordml" w14:paraId="50F66EC5"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34E8A8B8"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FD2FE7B" wp14:textId="77777777">
            <w:pPr>
              <w:pStyle w:val="Normal1"/>
              <w:spacing w:line="240" w:lineRule="auto"/>
              <w:rPr/>
            </w:pPr>
            <w:r>
              <w:rPr/>
              <w:t>Le but du test est de s’assurer que le bouton «default» du slider vitesse dans Open Stage Control  affecte bel et bien la boîte message «0.95» lié au slider de vitesse dans patcher_principal_v5.maxpat. Ces tests se feront en ligne, sur le logiciel Open Stage Control.</w:t>
            </w:r>
          </w:p>
          <w:p w14:paraId="5B68B9CD" wp14:textId="77777777">
            <w:pPr>
              <w:pStyle w:val="Normal1"/>
              <w:spacing w:line="240" w:lineRule="auto"/>
              <w:rPr/>
            </w:pPr>
            <w:r>
              <w:rPr/>
              <w:t xml:space="preserve"> </w:t>
            </w:r>
          </w:p>
        </w:tc>
      </w:tr>
      <w:tr xmlns:wp14="http://schemas.microsoft.com/office/word/2010/wordml" w14:paraId="6458B310"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6C4C3E47"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CD48BF3" wp14:textId="77777777">
            <w:pPr>
              <w:pStyle w:val="Normal1"/>
              <w:spacing w:line="240" w:lineRule="auto"/>
              <w:rPr/>
            </w:pPr>
            <w:r>
              <w:rPr/>
              <w:t xml:space="preserve">Le testeur devra avoir sur son poste d’ordinateur les logiciels Max8 et Open Stage Control. Il devra travailler en local avec le patcher_principal_v5.maxpat sur Max8 et test_osc.json sur Open Stage Control. </w:t>
            </w:r>
          </w:p>
          <w:p w14:paraId="463F29E8" wp14:textId="77777777">
            <w:pPr>
              <w:pStyle w:val="Normal1"/>
              <w:spacing w:line="240" w:lineRule="auto"/>
              <w:rPr/>
            </w:pPr>
            <w:r>
              <w:rPr/>
            </w:r>
          </w:p>
        </w:tc>
      </w:tr>
      <w:tr xmlns:wp14="http://schemas.microsoft.com/office/word/2010/wordml" w14:paraId="0D42CD95"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708FE806"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789CE4C" wp14:textId="77777777">
            <w:pPr>
              <w:pStyle w:val="Normal1"/>
              <w:spacing w:line="240" w:lineRule="auto"/>
              <w:rPr/>
            </w:pPr>
            <w:r>
              <w:rPr/>
              <w:t>Tester la liaison entre le patcher patcher_principal_v5.maxpat et le fichier test_osc.json avant de commencer le test.</w:t>
            </w:r>
          </w:p>
          <w:p w14:paraId="3B7B4B86" wp14:textId="77777777">
            <w:pPr>
              <w:pStyle w:val="Normal1"/>
              <w:spacing w:line="240" w:lineRule="auto"/>
              <w:rPr/>
            </w:pPr>
            <w:r>
              <w:rPr/>
            </w:r>
          </w:p>
          <w:p w14:paraId="4BBCAE70" wp14:textId="77777777">
            <w:pPr>
              <w:pStyle w:val="Normal1"/>
              <w:spacing w:line="240" w:lineRule="auto"/>
              <w:rPr/>
            </w:pPr>
            <w:r>
              <w:rPr/>
              <w:t>Modifier la vitesse de la vidéo avec le slider vitesse</w:t>
            </w:r>
          </w:p>
          <w:p w14:paraId="3A0FF5F2" wp14:textId="77777777">
            <w:pPr>
              <w:pStyle w:val="Normal1"/>
              <w:spacing w:line="240" w:lineRule="auto"/>
              <w:rPr/>
            </w:pPr>
            <w:r>
              <w:rPr/>
            </w:r>
          </w:p>
          <w:p w14:paraId="3CB8D464" wp14:textId="77777777">
            <w:pPr>
              <w:pStyle w:val="Normal1"/>
              <w:spacing w:line="240" w:lineRule="auto"/>
              <w:rPr/>
            </w:pPr>
            <w:r>
              <w:rPr/>
              <w:t>Tester l’efficacité du bouton «btn_base»</w:t>
            </w:r>
          </w:p>
        </w:tc>
      </w:tr>
      <w:tr xmlns:wp14="http://schemas.microsoft.com/office/word/2010/wordml" w14:paraId="17D2D62D"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B599A6B"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15BAE97" wp14:textId="77777777">
            <w:pPr>
              <w:pStyle w:val="Normal1"/>
              <w:spacing w:line="240" w:lineRule="auto"/>
              <w:rPr/>
            </w:pPr>
            <w:r>
              <w:rPr/>
              <w:t>Données d’entrée : Appuyer sur le bouton «Default» sur Open Stage Control après avoir modifié la vitesse de la vidéo.</w:t>
            </w:r>
          </w:p>
          <w:p w14:paraId="5630AD66" wp14:textId="77777777">
            <w:pPr>
              <w:pStyle w:val="Normal1"/>
              <w:spacing w:line="240" w:lineRule="auto"/>
              <w:rPr/>
            </w:pPr>
            <w:r>
              <w:rPr/>
            </w:r>
          </w:p>
          <w:p w14:paraId="36A32549" wp14:textId="77777777">
            <w:pPr>
              <w:pStyle w:val="Normal1"/>
              <w:spacing w:line="240" w:lineRule="auto"/>
              <w:rPr/>
            </w:pPr>
            <w:r>
              <w:rPr/>
              <w:t>Résultats attendus : La vidéo devrait avoir une vitesse normale</w:t>
            </w:r>
          </w:p>
          <w:p w14:paraId="61829076" wp14:textId="77777777">
            <w:pPr>
              <w:pStyle w:val="Normal1"/>
              <w:spacing w:line="240" w:lineRule="auto"/>
              <w:rPr/>
            </w:pPr>
            <w:r>
              <w:rPr/>
            </w:r>
          </w:p>
          <w:p w14:paraId="768611D8" wp14:textId="77777777">
            <w:pPr>
              <w:pStyle w:val="Normal1"/>
              <w:spacing w:line="240" w:lineRule="auto"/>
              <w:rPr/>
            </w:pPr>
            <w:r>
              <w:rPr/>
              <w:t>Critères de validation : Est-ce que le bouton «Default» dans Open Stage Control affecte bel et bien la boîte message «0.95» lié au slider de vitesse dans patcher_principal_v5.maxpat?</w:t>
            </w:r>
          </w:p>
          <w:p w14:paraId="2BA226A1" wp14:textId="77777777">
            <w:pPr>
              <w:pStyle w:val="Normal1"/>
              <w:spacing w:line="240" w:lineRule="auto"/>
              <w:rPr/>
            </w:pPr>
            <w:r>
              <w:rPr/>
            </w:r>
          </w:p>
        </w:tc>
      </w:tr>
      <w:tr xmlns:wp14="http://schemas.microsoft.com/office/word/2010/wordml" w14:paraId="2802D7AC"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3D4FFA09"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C277E9C" wp14:textId="77777777">
            <w:pPr>
              <w:pStyle w:val="Normal1"/>
              <w:spacing w:line="240" w:lineRule="auto"/>
              <w:rPr/>
            </w:pPr>
            <w:r>
              <w:rPr/>
              <w:t>Effectué par : Émile Désilets</w:t>
            </w:r>
          </w:p>
          <w:p w14:paraId="6E5540B7" wp14:textId="77777777">
            <w:pPr>
              <w:pStyle w:val="Normal1"/>
              <w:spacing w:line="240" w:lineRule="auto"/>
              <w:rPr/>
            </w:pPr>
            <w:r>
              <w:rPr/>
              <w:t>Validation : OUI</w:t>
            </w:r>
          </w:p>
          <w:p w14:paraId="17AD93B2" wp14:textId="77777777">
            <w:pPr>
              <w:pStyle w:val="Normal1"/>
              <w:spacing w:line="240" w:lineRule="auto"/>
              <w:rPr/>
            </w:pPr>
            <w:r>
              <w:rPr/>
            </w:r>
          </w:p>
        </w:tc>
      </w:tr>
    </w:tbl>
    <w:p xmlns:wp14="http://schemas.microsoft.com/office/word/2010/wordml" w14:paraId="0DE4B5B7" wp14:textId="77777777">
      <w:pPr>
        <w:pStyle w:val="Normal1"/>
        <w:rPr/>
      </w:pPr>
      <w:r>
        <w:rPr/>
      </w:r>
    </w:p>
    <w:p xmlns:wp14="http://schemas.microsoft.com/office/word/2010/wordml" w14:paraId="66204FF1" wp14:textId="77777777">
      <w:pPr>
        <w:pStyle w:val="Normal1"/>
        <w:rPr/>
      </w:pPr>
      <w:r>
        <w:rPr/>
      </w:r>
    </w:p>
    <w:tbl>
      <w:tblPr>
        <w:tblStyle w:val="Table14"/>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7FDCD074"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A4C2F4"/>
          </w:tcPr>
          <w:p w14:paraId="67F0EA3D"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00CF3FB7" wp14:textId="77777777">
            <w:pPr>
              <w:pStyle w:val="Normal1"/>
              <w:spacing w:line="240" w:lineRule="auto"/>
              <w:rPr/>
            </w:pPr>
            <w:r>
              <w:rPr/>
              <w:t>Cas de test 4.2</w:t>
            </w:r>
          </w:p>
        </w:tc>
      </w:tr>
      <w:tr xmlns:wp14="http://schemas.microsoft.com/office/word/2010/wordml" w14:paraId="6979D68C"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42A1E436"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49FAAB8" wp14:textId="77777777">
            <w:pPr>
              <w:pStyle w:val="Normal1"/>
              <w:spacing w:line="240" w:lineRule="auto"/>
              <w:rPr/>
            </w:pPr>
            <w:r>
              <w:rPr/>
              <w:t>1</w:t>
            </w:r>
          </w:p>
        </w:tc>
      </w:tr>
      <w:tr xmlns:wp14="http://schemas.microsoft.com/office/word/2010/wordml" w14:paraId="06774924"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0043D7C"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C019074" wp14:textId="77777777">
            <w:pPr>
              <w:pStyle w:val="Normal1"/>
              <w:spacing w:line="240" w:lineRule="auto"/>
              <w:rPr/>
            </w:pPr>
            <w:r>
              <w:rPr/>
              <w:t>11 décembre</w:t>
            </w:r>
          </w:p>
        </w:tc>
      </w:tr>
      <w:tr xmlns:wp14="http://schemas.microsoft.com/office/word/2010/wordml" w14:paraId="69561467"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0E4FD80"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47AFB01" wp14:textId="77777777">
            <w:pPr>
              <w:pStyle w:val="Normal1"/>
              <w:spacing w:line="240" w:lineRule="auto"/>
              <w:rPr/>
            </w:pPr>
            <w:r>
              <w:rPr/>
              <w:t xml:space="preserve">Le but du test est de s’assurer que le clavier midi «Harpsichord Overdrive» sur Open Stage Control soit lié au clavier «Harpsichord Overdrive» dans le patcher_principal_v5.maxpat. </w:t>
            </w:r>
          </w:p>
        </w:tc>
      </w:tr>
      <w:tr xmlns:wp14="http://schemas.microsoft.com/office/word/2010/wordml" w14:paraId="29537D8C"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70F4F354"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6D3192E" wp14:textId="77777777">
            <w:pPr>
              <w:pStyle w:val="Normal1"/>
              <w:spacing w:line="240" w:lineRule="auto"/>
              <w:rPr/>
            </w:pPr>
            <w:r>
              <w:rPr/>
              <w:t xml:space="preserve">Le testeur devra avoir sur son poste d’ordinateur les logiciels Max8 et OpenStage Control. Il devra travailler en local avec le patcher_principal_v5.maxpat sur Max8 et test_osc.json sur Open Stage Control. </w:t>
            </w:r>
          </w:p>
          <w:p w14:paraId="2DBF0D7D" wp14:textId="77777777">
            <w:pPr>
              <w:pStyle w:val="Normal1"/>
              <w:spacing w:line="240" w:lineRule="auto"/>
              <w:rPr/>
            </w:pPr>
            <w:r>
              <w:rPr/>
            </w:r>
          </w:p>
        </w:tc>
      </w:tr>
      <w:tr xmlns:wp14="http://schemas.microsoft.com/office/word/2010/wordml" w14:paraId="6EE2820A"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27B262C0"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FBBFD47" wp14:textId="77777777">
            <w:pPr>
              <w:pStyle w:val="Normal1"/>
              <w:spacing w:line="240" w:lineRule="auto"/>
              <w:rPr/>
            </w:pPr>
            <w:r>
              <w:rPr/>
              <w:t>Tester la liaison entre le patcher patcher_principal_v5.maxpat et le fichier test_osc.json avant de commencer le test.</w:t>
            </w:r>
          </w:p>
          <w:p w14:paraId="6B62F1B3" wp14:textId="77777777">
            <w:pPr>
              <w:pStyle w:val="Normal1"/>
              <w:spacing w:line="240" w:lineRule="auto"/>
              <w:rPr/>
            </w:pPr>
            <w:r>
              <w:rPr/>
            </w:r>
          </w:p>
          <w:p w14:paraId="264275C0" wp14:textId="77777777">
            <w:pPr>
              <w:pStyle w:val="Normal1"/>
              <w:spacing w:line="240" w:lineRule="auto"/>
              <w:rPr/>
            </w:pPr>
            <w:r>
              <w:rPr/>
              <w:t>Tester l’efficacité du bouton «btn_overdrive»</w:t>
            </w:r>
          </w:p>
        </w:tc>
      </w:tr>
      <w:tr xmlns:wp14="http://schemas.microsoft.com/office/word/2010/wordml" w14:paraId="364D03DC"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24028B69"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AE042F4" wp14:textId="77777777">
            <w:pPr>
              <w:pStyle w:val="Normal1"/>
              <w:spacing w:line="240" w:lineRule="auto"/>
              <w:rPr/>
            </w:pPr>
            <w:r>
              <w:rPr/>
              <w:t>Données d’entrée : Appuyer sur les touches du clavier dans test_osc.json sur Open Stage Control.</w:t>
            </w:r>
          </w:p>
          <w:p w14:paraId="02F2C34E" wp14:textId="77777777">
            <w:pPr>
              <w:pStyle w:val="Normal1"/>
              <w:spacing w:line="240" w:lineRule="auto"/>
              <w:rPr/>
            </w:pPr>
            <w:r>
              <w:rPr/>
            </w:r>
          </w:p>
          <w:p w14:paraId="31251F6D" wp14:textId="77777777">
            <w:pPr>
              <w:pStyle w:val="Normal1"/>
              <w:spacing w:line="240" w:lineRule="auto"/>
              <w:rPr/>
            </w:pPr>
            <w:r>
              <w:rPr/>
              <w:t>Résultats attendus : Les touches devraient s’appuyer en même temps dans le patcher patcher_principal_v5.maxpat et dans test_osc.json sur Open Stage Control.</w:t>
            </w:r>
          </w:p>
          <w:p w14:paraId="680A4E5D" wp14:textId="77777777">
            <w:pPr>
              <w:pStyle w:val="Normal1"/>
              <w:spacing w:line="240" w:lineRule="auto"/>
              <w:rPr/>
            </w:pPr>
            <w:r>
              <w:rPr/>
            </w:r>
          </w:p>
          <w:p w14:paraId="44B8F177" wp14:textId="77777777">
            <w:pPr>
              <w:pStyle w:val="Normal1"/>
              <w:spacing w:line="240" w:lineRule="auto"/>
              <w:rPr/>
            </w:pPr>
            <w:r>
              <w:rPr/>
              <w:t>Critères de validation : Est-ce que le clavier Open Stage Control affecte celui sur Max8? Si oui, sont-ils synchronisés à la seconde près?</w:t>
            </w:r>
          </w:p>
          <w:p w14:paraId="19219836" wp14:textId="77777777">
            <w:pPr>
              <w:pStyle w:val="Normal1"/>
              <w:spacing w:line="240" w:lineRule="auto"/>
              <w:rPr/>
            </w:pPr>
            <w:r>
              <w:rPr/>
            </w:r>
          </w:p>
        </w:tc>
      </w:tr>
      <w:tr xmlns:wp14="http://schemas.microsoft.com/office/word/2010/wordml" w14:paraId="4EF252DC"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43C2DF76"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4711F45" wp14:textId="77777777">
            <w:pPr>
              <w:pStyle w:val="Normal1"/>
              <w:spacing w:line="240" w:lineRule="auto"/>
              <w:rPr/>
            </w:pPr>
            <w:r>
              <w:rPr/>
              <w:t>Effectué par : Émile Désilets</w:t>
            </w:r>
          </w:p>
          <w:p w14:paraId="48614389" wp14:textId="77777777">
            <w:pPr>
              <w:pStyle w:val="Normal1"/>
              <w:spacing w:line="240" w:lineRule="auto"/>
              <w:rPr/>
            </w:pPr>
            <w:r>
              <w:rPr/>
              <w:t>Validation : OUI, OUI</w:t>
            </w:r>
          </w:p>
          <w:p w14:paraId="296FEF7D" wp14:textId="77777777">
            <w:pPr>
              <w:pStyle w:val="Normal1"/>
              <w:spacing w:line="240" w:lineRule="auto"/>
              <w:rPr/>
            </w:pPr>
            <w:r>
              <w:rPr/>
            </w:r>
          </w:p>
        </w:tc>
      </w:tr>
    </w:tbl>
    <w:p xmlns:wp14="http://schemas.microsoft.com/office/word/2010/wordml" w14:paraId="7194DBDC" wp14:textId="77777777">
      <w:pPr>
        <w:pStyle w:val="Normal1"/>
        <w:rPr>
          <w:b/>
          <w:b/>
          <w:sz w:val="30"/>
          <w:szCs w:val="30"/>
        </w:rPr>
      </w:pPr>
      <w:r>
        <w:rPr>
          <w:b/>
          <w:sz w:val="30"/>
          <w:szCs w:val="30"/>
        </w:rPr>
      </w:r>
    </w:p>
    <w:p xmlns:wp14="http://schemas.microsoft.com/office/word/2010/wordml" w14:paraId="769D0D3C" wp14:textId="77777777">
      <w:pPr>
        <w:pStyle w:val="Normal1"/>
        <w:rPr/>
      </w:pPr>
      <w:r>
        <w:rPr/>
      </w:r>
    </w:p>
    <w:tbl>
      <w:tblPr>
        <w:tblStyle w:val="Table15"/>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0F6E9768"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A4C2F4"/>
          </w:tcPr>
          <w:p w14:paraId="37874172"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3D1C0957" wp14:textId="77777777">
            <w:pPr>
              <w:pStyle w:val="Normal1"/>
              <w:spacing w:line="240" w:lineRule="auto"/>
              <w:rPr/>
            </w:pPr>
            <w:r>
              <w:rPr/>
              <w:t>Cas de test 4.3.1</w:t>
            </w:r>
          </w:p>
        </w:tc>
      </w:tr>
      <w:tr xmlns:wp14="http://schemas.microsoft.com/office/word/2010/wordml" w14:paraId="5CC0022F"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726F6CBB"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9F14E3C" wp14:textId="77777777">
            <w:pPr>
              <w:pStyle w:val="Normal1"/>
              <w:spacing w:line="240" w:lineRule="auto"/>
              <w:rPr/>
            </w:pPr>
            <w:r>
              <w:rPr/>
              <w:t>1</w:t>
            </w:r>
          </w:p>
        </w:tc>
      </w:tr>
      <w:tr xmlns:wp14="http://schemas.microsoft.com/office/word/2010/wordml" w14:paraId="44524072"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47DBE4A2"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67CB1AC" wp14:textId="77777777">
            <w:pPr>
              <w:pStyle w:val="Normal1"/>
              <w:spacing w:line="240" w:lineRule="auto"/>
              <w:rPr/>
            </w:pPr>
            <w:r>
              <w:rPr/>
              <w:t>11 décembre</w:t>
            </w:r>
          </w:p>
        </w:tc>
      </w:tr>
      <w:tr xmlns:wp14="http://schemas.microsoft.com/office/word/2010/wordml" w14:paraId="2220F95B"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617D99BB"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1960531" wp14:textId="77777777">
            <w:pPr>
              <w:pStyle w:val="Normal1"/>
              <w:spacing w:line="240" w:lineRule="auto"/>
              <w:rPr/>
            </w:pPr>
            <w:r>
              <w:rPr/>
              <w:t xml:space="preserve">Le but du test est de s’assurer que les deux dropdown «effets_nuisance1» et «effets_nuisance2» dans  test_osc.json sur Open Stage Control soient liés aux deux dropdown dans le sou patcher «nuisance» sur patcher_principal_v5.maxpat dans Max. </w:t>
            </w:r>
          </w:p>
        </w:tc>
      </w:tr>
      <w:tr xmlns:wp14="http://schemas.microsoft.com/office/word/2010/wordml" w14:paraId="73212AE5"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D154BDE"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CD193A3" wp14:textId="77777777">
            <w:pPr>
              <w:pStyle w:val="Normal1"/>
              <w:spacing w:line="240" w:lineRule="auto"/>
              <w:rPr/>
            </w:pPr>
            <w:r>
              <w:rPr/>
              <w:t xml:space="preserve">Le testeur devra avoir sur son poste d’ordinateur les logiciels Max8 et Open Stage Control. Il devra travailler en local avec le patcher_principal_v5.maxpat sur Max8 et test_osc.json sur Open Stage Control. </w:t>
            </w:r>
          </w:p>
          <w:p w14:paraId="54CD245A" wp14:textId="77777777">
            <w:pPr>
              <w:pStyle w:val="Normal1"/>
              <w:spacing w:line="240" w:lineRule="auto"/>
              <w:rPr/>
            </w:pPr>
            <w:r>
              <w:rPr/>
            </w:r>
          </w:p>
        </w:tc>
      </w:tr>
      <w:tr xmlns:wp14="http://schemas.microsoft.com/office/word/2010/wordml" w14:paraId="39EAA2FB"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58E619A"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AEFCBBC" wp14:textId="77777777">
            <w:pPr>
              <w:pStyle w:val="Normal1"/>
              <w:spacing w:line="240" w:lineRule="auto"/>
              <w:rPr/>
            </w:pPr>
            <w:r>
              <w:rPr/>
              <w:t>Tester la liaison entre le patcher patcher_principal_v5.maxpat et le fichier test_osc.json avant de commencer le test.</w:t>
            </w:r>
          </w:p>
          <w:p w14:paraId="1231BE67" wp14:textId="77777777">
            <w:pPr>
              <w:pStyle w:val="Normal1"/>
              <w:spacing w:line="240" w:lineRule="auto"/>
              <w:rPr/>
            </w:pPr>
            <w:r>
              <w:rPr/>
            </w:r>
          </w:p>
          <w:p w14:paraId="2B9C9228" wp14:textId="77777777">
            <w:pPr>
              <w:pStyle w:val="Normal1"/>
              <w:spacing w:line="240" w:lineRule="auto"/>
              <w:rPr/>
            </w:pPr>
            <w:r>
              <w:rPr/>
              <w:t>Tester l’efficacité du bouton «btn_nuisance»</w:t>
            </w:r>
          </w:p>
        </w:tc>
      </w:tr>
      <w:tr xmlns:wp14="http://schemas.microsoft.com/office/word/2010/wordml" w14:paraId="4E7E38E0"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0A68A824"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09C05B4" wp14:textId="77777777">
            <w:pPr>
              <w:pStyle w:val="Normal1"/>
              <w:spacing w:line="240" w:lineRule="auto"/>
              <w:rPr/>
            </w:pPr>
            <w:r>
              <w:rPr/>
              <w:t>Données d’entrée : Choisir une valeur dans un des dropdown dans test_osc.json sur Open Stage Control. Refaire par la suite avec l’autre dropdown.</w:t>
            </w:r>
          </w:p>
          <w:p w14:paraId="36FEB5B0" wp14:textId="77777777">
            <w:pPr>
              <w:pStyle w:val="Normal1"/>
              <w:spacing w:line="240" w:lineRule="auto"/>
              <w:rPr/>
            </w:pPr>
            <w:r>
              <w:rPr/>
            </w:r>
          </w:p>
          <w:p w14:paraId="1AB0039A" wp14:textId="77777777">
            <w:pPr>
              <w:pStyle w:val="Normal1"/>
              <w:spacing w:line="240" w:lineRule="auto"/>
              <w:rPr/>
            </w:pPr>
            <w:r>
              <w:rPr/>
              <w:t>Résultats attendus : La valeur choisie dans le dropdown dans test_osc.json sur Open Stage Control devrait changer la valeur dans le dropdown dans patcher_principal_v5.maxpat sur Max.</w:t>
            </w:r>
          </w:p>
          <w:p w14:paraId="30D7AA69" wp14:textId="77777777">
            <w:pPr>
              <w:pStyle w:val="Normal1"/>
              <w:spacing w:line="240" w:lineRule="auto"/>
              <w:rPr/>
            </w:pPr>
            <w:r>
              <w:rPr/>
            </w:r>
          </w:p>
          <w:p w14:paraId="1DB5F9A1" wp14:textId="77777777">
            <w:pPr>
              <w:pStyle w:val="Normal1"/>
              <w:spacing w:line="240" w:lineRule="auto"/>
              <w:rPr/>
            </w:pPr>
            <w:r>
              <w:rPr/>
              <w:t>Critères de validation : Est-ce que les dropdown sur OpenStage Control affectent ceux dans Max? Si oui, sont-ils synchronisés à la seconde près?</w:t>
            </w:r>
          </w:p>
          <w:p w14:paraId="7196D064" wp14:textId="77777777">
            <w:pPr>
              <w:pStyle w:val="Normal1"/>
              <w:spacing w:line="240" w:lineRule="auto"/>
              <w:rPr/>
            </w:pPr>
            <w:r>
              <w:rPr/>
            </w:r>
          </w:p>
        </w:tc>
      </w:tr>
      <w:tr xmlns:wp14="http://schemas.microsoft.com/office/word/2010/wordml" w14:paraId="44D9204C"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602BF773"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CEE98FC" wp14:textId="77777777">
            <w:pPr>
              <w:pStyle w:val="Normal1"/>
              <w:spacing w:line="240" w:lineRule="auto"/>
              <w:rPr/>
            </w:pPr>
            <w:r>
              <w:rPr/>
              <w:t>Effectué par : Émile Désilets</w:t>
            </w:r>
          </w:p>
          <w:p w14:paraId="4BCB1549" wp14:textId="77777777">
            <w:pPr>
              <w:pStyle w:val="Normal1"/>
              <w:spacing w:line="240" w:lineRule="auto"/>
              <w:rPr/>
            </w:pPr>
            <w:r>
              <w:rPr/>
              <w:t>Validation : OUI, OUI</w:t>
            </w:r>
          </w:p>
          <w:p w14:paraId="34FF1C98" wp14:textId="77777777">
            <w:pPr>
              <w:pStyle w:val="Normal1"/>
              <w:spacing w:line="240" w:lineRule="auto"/>
              <w:rPr/>
            </w:pPr>
            <w:r>
              <w:rPr/>
            </w:r>
          </w:p>
        </w:tc>
      </w:tr>
    </w:tbl>
    <w:p xmlns:wp14="http://schemas.microsoft.com/office/word/2010/wordml" w14:paraId="6D072C0D" wp14:textId="77777777">
      <w:pPr>
        <w:pStyle w:val="Normal1"/>
        <w:rPr/>
      </w:pPr>
      <w:r>
        <w:rPr/>
      </w:r>
    </w:p>
    <w:p xmlns:wp14="http://schemas.microsoft.com/office/word/2010/wordml" w14:paraId="48A21919" wp14:textId="77777777">
      <w:pPr>
        <w:pStyle w:val="Normal1"/>
        <w:rPr/>
      </w:pPr>
      <w:r>
        <w:rPr/>
      </w:r>
    </w:p>
    <w:tbl>
      <w:tblPr>
        <w:tblStyle w:val="Table16"/>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0F6C56BA"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A4C2F4"/>
          </w:tcPr>
          <w:p w14:paraId="1A72CD40"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33D6E137" wp14:textId="77777777">
            <w:pPr>
              <w:pStyle w:val="Normal1"/>
              <w:spacing w:line="240" w:lineRule="auto"/>
              <w:rPr/>
            </w:pPr>
            <w:r>
              <w:rPr/>
              <w:t>Cas de test 4.3.2</w:t>
            </w:r>
          </w:p>
        </w:tc>
      </w:tr>
      <w:tr xmlns:wp14="http://schemas.microsoft.com/office/word/2010/wordml" w14:paraId="2648AF14"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0F8E54F7"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842F596" wp14:textId="77777777">
            <w:pPr>
              <w:pStyle w:val="Normal1"/>
              <w:spacing w:line="240" w:lineRule="auto"/>
              <w:rPr/>
            </w:pPr>
            <w:r>
              <w:rPr/>
              <w:t>2</w:t>
            </w:r>
          </w:p>
        </w:tc>
      </w:tr>
      <w:tr xmlns:wp14="http://schemas.microsoft.com/office/word/2010/wordml" w14:paraId="383BA294"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9F34529"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5E25EAA" wp14:textId="77777777">
            <w:pPr>
              <w:pStyle w:val="Normal1"/>
              <w:spacing w:line="240" w:lineRule="auto"/>
              <w:rPr/>
            </w:pPr>
            <w:r>
              <w:rPr/>
              <w:t>11 décembre</w:t>
            </w:r>
          </w:p>
        </w:tc>
      </w:tr>
      <w:tr xmlns:wp14="http://schemas.microsoft.com/office/word/2010/wordml" w14:paraId="778FC39C"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6CEB3F03"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2EF66F8" wp14:textId="77777777">
            <w:pPr>
              <w:pStyle w:val="Normal1"/>
              <w:spacing w:line="240" w:lineRule="auto"/>
              <w:rPr/>
            </w:pPr>
            <w:r>
              <w:rPr/>
              <w:t xml:space="preserve">Le but du test est de s’assurer que les deux knobs «knob_nuisance1» et «knob_nuisance2» sur test_osc.json dans OpenStage Control soient liés aux deux boîtes «number» dans le sou patcher «nuisance» sur patcher_principal_v5.maxpat dans Max. </w:t>
            </w:r>
          </w:p>
        </w:tc>
      </w:tr>
      <w:tr xmlns:wp14="http://schemas.microsoft.com/office/word/2010/wordml" w14:paraId="02F8E3DD"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0156390"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A371E26" wp14:textId="77777777">
            <w:pPr>
              <w:pStyle w:val="Normal1"/>
              <w:spacing w:line="240" w:lineRule="auto"/>
              <w:rPr/>
            </w:pPr>
            <w:r>
              <w:rPr/>
              <w:t xml:space="preserve">Le testeur devra avoir sur son poste d’ordinateur les logiciels Max8 et OpenStage Control. Il devra travailler en local avec le patcher_principal_v5.maxpat sur Max8 et test_osc.json sur OpenStage Control. </w:t>
            </w:r>
          </w:p>
          <w:p w14:paraId="6BD18F9B" wp14:textId="77777777">
            <w:pPr>
              <w:pStyle w:val="Normal1"/>
              <w:spacing w:line="240" w:lineRule="auto"/>
              <w:rPr/>
            </w:pPr>
            <w:r>
              <w:rPr/>
            </w:r>
          </w:p>
        </w:tc>
      </w:tr>
      <w:tr xmlns:wp14="http://schemas.microsoft.com/office/word/2010/wordml" w14:paraId="5CFF1C16"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CAB9792"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4636F52" wp14:textId="77777777">
            <w:pPr>
              <w:pStyle w:val="Normal1"/>
              <w:spacing w:line="240" w:lineRule="auto"/>
              <w:rPr/>
            </w:pPr>
            <w:r>
              <w:rPr/>
              <w:t>Tester la liaison entre le patcher patcher_principal_v5.maxpat et le fichier test_osc.json avant de commencer le test.</w:t>
            </w:r>
          </w:p>
          <w:p w14:paraId="238601FE" wp14:textId="77777777">
            <w:pPr>
              <w:pStyle w:val="Normal1"/>
              <w:spacing w:line="240" w:lineRule="auto"/>
              <w:rPr/>
            </w:pPr>
            <w:r>
              <w:rPr/>
            </w:r>
          </w:p>
          <w:p w14:paraId="2ACB850F" wp14:textId="77777777">
            <w:pPr>
              <w:pStyle w:val="Normal1"/>
              <w:spacing w:line="240" w:lineRule="auto"/>
              <w:rPr/>
            </w:pPr>
            <w:r>
              <w:rPr/>
              <w:t>Tester l’efficacité du bouton «btn_nuisance»</w:t>
            </w:r>
          </w:p>
          <w:p w14:paraId="0F3CABC7" wp14:textId="77777777">
            <w:pPr>
              <w:pStyle w:val="Normal1"/>
              <w:spacing w:line="240" w:lineRule="auto"/>
              <w:rPr/>
            </w:pPr>
            <w:r>
              <w:rPr/>
            </w:r>
          </w:p>
          <w:p w14:paraId="62A075CC" wp14:textId="77777777">
            <w:pPr>
              <w:pStyle w:val="Normal1"/>
              <w:spacing w:line="240" w:lineRule="auto"/>
              <w:rPr/>
            </w:pPr>
            <w:r>
              <w:rPr/>
              <w:t>Tester l’efficacité des dropdowns «effets_nuisance1» et «effets_nuisance2»</w:t>
            </w:r>
          </w:p>
        </w:tc>
      </w:tr>
      <w:tr xmlns:wp14="http://schemas.microsoft.com/office/word/2010/wordml" w14:paraId="0A5B9058"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3EB8F72"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0DFF8267" wp14:textId="77777777">
            <w:pPr>
              <w:pStyle w:val="Normal1"/>
              <w:spacing w:line="240" w:lineRule="auto"/>
              <w:rPr/>
            </w:pPr>
            <w:r>
              <w:rPr/>
              <w:t>Données d’entrée : Tourner un des knobs dans test_osc.json sur OpenStage Control. Refaire par la suite avec l’autre knob.</w:t>
            </w:r>
          </w:p>
          <w:p w14:paraId="5B08B5D1" wp14:textId="77777777">
            <w:pPr>
              <w:pStyle w:val="Normal1"/>
              <w:spacing w:line="240" w:lineRule="auto"/>
              <w:rPr/>
            </w:pPr>
            <w:r>
              <w:rPr/>
            </w:r>
          </w:p>
          <w:p w14:paraId="26383DD5" wp14:textId="77777777">
            <w:pPr>
              <w:pStyle w:val="Normal1"/>
              <w:spacing w:line="240" w:lineRule="auto"/>
              <w:rPr/>
            </w:pPr>
            <w:r>
              <w:rPr/>
              <w:t xml:space="preserve">Résultats attendus : Tourner les knobs dans test_osc.json sur OpenStage Control devrait changer la valeur des boîtes de type «number» nommées «fréquence» dans le sou patcher «nuisance» sur patcher_principal_v5.maxpat dans Max. </w:t>
            </w:r>
          </w:p>
          <w:p w14:paraId="16DEB4AB" wp14:textId="77777777">
            <w:pPr>
              <w:pStyle w:val="Normal1"/>
              <w:spacing w:line="240" w:lineRule="auto"/>
              <w:rPr/>
            </w:pPr>
            <w:r>
              <w:rPr/>
            </w:r>
          </w:p>
          <w:p w14:paraId="755D5C63" wp14:textId="77777777">
            <w:pPr>
              <w:pStyle w:val="Normal1"/>
              <w:spacing w:line="240" w:lineRule="auto"/>
              <w:rPr/>
            </w:pPr>
            <w:r>
              <w:rPr/>
              <w:t>Critères de validation : Est-ce que les knobs sur OpenStage Control affectent les boîtes de type «number» nommées «fréquence» dans Max? Si oui, sont-ils synchronisés à la seconde près?</w:t>
            </w:r>
          </w:p>
          <w:p w14:paraId="0AD9C6F4" wp14:textId="77777777">
            <w:pPr>
              <w:pStyle w:val="Normal1"/>
              <w:spacing w:line="240" w:lineRule="auto"/>
              <w:rPr/>
            </w:pPr>
            <w:r>
              <w:rPr/>
            </w:r>
          </w:p>
        </w:tc>
      </w:tr>
      <w:tr xmlns:wp14="http://schemas.microsoft.com/office/word/2010/wordml" w14:paraId="3A21938D"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A4C2F4"/>
          </w:tcPr>
          <w:p w14:paraId="52C5D971"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EE15B4C" wp14:textId="77777777">
            <w:pPr>
              <w:pStyle w:val="Normal1"/>
              <w:spacing w:line="240" w:lineRule="auto"/>
              <w:rPr/>
            </w:pPr>
            <w:r>
              <w:rPr/>
              <w:t>Effectué par : Émile Désilets</w:t>
            </w:r>
          </w:p>
          <w:p w14:paraId="50DFDC92" wp14:textId="77777777">
            <w:pPr>
              <w:pStyle w:val="Normal1"/>
              <w:spacing w:line="240" w:lineRule="auto"/>
              <w:rPr/>
            </w:pPr>
            <w:r>
              <w:rPr/>
              <w:t>Validation : OUI, OUI</w:t>
            </w:r>
          </w:p>
          <w:p w14:paraId="4B1F511A" wp14:textId="77777777">
            <w:pPr>
              <w:pStyle w:val="Normal1"/>
              <w:spacing w:line="240" w:lineRule="auto"/>
              <w:rPr/>
            </w:pPr>
            <w:r>
              <w:rPr/>
            </w:r>
          </w:p>
        </w:tc>
      </w:tr>
    </w:tbl>
    <w:p xmlns:wp14="http://schemas.microsoft.com/office/word/2010/wordml" w14:paraId="65F9C3DC" wp14:textId="77777777">
      <w:pPr>
        <w:pStyle w:val="Normal1"/>
        <w:rPr>
          <w:b/>
          <w:b/>
          <w:sz w:val="30"/>
          <w:szCs w:val="30"/>
        </w:rPr>
      </w:pPr>
      <w:r>
        <w:rPr>
          <w:b/>
          <w:sz w:val="30"/>
          <w:szCs w:val="30"/>
        </w:rPr>
      </w:r>
    </w:p>
    <w:p xmlns:wp14="http://schemas.microsoft.com/office/word/2010/wordml" w14:paraId="5023141B" wp14:textId="77777777">
      <w:pPr>
        <w:pStyle w:val="Normal1"/>
        <w:rPr>
          <w:b/>
          <w:b/>
          <w:sz w:val="30"/>
          <w:szCs w:val="30"/>
        </w:rPr>
      </w:pPr>
      <w:r>
        <w:rPr>
          <w:b/>
          <w:sz w:val="30"/>
          <w:szCs w:val="30"/>
        </w:rPr>
      </w:r>
    </w:p>
    <w:p xmlns:wp14="http://schemas.microsoft.com/office/word/2010/wordml" w14:paraId="1F3B1409" wp14:textId="77777777">
      <w:pPr>
        <w:pStyle w:val="Normal1"/>
        <w:rPr>
          <w:b/>
          <w:b/>
          <w:sz w:val="30"/>
          <w:szCs w:val="30"/>
        </w:rPr>
      </w:pPr>
      <w:r>
        <w:rPr>
          <w:b/>
          <w:sz w:val="30"/>
          <w:szCs w:val="30"/>
        </w:rPr>
      </w:r>
    </w:p>
    <w:p xmlns:wp14="http://schemas.microsoft.com/office/word/2010/wordml" w14:paraId="562C75D1" wp14:textId="77777777">
      <w:pPr>
        <w:pStyle w:val="Normal1"/>
        <w:rPr>
          <w:b/>
          <w:b/>
          <w:sz w:val="30"/>
          <w:szCs w:val="30"/>
        </w:rPr>
      </w:pPr>
      <w:r>
        <w:rPr>
          <w:b/>
          <w:sz w:val="30"/>
          <w:szCs w:val="30"/>
        </w:rPr>
      </w:r>
    </w:p>
    <w:tbl>
      <w:tblPr>
        <w:tblStyle w:val="Table17"/>
        <w:tblW w:w="9075" w:type="dxa"/>
        <w:jc w:val="left"/>
        <w:tblInd w:w="0" w:type="dxa"/>
        <w:tblCellMar>
          <w:top w:w="100" w:type="dxa"/>
          <w:left w:w="100" w:type="dxa"/>
          <w:bottom w:w="100" w:type="dxa"/>
          <w:right w:w="100" w:type="dxa"/>
        </w:tblCellMar>
        <w:tblLook w:val="0600"/>
      </w:tblPr>
      <w:tblGrid>
        <w:gridCol w:w="1980"/>
        <w:gridCol w:w="7094"/>
      </w:tblGrid>
      <w:tr xmlns:wp14="http://schemas.microsoft.com/office/word/2010/wordml" w14:paraId="302FE257" wp14:textId="77777777">
        <w:trPr>
          <w:trHeight w:val="447" w:hRule="atLeast"/>
        </w:trPr>
        <w:tc>
          <w:tcPr>
            <w:tcW w:w="1980" w:type="dxa"/>
            <w:tcBorders>
              <w:top w:val="single" w:color="000000" w:sz="8" w:space="0"/>
              <w:left w:val="single" w:color="000000" w:sz="8" w:space="0"/>
              <w:bottom w:val="single" w:color="000000" w:sz="8" w:space="0"/>
              <w:right w:val="single" w:color="000000" w:sz="8" w:space="0"/>
            </w:tcBorders>
            <w:shd w:val="clear" w:fill="B4A7D6"/>
          </w:tcPr>
          <w:p w14:paraId="7E3E95C9" wp14:textId="77777777">
            <w:pPr>
              <w:pStyle w:val="Normal1"/>
              <w:spacing w:line="240" w:lineRule="auto"/>
              <w:rPr>
                <w:b/>
                <w:b/>
              </w:rPr>
            </w:pPr>
            <w:r>
              <w:rPr>
                <w:b/>
              </w:rPr>
              <w:t>Scénario 5</w:t>
            </w:r>
          </w:p>
          <w:p w14:paraId="4A55EE6A" wp14:textId="77777777">
            <w:pPr>
              <w:pStyle w:val="Normal1"/>
              <w:spacing w:line="240" w:lineRule="auto"/>
              <w:rPr/>
            </w:pPr>
            <w:r>
              <w:rPr/>
              <w:t>Jeremy</w:t>
            </w:r>
          </w:p>
        </w:tc>
        <w:tc>
          <w:tcPr>
            <w:tcW w:w="7094" w:type="dxa"/>
            <w:tcBorders>
              <w:top w:val="single" w:color="000000" w:sz="8" w:space="0"/>
              <w:left w:val="single" w:color="000000" w:sz="8" w:space="0"/>
              <w:bottom w:val="single" w:color="000000" w:sz="8" w:space="0"/>
              <w:right w:val="single" w:color="000000" w:sz="8" w:space="0"/>
            </w:tcBorders>
            <w:shd w:val="clear" w:fill="B4A7D6"/>
          </w:tcPr>
          <w:p w14:paraId="1E482A8D" wp14:textId="77777777">
            <w:pPr>
              <w:pStyle w:val="Normal1"/>
              <w:spacing w:line="240" w:lineRule="auto"/>
              <w:rPr/>
            </w:pPr>
            <w:r>
              <w:rPr/>
              <w:t>Ringo souhaite dynamiser son expérience en explorant les différents angles de caméras proposés. Devant lui, dans Open Stage Control, se trouvent quatre boutons correspondant aux quatre caméras disponibles: btn_cam1,  btn_cam2,  btn_cam3 et btn_cam4. Il clique sur le bouton  btn_cam2, ce qui affiche la vue de la caméra 2, et ainsi de suite pour le reste des boutons (le nombre après “cam” égale à la caméra sélectionnée).</w:t>
            </w:r>
          </w:p>
        </w:tc>
      </w:tr>
    </w:tbl>
    <w:p xmlns:wp14="http://schemas.microsoft.com/office/word/2010/wordml" w14:paraId="664355AD" wp14:textId="77777777">
      <w:pPr>
        <w:pStyle w:val="Normal1"/>
        <w:rPr/>
      </w:pPr>
      <w:r>
        <w:rPr/>
      </w:r>
    </w:p>
    <w:tbl>
      <w:tblPr>
        <w:tblStyle w:val="Table18"/>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1B2AF2DB" wp14:textId="77777777">
        <w:trPr>
          <w:trHeight w:val="495" w:hRule="atLeast"/>
        </w:trPr>
        <w:tc>
          <w:tcPr>
            <w:tcW w:w="1965" w:type="dxa"/>
            <w:tcBorders>
              <w:top w:val="single" w:color="000000" w:sz="8" w:space="0"/>
              <w:left w:val="single" w:color="000000" w:sz="8" w:space="0"/>
              <w:bottom w:val="single" w:color="000000" w:sz="8" w:space="0"/>
              <w:right w:val="single" w:color="000000" w:sz="8" w:space="0"/>
            </w:tcBorders>
            <w:shd w:val="clear" w:fill="B4A7D6"/>
          </w:tcPr>
          <w:p w14:paraId="14D0454D"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470850E5" wp14:textId="77777777">
            <w:pPr>
              <w:pStyle w:val="Normal1"/>
              <w:spacing w:line="240" w:lineRule="auto"/>
              <w:rPr/>
            </w:pPr>
            <w:r>
              <w:rPr/>
              <w:t>Cas de test 5.1.1</w:t>
            </w:r>
          </w:p>
        </w:tc>
      </w:tr>
      <w:tr xmlns:wp14="http://schemas.microsoft.com/office/word/2010/wordml" w14:paraId="37DBC4B1"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6FC89F19"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2CC21B90" wp14:textId="77777777">
            <w:pPr>
              <w:pStyle w:val="Normal1"/>
              <w:spacing w:line="240" w:lineRule="auto"/>
              <w:rPr/>
            </w:pPr>
            <w:r>
              <w:rPr/>
              <w:t>2</w:t>
            </w:r>
          </w:p>
        </w:tc>
      </w:tr>
      <w:tr xmlns:wp14="http://schemas.microsoft.com/office/word/2010/wordml" w14:paraId="20684B20"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0226D98"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4FE866D" wp14:textId="77777777">
            <w:pPr>
              <w:pStyle w:val="Normal1"/>
              <w:spacing w:line="240" w:lineRule="auto"/>
              <w:rPr/>
            </w:pPr>
            <w:r>
              <w:rPr/>
              <w:t>11 décembre</w:t>
            </w:r>
          </w:p>
        </w:tc>
      </w:tr>
      <w:tr xmlns:wp14="http://schemas.microsoft.com/office/word/2010/wordml" w14:paraId="2F1A6972"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17BFC678"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12A51F3" wp14:textId="77777777">
            <w:pPr>
              <w:pStyle w:val="Normal1"/>
              <w:spacing w:line="240" w:lineRule="auto"/>
              <w:rPr/>
            </w:pPr>
            <w:r>
              <w:rPr/>
              <w:t>Le but du test est de vérifier que quand l’utilisateur appuie sur le bouton btn_cam1 d’Open Stage Control affiche bien le rendu de la première caméra.</w:t>
            </w:r>
          </w:p>
          <w:p w14:paraId="1B7172F4" wp14:textId="77777777">
            <w:pPr>
              <w:pStyle w:val="Normal1"/>
              <w:spacing w:line="240" w:lineRule="auto"/>
              <w:rPr/>
            </w:pPr>
            <w:r>
              <w:rPr/>
              <w:t xml:space="preserve"> </w:t>
            </w:r>
          </w:p>
        </w:tc>
      </w:tr>
      <w:tr xmlns:wp14="http://schemas.microsoft.com/office/word/2010/wordml" w14:paraId="2DE6466C"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72202C5C"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2EB55B2" wp14:textId="77777777">
            <w:pPr>
              <w:pStyle w:val="Normal1"/>
              <w:spacing w:line="240" w:lineRule="auto"/>
              <w:rPr/>
            </w:pPr>
            <w:r>
              <w:rPr/>
              <w:t xml:space="preserve">Le testeur devra avoir sur son poste d’ordinateur les logiciels Max8 et OpenStage Control. Il devra travailler en local avec le patcher_principal_v5.maxpat sur Max8 et test_osc.json sur OpenStage Control. Le testeur doit aussi s’assurer que les quatre caméras soient connectées à obs. </w:t>
            </w:r>
          </w:p>
          <w:p w14:paraId="1A965116" wp14:textId="77777777">
            <w:pPr>
              <w:pStyle w:val="Normal1"/>
              <w:spacing w:line="240" w:lineRule="auto"/>
              <w:rPr/>
            </w:pPr>
            <w:r>
              <w:rPr/>
            </w:r>
          </w:p>
        </w:tc>
      </w:tr>
      <w:tr xmlns:wp14="http://schemas.microsoft.com/office/word/2010/wordml" w14:paraId="28FDD609"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32EF85DF"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701D9EF" wp14:textId="77777777">
            <w:pPr>
              <w:pStyle w:val="Normal1"/>
              <w:spacing w:line="240" w:lineRule="auto"/>
              <w:rPr/>
            </w:pPr>
            <w:r>
              <w:rPr/>
              <w:t>Tester la liaison entre le patcher patcher_principal_v5.maxpat et le fichier test_osc.json avant de commencer le test.</w:t>
            </w:r>
          </w:p>
          <w:p w14:paraId="7DF4E37C" wp14:textId="77777777">
            <w:pPr>
              <w:pStyle w:val="Normal1"/>
              <w:spacing w:line="240" w:lineRule="auto"/>
              <w:rPr/>
            </w:pPr>
            <w:r>
              <w:rPr/>
            </w:r>
          </w:p>
          <w:p w14:paraId="0D7B28C1" wp14:textId="77777777">
            <w:pPr>
              <w:pStyle w:val="Normal1"/>
              <w:spacing w:line="240" w:lineRule="auto"/>
              <w:rPr/>
            </w:pPr>
            <w:r>
              <w:rPr/>
              <w:t>Tester les retours des quatre caméras</w:t>
            </w:r>
          </w:p>
          <w:p w14:paraId="44FB30F8" wp14:textId="77777777">
            <w:pPr>
              <w:pStyle w:val="Normal1"/>
              <w:spacing w:line="240" w:lineRule="auto"/>
              <w:rPr/>
            </w:pPr>
            <w:r>
              <w:rPr/>
            </w:r>
          </w:p>
          <w:p w14:paraId="1EC62D0A" wp14:textId="77777777">
            <w:pPr>
              <w:pStyle w:val="Normal1"/>
              <w:spacing w:line="240" w:lineRule="auto"/>
              <w:rPr/>
            </w:pPr>
            <w:r>
              <w:rPr/>
              <w:t>Tester l’efficacité du bouton «btn_cam1»</w:t>
            </w:r>
          </w:p>
        </w:tc>
      </w:tr>
      <w:tr xmlns:wp14="http://schemas.microsoft.com/office/word/2010/wordml" w14:paraId="5BAD0330"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ACD02E9"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16F2E0F" wp14:textId="77777777">
            <w:pPr>
              <w:pStyle w:val="Normal1"/>
              <w:spacing w:line="240" w:lineRule="auto"/>
              <w:rPr/>
            </w:pPr>
            <w:r>
              <w:rPr/>
              <w:t>Données d’entrée : Appuyez sur le bouton btn_cam1 Open Stage Control</w:t>
            </w:r>
          </w:p>
          <w:p w14:paraId="1DA6542E" wp14:textId="77777777">
            <w:pPr>
              <w:pStyle w:val="Normal1"/>
              <w:spacing w:line="240" w:lineRule="auto"/>
              <w:rPr/>
            </w:pPr>
            <w:r>
              <w:rPr/>
            </w:r>
          </w:p>
          <w:p w14:paraId="002725E1" wp14:textId="77777777">
            <w:pPr>
              <w:pStyle w:val="Normal1"/>
              <w:spacing w:line="240" w:lineRule="auto"/>
              <w:rPr/>
            </w:pPr>
            <w:r>
              <w:rPr/>
              <w:t>Résultats attendus : La vue de la caméra 1 devrait être présentée dans l'interface web de l’utilisateur.</w:t>
            </w:r>
          </w:p>
          <w:p w14:paraId="3041E394" wp14:textId="77777777">
            <w:pPr>
              <w:pStyle w:val="Normal1"/>
              <w:spacing w:line="240" w:lineRule="auto"/>
              <w:rPr/>
            </w:pPr>
            <w:r>
              <w:rPr/>
            </w:r>
          </w:p>
          <w:p w14:paraId="587C384D" wp14:textId="77777777">
            <w:pPr>
              <w:pStyle w:val="Normal1"/>
              <w:spacing w:line="240" w:lineRule="auto"/>
              <w:rPr/>
            </w:pPr>
            <w:r>
              <w:rPr/>
              <w:t xml:space="preserve">Critères de validation : Est-ce que la  vue de la caméra 1 devrait être présentée dans l'interface web de l’utilisateur? </w:t>
            </w:r>
          </w:p>
          <w:p w14:paraId="722B00AE" wp14:textId="77777777">
            <w:pPr>
              <w:pStyle w:val="Normal1"/>
              <w:spacing w:line="240" w:lineRule="auto"/>
              <w:rPr/>
            </w:pPr>
            <w:r>
              <w:rPr/>
            </w:r>
          </w:p>
        </w:tc>
      </w:tr>
      <w:tr xmlns:wp14="http://schemas.microsoft.com/office/word/2010/wordml" w14:paraId="02400A21"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225203D"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F776601" wp14:textId="77777777">
            <w:pPr>
              <w:pStyle w:val="Normal1"/>
              <w:spacing w:line="240" w:lineRule="auto"/>
              <w:rPr/>
            </w:pPr>
            <w:r>
              <w:rPr/>
              <w:t>Effectué par : Jeremy Levesque</w:t>
            </w:r>
          </w:p>
          <w:p w14:paraId="46C01FA6" wp14:textId="77777777">
            <w:pPr>
              <w:pStyle w:val="Normal1"/>
              <w:spacing w:line="240" w:lineRule="auto"/>
              <w:rPr/>
            </w:pPr>
            <w:r>
              <w:rPr/>
              <w:t>Validation : OUI ou NON</w:t>
            </w:r>
          </w:p>
          <w:p w14:paraId="50C72D6A" wp14:textId="77777777">
            <w:pPr>
              <w:pStyle w:val="Normal1"/>
              <w:spacing w:line="240" w:lineRule="auto"/>
              <w:rPr/>
            </w:pPr>
            <w:r>
              <w:rPr/>
              <w:t>Sinon, ajouter un lien vers la fiche d’anomalie sur Github («bogue report»)</w:t>
            </w:r>
          </w:p>
        </w:tc>
      </w:tr>
    </w:tbl>
    <w:p xmlns:wp14="http://schemas.microsoft.com/office/word/2010/wordml" w14:paraId="42C6D796" wp14:textId="77777777">
      <w:pPr>
        <w:pStyle w:val="Normal1"/>
        <w:rPr>
          <w:b/>
          <w:b/>
          <w:sz w:val="30"/>
          <w:szCs w:val="30"/>
        </w:rPr>
      </w:pPr>
      <w:r>
        <w:rPr>
          <w:b/>
          <w:sz w:val="30"/>
          <w:szCs w:val="30"/>
        </w:rPr>
      </w:r>
    </w:p>
    <w:p xmlns:wp14="http://schemas.microsoft.com/office/word/2010/wordml" w14:paraId="325CE300" wp14:textId="77777777">
      <w:pPr>
        <w:pStyle w:val="Normal1"/>
        <w:rPr/>
      </w:pPr>
      <w:r>
        <w:rPr/>
        <w:t xml:space="preserve"> </w:t>
      </w:r>
    </w:p>
    <w:tbl>
      <w:tblPr>
        <w:tblStyle w:val="Table19"/>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7EAB07FE"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B4A7D6"/>
          </w:tcPr>
          <w:p w14:paraId="1D2128BA"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334ABC19" wp14:textId="77777777">
            <w:pPr>
              <w:pStyle w:val="Normal1"/>
              <w:spacing w:line="240" w:lineRule="auto"/>
              <w:rPr/>
            </w:pPr>
            <w:r>
              <w:rPr/>
              <w:t>Cas de test 5.1.2</w:t>
            </w:r>
          </w:p>
        </w:tc>
      </w:tr>
      <w:tr xmlns:wp14="http://schemas.microsoft.com/office/word/2010/wordml" w14:paraId="3AECFC84"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3F6CB4CF"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38328F9" wp14:textId="77777777">
            <w:pPr>
              <w:pStyle w:val="Normal1"/>
              <w:spacing w:line="240" w:lineRule="auto"/>
              <w:rPr/>
            </w:pPr>
            <w:r>
              <w:rPr/>
              <w:t>2</w:t>
            </w:r>
          </w:p>
        </w:tc>
      </w:tr>
      <w:tr xmlns:wp14="http://schemas.microsoft.com/office/word/2010/wordml" w14:paraId="6E81EF6A"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31746D6"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48A297F4" wp14:textId="77777777">
            <w:pPr>
              <w:pStyle w:val="Normal1"/>
              <w:spacing w:line="240" w:lineRule="auto"/>
              <w:rPr/>
            </w:pPr>
            <w:r>
              <w:rPr/>
              <w:t>11 décembre</w:t>
            </w:r>
          </w:p>
        </w:tc>
      </w:tr>
      <w:tr xmlns:wp14="http://schemas.microsoft.com/office/word/2010/wordml" w14:paraId="4BA952E1"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1C0997B6"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93BDD78" wp14:textId="77777777">
            <w:pPr>
              <w:pStyle w:val="Normal1"/>
              <w:spacing w:line="240" w:lineRule="auto"/>
              <w:rPr/>
            </w:pPr>
            <w:r>
              <w:rPr/>
              <w:t>Le but du test est de vérifier que quand l’utilisateur appuie sur le bouton btn_cam2 d’Open Stage Control affiche bien le rendu de la deuxième caméra.</w:t>
            </w:r>
          </w:p>
          <w:p w14:paraId="6E1831B3" wp14:textId="77777777">
            <w:pPr>
              <w:pStyle w:val="Normal1"/>
              <w:spacing w:line="240" w:lineRule="auto"/>
              <w:rPr/>
            </w:pPr>
            <w:r>
              <w:rPr/>
            </w:r>
          </w:p>
          <w:p w14:paraId="25DD3341" wp14:textId="77777777">
            <w:pPr>
              <w:pStyle w:val="Normal1"/>
              <w:spacing w:line="240" w:lineRule="auto"/>
              <w:rPr/>
            </w:pPr>
            <w:r>
              <w:rPr/>
              <w:t xml:space="preserve"> </w:t>
            </w:r>
          </w:p>
        </w:tc>
      </w:tr>
      <w:tr xmlns:wp14="http://schemas.microsoft.com/office/word/2010/wordml" w14:paraId="66CDF27F"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7BDCDC31"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DD40015" wp14:textId="77777777">
            <w:pPr>
              <w:pStyle w:val="Normal1"/>
              <w:spacing w:line="240" w:lineRule="auto"/>
              <w:rPr/>
            </w:pPr>
            <w:r>
              <w:rPr/>
              <w:t xml:space="preserve">Le testeur devra avoir sur son poste d’ordinateur les logiciels Max8 et OpenStage Control. Il devra travailler en local avec le patcher_principal_v5.maxpat sur Max8 et test_osc.json sur OpenStage Control. Le testeur doit aussi s’assurer que les quatre caméras soient connectées à obs. </w:t>
            </w:r>
          </w:p>
          <w:p w14:paraId="54E11D2A" wp14:textId="77777777">
            <w:pPr>
              <w:pStyle w:val="Normal1"/>
              <w:spacing w:line="240" w:lineRule="auto"/>
              <w:rPr/>
            </w:pPr>
            <w:r>
              <w:rPr/>
            </w:r>
          </w:p>
        </w:tc>
      </w:tr>
      <w:tr xmlns:wp14="http://schemas.microsoft.com/office/word/2010/wordml" w14:paraId="29D494F8"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6FF97EB5"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571C112" wp14:textId="77777777">
            <w:pPr>
              <w:pStyle w:val="Normal1"/>
              <w:spacing w:line="240" w:lineRule="auto"/>
              <w:rPr/>
            </w:pPr>
            <w:r>
              <w:rPr/>
              <w:t>Tester la liaison entre le patcher patcher_principal_v5.maxpat et le fichier test_osc.json avant de commencer le test.</w:t>
            </w:r>
          </w:p>
          <w:p w14:paraId="31126E5D" wp14:textId="77777777">
            <w:pPr>
              <w:pStyle w:val="Normal1"/>
              <w:spacing w:line="240" w:lineRule="auto"/>
              <w:rPr/>
            </w:pPr>
            <w:r>
              <w:rPr/>
            </w:r>
          </w:p>
          <w:p w14:paraId="647043BE" wp14:textId="77777777">
            <w:pPr>
              <w:pStyle w:val="Normal1"/>
              <w:spacing w:line="240" w:lineRule="auto"/>
              <w:rPr/>
            </w:pPr>
            <w:r>
              <w:rPr/>
              <w:t>Tester les retours des quatre caméras</w:t>
            </w:r>
          </w:p>
          <w:p w14:paraId="2DE403A5" wp14:textId="77777777">
            <w:pPr>
              <w:pStyle w:val="Normal1"/>
              <w:spacing w:line="240" w:lineRule="auto"/>
              <w:rPr/>
            </w:pPr>
            <w:r>
              <w:rPr/>
            </w:r>
          </w:p>
          <w:p w14:paraId="3A8B79F8" wp14:textId="77777777">
            <w:pPr>
              <w:pStyle w:val="Normal1"/>
              <w:spacing w:line="240" w:lineRule="auto"/>
              <w:rPr/>
            </w:pPr>
            <w:r>
              <w:rPr/>
              <w:t>Tester l’efficacité du bouton «btn_cam2»</w:t>
            </w:r>
          </w:p>
        </w:tc>
      </w:tr>
      <w:tr xmlns:wp14="http://schemas.microsoft.com/office/word/2010/wordml" w14:paraId="46A34003"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68BA905F"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4E28175B" wp14:textId="77777777">
            <w:pPr>
              <w:pStyle w:val="Normal1"/>
              <w:spacing w:line="240" w:lineRule="auto"/>
              <w:rPr/>
            </w:pPr>
            <w:r>
              <w:rPr/>
              <w:t>Données d’entrée : Appuyer sur le bouton btn_cam2 Open Stage Control</w:t>
            </w:r>
          </w:p>
          <w:p w14:paraId="62431CDC" wp14:textId="77777777">
            <w:pPr>
              <w:pStyle w:val="Normal1"/>
              <w:spacing w:line="240" w:lineRule="auto"/>
              <w:rPr/>
            </w:pPr>
            <w:r>
              <w:rPr/>
            </w:r>
          </w:p>
          <w:p w14:paraId="67D555EB" wp14:textId="77777777">
            <w:pPr>
              <w:pStyle w:val="Normal1"/>
              <w:spacing w:line="240" w:lineRule="auto"/>
              <w:rPr/>
            </w:pPr>
            <w:r>
              <w:rPr/>
              <w:t>Résultats attendus : La vue de la caméra 2 devrait être présentée dans l'interface web de l’utilisateur.</w:t>
            </w:r>
          </w:p>
          <w:p w14:paraId="49E398E2" wp14:textId="77777777">
            <w:pPr>
              <w:pStyle w:val="Normal1"/>
              <w:spacing w:line="240" w:lineRule="auto"/>
              <w:rPr/>
            </w:pPr>
            <w:r>
              <w:rPr/>
            </w:r>
          </w:p>
        </w:tc>
      </w:tr>
      <w:tr xmlns:wp14="http://schemas.microsoft.com/office/word/2010/wordml" w14:paraId="6228DD30"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1EA46E40"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51DA4D9" wp14:textId="77777777">
            <w:pPr>
              <w:pStyle w:val="Normal1"/>
              <w:spacing w:line="240" w:lineRule="auto"/>
              <w:rPr/>
            </w:pPr>
            <w:r>
              <w:rPr/>
              <w:t>Effectué par : Jeremy Levesque</w:t>
            </w:r>
          </w:p>
          <w:p w14:paraId="5D9A6CFA" wp14:textId="77777777">
            <w:pPr>
              <w:pStyle w:val="Normal1"/>
              <w:spacing w:line="240" w:lineRule="auto"/>
              <w:rPr/>
            </w:pPr>
            <w:r>
              <w:rPr/>
              <w:t>Validation : OUI ou NON</w:t>
            </w:r>
          </w:p>
          <w:p w14:paraId="7B07CACC" wp14:textId="77777777">
            <w:pPr>
              <w:pStyle w:val="Normal1"/>
              <w:spacing w:line="240" w:lineRule="auto"/>
              <w:rPr/>
            </w:pPr>
            <w:r>
              <w:rPr/>
              <w:t>Sinon, ajouter un lien vers la fiche d’anomalie sur Github («bogue report»)</w:t>
            </w:r>
          </w:p>
        </w:tc>
      </w:tr>
    </w:tbl>
    <w:p xmlns:wp14="http://schemas.microsoft.com/office/word/2010/wordml" w14:paraId="16287F21" wp14:textId="77777777">
      <w:pPr>
        <w:pStyle w:val="Normal1"/>
        <w:rPr/>
      </w:pPr>
      <w:r>
        <w:rPr/>
      </w:r>
    </w:p>
    <w:p xmlns:wp14="http://schemas.microsoft.com/office/word/2010/wordml" w14:paraId="5BE93A62" wp14:textId="77777777">
      <w:pPr>
        <w:pStyle w:val="Normal1"/>
        <w:rPr/>
      </w:pPr>
      <w:r>
        <w:rPr/>
      </w:r>
    </w:p>
    <w:tbl>
      <w:tblPr>
        <w:tblStyle w:val="Table20"/>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7CFC524F" wp14:textId="77777777">
        <w:trPr>
          <w:trHeight w:val="495" w:hRule="atLeast"/>
        </w:trPr>
        <w:tc>
          <w:tcPr>
            <w:tcW w:w="1965" w:type="dxa"/>
            <w:tcBorders>
              <w:top w:val="single" w:color="000000" w:sz="8" w:space="0"/>
              <w:left w:val="single" w:color="000000" w:sz="8" w:space="0"/>
              <w:bottom w:val="single" w:color="000000" w:sz="8" w:space="0"/>
              <w:right w:val="single" w:color="000000" w:sz="8" w:space="0"/>
            </w:tcBorders>
            <w:shd w:val="clear" w:fill="B4A7D6"/>
          </w:tcPr>
          <w:p w14:paraId="5EEB6F70"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06AA4292" wp14:textId="77777777">
            <w:pPr>
              <w:pStyle w:val="Normal1"/>
              <w:spacing w:line="240" w:lineRule="auto"/>
              <w:rPr/>
            </w:pPr>
            <w:r>
              <w:rPr/>
              <w:t>Cas de test 5.1.3</w:t>
            </w:r>
          </w:p>
        </w:tc>
      </w:tr>
      <w:tr xmlns:wp14="http://schemas.microsoft.com/office/word/2010/wordml" w14:paraId="27F790FF"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5A0AD80E"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4B6C890" wp14:textId="77777777">
            <w:pPr>
              <w:pStyle w:val="Normal1"/>
              <w:spacing w:line="240" w:lineRule="auto"/>
              <w:rPr/>
            </w:pPr>
            <w:r>
              <w:rPr/>
              <w:t>2</w:t>
            </w:r>
          </w:p>
        </w:tc>
      </w:tr>
      <w:tr xmlns:wp14="http://schemas.microsoft.com/office/word/2010/wordml" w14:paraId="131AD8E0"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0A03ECA"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150B2F48" wp14:textId="77777777">
            <w:pPr>
              <w:pStyle w:val="Normal1"/>
              <w:spacing w:line="240" w:lineRule="auto"/>
              <w:rPr/>
            </w:pPr>
            <w:r>
              <w:rPr/>
              <w:t>11 décembre</w:t>
            </w:r>
          </w:p>
        </w:tc>
      </w:tr>
      <w:tr xmlns:wp14="http://schemas.microsoft.com/office/word/2010/wordml" w14:paraId="0359432D"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1767B8A2"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5C224C2" wp14:textId="77777777">
            <w:pPr>
              <w:pStyle w:val="Normal1"/>
              <w:spacing w:line="240" w:lineRule="auto"/>
              <w:rPr/>
            </w:pPr>
            <w:r>
              <w:rPr/>
              <w:t>Le but du test est de vérifier que quand l’utilisateur appuie sur le bouton btn_cam3 d’Open Stage Control affiche bien le rendu de la troisième caméra.</w:t>
            </w:r>
          </w:p>
          <w:p w14:paraId="23DD831B" wp14:textId="77777777">
            <w:pPr>
              <w:pStyle w:val="Normal1"/>
              <w:spacing w:line="240" w:lineRule="auto"/>
              <w:rPr/>
            </w:pPr>
            <w:r>
              <w:rPr/>
              <w:t xml:space="preserve"> </w:t>
            </w:r>
          </w:p>
        </w:tc>
      </w:tr>
      <w:tr xmlns:wp14="http://schemas.microsoft.com/office/word/2010/wordml" w14:paraId="2BC41B65"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2C91AB63"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0C3BF88" wp14:textId="77777777">
            <w:pPr>
              <w:pStyle w:val="Normal1"/>
              <w:spacing w:line="240" w:lineRule="auto"/>
              <w:rPr/>
            </w:pPr>
            <w:r>
              <w:rPr/>
              <w:t xml:space="preserve">Le testeur devra avoir sur son poste d’ordinateur les logiciels Max8 et OpenStage Control. Il devra travailler en local avec le patcher_principal_v5.maxpat sur Max8 et test_osc.json sur OpenStage Control. Le testeur doit aussi s’assurer que les quatre caméras soient connectées à obs. </w:t>
            </w:r>
          </w:p>
          <w:p w14:paraId="384BA73E" wp14:textId="77777777">
            <w:pPr>
              <w:pStyle w:val="Normal1"/>
              <w:spacing w:line="240" w:lineRule="auto"/>
              <w:rPr/>
            </w:pPr>
            <w:r>
              <w:rPr/>
            </w:r>
          </w:p>
        </w:tc>
      </w:tr>
      <w:tr xmlns:wp14="http://schemas.microsoft.com/office/word/2010/wordml" w14:paraId="49C57673"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7D9C0398"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F764A61" wp14:textId="77777777">
            <w:pPr>
              <w:pStyle w:val="Normal1"/>
              <w:spacing w:line="240" w:lineRule="auto"/>
              <w:rPr/>
            </w:pPr>
            <w:r>
              <w:rPr/>
              <w:t>Tester la liaison entre le patcher patcher_principal_v5.maxpat et le fichier test_osc.json avant de commencer le test.</w:t>
            </w:r>
          </w:p>
          <w:p w14:paraId="34B3F2EB" wp14:textId="77777777">
            <w:pPr>
              <w:pStyle w:val="Normal1"/>
              <w:spacing w:line="240" w:lineRule="auto"/>
              <w:rPr/>
            </w:pPr>
            <w:r>
              <w:rPr/>
            </w:r>
          </w:p>
          <w:p w14:paraId="41F4D0A9" wp14:textId="77777777">
            <w:pPr>
              <w:pStyle w:val="Normal1"/>
              <w:spacing w:line="240" w:lineRule="auto"/>
              <w:rPr/>
            </w:pPr>
            <w:r>
              <w:rPr/>
              <w:t>Tester les retours des quatre caméras</w:t>
            </w:r>
          </w:p>
          <w:p w14:paraId="7D34F5C7" wp14:textId="77777777">
            <w:pPr>
              <w:pStyle w:val="Normal1"/>
              <w:spacing w:line="240" w:lineRule="auto"/>
              <w:rPr/>
            </w:pPr>
            <w:r>
              <w:rPr/>
            </w:r>
          </w:p>
          <w:p w14:paraId="303C0FB3" wp14:textId="77777777">
            <w:pPr>
              <w:pStyle w:val="Normal1"/>
              <w:spacing w:line="240" w:lineRule="auto"/>
              <w:rPr/>
            </w:pPr>
            <w:r>
              <w:rPr/>
              <w:t>Tester l’efficacité du bouton «btn_cam3»</w:t>
            </w:r>
          </w:p>
        </w:tc>
      </w:tr>
      <w:tr xmlns:wp14="http://schemas.microsoft.com/office/word/2010/wordml" w14:paraId="56C53BFA"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049FA74"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E6A7F56" wp14:textId="77777777">
            <w:pPr>
              <w:pStyle w:val="Normal1"/>
              <w:spacing w:line="240" w:lineRule="auto"/>
              <w:rPr/>
            </w:pPr>
            <w:r>
              <w:rPr/>
              <w:t>Données d’entrée : Appuyez sur le bouton btn_cam3 Open Stage Control</w:t>
            </w:r>
          </w:p>
          <w:p w14:paraId="0B4020A7" wp14:textId="77777777">
            <w:pPr>
              <w:pStyle w:val="Normal1"/>
              <w:spacing w:line="240" w:lineRule="auto"/>
              <w:rPr/>
            </w:pPr>
            <w:r>
              <w:rPr/>
            </w:r>
          </w:p>
          <w:p w14:paraId="3E2F50E5" wp14:textId="77777777">
            <w:pPr>
              <w:pStyle w:val="Normal1"/>
              <w:spacing w:line="240" w:lineRule="auto"/>
              <w:rPr/>
            </w:pPr>
            <w:r>
              <w:rPr/>
              <w:t>Résultats attendus : La vue de la caméra 3 devrait être présentée dans l'interface web de l’utilisateur.</w:t>
            </w:r>
          </w:p>
          <w:p w14:paraId="1D7B270A" wp14:textId="77777777">
            <w:pPr>
              <w:pStyle w:val="Normal1"/>
              <w:spacing w:line="240" w:lineRule="auto"/>
              <w:rPr/>
            </w:pPr>
            <w:r>
              <w:rPr/>
            </w:r>
          </w:p>
          <w:p w14:paraId="38F764F1" wp14:textId="77777777">
            <w:pPr>
              <w:pStyle w:val="Normal1"/>
              <w:spacing w:line="240" w:lineRule="auto"/>
              <w:rPr/>
            </w:pPr>
            <w:r>
              <w:rPr/>
              <w:t xml:space="preserve">Critères de validation : Est-ce que la  vue de la caméra 3 devrait être présentée dans l'interface web de l’utilisateur. </w:t>
            </w:r>
          </w:p>
          <w:p w14:paraId="4F904CB7" wp14:textId="77777777">
            <w:pPr>
              <w:pStyle w:val="Normal1"/>
              <w:spacing w:line="240" w:lineRule="auto"/>
              <w:rPr/>
            </w:pPr>
            <w:r>
              <w:rPr/>
            </w:r>
          </w:p>
        </w:tc>
      </w:tr>
      <w:tr xmlns:wp14="http://schemas.microsoft.com/office/word/2010/wordml" w14:paraId="3B967D68"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CD0381A"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6114EB1" wp14:textId="77777777">
            <w:pPr>
              <w:pStyle w:val="Normal1"/>
              <w:spacing w:line="240" w:lineRule="auto"/>
              <w:rPr/>
            </w:pPr>
            <w:r>
              <w:rPr/>
              <w:t>Effectué par : Jeremy Levesque</w:t>
            </w:r>
          </w:p>
          <w:p w14:paraId="48695CD3" wp14:textId="77777777">
            <w:pPr>
              <w:pStyle w:val="Normal1"/>
              <w:spacing w:line="240" w:lineRule="auto"/>
              <w:rPr/>
            </w:pPr>
            <w:r>
              <w:rPr/>
              <w:t>Validation : OUI ou NON</w:t>
            </w:r>
          </w:p>
          <w:p w14:paraId="35581CAA" wp14:textId="77777777">
            <w:pPr>
              <w:pStyle w:val="Normal1"/>
              <w:spacing w:line="240" w:lineRule="auto"/>
              <w:rPr/>
            </w:pPr>
            <w:r>
              <w:rPr/>
              <w:t>Sinon, ajouter un lien vers la fiche d’anomalie sur Github («bogue report»)</w:t>
            </w:r>
          </w:p>
        </w:tc>
      </w:tr>
    </w:tbl>
    <w:p xmlns:wp14="http://schemas.microsoft.com/office/word/2010/wordml" w14:paraId="06971CD3" wp14:textId="77777777">
      <w:pPr>
        <w:pStyle w:val="Normal1"/>
        <w:rPr>
          <w:b/>
          <w:b/>
          <w:sz w:val="30"/>
          <w:szCs w:val="30"/>
        </w:rPr>
      </w:pPr>
      <w:r>
        <w:rPr>
          <w:b/>
          <w:sz w:val="30"/>
          <w:szCs w:val="30"/>
        </w:rPr>
      </w:r>
    </w:p>
    <w:p xmlns:wp14="http://schemas.microsoft.com/office/word/2010/wordml" w14:paraId="28CE8CB7" wp14:textId="77777777">
      <w:pPr>
        <w:pStyle w:val="Normal1"/>
        <w:rPr/>
      </w:pPr>
      <w:r>
        <w:rPr/>
        <w:t xml:space="preserve"> </w:t>
      </w:r>
    </w:p>
    <w:tbl>
      <w:tblPr>
        <w:tblStyle w:val="Table21"/>
        <w:tblW w:w="9090" w:type="dxa"/>
        <w:jc w:val="left"/>
        <w:tblInd w:w="0" w:type="dxa"/>
        <w:tblCellMar>
          <w:top w:w="100" w:type="dxa"/>
          <w:left w:w="100" w:type="dxa"/>
          <w:bottom w:w="100" w:type="dxa"/>
          <w:right w:w="100" w:type="dxa"/>
        </w:tblCellMar>
        <w:tblLook w:val="0600"/>
      </w:tblPr>
      <w:tblGrid>
        <w:gridCol w:w="1965"/>
        <w:gridCol w:w="7124"/>
      </w:tblGrid>
      <w:tr xmlns:wp14="http://schemas.microsoft.com/office/word/2010/wordml" w14:paraId="465E83B4" wp14:textId="77777777">
        <w:trPr>
          <w:trHeight w:val="540" w:hRule="atLeast"/>
        </w:trPr>
        <w:tc>
          <w:tcPr>
            <w:tcW w:w="1965" w:type="dxa"/>
            <w:tcBorders>
              <w:top w:val="single" w:color="000000" w:sz="8" w:space="0"/>
              <w:left w:val="single" w:color="000000" w:sz="8" w:space="0"/>
              <w:bottom w:val="single" w:color="000000" w:sz="8" w:space="0"/>
              <w:right w:val="single" w:color="000000" w:sz="8" w:space="0"/>
            </w:tcBorders>
            <w:shd w:val="clear" w:fill="B4A7D6"/>
          </w:tcPr>
          <w:p w14:paraId="45E040C7" wp14:textId="77777777">
            <w:pPr>
              <w:pStyle w:val="Normal1"/>
              <w:spacing w:line="240" w:lineRule="auto"/>
              <w:rPr/>
            </w:pPr>
            <w:r>
              <w:rPr/>
              <w:t>Identification</w:t>
            </w:r>
          </w:p>
        </w:tc>
        <w:tc>
          <w:tcPr>
            <w:tcW w:w="7124" w:type="dxa"/>
            <w:tcBorders>
              <w:top w:val="single" w:color="000000" w:sz="8" w:space="0"/>
              <w:left w:val="single" w:color="000000" w:sz="6" w:space="0"/>
              <w:bottom w:val="single" w:color="000000" w:sz="8" w:space="0"/>
              <w:right w:val="single" w:color="000000" w:sz="8" w:space="0"/>
            </w:tcBorders>
            <w:shd w:val="clear" w:fill="auto"/>
          </w:tcPr>
          <w:p w14:paraId="166B3B14" wp14:textId="77777777">
            <w:pPr>
              <w:pStyle w:val="Normal1"/>
              <w:spacing w:line="240" w:lineRule="auto"/>
              <w:rPr/>
            </w:pPr>
            <w:r>
              <w:rPr/>
              <w:t>Cas de test 5.1.4</w:t>
            </w:r>
          </w:p>
        </w:tc>
      </w:tr>
      <w:tr xmlns:wp14="http://schemas.microsoft.com/office/word/2010/wordml" w14:paraId="346F4529"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2021E5BC" wp14:textId="77777777">
            <w:pPr>
              <w:pStyle w:val="Normal1"/>
              <w:spacing w:line="240" w:lineRule="auto"/>
              <w:rPr/>
            </w:pPr>
            <w:r>
              <w:rPr/>
              <w:t>Priorité</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8A8CB7E" wp14:textId="77777777">
            <w:pPr>
              <w:pStyle w:val="Normal1"/>
              <w:spacing w:line="240" w:lineRule="auto"/>
              <w:rPr/>
            </w:pPr>
            <w:r>
              <w:rPr/>
              <w:t>2</w:t>
            </w:r>
          </w:p>
        </w:tc>
      </w:tr>
      <w:tr xmlns:wp14="http://schemas.microsoft.com/office/word/2010/wordml" w14:paraId="172307E4" wp14:textId="77777777">
        <w:trPr>
          <w:trHeight w:val="50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0AF9B77F" wp14:textId="77777777">
            <w:pPr>
              <w:pStyle w:val="Normal1"/>
              <w:spacing w:line="240" w:lineRule="auto"/>
              <w:rPr/>
            </w:pPr>
            <w:r>
              <w:rPr/>
              <w:t>Date limite</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42E828F3" wp14:textId="77777777">
            <w:pPr>
              <w:pStyle w:val="Normal1"/>
              <w:spacing w:line="240" w:lineRule="auto"/>
              <w:rPr/>
            </w:pPr>
            <w:r>
              <w:rPr/>
              <w:t>11 décembre</w:t>
            </w:r>
          </w:p>
        </w:tc>
      </w:tr>
      <w:tr xmlns:wp14="http://schemas.microsoft.com/office/word/2010/wordml" w14:paraId="66FA2221" wp14:textId="77777777">
        <w:trPr>
          <w:trHeight w:val="129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146BE5ED" wp14:textId="77777777">
            <w:pPr>
              <w:pStyle w:val="Normal1"/>
              <w:spacing w:line="240" w:lineRule="auto"/>
              <w:rPr/>
            </w:pPr>
            <w:r>
              <w:rPr/>
              <w:t>Description</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7F50EF5" wp14:textId="77777777">
            <w:pPr>
              <w:pStyle w:val="Normal1"/>
              <w:spacing w:line="240" w:lineRule="auto"/>
              <w:rPr/>
            </w:pPr>
            <w:r>
              <w:rPr/>
              <w:t>Le but du test est de vérifier que quand l’utilisateur appuie sur le bouton btn_cam4 d’Open Stage Control affiche bien le rendu de la quatrième caméra.</w:t>
            </w:r>
          </w:p>
          <w:p w14:paraId="2A1F701D" wp14:textId="77777777">
            <w:pPr>
              <w:pStyle w:val="Normal1"/>
              <w:spacing w:line="240" w:lineRule="auto"/>
              <w:rPr/>
            </w:pPr>
            <w:r>
              <w:rPr/>
            </w:r>
          </w:p>
          <w:p w14:paraId="1895D3B7" wp14:textId="77777777">
            <w:pPr>
              <w:pStyle w:val="Normal1"/>
              <w:spacing w:line="240" w:lineRule="auto"/>
              <w:rPr/>
            </w:pPr>
            <w:r>
              <w:rPr/>
              <w:t xml:space="preserve"> </w:t>
            </w:r>
          </w:p>
        </w:tc>
      </w:tr>
      <w:tr xmlns:wp14="http://schemas.microsoft.com/office/word/2010/wordml" w14:paraId="306413A0" wp14:textId="77777777">
        <w:trPr>
          <w:trHeight w:val="105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45F59378" wp14:textId="77777777">
            <w:pPr>
              <w:pStyle w:val="Normal1"/>
              <w:spacing w:line="240" w:lineRule="auto"/>
              <w:rPr/>
            </w:pPr>
            <w:r>
              <w:rPr/>
              <w:t>Contraintes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58D015B7" wp14:textId="77777777">
            <w:pPr>
              <w:pStyle w:val="Normal1"/>
              <w:spacing w:line="240" w:lineRule="auto"/>
              <w:rPr/>
            </w:pPr>
            <w:r>
              <w:rPr/>
              <w:t xml:space="preserve">Le testeur devra avoir sur son poste d’ordinateur les logiciels Max8 et OpenStage Control. Il devra travailler en local avec le patcher_principal_v5.maxpat sur Max8 et test_osc.json sur OpenStage Control. Le testeur doit aussi s’assurer que les quatre caméras soient connectées à obs. </w:t>
            </w:r>
          </w:p>
          <w:p w14:paraId="03EFCA41" wp14:textId="77777777">
            <w:pPr>
              <w:pStyle w:val="Normal1"/>
              <w:spacing w:line="240" w:lineRule="auto"/>
              <w:rPr/>
            </w:pPr>
            <w:r>
              <w:rPr/>
            </w:r>
          </w:p>
        </w:tc>
      </w:tr>
      <w:tr xmlns:wp14="http://schemas.microsoft.com/office/word/2010/wordml" w14:paraId="0E142F62" wp14:textId="77777777">
        <w:trPr>
          <w:trHeight w:val="78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7A14BF70" wp14:textId="77777777">
            <w:pPr>
              <w:pStyle w:val="Normal1"/>
              <w:spacing w:line="240" w:lineRule="auto"/>
              <w:rPr/>
            </w:pPr>
            <w:r>
              <w:rPr/>
              <w:t>Dépendances</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30EE10C0" wp14:textId="77777777">
            <w:pPr>
              <w:pStyle w:val="Normal1"/>
              <w:spacing w:line="240" w:lineRule="auto"/>
              <w:rPr/>
            </w:pPr>
            <w:r>
              <w:rPr/>
              <w:t>Tester la liaison entre le patcher patcher_principal_v5.maxpat et le fichier test_osc.json avant de commencer le test.</w:t>
            </w:r>
          </w:p>
          <w:p w14:paraId="5F96A722" wp14:textId="77777777">
            <w:pPr>
              <w:pStyle w:val="Normal1"/>
              <w:spacing w:line="240" w:lineRule="auto"/>
              <w:rPr/>
            </w:pPr>
            <w:r>
              <w:rPr/>
            </w:r>
          </w:p>
          <w:p w14:paraId="31CF168E" wp14:textId="77777777">
            <w:pPr>
              <w:pStyle w:val="Normal1"/>
              <w:spacing w:line="240" w:lineRule="auto"/>
              <w:rPr/>
            </w:pPr>
            <w:r>
              <w:rPr/>
              <w:t>Tester les retours des quatre caméras</w:t>
            </w:r>
          </w:p>
          <w:p w14:paraId="5B95CD12" wp14:textId="77777777">
            <w:pPr>
              <w:pStyle w:val="Normal1"/>
              <w:spacing w:line="240" w:lineRule="auto"/>
              <w:rPr/>
            </w:pPr>
            <w:r>
              <w:rPr/>
            </w:r>
          </w:p>
          <w:p w14:paraId="2315B68B" wp14:textId="77777777">
            <w:pPr>
              <w:pStyle w:val="Normal1"/>
              <w:spacing w:line="240" w:lineRule="auto"/>
              <w:rPr/>
            </w:pPr>
            <w:r>
              <w:rPr/>
              <w:t>Tester l’efficacité du bouton «btn_cam4»</w:t>
            </w:r>
          </w:p>
        </w:tc>
      </w:tr>
      <w:tr xmlns:wp14="http://schemas.microsoft.com/office/word/2010/wordml" w14:paraId="56F7A985" wp14:textId="77777777">
        <w:trPr>
          <w:trHeight w:val="1535"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17B6CC1A" wp14:textId="77777777">
            <w:pPr>
              <w:pStyle w:val="Normal1"/>
              <w:spacing w:line="240" w:lineRule="auto"/>
              <w:rPr/>
            </w:pPr>
            <w:r>
              <w:rPr/>
              <w:t>Procédure de test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6CD2C4A5" wp14:textId="77777777">
            <w:pPr>
              <w:pStyle w:val="Normal1"/>
              <w:spacing w:line="240" w:lineRule="auto"/>
              <w:rPr/>
            </w:pPr>
            <w:r>
              <w:rPr/>
              <w:t>Données d’entrée : Appuyer sur le bouton btn_cam4 Open Stage Control</w:t>
            </w:r>
          </w:p>
          <w:p w14:paraId="5220BBB2" wp14:textId="77777777">
            <w:pPr>
              <w:pStyle w:val="Normal1"/>
              <w:spacing w:line="240" w:lineRule="auto"/>
              <w:rPr/>
            </w:pPr>
            <w:r>
              <w:rPr/>
            </w:r>
          </w:p>
          <w:p w14:paraId="2DF93AB3" wp14:textId="77777777">
            <w:pPr>
              <w:pStyle w:val="Normal1"/>
              <w:spacing w:line="240" w:lineRule="auto"/>
              <w:rPr/>
            </w:pPr>
            <w:r>
              <w:rPr/>
              <w:t>Résultats attendus : La vue de la caméra 4 devrait être présentée dans l'interface web de l’utilisateur.</w:t>
            </w:r>
          </w:p>
          <w:p w14:paraId="13CB595B" wp14:textId="77777777">
            <w:pPr>
              <w:pStyle w:val="Normal1"/>
              <w:spacing w:line="240" w:lineRule="auto"/>
              <w:rPr/>
            </w:pPr>
            <w:r>
              <w:rPr/>
            </w:r>
          </w:p>
        </w:tc>
      </w:tr>
      <w:tr xmlns:wp14="http://schemas.microsoft.com/office/word/2010/wordml" w14:paraId="5D44112E" wp14:textId="77777777">
        <w:trPr>
          <w:trHeight w:val="1820" w:hRule="atLeast"/>
        </w:trPr>
        <w:tc>
          <w:tcPr>
            <w:tcW w:w="1965" w:type="dxa"/>
            <w:tcBorders>
              <w:top w:val="single" w:color="000000" w:sz="6" w:space="0"/>
              <w:left w:val="single" w:color="000000" w:sz="8" w:space="0"/>
              <w:bottom w:val="single" w:color="000000" w:sz="8" w:space="0"/>
              <w:right w:val="single" w:color="000000" w:sz="8" w:space="0"/>
            </w:tcBorders>
            <w:shd w:val="clear" w:fill="B4A7D6"/>
          </w:tcPr>
          <w:p w14:paraId="74A7B97D" wp14:textId="77777777">
            <w:pPr>
              <w:pStyle w:val="Normal1"/>
              <w:spacing w:line="240" w:lineRule="auto"/>
              <w:rPr/>
            </w:pPr>
            <w:r>
              <w:rPr/>
              <w:t>Résultat</w:t>
            </w:r>
          </w:p>
        </w:tc>
        <w:tc>
          <w:tcPr>
            <w:tcW w:w="7124" w:type="dxa"/>
            <w:tcBorders>
              <w:top w:val="single" w:color="000000" w:sz="6" w:space="0"/>
              <w:left w:val="single" w:color="000000" w:sz="6" w:space="0"/>
              <w:bottom w:val="single" w:color="000000" w:sz="8" w:space="0"/>
              <w:right w:val="single" w:color="000000" w:sz="8" w:space="0"/>
            </w:tcBorders>
            <w:shd w:val="clear" w:fill="auto"/>
          </w:tcPr>
          <w:p w14:paraId="7A6849DC" wp14:textId="77777777">
            <w:pPr>
              <w:pStyle w:val="Normal1"/>
              <w:spacing w:line="240" w:lineRule="auto"/>
              <w:rPr/>
            </w:pPr>
            <w:r>
              <w:rPr/>
              <w:t>Effectué par : Jeremy Levesque</w:t>
            </w:r>
          </w:p>
          <w:p w14:paraId="4C634A9C" wp14:textId="77777777">
            <w:pPr>
              <w:pStyle w:val="Normal1"/>
              <w:spacing w:line="240" w:lineRule="auto"/>
              <w:rPr/>
            </w:pPr>
            <w:r>
              <w:rPr/>
              <w:t>Validation : OUI ou NON</w:t>
            </w:r>
          </w:p>
          <w:p w14:paraId="5DA13131" wp14:textId="77777777">
            <w:pPr>
              <w:pStyle w:val="Normal1"/>
              <w:spacing w:line="240" w:lineRule="auto"/>
              <w:rPr/>
            </w:pPr>
            <w:r>
              <w:rPr/>
              <w:t>Sinon, ajouter un lien vers la fiche d’anomalie sur Github («bogue report»)</w:t>
            </w:r>
          </w:p>
        </w:tc>
      </w:tr>
    </w:tbl>
    <w:p xmlns:wp14="http://schemas.microsoft.com/office/word/2010/wordml" w14:paraId="6D9C8D39" wp14:textId="77777777">
      <w:pPr>
        <w:pStyle w:val="Normal1"/>
        <w:rPr/>
      </w:pPr>
      <w:r>
        <w:rPr/>
      </w:r>
    </w:p>
    <w:p xmlns:wp14="http://schemas.microsoft.com/office/word/2010/wordml" w14:paraId="675E05EE" wp14:textId="77777777">
      <w:pPr>
        <w:pStyle w:val="Normal1"/>
        <w:rPr>
          <w:b/>
          <w:b/>
          <w:sz w:val="30"/>
          <w:szCs w:val="30"/>
        </w:rPr>
      </w:pPr>
      <w:r>
        <w:rPr>
          <w:b/>
          <w:sz w:val="30"/>
          <w:szCs w:val="30"/>
        </w:rPr>
      </w:r>
    </w:p>
    <w:p xmlns:wp14="http://schemas.microsoft.com/office/word/2010/wordml" w14:paraId="2FC17F8B" wp14:textId="77777777">
      <w:pPr>
        <w:pStyle w:val="Normal1"/>
        <w:rPr>
          <w:b/>
          <w:b/>
          <w:sz w:val="30"/>
          <w:szCs w:val="30"/>
        </w:rPr>
      </w:pPr>
      <w:r>
        <w:rPr>
          <w:b/>
          <w:sz w:val="30"/>
          <w:szCs w:val="30"/>
        </w:rPr>
      </w:r>
    </w:p>
    <w:p xmlns:wp14="http://schemas.microsoft.com/office/word/2010/wordml" w14:paraId="2F319039" wp14:textId="77777777">
      <w:pPr>
        <w:pStyle w:val="Heading2"/>
        <w:keepNext w:val="false"/>
        <w:keepLines w:val="false"/>
        <w:spacing w:before="360" w:after="80" w:line="240" w:lineRule="auto"/>
        <w:jc w:val="center"/>
        <w:rPr>
          <w:b/>
          <w:b/>
          <w:sz w:val="34"/>
          <w:szCs w:val="34"/>
        </w:rPr>
      </w:pPr>
      <w:bookmarkStart w:name="_tpgpnaurj72p" w:id="2"/>
      <w:bookmarkEnd w:id="2"/>
      <w:r>
        <w:rPr>
          <w:b/>
          <w:sz w:val="34"/>
          <w:szCs w:val="34"/>
        </w:rPr>
        <w:t>QUOI TESTER?</w:t>
      </w:r>
    </w:p>
    <w:p xmlns:wp14="http://schemas.microsoft.com/office/word/2010/wordml" w14:paraId="0A4F7224" wp14:textId="77777777">
      <w:pPr>
        <w:pStyle w:val="Normal1"/>
        <w:spacing w:before="0" w:after="240" w:line="240" w:lineRule="auto"/>
        <w:jc w:val="center"/>
        <w:rPr>
          <w:b/>
          <w:b/>
        </w:rPr>
      </w:pPr>
      <w:r>
        <w:rPr>
          <w:b/>
        </w:rPr>
      </w:r>
    </w:p>
    <w:p xmlns:wp14="http://schemas.microsoft.com/office/word/2010/wordml" w14:paraId="5EB18277" wp14:textId="77777777">
      <w:pPr>
        <w:pStyle w:val="Normal1"/>
        <w:spacing w:before="0" w:after="240" w:line="240" w:lineRule="auto"/>
        <w:rPr>
          <w:b/>
          <w:b/>
        </w:rPr>
      </w:pPr>
      <w:r>
        <w:rPr>
          <w:b/>
        </w:rPr>
        <w:t>Fonctionnalité</w:t>
      </w:r>
    </w:p>
    <w:p xmlns:wp14="http://schemas.microsoft.com/office/word/2010/wordml" w14:paraId="0239869A" wp14:textId="77777777">
      <w:pPr>
        <w:pStyle w:val="Normal1"/>
        <w:spacing w:before="240" w:after="240" w:line="240" w:lineRule="auto"/>
        <w:ind w:left="360" w:hanging="0"/>
        <w:rPr/>
      </w:pPr>
      <w:r>
        <w:rPr/>
        <w:t>·        Recevoir quatre feeds vidéos dans le logiciel OBS</w:t>
      </w:r>
    </w:p>
    <w:p xmlns:wp14="http://schemas.microsoft.com/office/word/2010/wordml" w14:paraId="0B4C49C0" wp14:textId="77777777">
      <w:pPr>
        <w:pStyle w:val="Normal1"/>
        <w:spacing w:before="240" w:after="240" w:line="240" w:lineRule="auto"/>
        <w:ind w:left="360" w:hanging="0"/>
        <w:rPr/>
      </w:pPr>
      <w:r>
        <w:rPr/>
        <w:t>·        Intégrer des commandes dans OBS permettant de changer la vue de caméra</w:t>
      </w:r>
    </w:p>
    <w:p xmlns:wp14="http://schemas.microsoft.com/office/word/2010/wordml" w14:paraId="2C3D99A3" wp14:textId="77777777">
      <w:pPr>
        <w:pStyle w:val="Normal1"/>
        <w:spacing w:before="240" w:after="240" w:line="240" w:lineRule="auto"/>
        <w:ind w:left="360" w:hanging="0"/>
        <w:rPr/>
      </w:pPr>
      <w:r>
        <w:rPr/>
        <w:t>·        Projeter les clips vidéo avec le projecteur</w:t>
      </w:r>
    </w:p>
    <w:p xmlns:wp14="http://schemas.microsoft.com/office/word/2010/wordml" w14:paraId="1F90B216" wp14:textId="77777777">
      <w:pPr>
        <w:pStyle w:val="Normal1"/>
        <w:spacing w:before="240" w:after="240" w:line="240" w:lineRule="auto"/>
        <w:ind w:left="360" w:hanging="0"/>
        <w:rPr/>
      </w:pPr>
      <w:r>
        <w:rPr/>
        <w:t>·        Projeter la lumière des spots lumineux</w:t>
      </w:r>
    </w:p>
    <w:p xmlns:wp14="http://schemas.microsoft.com/office/word/2010/wordml" w14:paraId="36FF1BB5" wp14:textId="77777777">
      <w:pPr>
        <w:pStyle w:val="Normal1"/>
        <w:spacing w:before="240" w:after="240" w:line="240" w:lineRule="auto"/>
        <w:ind w:left="360" w:hanging="0"/>
        <w:rPr/>
      </w:pPr>
      <w:r>
        <w:rPr/>
        <w:t>·        Les spots lumineux s’adaptent aux hautes et basses fréquences de la musique</w:t>
      </w:r>
    </w:p>
    <w:p xmlns:wp14="http://schemas.microsoft.com/office/word/2010/wordml" w14:paraId="7FDE0BDC" wp14:textId="77777777">
      <w:pPr>
        <w:pStyle w:val="Normal1"/>
        <w:spacing w:before="240" w:after="240" w:line="240" w:lineRule="auto"/>
        <w:rPr/>
      </w:pPr>
      <w:r>
        <w:rPr/>
        <w:t xml:space="preserve"> </w:t>
      </w:r>
    </w:p>
    <w:p xmlns:wp14="http://schemas.microsoft.com/office/word/2010/wordml" w14:paraId="73E507FF" wp14:textId="77777777">
      <w:pPr>
        <w:pStyle w:val="Normal1"/>
        <w:spacing w:before="240" w:after="240" w:line="240" w:lineRule="auto"/>
        <w:rPr>
          <w:b/>
          <w:b/>
        </w:rPr>
      </w:pPr>
      <w:r>
        <w:rPr>
          <w:b/>
        </w:rPr>
        <w:t>Intégration</w:t>
      </w:r>
    </w:p>
    <w:p xmlns:wp14="http://schemas.microsoft.com/office/word/2010/wordml" w14:paraId="5B825661" wp14:textId="77777777">
      <w:pPr>
        <w:pStyle w:val="Normal1"/>
        <w:spacing w:before="240" w:after="240" w:line="240" w:lineRule="auto"/>
        <w:ind w:left="360" w:hanging="0"/>
        <w:rPr/>
      </w:pPr>
      <w:r>
        <w:rPr/>
        <w:t>·        Permettre à OpenStage Control de contrôler les commandes de changement de caméras sur OBS</w:t>
      </w:r>
    </w:p>
    <w:p xmlns:wp14="http://schemas.microsoft.com/office/word/2010/wordml" w14:paraId="4C547374" wp14:textId="77777777">
      <w:pPr>
        <w:pStyle w:val="Normal1"/>
        <w:spacing w:before="240" w:after="240" w:line="240" w:lineRule="auto"/>
        <w:ind w:left="360" w:hanging="0"/>
        <w:rPr/>
      </w:pPr>
      <w:r>
        <w:rPr/>
        <w:t>·        Brancher le projecteur sur l’ordinateur</w:t>
      </w:r>
    </w:p>
    <w:p xmlns:wp14="http://schemas.microsoft.com/office/word/2010/wordml" w14:paraId="3B9DCDBC" wp14:textId="77777777">
      <w:pPr>
        <w:pStyle w:val="Normal1"/>
        <w:spacing w:before="240" w:after="240" w:line="240" w:lineRule="auto"/>
        <w:ind w:left="360" w:hanging="0"/>
        <w:rPr/>
      </w:pPr>
      <w:r>
        <w:rPr/>
        <w:t>·        Mapper la zone de projection</w:t>
      </w:r>
    </w:p>
    <w:p xmlns:wp14="http://schemas.microsoft.com/office/word/2010/wordml" w14:paraId="7EDB40AC" wp14:textId="77777777">
      <w:pPr>
        <w:pStyle w:val="Normal1"/>
        <w:spacing w:before="240" w:after="240" w:line="240" w:lineRule="auto"/>
        <w:ind w:left="360" w:hanging="0"/>
        <w:rPr/>
      </w:pPr>
      <w:r>
        <w:rPr/>
        <w:t>·        S’assurer que les spots lumineux ne nuisent pas à la projection des vidéos</w:t>
      </w:r>
    </w:p>
    <w:p xmlns:wp14="http://schemas.microsoft.com/office/word/2010/wordml" w14:paraId="149A89B8" wp14:textId="77777777">
      <w:pPr>
        <w:pStyle w:val="Normal1"/>
        <w:spacing w:before="240" w:after="240" w:line="240" w:lineRule="auto"/>
        <w:ind w:left="360" w:hanging="0"/>
        <w:rPr/>
      </w:pPr>
      <w:r>
        <w:rPr/>
        <w:t>·        Lier les spots, le patcher Max et QLC+ ensemble</w:t>
      </w:r>
    </w:p>
    <w:p xmlns:wp14="http://schemas.microsoft.com/office/word/2010/wordml" w14:paraId="6C1031F9" wp14:textId="77777777">
      <w:pPr>
        <w:pStyle w:val="Normal1"/>
        <w:spacing w:before="240" w:after="240" w:line="240" w:lineRule="auto"/>
        <w:rPr>
          <w:b/>
          <w:b/>
        </w:rPr>
      </w:pPr>
      <w:r>
        <w:rPr>
          <w:b/>
        </w:rPr>
        <w:t xml:space="preserve"> </w:t>
      </w:r>
    </w:p>
    <w:p xmlns:wp14="http://schemas.microsoft.com/office/word/2010/wordml" w14:paraId="613A0393" wp14:textId="77777777">
      <w:pPr>
        <w:pStyle w:val="Normal1"/>
        <w:spacing w:before="240" w:after="240" w:line="240" w:lineRule="auto"/>
        <w:rPr>
          <w:b/>
          <w:b/>
        </w:rPr>
      </w:pPr>
      <w:r>
        <w:rPr>
          <w:b/>
        </w:rPr>
        <w:t>Comptabilité/Performance</w:t>
      </w:r>
    </w:p>
    <w:p xmlns:wp14="http://schemas.microsoft.com/office/word/2010/wordml" w14:paraId="745B7E67" wp14:textId="77777777">
      <w:pPr>
        <w:pStyle w:val="Normal1"/>
        <w:spacing w:before="240" w:after="240" w:line="240" w:lineRule="auto"/>
        <w:ind w:left="360" w:hanging="0"/>
        <w:rPr/>
      </w:pPr>
      <w:r>
        <w:rPr/>
        <w:t>·        Vérifier la qualité des vidéos entrantes des caméras dans OBS</w:t>
      </w:r>
    </w:p>
    <w:p xmlns:wp14="http://schemas.microsoft.com/office/word/2010/wordml" w14:paraId="3FF093AA" wp14:textId="77777777">
      <w:pPr>
        <w:pStyle w:val="Normal1"/>
        <w:spacing w:before="240" w:after="240" w:line="240" w:lineRule="auto"/>
        <w:ind w:left="360" w:hanging="0"/>
        <w:rPr/>
      </w:pPr>
      <w:r>
        <w:rPr/>
        <w:t>·        S’assurer de ne pas avoir de décalage entre la vidéo provenant des caméras et du son provenant du patcher Max</w:t>
      </w:r>
    </w:p>
    <w:p xmlns:wp14="http://schemas.microsoft.com/office/word/2010/wordml" w14:paraId="221F8A35" wp14:textId="77777777">
      <w:pPr>
        <w:pStyle w:val="Normal1"/>
        <w:spacing w:before="240" w:after="240" w:line="240" w:lineRule="auto"/>
        <w:ind w:left="360" w:hanging="0"/>
        <w:rPr/>
      </w:pPr>
      <w:r>
        <w:rPr/>
        <w:t>·        S’assurer de pouvoir maintenir un stream constant avec les caméras s’étirant sur plusieurs heures</w:t>
      </w:r>
    </w:p>
    <w:p xmlns:wp14="http://schemas.microsoft.com/office/word/2010/wordml" w14:paraId="0FD2C0BC" wp14:textId="77777777">
      <w:pPr>
        <w:pStyle w:val="Normal1"/>
        <w:spacing w:before="240" w:after="240" w:line="240" w:lineRule="auto"/>
        <w:ind w:left="360" w:hanging="0"/>
        <w:rPr/>
      </w:pPr>
      <w:r>
        <w:rPr/>
        <w:t>·        S’assurer de pouvoir brancher quatre caméras sur un seul ordinateur</w:t>
      </w:r>
    </w:p>
    <w:p xmlns:wp14="http://schemas.microsoft.com/office/word/2010/wordml" w14:paraId="279B824A" wp14:textId="77777777">
      <w:pPr>
        <w:pStyle w:val="Normal1"/>
        <w:spacing w:before="240" w:after="240" w:line="240" w:lineRule="auto"/>
        <w:ind w:left="360" w:hanging="0"/>
        <w:rPr/>
      </w:pPr>
      <w:r>
        <w:rPr/>
        <w:t>·        S’assurer que le projecteur et l’ordinateur soient compatibles l’un avec l’autre</w:t>
      </w:r>
    </w:p>
    <w:p xmlns:wp14="http://schemas.microsoft.com/office/word/2010/wordml" w14:paraId="739A432C" wp14:textId="77777777">
      <w:pPr>
        <w:pStyle w:val="Normal1"/>
        <w:spacing w:before="240" w:after="240" w:line="240" w:lineRule="auto"/>
        <w:ind w:left="360" w:hanging="0"/>
        <w:rPr/>
      </w:pPr>
      <w:r>
        <w:rPr/>
        <w:t>·        S’assurer que le lien entre Max, QLC+ et les spots soit solide et fiable</w:t>
      </w:r>
    </w:p>
    <w:p xmlns:wp14="http://schemas.microsoft.com/office/word/2010/wordml" w14:paraId="5AE48A43" wp14:textId="77777777">
      <w:pPr>
        <w:pStyle w:val="Normal1"/>
        <w:ind w:left="0" w:hanging="0"/>
        <w:rPr/>
      </w:pPr>
      <w:r>
        <w:rPr/>
      </w:r>
    </w:p>
    <w:p xmlns:wp14="http://schemas.microsoft.com/office/word/2010/wordml" w14:paraId="50F40DEB" wp14:textId="77777777">
      <w:pPr>
        <w:pStyle w:val="Normal1"/>
        <w:rPr/>
      </w:pPr>
      <w:r>
        <w:rPr/>
      </w:r>
    </w:p>
    <w:p xmlns:wp14="http://schemas.microsoft.com/office/word/2010/wordml" w14:paraId="77A52294" wp14:textId="77777777">
      <w:pPr>
        <w:pStyle w:val="Normal1"/>
        <w:rPr/>
      </w:pPr>
      <w:r>
        <w:rPr/>
      </w:r>
    </w:p>
    <w:p xmlns:wp14="http://schemas.microsoft.com/office/word/2010/wordml" w14:paraId="007DCDA8" wp14:textId="77777777">
      <w:pPr>
        <w:pStyle w:val="Normal1"/>
        <w:rPr/>
      </w:pPr>
      <w:r>
        <w:rPr/>
      </w:r>
    </w:p>
    <w:p xmlns:wp14="http://schemas.microsoft.com/office/word/2010/wordml" w14:paraId="450EA2D7" wp14:textId="77777777">
      <w:pPr>
        <w:pStyle w:val="Normal1"/>
        <w:jc w:val="center"/>
        <w:rPr>
          <w:b/>
          <w:b/>
          <w:sz w:val="30"/>
          <w:szCs w:val="30"/>
        </w:rPr>
      </w:pPr>
    </w:p>
    <w:p xmlns:wp14="http://schemas.microsoft.com/office/word/2010/wordml" w14:paraId="1A81F0B1" wp14:textId="77777777">
      <w:pPr>
        <w:pStyle w:val="Normal1"/>
        <w:spacing w:before="240" w:after="240" w:line="240" w:lineRule="auto"/>
        <w:ind w:left="1440" w:hanging="0"/>
        <w:rPr/>
      </w:pPr>
      <w:r>
        <w:rPr/>
      </w:r>
    </w:p>
    <w:p xmlns:wp14="http://schemas.microsoft.com/office/word/2010/wordml" w14:paraId="717AAFBA" wp14:textId="77777777">
      <w:pPr>
        <w:pStyle w:val="Normal1"/>
        <w:ind w:left="0" w:hanging="0"/>
        <w:rPr>
          <w:b/>
          <w:b/>
        </w:rPr>
      </w:pPr>
      <w:r>
        <w:rPr>
          <w:b/>
        </w:rPr>
      </w:r>
    </w:p>
    <w:p xmlns:wp14="http://schemas.microsoft.com/office/word/2010/wordml" w14:paraId="56EE48EE" wp14:textId="77777777">
      <w:pPr>
        <w:pStyle w:val="Normal1"/>
        <w:ind w:left="0" w:hanging="0"/>
        <w:rPr>
          <w:b/>
          <w:b/>
        </w:rPr>
      </w:pPr>
      <w:r>
        <w:rPr>
          <w:b/>
        </w:rPr>
      </w:r>
    </w:p>
    <w:p xmlns:wp14="http://schemas.microsoft.com/office/word/2010/wordml" w14:paraId="2908EB2C" wp14:textId="77777777">
      <w:pPr>
        <w:pStyle w:val="Normal1"/>
        <w:ind w:left="0" w:hanging="0"/>
        <w:rPr/>
      </w:pPr>
      <w:r>
        <w:rPr/>
      </w:r>
    </w:p>
    <w:sectPr>
      <w:headerReference w:type="default" r:id="rId3"/>
      <w:type w:val="nextPage"/>
      <w:pgSz w:w="12240" w:h="15840" w:orient="portrait"/>
      <w:pgMar w:top="1440" w:right="1440" w:bottom="1440" w:left="1440" w:header="72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121FD38A" wp14:textId="77777777">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2">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3">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4">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5">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6">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7">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8">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9">
    <w:lvl w:ilvl="0">
      <w:start w:val="1"/>
      <w:numFmt w:val="bullet"/>
      <w:lvlText w:val=""/>
      <w:lvlJc w:val="left"/>
      <w:pPr>
        <w:ind w:left="1440" w:hanging="360"/>
      </w:pPr>
      <w:rPr>
        <w:rFonts w:hint="default" w:ascii="Wingdings" w:hAnsi="Wingdings" w:cs="Wingdings"/>
        <w:u w:val="none"/>
      </w:rPr>
    </w:lvl>
    <w:lvl w:ilvl="1">
      <w:start w:val="1"/>
      <w:numFmt w:val="bullet"/>
      <w:lvlText w:val=""/>
      <w:lvlJc w:val="left"/>
      <w:pPr>
        <w:ind w:left="2160" w:hanging="360"/>
      </w:pPr>
      <w:rPr>
        <w:rFonts w:hint="default" w:ascii="Wingdings 2" w:hAnsi="Wingdings 2" w:cs="Wingdings 2"/>
        <w:u w:val="none"/>
      </w:rPr>
    </w:lvl>
    <w:lvl w:ilvl="2">
      <w:start w:val="1"/>
      <w:numFmt w:val="bullet"/>
      <w:lvlText w:val="■"/>
      <w:lvlJc w:val="left"/>
      <w:pPr>
        <w:ind w:left="2880" w:hanging="360"/>
      </w:pPr>
      <w:rPr>
        <w:rFonts w:hint="default" w:ascii="OpenSymbol" w:hAnsi="OpenSymbol" w:cs="OpenSymbol"/>
        <w:u w:val="none"/>
      </w:rPr>
    </w:lvl>
    <w:lvl w:ilvl="3">
      <w:start w:val="1"/>
      <w:numFmt w:val="bullet"/>
      <w:lvlText w:val=""/>
      <w:lvlJc w:val="left"/>
      <w:pPr>
        <w:ind w:left="3600" w:hanging="360"/>
      </w:pPr>
      <w:rPr>
        <w:rFonts w:hint="default" w:ascii="Wingdings" w:hAnsi="Wingdings" w:cs="Wingdings"/>
        <w:u w:val="none"/>
      </w:rPr>
    </w:lvl>
    <w:lvl w:ilvl="4">
      <w:start w:val="1"/>
      <w:numFmt w:val="bullet"/>
      <w:lvlText w:val=""/>
      <w:lvlJc w:val="left"/>
      <w:pPr>
        <w:ind w:left="4320" w:hanging="360"/>
      </w:pPr>
      <w:rPr>
        <w:rFonts w:hint="default" w:ascii="Wingdings 2" w:hAnsi="Wingdings 2" w:cs="Wingdings 2"/>
        <w:u w:val="none"/>
      </w:rPr>
    </w:lvl>
    <w:lvl w:ilvl="5">
      <w:start w:val="1"/>
      <w:numFmt w:val="bullet"/>
      <w:lvlText w:val="■"/>
      <w:lvlJc w:val="left"/>
      <w:pPr>
        <w:ind w:left="5040" w:hanging="360"/>
      </w:pPr>
      <w:rPr>
        <w:rFonts w:hint="default" w:ascii="OpenSymbol" w:hAnsi="OpenSymbol" w:cs="OpenSymbol"/>
        <w:u w:val="none"/>
      </w:rPr>
    </w:lvl>
    <w:lvl w:ilvl="6">
      <w:start w:val="1"/>
      <w:numFmt w:val="bullet"/>
      <w:lvlText w:val=""/>
      <w:lvlJc w:val="left"/>
      <w:pPr>
        <w:ind w:left="5760" w:hanging="360"/>
      </w:pPr>
      <w:rPr>
        <w:rFonts w:hint="default" w:ascii="Wingdings" w:hAnsi="Wingdings" w:cs="Wingdings"/>
        <w:u w:val="none"/>
      </w:rPr>
    </w:lvl>
    <w:lvl w:ilvl="7">
      <w:start w:val="1"/>
      <w:numFmt w:val="bullet"/>
      <w:lvlText w:val=""/>
      <w:lvlJc w:val="left"/>
      <w:pPr>
        <w:ind w:left="6480" w:hanging="360"/>
      </w:pPr>
      <w:rPr>
        <w:rFonts w:hint="default" w:ascii="Wingdings 2" w:hAnsi="Wingdings 2" w:cs="Wingdings 2"/>
        <w:u w:val="none"/>
      </w:rPr>
    </w:lvl>
    <w:lvl w:ilvl="8">
      <w:start w:val="1"/>
      <w:numFmt w:val="bullet"/>
      <w:lvlText w:val="■"/>
      <w:lvlJc w:val="left"/>
      <w:pPr>
        <w:ind w:left="7200" w:hanging="360"/>
      </w:pPr>
      <w:rPr>
        <w:rFonts w:hint="default" w:ascii="OpenSymbol" w:hAnsi="OpenSymbol" w:cs="OpenSymbol"/>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90"/>
  <w:defaultTabStop w:val="720"/>
  <w:compat>
    <w:compatSetting w:name="compatibilityMode" w:uri="http://schemas.microsoft.com/office/word" w:val="15"/>
  </w:compat>
  <w:themeFontLang w:val="" w:eastAsia="" w:bidi=""/>
  <w14:docId w14:val="4B1B5495"/>
  <w15:docId w15:val="{80ebea8c-5a1e-468e-8b72-b7e41faf2210}"/>
  <w:rsids>
    <w:rsidRoot w:val="26B69E48"/>
    <w:rsid w:val="26B69E4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276" w:lineRule="auto"/>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before="400" w:after="120" w:line="240" w:lineRule="auto"/>
    </w:pPr>
    <w:rPr>
      <w:sz w:val="40"/>
      <w:szCs w:val="40"/>
    </w:rPr>
  </w:style>
  <w:style w:type="paragraph" w:styleId="Heading2">
    <w:name w:val="heading 2"/>
    <w:basedOn w:val="Normal1"/>
    <w:next w:val="Normal1"/>
    <w:qFormat/>
    <w:pPr>
      <w:keepNext w:val="true"/>
      <w:keepLines/>
      <w:spacing w:before="360" w:after="120" w:line="240" w:lineRule="auto"/>
    </w:pPr>
    <w:rPr>
      <w:b w:val="false"/>
      <w:sz w:val="32"/>
      <w:szCs w:val="32"/>
    </w:rPr>
  </w:style>
  <w:style w:type="paragraph" w:styleId="Heading3">
    <w:name w:val="heading 3"/>
    <w:basedOn w:val="Normal1"/>
    <w:next w:val="Normal1"/>
    <w:qFormat/>
    <w:pPr>
      <w:keepNext w:val="true"/>
      <w:keepLines/>
      <w:spacing w:before="320" w:after="80" w:line="240" w:lineRule="auto"/>
    </w:pPr>
    <w:rPr>
      <w:b w:val="false"/>
      <w:color w:val="434343"/>
      <w:sz w:val="28"/>
      <w:szCs w:val="28"/>
    </w:rPr>
  </w:style>
  <w:style w:type="paragraph" w:styleId="Heading4">
    <w:name w:val="heading 4"/>
    <w:basedOn w:val="Normal1"/>
    <w:next w:val="Normal1"/>
    <w:qFormat/>
    <w:pPr>
      <w:keepNext w:val="true"/>
      <w:keepLines/>
      <w:spacing w:before="280" w:after="80" w:line="240" w:lineRule="auto"/>
    </w:pPr>
    <w:rPr>
      <w:color w:val="666666"/>
      <w:sz w:val="24"/>
      <w:szCs w:val="24"/>
    </w:rPr>
  </w:style>
  <w:style w:type="paragraph" w:styleId="Heading5">
    <w:name w:val="heading 5"/>
    <w:basedOn w:val="Normal1"/>
    <w:next w:val="Normal1"/>
    <w:qFormat/>
    <w:pPr>
      <w:keepNext w:val="true"/>
      <w:keepLines/>
      <w:spacing w:before="240" w:after="80" w:line="240" w:lineRule="auto"/>
    </w:pPr>
    <w:rPr>
      <w:color w:val="666666"/>
      <w:sz w:val="22"/>
      <w:szCs w:val="22"/>
    </w:rPr>
  </w:style>
  <w:style w:type="paragraph" w:styleId="Heading6">
    <w:name w:val="heading 6"/>
    <w:basedOn w:val="Normal1"/>
    <w:next w:val="Normal1"/>
    <w:qFormat/>
    <w:pPr>
      <w:keepNext w:val="true"/>
      <w:keepLines/>
      <w:spacing w:before="240" w:after="80" w:line="240" w:lineRule="auto"/>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276" w:lineRule="auto"/>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before="0" w:after="60" w:line="240" w:lineRule="auto"/>
    </w:pPr>
    <w:rPr>
      <w:sz w:val="52"/>
      <w:szCs w:val="52"/>
    </w:rPr>
  </w:style>
  <w:style w:type="paragraph" w:styleId="Subtitle">
    <w:name w:val="Subtitle"/>
    <w:basedOn w:val="Normal1"/>
    <w:next w:val="Normal1"/>
    <w:qFormat/>
    <w:pPr>
      <w:keepNext w:val="true"/>
      <w:keepLines/>
      <w:spacing w:before="0" w:after="320" w:line="240" w:lineRule="auto"/>
    </w:pPr>
    <w:rPr>
      <w:rFonts w:ascii="Arial" w:hAnsi="Arial" w:eastAsia="Arial" w:cs="Arial"/>
      <w:i w:val="false"/>
      <w:color w:val="666666"/>
      <w:sz w:val="30"/>
      <w:szCs w:val="30"/>
    </w:rPr>
  </w:style>
  <w:style w:type="paragraph" w:styleId="Header">
    <w:name w:val="header"/>
    <w:basedOn w:val="Normal"/>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header" Target="header1.xml" Id="rId3" /><Relationship Type="http://schemas.openxmlformats.org/officeDocument/2006/relationships/theme" Target="theme/theme1.xml" Id="rId7" /><Relationship Type="http://schemas.openxmlformats.org/officeDocument/2006/relationships/styles" Target="styles.xml" Id="rId1" /><Relationship Type="http://schemas.openxmlformats.org/officeDocument/2006/relationships/settings" Target="settings.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 Type="http://schemas.openxmlformats.org/officeDocument/2006/relationships/image" Target="/media/image2.jpg" Id="R776f1e15ccbc4b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126586BB024348ABA03AF143933591" ma:contentTypeVersion="4" ma:contentTypeDescription="Crée un document." ma:contentTypeScope="" ma:versionID="ff8d7cfa61f9519b66396c5b433c11d0">
  <xsd:schema xmlns:xsd="http://www.w3.org/2001/XMLSchema" xmlns:xs="http://www.w3.org/2001/XMLSchema" xmlns:p="http://schemas.microsoft.com/office/2006/metadata/properties" xmlns:ns2="bdfbf029-2a74-4850-a61b-3d673eab4900" targetNamespace="http://schemas.microsoft.com/office/2006/metadata/properties" ma:root="true" ma:fieldsID="0f1bfa96e1f75126f9ec346d36edcbb4" ns2:_="">
    <xsd:import namespace="bdfbf029-2a74-4850-a61b-3d673eab49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bf029-2a74-4850-a61b-3d673eab49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fbf029-2a74-4850-a61b-3d673eab4900" xsi:nil="true"/>
  </documentManagement>
</p:properties>
</file>

<file path=customXml/itemProps1.xml><?xml version="1.0" encoding="utf-8"?>
<ds:datastoreItem xmlns:ds="http://schemas.openxmlformats.org/officeDocument/2006/customXml" ds:itemID="{2F9BFB71-FACB-4713-B7FE-3CA246840772}"/>
</file>

<file path=customXml/itemProps2.xml><?xml version="1.0" encoding="utf-8"?>
<ds:datastoreItem xmlns:ds="http://schemas.openxmlformats.org/officeDocument/2006/customXml" ds:itemID="{E7749113-22A1-497F-A805-9B62C982851D}"/>
</file>

<file path=customXml/itemProps3.xml><?xml version="1.0" encoding="utf-8"?>
<ds:datastoreItem xmlns:ds="http://schemas.openxmlformats.org/officeDocument/2006/customXml" ds:itemID="{1423209A-9D62-4A17-BBDE-77743EBA8D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Levesque, Jeremy</lastModifiedBy>
  <revision>2</revision>
  <dcterms:modified xsi:type="dcterms:W3CDTF">2020-12-15T22:51:04.9808203Z</dcterms:modified>
  <dc:language>fr-CA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0x01010025126586BB024348ABA03AF143933591</vt:lpwstr>
  </property>
</Properties>
</file>