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802E" w14:textId="77777777" w:rsidR="00E2683C" w:rsidRDefault="00E2683C" w:rsidP="00FC394D">
      <w:pPr>
        <w:jc w:val="both"/>
        <w:rPr>
          <w:rFonts w:ascii="Cambria" w:hAnsi="Cambria" w:cs="Times New Roman"/>
          <w:b/>
          <w:bCs/>
          <w:sz w:val="24"/>
          <w:szCs w:val="24"/>
          <w:u w:val="single"/>
          <w:lang w:val="fr-FR"/>
        </w:rPr>
      </w:pPr>
    </w:p>
    <w:p w14:paraId="0B58009A" w14:textId="77777777" w:rsidR="00E2683C" w:rsidRDefault="00E2683C" w:rsidP="00FC394D">
      <w:pPr>
        <w:jc w:val="both"/>
        <w:rPr>
          <w:rFonts w:ascii="Cambria" w:hAnsi="Cambria" w:cs="Times New Roman"/>
          <w:b/>
          <w:bCs/>
          <w:sz w:val="24"/>
          <w:szCs w:val="24"/>
          <w:u w:val="single"/>
          <w:lang w:val="fr-FR"/>
        </w:rPr>
      </w:pPr>
    </w:p>
    <w:p w14:paraId="0EEF2269" w14:textId="77777777" w:rsidR="00E2683C" w:rsidRPr="00E2683C" w:rsidRDefault="00E2683C" w:rsidP="00FC394D">
      <w:pPr>
        <w:widowControl w:val="0"/>
        <w:autoSpaceDE w:val="0"/>
        <w:autoSpaceDN w:val="0"/>
        <w:spacing w:after="240" w:line="312" w:lineRule="auto"/>
        <w:jc w:val="both"/>
        <w:rPr>
          <w:rFonts w:ascii="Franklin Gothic Book" w:eastAsia="Arial" w:hAnsi="Franklin Gothic Book" w:cs="Arial"/>
          <w:noProof/>
          <w:color w:val="231F20"/>
          <w:kern w:val="0"/>
          <w:szCs w:val="14"/>
          <w:lang w:val="fr-FR" w:bidi="en-US"/>
          <w14:ligatures w14:val="none"/>
        </w:rPr>
      </w:pPr>
      <w:r w:rsidRPr="00E2683C">
        <w:rPr>
          <w:rFonts w:ascii="Franklin Gothic Book" w:eastAsia="Arial" w:hAnsi="Franklin Gothic Book" w:cs="Arial"/>
          <w:noProof/>
          <w:color w:val="231F20"/>
          <w:kern w:val="0"/>
          <w:szCs w:val="14"/>
          <w:lang w:val="fr-FR" w:bidi="fr-FR"/>
          <w14:ligatures w14:val="none"/>
        </w:rPr>
        <mc:AlternateContent>
          <mc:Choice Requires="wpg">
            <w:drawing>
              <wp:anchor distT="0" distB="0" distL="114300" distR="114300" simplePos="0" relativeHeight="251659264" behindDoc="1" locked="1" layoutInCell="1" allowOverlap="1" wp14:anchorId="4AA28F7F" wp14:editId="5967D294">
                <wp:simplePos x="0" y="0"/>
                <wp:positionH relativeFrom="page">
                  <wp:posOffset>-114300</wp:posOffset>
                </wp:positionH>
                <wp:positionV relativeFrom="paragraph">
                  <wp:posOffset>-914400</wp:posOffset>
                </wp:positionV>
                <wp:extent cx="7589520" cy="10671810"/>
                <wp:effectExtent l="0" t="0" r="0" b="0"/>
                <wp:wrapNone/>
                <wp:docPr id="22" name="Group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0" y="0"/>
                          <a:chExt cx="11955" cy="15841"/>
                        </a:xfrm>
                      </wpg:grpSpPr>
                      <wpg:grpSp>
                        <wpg:cNvPr id="23" name="Groupe 23"/>
                        <wpg:cNvGrpSpPr>
                          <a:grpSpLocks/>
                        </wpg:cNvGrpSpPr>
                        <wpg:grpSpPr bwMode="auto">
                          <a:xfrm>
                            <a:off x="6586" y="0"/>
                            <a:ext cx="5369" cy="2980"/>
                            <a:chOff x="6586" y="0"/>
                            <a:chExt cx="5369" cy="2980"/>
                          </a:xfrm>
                        </wpg:grpSpPr>
                        <wps:wsp>
                          <wps:cNvPr id="24" name="Forme automatiqu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orme libre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orme libre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orme libre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orme libre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e 29"/>
                        <wpg:cNvGrpSpPr>
                          <a:grpSpLocks/>
                        </wpg:cNvGrpSpPr>
                        <wpg:grpSpPr bwMode="auto">
                          <a:xfrm>
                            <a:off x="0" y="12290"/>
                            <a:ext cx="3551" cy="3551"/>
                            <a:chOff x="0" y="12290"/>
                            <a:chExt cx="3551" cy="3551"/>
                          </a:xfrm>
                        </wpg:grpSpPr>
                        <wps:wsp>
                          <wps:cNvPr id="30" name="Forme libre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orme libre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e libre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2BD743EE" id="Groupe 22" o:spid="_x0000_s1026" alt="&quot;&quot;" style="position:absolute;margin-left:-9pt;margin-top:-1in;width:597.6pt;height:840.3pt;z-index:-251657216;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">
                <v:group id="Groupe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orme automatiqu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" path="m1786,591l1194,,,,1188,1188,1786,591m3577,2383l2980,1786r-597,597l2980,2980r597,-597e" fillcolor="#4495a2" stroked="f">
                    <v:path arrowok="t" o:connecttype="custom" o:connectlocs="1786,591;1194,0;0,0;1188,1188;1786,591;3577,2383;2980,1786;2383,2383;2980,2980;3577,2383" o:connectangles="0,0,0,0,0,0,0,0,0,0"/>
                  </v:shape>
                  <v:shape id="Forme libre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" path="m597,l,598,1195,1792r597,-597l597,xe" fillcolor="#f9d448" stroked="f">
                    <v:path arrowok="t" o:connecttype="custom" o:connectlocs="597,1188;0,1786;1195,2980;1792,2383;597,1188" o:connectangles="0,0,0,0,0"/>
                  </v:shape>
                  <v:shape id="Forme libre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" path="m1183,l,,591,591,1183,xe" fillcolor="#4495a2" stroked="f">
                    <v:path arrowok="t" o:connecttype="custom" o:connectlocs="1183,0;0,0;591,591;1183,0" o:connectangles="0,0,0,0"/>
                  </v:shape>
                  <v:shape id="Forme libre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" path="m598,l,597,1195,1792r597,-597l598,xe" fillcolor="#7ca655" stroked="f">
                    <v:path arrowok="t" o:connecttype="custom" o:connectlocs="598,591;0,1188;1195,2383;1792,1786;598,591" o:connectangles="0,0,0,0,0"/>
                  </v:shape>
                  <v:shape id="Forme libre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" path="m2389,1195l1194,,,1195,1194,2389,2389,1195e" fillcolor="#f9d448" stroked="f">
                    <v:path arrowok="t" o:connecttype="custom" o:connectlocs="2389,1786;1194,591;0,1786;1194,2980;2389,1786" o:connectangles="0,0,0,0,0"/>
                  </v:shape>
                </v:group>
                <v:group id="Groupe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" path="m,l,1194,1192,2386r597,-597l,xe" fillcolor="#4495a2" stroked="f">
                    <v:path arrowok="t" o:connecttype="custom" o:connectlocs="0,12290;0,13484;1192,14676;1789,14079;0,12290" o:connectangles="0,0,0,0,0"/>
                  </v:shape>
                  <v:shape id="Forme libre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" path="m,l,1161r1161,l,xe" fillcolor="#7ca655" stroked="f">
                    <v:path arrowok="t" o:connecttype="custom" o:connectlocs="0,14679;0,15840;1161,15840;0,14679" o:connectangles="0,0,0,0"/>
                  </v:shape>
                  <v:shape id="Forme libre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" path="m2329,1164l1165,,,1164r2329,e" fillcolor="#f9d448" stroked="f">
                    <v:path arrowok="t" o:connecttype="custom" o:connectlocs="2329,15840;1165,14676;0,15840;2329,15840" o:connectangles="0,0,0,0"/>
                  </v:shape>
                </v:group>
                <w10:wrap anchorx="page"/>
                <w10:anchorlock/>
              </v:group>
            </w:pict>
          </mc:Fallback>
        </mc:AlternateContent>
      </w:r>
    </w:p>
    <w:p w14:paraId="0707E01A" w14:textId="77777777" w:rsidR="00E2683C" w:rsidRPr="00E2683C" w:rsidRDefault="00E2683C" w:rsidP="00FC394D">
      <w:pPr>
        <w:widowControl w:val="0"/>
        <w:autoSpaceDE w:val="0"/>
        <w:autoSpaceDN w:val="0"/>
        <w:spacing w:before="40" w:after="0" w:line="360" w:lineRule="auto"/>
        <w:jc w:val="both"/>
        <w:rPr>
          <w:rFonts w:ascii="Franklin Gothic Book" w:eastAsia="Arial" w:hAnsi="Franklin Gothic Book" w:cs="Arial"/>
          <w:color w:val="7CA655"/>
          <w:kern w:val="0"/>
          <w:sz w:val="18"/>
          <w:szCs w:val="16"/>
          <w:lang w:val="fr-FR" w:bidi="en-US"/>
          <w14:ligatures w14:val="none"/>
        </w:rPr>
      </w:pPr>
    </w:p>
    <w:p w14:paraId="542D03A3" w14:textId="77777777" w:rsidR="00E2683C" w:rsidRPr="00E2683C" w:rsidRDefault="00E2683C" w:rsidP="00FC394D">
      <w:pPr>
        <w:widowControl w:val="0"/>
        <w:autoSpaceDE w:val="0"/>
        <w:autoSpaceDN w:val="0"/>
        <w:spacing w:before="40" w:after="0" w:line="360" w:lineRule="auto"/>
        <w:jc w:val="both"/>
        <w:rPr>
          <w:rFonts w:ascii="Franklin Gothic Book" w:eastAsia="Arial" w:hAnsi="Franklin Gothic Book" w:cs="Arial"/>
          <w:color w:val="7CA655"/>
          <w:kern w:val="0"/>
          <w:sz w:val="18"/>
          <w:szCs w:val="16"/>
          <w:lang w:val="fr-FR" w:bidi="en-US"/>
          <w14:ligatures w14:val="none"/>
        </w:rPr>
      </w:pPr>
    </w:p>
    <w:p w14:paraId="5DF154E9" w14:textId="77777777" w:rsidR="00E2683C" w:rsidRPr="00E2683C" w:rsidRDefault="00E2683C" w:rsidP="00FC394D">
      <w:pPr>
        <w:widowControl w:val="0"/>
        <w:autoSpaceDE w:val="0"/>
        <w:autoSpaceDN w:val="0"/>
        <w:spacing w:before="40" w:after="0" w:line="360" w:lineRule="auto"/>
        <w:jc w:val="both"/>
        <w:rPr>
          <w:rFonts w:ascii="Franklin Gothic Book" w:eastAsia="Arial" w:hAnsi="Franklin Gothic Book" w:cs="Arial"/>
          <w:noProof/>
          <w:color w:val="7CA655"/>
          <w:kern w:val="0"/>
          <w:sz w:val="18"/>
          <w:szCs w:val="16"/>
          <w:lang w:val="en-US" w:bidi="en-US"/>
          <w14:ligatures w14:val="none"/>
        </w:rPr>
      </w:pPr>
    </w:p>
    <w:tbl>
      <w:tblPr>
        <w:tblW w:w="5014" w:type="pct"/>
        <w:tblLayout w:type="fixed"/>
        <w:tblCellMar>
          <w:left w:w="14" w:type="dxa"/>
          <w:right w:w="115" w:type="dxa"/>
        </w:tblCellMar>
        <w:tblLook w:val="0600" w:firstRow="0" w:lastRow="0" w:firstColumn="0" w:lastColumn="0" w:noHBand="1" w:noVBand="1"/>
      </w:tblPr>
      <w:tblGrid>
        <w:gridCol w:w="1540"/>
        <w:gridCol w:w="902"/>
        <w:gridCol w:w="662"/>
        <w:gridCol w:w="2420"/>
        <w:gridCol w:w="3562"/>
        <w:gridCol w:w="11"/>
      </w:tblGrid>
      <w:tr w:rsidR="00E2683C" w:rsidRPr="00E2683C" w14:paraId="2FAB4535" w14:textId="77777777" w:rsidTr="00BB0B0B">
        <w:trPr>
          <w:trHeight w:val="2160"/>
        </w:trPr>
        <w:tc>
          <w:tcPr>
            <w:tcW w:w="5000" w:type="pct"/>
            <w:gridSpan w:val="6"/>
            <w:vAlign w:val="bottom"/>
          </w:tcPr>
          <w:p w14:paraId="0E53608A" w14:textId="6B7C001D" w:rsidR="00E2683C" w:rsidRPr="00E2683C" w:rsidRDefault="00E2683C" w:rsidP="00FC394D">
            <w:pPr>
              <w:widowControl w:val="0"/>
              <w:autoSpaceDE w:val="0"/>
              <w:autoSpaceDN w:val="0"/>
              <w:spacing w:before="27" w:after="240" w:line="216" w:lineRule="auto"/>
              <w:jc w:val="both"/>
              <w:outlineLvl w:val="0"/>
              <w:rPr>
                <w:rFonts w:ascii="Cambria" w:eastAsia="Arial" w:hAnsi="Cambria" w:cs="Arial"/>
                <w:bCs/>
                <w:noProof/>
                <w:color w:val="231F20"/>
                <w:kern w:val="0"/>
                <w:sz w:val="120"/>
                <w:szCs w:val="120"/>
                <w:lang w:val="fr-FR" w:bidi="en-US"/>
                <w14:ligatures w14:val="none"/>
              </w:rPr>
            </w:pPr>
            <w:r w:rsidRPr="00E2683C">
              <w:rPr>
                <w:rFonts w:ascii="Cambria" w:eastAsia="Arial" w:hAnsi="Cambria" w:cs="Arial"/>
                <w:bCs/>
                <w:noProof/>
                <w:color w:val="231F20"/>
                <w:kern w:val="0"/>
                <w:sz w:val="120"/>
                <w:szCs w:val="120"/>
                <w:lang w:val="fr-FR" w:bidi="en-US"/>
                <w14:ligatures w14:val="none"/>
              </w:rPr>
              <w:t xml:space="preserve">Projet Workshop :       </w:t>
            </w:r>
            <w:r w:rsidR="0001699C">
              <w:rPr>
                <w:rFonts w:ascii="Cambria" w:eastAsia="Arial" w:hAnsi="Cambria" w:cs="Arial"/>
                <w:bCs/>
                <w:noProof/>
                <w:color w:val="231F20"/>
                <w:kern w:val="0"/>
                <w:sz w:val="120"/>
                <w:szCs w:val="120"/>
                <w:lang w:val="fr-FR" w:bidi="en-US"/>
                <w14:ligatures w14:val="none"/>
              </w:rPr>
              <w:t>DrugsTime</w:t>
            </w:r>
          </w:p>
        </w:tc>
      </w:tr>
      <w:tr w:rsidR="00E2683C" w:rsidRPr="00E2683C" w14:paraId="72CB37E4" w14:textId="77777777" w:rsidTr="00E2683C">
        <w:trPr>
          <w:gridAfter w:val="1"/>
          <w:wAfter w:w="6" w:type="pct"/>
          <w:trHeight w:val="115"/>
        </w:trPr>
        <w:tc>
          <w:tcPr>
            <w:tcW w:w="846" w:type="pct"/>
            <w:shd w:val="clear" w:color="auto" w:fill="7CA655"/>
          </w:tcPr>
          <w:p w14:paraId="588AC923" w14:textId="77777777" w:rsidR="00E2683C" w:rsidRPr="00E2683C" w:rsidRDefault="00E2683C" w:rsidP="00FC394D">
            <w:pPr>
              <w:widowControl w:val="0"/>
              <w:autoSpaceDE w:val="0"/>
              <w:autoSpaceDN w:val="0"/>
              <w:spacing w:after="0" w:line="312" w:lineRule="auto"/>
              <w:jc w:val="both"/>
              <w:rPr>
                <w:rFonts w:ascii="Franklin Gothic Book" w:eastAsia="Arial" w:hAnsi="Franklin Gothic Book" w:cs="Arial"/>
                <w:noProof/>
                <w:color w:val="231F20"/>
                <w:kern w:val="0"/>
                <w:sz w:val="6"/>
                <w:szCs w:val="6"/>
                <w:lang w:val="fr-FR" w:bidi="en-US"/>
                <w14:ligatures w14:val="none"/>
              </w:rPr>
            </w:pPr>
          </w:p>
        </w:tc>
        <w:tc>
          <w:tcPr>
            <w:tcW w:w="496" w:type="pct"/>
          </w:tcPr>
          <w:p w14:paraId="5F53171C" w14:textId="77777777" w:rsidR="00E2683C" w:rsidRPr="00E2683C" w:rsidRDefault="00E2683C" w:rsidP="00FC394D">
            <w:pPr>
              <w:widowControl w:val="0"/>
              <w:autoSpaceDE w:val="0"/>
              <w:autoSpaceDN w:val="0"/>
              <w:spacing w:after="0" w:line="312" w:lineRule="auto"/>
              <w:jc w:val="both"/>
              <w:rPr>
                <w:rFonts w:ascii="Franklin Gothic Book" w:eastAsia="Arial" w:hAnsi="Franklin Gothic Book" w:cs="Arial"/>
                <w:noProof/>
                <w:color w:val="231F20"/>
                <w:kern w:val="0"/>
                <w:sz w:val="6"/>
                <w:szCs w:val="6"/>
                <w:lang w:val="fr-FR" w:bidi="en-US"/>
                <w14:ligatures w14:val="none"/>
              </w:rPr>
            </w:pPr>
          </w:p>
        </w:tc>
        <w:tc>
          <w:tcPr>
            <w:tcW w:w="364" w:type="pct"/>
          </w:tcPr>
          <w:p w14:paraId="11AA6D62" w14:textId="77777777" w:rsidR="00E2683C" w:rsidRPr="00E2683C" w:rsidRDefault="00E2683C" w:rsidP="00FC394D">
            <w:pPr>
              <w:widowControl w:val="0"/>
              <w:autoSpaceDE w:val="0"/>
              <w:autoSpaceDN w:val="0"/>
              <w:spacing w:after="0" w:line="312" w:lineRule="auto"/>
              <w:jc w:val="both"/>
              <w:rPr>
                <w:rFonts w:ascii="Franklin Gothic Book" w:eastAsia="Arial" w:hAnsi="Franklin Gothic Book" w:cs="Arial"/>
                <w:noProof/>
                <w:color w:val="231F20"/>
                <w:kern w:val="0"/>
                <w:sz w:val="6"/>
                <w:szCs w:val="6"/>
                <w:lang w:val="fr-FR" w:bidi="en-US"/>
                <w14:ligatures w14:val="none"/>
              </w:rPr>
            </w:pPr>
          </w:p>
        </w:tc>
        <w:tc>
          <w:tcPr>
            <w:tcW w:w="1330" w:type="pct"/>
            <w:shd w:val="clear" w:color="auto" w:fill="000000"/>
          </w:tcPr>
          <w:p w14:paraId="523304C5" w14:textId="77777777" w:rsidR="00E2683C" w:rsidRPr="00E2683C" w:rsidRDefault="00E2683C" w:rsidP="00FC394D">
            <w:pPr>
              <w:widowControl w:val="0"/>
              <w:autoSpaceDE w:val="0"/>
              <w:autoSpaceDN w:val="0"/>
              <w:spacing w:after="0" w:line="312" w:lineRule="auto"/>
              <w:jc w:val="both"/>
              <w:rPr>
                <w:rFonts w:ascii="Franklin Gothic Book" w:eastAsia="Arial" w:hAnsi="Franklin Gothic Book" w:cs="Arial"/>
                <w:noProof/>
                <w:color w:val="231F20"/>
                <w:kern w:val="0"/>
                <w:sz w:val="6"/>
                <w:szCs w:val="6"/>
                <w:lang w:val="fr-FR" w:bidi="en-US"/>
                <w14:ligatures w14:val="none"/>
              </w:rPr>
            </w:pPr>
          </w:p>
        </w:tc>
        <w:tc>
          <w:tcPr>
            <w:tcW w:w="1958" w:type="pct"/>
          </w:tcPr>
          <w:p w14:paraId="0A4ACDF0" w14:textId="77777777" w:rsidR="00E2683C" w:rsidRPr="00E2683C" w:rsidRDefault="00E2683C" w:rsidP="00FC394D">
            <w:pPr>
              <w:widowControl w:val="0"/>
              <w:autoSpaceDE w:val="0"/>
              <w:autoSpaceDN w:val="0"/>
              <w:spacing w:after="0" w:line="312" w:lineRule="auto"/>
              <w:jc w:val="both"/>
              <w:rPr>
                <w:rFonts w:ascii="Franklin Gothic Book" w:eastAsia="Arial" w:hAnsi="Franklin Gothic Book" w:cs="Arial"/>
                <w:noProof/>
                <w:color w:val="231F20"/>
                <w:kern w:val="0"/>
                <w:sz w:val="6"/>
                <w:szCs w:val="6"/>
                <w:lang w:val="fr-FR" w:bidi="en-US"/>
                <w14:ligatures w14:val="none"/>
              </w:rPr>
            </w:pPr>
          </w:p>
        </w:tc>
      </w:tr>
      <w:tr w:rsidR="00E2683C" w:rsidRPr="00E2683C" w14:paraId="7C5E59A8" w14:textId="77777777" w:rsidTr="00BB0B0B">
        <w:trPr>
          <w:gridAfter w:val="1"/>
          <w:wAfter w:w="6" w:type="pct"/>
          <w:trHeight w:val="2592"/>
        </w:trPr>
        <w:tc>
          <w:tcPr>
            <w:tcW w:w="1706" w:type="pct"/>
            <w:gridSpan w:val="3"/>
          </w:tcPr>
          <w:p w14:paraId="792C1F82" w14:textId="77777777" w:rsidR="00E2683C" w:rsidRPr="00E2683C" w:rsidRDefault="00E2683C" w:rsidP="00FC394D">
            <w:pPr>
              <w:widowControl w:val="0"/>
              <w:autoSpaceDE w:val="0"/>
              <w:autoSpaceDN w:val="0"/>
              <w:spacing w:before="40" w:after="0" w:line="360" w:lineRule="auto"/>
              <w:jc w:val="both"/>
              <w:rPr>
                <w:rFonts w:ascii="Cambria" w:eastAsia="Arial" w:hAnsi="Cambria" w:cs="Arial"/>
                <w:b/>
                <w:bCs/>
                <w:noProof/>
                <w:kern w:val="0"/>
                <w:sz w:val="36"/>
                <w:szCs w:val="36"/>
                <w:lang w:val="fr-FR" w:bidi="en-US"/>
                <w14:ligatures w14:val="none"/>
              </w:rPr>
            </w:pPr>
            <w:r w:rsidRPr="00E2683C">
              <w:rPr>
                <w:rFonts w:ascii="Cambria" w:eastAsia="Arial" w:hAnsi="Cambria" w:cs="Arial"/>
                <w:b/>
                <w:bCs/>
                <w:color w:val="7CA655"/>
                <w:kern w:val="0"/>
                <w:sz w:val="36"/>
                <w:szCs w:val="36"/>
                <w:lang w:val="fr-FR" w:bidi="en-US"/>
                <w14:ligatures w14:val="none"/>
              </w:rPr>
              <w:t>Cahier de charge</w:t>
            </w:r>
          </w:p>
        </w:tc>
        <w:tc>
          <w:tcPr>
            <w:tcW w:w="3288" w:type="pct"/>
            <w:gridSpan w:val="2"/>
          </w:tcPr>
          <w:p w14:paraId="2CC1BDD5" w14:textId="77777777" w:rsidR="00E2683C" w:rsidRPr="00E2683C" w:rsidRDefault="00E2683C" w:rsidP="00FC394D">
            <w:pPr>
              <w:widowControl w:val="0"/>
              <w:autoSpaceDE w:val="0"/>
              <w:autoSpaceDN w:val="0"/>
              <w:spacing w:before="120" w:after="240" w:line="312" w:lineRule="auto"/>
              <w:jc w:val="both"/>
              <w:rPr>
                <w:rFonts w:ascii="Cambria" w:eastAsia="Arial" w:hAnsi="Cambria" w:cs="Arial"/>
                <w:b/>
                <w:bCs/>
                <w:noProof/>
                <w:color w:val="231F20"/>
                <w:kern w:val="0"/>
                <w:sz w:val="36"/>
                <w:szCs w:val="36"/>
                <w:u w:val="single"/>
                <w:lang w:val="fr-FR" w:bidi="en-US"/>
                <w14:ligatures w14:val="none"/>
              </w:rPr>
            </w:pPr>
            <w:r w:rsidRPr="00E2683C">
              <w:rPr>
                <w:rFonts w:ascii="Cambria" w:eastAsia="Arial" w:hAnsi="Cambria" w:cs="Arial"/>
                <w:b/>
                <w:bCs/>
                <w:noProof/>
                <w:color w:val="231F20"/>
                <w:kern w:val="0"/>
                <w:sz w:val="36"/>
                <w:szCs w:val="36"/>
                <w:u w:val="single"/>
                <w:lang w:val="fr-FR" w:bidi="en-US"/>
                <w14:ligatures w14:val="none"/>
              </w:rPr>
              <w:t>Groupe 12 :</w:t>
            </w:r>
          </w:p>
          <w:p w14:paraId="1F9C54BF" w14:textId="77777777" w:rsidR="00E2683C" w:rsidRPr="00E2683C" w:rsidRDefault="00E2683C" w:rsidP="00FC394D">
            <w:pPr>
              <w:widowControl w:val="0"/>
              <w:autoSpaceDE w:val="0"/>
              <w:autoSpaceDN w:val="0"/>
              <w:spacing w:before="120" w:after="240" w:line="312" w:lineRule="auto"/>
              <w:jc w:val="both"/>
              <w:rPr>
                <w:rFonts w:ascii="Cambria" w:eastAsia="Arial" w:hAnsi="Cambria" w:cs="Arial"/>
                <w:noProof/>
                <w:color w:val="231F20"/>
                <w:kern w:val="0"/>
                <w:sz w:val="36"/>
                <w:szCs w:val="36"/>
                <w:lang w:val="fr-FR" w:bidi="en-US"/>
                <w14:ligatures w14:val="none"/>
              </w:rPr>
            </w:pPr>
            <w:r w:rsidRPr="00E2683C">
              <w:rPr>
                <w:rFonts w:ascii="Cambria" w:eastAsia="Arial" w:hAnsi="Cambria" w:cs="Arial"/>
                <w:noProof/>
                <w:color w:val="231F20"/>
                <w:kern w:val="0"/>
                <w:sz w:val="36"/>
                <w:szCs w:val="36"/>
                <w:lang w:val="fr-FR" w:bidi="en-US"/>
                <w14:ligatures w14:val="none"/>
              </w:rPr>
              <w:t>Ilhem BAZIZ</w:t>
            </w:r>
          </w:p>
          <w:p w14:paraId="0349CC05" w14:textId="77777777" w:rsidR="00E2683C" w:rsidRPr="00E2683C" w:rsidRDefault="00E2683C" w:rsidP="00FC394D">
            <w:pPr>
              <w:widowControl w:val="0"/>
              <w:autoSpaceDE w:val="0"/>
              <w:autoSpaceDN w:val="0"/>
              <w:spacing w:before="120" w:after="240" w:line="312" w:lineRule="auto"/>
              <w:jc w:val="both"/>
              <w:rPr>
                <w:rFonts w:ascii="Cambria" w:eastAsia="Arial" w:hAnsi="Cambria" w:cs="Arial"/>
                <w:noProof/>
                <w:color w:val="231F20"/>
                <w:kern w:val="0"/>
                <w:sz w:val="36"/>
                <w:szCs w:val="36"/>
                <w:lang w:val="en-US" w:bidi="en-US"/>
                <w14:ligatures w14:val="none"/>
              </w:rPr>
            </w:pPr>
            <w:r w:rsidRPr="00E2683C">
              <w:rPr>
                <w:rFonts w:ascii="Cambria" w:eastAsia="Arial" w:hAnsi="Cambria" w:cs="Arial"/>
                <w:noProof/>
                <w:color w:val="231F20"/>
                <w:kern w:val="0"/>
                <w:sz w:val="36"/>
                <w:szCs w:val="36"/>
                <w:lang w:val="en-US" w:bidi="en-US"/>
                <w14:ligatures w14:val="none"/>
              </w:rPr>
              <w:t>Mame Yacine TANDIAN</w:t>
            </w:r>
          </w:p>
          <w:p w14:paraId="41249DC1" w14:textId="77777777" w:rsidR="00E2683C" w:rsidRDefault="00E2683C" w:rsidP="00FC394D">
            <w:pPr>
              <w:widowControl w:val="0"/>
              <w:autoSpaceDE w:val="0"/>
              <w:autoSpaceDN w:val="0"/>
              <w:spacing w:before="120" w:after="240" w:line="312" w:lineRule="auto"/>
              <w:jc w:val="both"/>
              <w:rPr>
                <w:rFonts w:ascii="Cambria" w:eastAsia="Arial" w:hAnsi="Cambria" w:cs="Arial"/>
                <w:noProof/>
                <w:color w:val="231F20"/>
                <w:kern w:val="0"/>
                <w:sz w:val="36"/>
                <w:szCs w:val="36"/>
                <w:lang w:val="en-US" w:bidi="en-US"/>
                <w14:ligatures w14:val="none"/>
              </w:rPr>
            </w:pPr>
            <w:r w:rsidRPr="00E2683C">
              <w:rPr>
                <w:rFonts w:ascii="Cambria" w:eastAsia="Arial" w:hAnsi="Cambria" w:cs="Arial"/>
                <w:noProof/>
                <w:color w:val="231F20"/>
                <w:kern w:val="0"/>
                <w:sz w:val="36"/>
                <w:szCs w:val="36"/>
                <w:lang w:val="en-US" w:bidi="en-US"/>
                <w14:ligatures w14:val="none"/>
              </w:rPr>
              <w:t>Awa TRAORE</w:t>
            </w:r>
          </w:p>
          <w:p w14:paraId="2B891919" w14:textId="77777777" w:rsidR="005F1D8C" w:rsidRPr="00E2683C" w:rsidRDefault="005F1D8C" w:rsidP="005F1D8C">
            <w:pPr>
              <w:widowControl w:val="0"/>
              <w:autoSpaceDE w:val="0"/>
              <w:autoSpaceDN w:val="0"/>
              <w:spacing w:before="120" w:after="240" w:line="312" w:lineRule="auto"/>
              <w:jc w:val="both"/>
              <w:rPr>
                <w:rFonts w:ascii="Cambria" w:eastAsia="Arial" w:hAnsi="Cambria" w:cs="Arial"/>
                <w:noProof/>
                <w:color w:val="231F20"/>
                <w:kern w:val="0"/>
                <w:sz w:val="36"/>
                <w:szCs w:val="36"/>
                <w:lang w:val="en-US" w:bidi="en-US"/>
                <w14:ligatures w14:val="none"/>
              </w:rPr>
            </w:pPr>
            <w:r w:rsidRPr="00E2683C">
              <w:rPr>
                <w:rFonts w:ascii="Cambria" w:eastAsia="Arial" w:hAnsi="Cambria" w:cs="Arial"/>
                <w:noProof/>
                <w:color w:val="231F20"/>
                <w:kern w:val="0"/>
                <w:sz w:val="36"/>
                <w:szCs w:val="36"/>
                <w:lang w:val="en-US" w:bidi="en-US"/>
                <w14:ligatures w14:val="none"/>
              </w:rPr>
              <w:t xml:space="preserve">Cylia </w:t>
            </w:r>
            <w:r>
              <w:rPr>
                <w:rFonts w:ascii="Cambria" w:eastAsia="Arial" w:hAnsi="Cambria" w:cs="Arial"/>
                <w:noProof/>
                <w:color w:val="231F20"/>
                <w:kern w:val="0"/>
                <w:sz w:val="36"/>
                <w:szCs w:val="36"/>
                <w:lang w:val="en-US" w:bidi="en-US"/>
                <w14:ligatures w14:val="none"/>
              </w:rPr>
              <w:t>ZERROUKI</w:t>
            </w:r>
          </w:p>
          <w:p w14:paraId="768A1D0B" w14:textId="77777777" w:rsidR="005F1D8C" w:rsidRPr="00E2683C" w:rsidRDefault="005F1D8C" w:rsidP="00FC394D">
            <w:pPr>
              <w:widowControl w:val="0"/>
              <w:autoSpaceDE w:val="0"/>
              <w:autoSpaceDN w:val="0"/>
              <w:spacing w:before="120" w:after="240" w:line="312" w:lineRule="auto"/>
              <w:jc w:val="both"/>
              <w:rPr>
                <w:rFonts w:ascii="Cambria" w:eastAsia="Arial" w:hAnsi="Cambria" w:cs="Arial"/>
                <w:noProof/>
                <w:color w:val="231F20"/>
                <w:kern w:val="0"/>
                <w:sz w:val="36"/>
                <w:szCs w:val="36"/>
                <w:lang w:val="en-US" w:bidi="en-US"/>
                <w14:ligatures w14:val="none"/>
              </w:rPr>
            </w:pPr>
          </w:p>
          <w:p w14:paraId="34C4C8F6" w14:textId="77777777" w:rsidR="00E2683C" w:rsidRPr="00E2683C" w:rsidRDefault="00E2683C" w:rsidP="00FC394D">
            <w:pPr>
              <w:widowControl w:val="0"/>
              <w:autoSpaceDE w:val="0"/>
              <w:autoSpaceDN w:val="0"/>
              <w:spacing w:before="240" w:after="240" w:line="240" w:lineRule="auto"/>
              <w:jc w:val="both"/>
              <w:outlineLvl w:val="0"/>
              <w:rPr>
                <w:rFonts w:ascii="Cambria" w:eastAsia="Arial" w:hAnsi="Cambria" w:cs="Arial"/>
                <w:noProof/>
                <w:kern w:val="0"/>
                <w:sz w:val="36"/>
                <w:szCs w:val="36"/>
                <w:lang w:val="en-US" w:bidi="en-US"/>
                <w14:ligatures w14:val="none"/>
              </w:rPr>
            </w:pPr>
          </w:p>
        </w:tc>
      </w:tr>
    </w:tbl>
    <w:p w14:paraId="05DC5E9C" w14:textId="77777777" w:rsidR="002735D1" w:rsidRDefault="002735D1" w:rsidP="00FC394D">
      <w:pPr>
        <w:jc w:val="both"/>
        <w:rPr>
          <w:rFonts w:ascii="Cambria" w:hAnsi="Cambria" w:cs="Times New Roman"/>
          <w:b/>
          <w:bCs/>
          <w:sz w:val="24"/>
          <w:szCs w:val="24"/>
          <w:u w:val="single"/>
          <w:lang w:val="en-US"/>
        </w:rPr>
        <w:sectPr w:rsidR="002735D1">
          <w:headerReference w:type="default" r:id="rId7"/>
          <w:footerReference w:type="default" r:id="rId8"/>
          <w:pgSz w:w="11906" w:h="16838"/>
          <w:pgMar w:top="1417" w:right="1417" w:bottom="1417" w:left="1417" w:header="708" w:footer="708" w:gutter="0"/>
          <w:cols w:space="708"/>
          <w:docGrid w:linePitch="360"/>
        </w:sectPr>
      </w:pPr>
    </w:p>
    <w:p w14:paraId="30B8C694" w14:textId="25E97096" w:rsidR="00E2683C" w:rsidRPr="00E2683C" w:rsidRDefault="00E2683C" w:rsidP="00FC394D">
      <w:pPr>
        <w:jc w:val="both"/>
        <w:rPr>
          <w:rFonts w:ascii="Cambria" w:hAnsi="Cambria" w:cs="Times New Roman"/>
          <w:b/>
          <w:bCs/>
          <w:sz w:val="24"/>
          <w:szCs w:val="24"/>
          <w:u w:val="single"/>
          <w:lang w:val="en-US"/>
        </w:rPr>
      </w:pPr>
    </w:p>
    <w:p w14:paraId="03277258" w14:textId="45450224" w:rsidR="00E2683C" w:rsidRPr="00D33544" w:rsidRDefault="00E2683C" w:rsidP="00FC394D">
      <w:p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Sommaire</w:t>
      </w:r>
    </w:p>
    <w:p w14:paraId="01D325C6" w14:textId="444E514C" w:rsidR="00E2683C" w:rsidRPr="00D33544" w:rsidRDefault="00E2683C" w:rsidP="00FC394D">
      <w:p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Introduction</w:t>
      </w:r>
    </w:p>
    <w:p w14:paraId="3B78197D" w14:textId="33D0A439" w:rsidR="00E2683C" w:rsidRPr="00D33544" w:rsidRDefault="00E2683C" w:rsidP="00FC394D">
      <w:pPr>
        <w:pStyle w:val="Paragraphedeliste"/>
        <w:numPr>
          <w:ilvl w:val="0"/>
          <w:numId w:val="4"/>
        </w:num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Partie 1</w:t>
      </w:r>
    </w:p>
    <w:p w14:paraId="76F77D1E" w14:textId="05D4830F" w:rsidR="00E2683C" w:rsidRPr="00D33544" w:rsidRDefault="00E2683C" w:rsidP="00FC394D">
      <w:pPr>
        <w:pStyle w:val="Paragraphedeliste"/>
        <w:numPr>
          <w:ilvl w:val="0"/>
          <w:numId w:val="5"/>
        </w:num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Contexte</w:t>
      </w:r>
      <w:r w:rsidR="00614D57">
        <w:rPr>
          <w:rFonts w:ascii="Cambria" w:hAnsi="Cambria" w:cs="Times New Roman"/>
          <w:sz w:val="40"/>
          <w:szCs w:val="40"/>
          <w:u w:val="single"/>
          <w:lang w:val="en-US"/>
        </w:rPr>
        <w:t xml:space="preserve"> et problématique</w:t>
      </w:r>
    </w:p>
    <w:p w14:paraId="7281E79C" w14:textId="775EDDFE" w:rsidR="00E2683C" w:rsidRPr="00D33544" w:rsidRDefault="00E2683C" w:rsidP="00FC394D">
      <w:pPr>
        <w:pStyle w:val="Paragraphedeliste"/>
        <w:numPr>
          <w:ilvl w:val="0"/>
          <w:numId w:val="5"/>
        </w:num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Solution</w:t>
      </w:r>
    </w:p>
    <w:p w14:paraId="355D3E54" w14:textId="366595EA" w:rsidR="00E2683C" w:rsidRPr="00D33544" w:rsidRDefault="00E2683C" w:rsidP="00FC394D">
      <w:pPr>
        <w:pStyle w:val="Paragraphedeliste"/>
        <w:numPr>
          <w:ilvl w:val="0"/>
          <w:numId w:val="5"/>
        </w:num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Cible</w:t>
      </w:r>
    </w:p>
    <w:p w14:paraId="48057C80" w14:textId="41E500A7" w:rsidR="00E2683C" w:rsidRPr="00D33544" w:rsidRDefault="00E2683C" w:rsidP="00FC394D">
      <w:pPr>
        <w:pStyle w:val="Paragraphedeliste"/>
        <w:numPr>
          <w:ilvl w:val="0"/>
          <w:numId w:val="5"/>
        </w:num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Choix technique</w:t>
      </w:r>
    </w:p>
    <w:p w14:paraId="05CDC401" w14:textId="0477D770" w:rsidR="00E2683C" w:rsidRDefault="00650F24" w:rsidP="00FC394D">
      <w:pPr>
        <w:pStyle w:val="Paragraphedeliste"/>
        <w:numPr>
          <w:ilvl w:val="0"/>
          <w:numId w:val="5"/>
        </w:numPr>
        <w:spacing w:line="360" w:lineRule="auto"/>
        <w:jc w:val="both"/>
        <w:rPr>
          <w:rFonts w:ascii="Cambria" w:hAnsi="Cambria" w:cs="Times New Roman"/>
          <w:sz w:val="40"/>
          <w:szCs w:val="40"/>
          <w:u w:val="single"/>
          <w:lang w:val="en-US"/>
        </w:rPr>
      </w:pPr>
      <w:r>
        <w:rPr>
          <w:rFonts w:ascii="Cambria" w:hAnsi="Cambria" w:cs="Times New Roman"/>
          <w:sz w:val="40"/>
          <w:szCs w:val="40"/>
          <w:u w:val="single"/>
          <w:lang w:val="en-US"/>
        </w:rPr>
        <w:t>Diagramme de cas d’utilisation</w:t>
      </w:r>
    </w:p>
    <w:p w14:paraId="644DE58A" w14:textId="075988BD" w:rsidR="00650F24" w:rsidRPr="00D33544" w:rsidRDefault="00650F24" w:rsidP="00FC394D">
      <w:pPr>
        <w:pStyle w:val="Paragraphedeliste"/>
        <w:numPr>
          <w:ilvl w:val="0"/>
          <w:numId w:val="5"/>
        </w:numPr>
        <w:spacing w:line="360" w:lineRule="auto"/>
        <w:jc w:val="both"/>
        <w:rPr>
          <w:rFonts w:ascii="Cambria" w:hAnsi="Cambria" w:cs="Times New Roman"/>
          <w:sz w:val="40"/>
          <w:szCs w:val="40"/>
          <w:u w:val="single"/>
          <w:lang w:val="en-US"/>
        </w:rPr>
      </w:pPr>
    </w:p>
    <w:p w14:paraId="78BB6FB5" w14:textId="78232CC8" w:rsidR="00E2683C" w:rsidRPr="00D33544" w:rsidRDefault="00E2683C" w:rsidP="00FC394D">
      <w:pPr>
        <w:pStyle w:val="Paragraphedeliste"/>
        <w:numPr>
          <w:ilvl w:val="0"/>
          <w:numId w:val="4"/>
        </w:num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Partie 2</w:t>
      </w:r>
    </w:p>
    <w:p w14:paraId="6E367018" w14:textId="3D646BA4" w:rsidR="00E2683C" w:rsidRPr="00D33544" w:rsidRDefault="00E2683C" w:rsidP="00FC394D">
      <w:pPr>
        <w:spacing w:line="360" w:lineRule="auto"/>
        <w:jc w:val="both"/>
        <w:rPr>
          <w:rFonts w:ascii="Cambria" w:hAnsi="Cambria" w:cs="Times New Roman"/>
          <w:sz w:val="40"/>
          <w:szCs w:val="40"/>
          <w:u w:val="single"/>
          <w:lang w:val="en-US"/>
        </w:rPr>
      </w:pPr>
      <w:r w:rsidRPr="00D33544">
        <w:rPr>
          <w:rFonts w:ascii="Cambria" w:hAnsi="Cambria" w:cs="Times New Roman"/>
          <w:sz w:val="40"/>
          <w:szCs w:val="40"/>
          <w:u w:val="single"/>
          <w:lang w:val="en-US"/>
        </w:rPr>
        <w:t>Conclusion</w:t>
      </w:r>
    </w:p>
    <w:p w14:paraId="73D82EE3" w14:textId="77777777" w:rsidR="00E2683C" w:rsidRPr="00E2683C" w:rsidRDefault="00E2683C" w:rsidP="00FC394D">
      <w:pPr>
        <w:jc w:val="both"/>
        <w:rPr>
          <w:rFonts w:ascii="Cambria" w:hAnsi="Cambria" w:cs="Times New Roman"/>
          <w:b/>
          <w:bCs/>
          <w:sz w:val="24"/>
          <w:szCs w:val="24"/>
          <w:u w:val="single"/>
          <w:lang w:val="en-US"/>
        </w:rPr>
      </w:pPr>
    </w:p>
    <w:p w14:paraId="527FF22A" w14:textId="77777777" w:rsidR="00E2683C" w:rsidRPr="00E2683C" w:rsidRDefault="00E2683C" w:rsidP="00FC394D">
      <w:pPr>
        <w:jc w:val="both"/>
        <w:rPr>
          <w:rFonts w:ascii="Cambria" w:hAnsi="Cambria" w:cs="Times New Roman"/>
          <w:b/>
          <w:bCs/>
          <w:sz w:val="24"/>
          <w:szCs w:val="24"/>
          <w:u w:val="single"/>
          <w:lang w:val="en-US"/>
        </w:rPr>
      </w:pPr>
    </w:p>
    <w:p w14:paraId="163CBA3E" w14:textId="77777777" w:rsidR="00E2683C" w:rsidRPr="00E2683C" w:rsidRDefault="00E2683C" w:rsidP="00FC394D">
      <w:pPr>
        <w:jc w:val="both"/>
        <w:rPr>
          <w:rFonts w:ascii="Cambria" w:hAnsi="Cambria" w:cs="Times New Roman"/>
          <w:b/>
          <w:bCs/>
          <w:sz w:val="24"/>
          <w:szCs w:val="24"/>
          <w:u w:val="single"/>
          <w:lang w:val="en-US"/>
        </w:rPr>
      </w:pPr>
    </w:p>
    <w:p w14:paraId="203BF821" w14:textId="77777777" w:rsidR="002735D1" w:rsidRDefault="002735D1" w:rsidP="00FC394D">
      <w:pPr>
        <w:jc w:val="both"/>
        <w:rPr>
          <w:rFonts w:ascii="Cambria" w:hAnsi="Cambria" w:cs="Times New Roman"/>
          <w:b/>
          <w:bCs/>
          <w:sz w:val="24"/>
          <w:szCs w:val="24"/>
          <w:u w:val="single"/>
          <w:lang w:val="en-US"/>
        </w:rPr>
      </w:pPr>
    </w:p>
    <w:p w14:paraId="55474218" w14:textId="77777777" w:rsidR="00D33544" w:rsidRDefault="00D33544" w:rsidP="00FC394D">
      <w:pPr>
        <w:jc w:val="both"/>
        <w:rPr>
          <w:rFonts w:ascii="Cambria" w:hAnsi="Cambria" w:cs="Times New Roman"/>
          <w:b/>
          <w:bCs/>
          <w:sz w:val="24"/>
          <w:szCs w:val="24"/>
          <w:u w:val="single"/>
          <w:lang w:val="en-US"/>
        </w:rPr>
      </w:pPr>
    </w:p>
    <w:p w14:paraId="310A8C3C" w14:textId="77777777" w:rsidR="00D33544" w:rsidRDefault="00D33544" w:rsidP="00FC394D">
      <w:pPr>
        <w:jc w:val="both"/>
        <w:rPr>
          <w:rFonts w:ascii="Cambria" w:hAnsi="Cambria" w:cs="Times New Roman"/>
          <w:b/>
          <w:bCs/>
          <w:sz w:val="24"/>
          <w:szCs w:val="24"/>
          <w:u w:val="single"/>
          <w:lang w:val="en-US"/>
        </w:rPr>
      </w:pPr>
    </w:p>
    <w:p w14:paraId="399F5C75" w14:textId="77777777" w:rsidR="00650F24" w:rsidRDefault="00650F24" w:rsidP="00FC394D">
      <w:pPr>
        <w:jc w:val="both"/>
        <w:rPr>
          <w:rFonts w:ascii="Cambria" w:hAnsi="Cambria" w:cs="Times New Roman"/>
          <w:b/>
          <w:bCs/>
          <w:sz w:val="24"/>
          <w:szCs w:val="24"/>
          <w:u w:val="single"/>
          <w:lang w:val="en-US"/>
        </w:rPr>
      </w:pPr>
    </w:p>
    <w:p w14:paraId="7F480852" w14:textId="77777777" w:rsidR="00650F24" w:rsidRDefault="00650F24" w:rsidP="00FC394D">
      <w:pPr>
        <w:jc w:val="both"/>
        <w:rPr>
          <w:rFonts w:ascii="Cambria" w:hAnsi="Cambria" w:cs="Times New Roman"/>
          <w:b/>
          <w:bCs/>
          <w:sz w:val="24"/>
          <w:szCs w:val="24"/>
          <w:u w:val="single"/>
          <w:lang w:val="en-US"/>
        </w:rPr>
      </w:pPr>
    </w:p>
    <w:p w14:paraId="48CB9929" w14:textId="77777777" w:rsidR="00650F24" w:rsidRDefault="00650F24" w:rsidP="00FC394D">
      <w:pPr>
        <w:jc w:val="both"/>
        <w:rPr>
          <w:rFonts w:ascii="Cambria" w:hAnsi="Cambria" w:cs="Times New Roman"/>
          <w:b/>
          <w:bCs/>
          <w:sz w:val="24"/>
          <w:szCs w:val="24"/>
          <w:u w:val="single"/>
          <w:lang w:val="en-US"/>
        </w:rPr>
      </w:pPr>
    </w:p>
    <w:p w14:paraId="6A105A85" w14:textId="77777777" w:rsidR="00D33544" w:rsidRDefault="00D33544" w:rsidP="00FC394D">
      <w:pPr>
        <w:jc w:val="both"/>
        <w:rPr>
          <w:rFonts w:ascii="Cambria" w:hAnsi="Cambria" w:cs="Times New Roman"/>
          <w:b/>
          <w:bCs/>
          <w:sz w:val="24"/>
          <w:szCs w:val="24"/>
          <w:u w:val="single"/>
          <w:lang w:val="en-US"/>
        </w:rPr>
      </w:pPr>
    </w:p>
    <w:p w14:paraId="570A7321" w14:textId="77777777" w:rsidR="00D33544" w:rsidRPr="00E2683C" w:rsidRDefault="00D33544" w:rsidP="00FC394D">
      <w:pPr>
        <w:jc w:val="both"/>
        <w:rPr>
          <w:rFonts w:ascii="Cambria" w:hAnsi="Cambria" w:cs="Times New Roman"/>
          <w:b/>
          <w:bCs/>
          <w:sz w:val="24"/>
          <w:szCs w:val="24"/>
          <w:u w:val="single"/>
          <w:lang w:val="en-US"/>
        </w:rPr>
      </w:pPr>
    </w:p>
    <w:p w14:paraId="3EC1A703" w14:textId="2630FE26" w:rsidR="00D33544" w:rsidRPr="00D42DCA" w:rsidRDefault="002735D1" w:rsidP="00FC394D">
      <w:pPr>
        <w:spacing w:line="360" w:lineRule="auto"/>
        <w:jc w:val="both"/>
        <w:rPr>
          <w:rFonts w:ascii="Cambria" w:hAnsi="Cambria" w:cs="Times New Roman"/>
          <w:b/>
          <w:bCs/>
          <w:sz w:val="28"/>
          <w:szCs w:val="28"/>
          <w:u w:val="single"/>
          <w:lang w:val="en-US"/>
        </w:rPr>
      </w:pPr>
      <w:r w:rsidRPr="00D42DCA">
        <w:rPr>
          <w:rFonts w:ascii="Cambria" w:hAnsi="Cambria" w:cs="Times New Roman"/>
          <w:b/>
          <w:bCs/>
          <w:sz w:val="28"/>
          <w:szCs w:val="28"/>
          <w:u w:val="single"/>
          <w:lang w:val="en-US"/>
        </w:rPr>
        <w:t>Introduction</w:t>
      </w:r>
    </w:p>
    <w:p w14:paraId="11245CB8" w14:textId="1BCE9662" w:rsidR="0001699C" w:rsidRPr="0001699C" w:rsidRDefault="0001699C" w:rsidP="00FC394D">
      <w:pPr>
        <w:pStyle w:val="NormalWeb"/>
        <w:jc w:val="both"/>
        <w:rPr>
          <w:rFonts w:ascii="Cambria" w:hAnsi="Cambria"/>
          <w:sz w:val="28"/>
          <w:szCs w:val="28"/>
        </w:rPr>
      </w:pPr>
      <w:r w:rsidRPr="0001699C">
        <w:rPr>
          <w:rFonts w:ascii="Cambria" w:hAnsi="Cambria"/>
          <w:sz w:val="28"/>
          <w:szCs w:val="28"/>
        </w:rPr>
        <w:t>La gestion des traitements médicamenteux et des informations médicales est un défi majeur pour les patients, qu'ils soient atteints de maladies chroniques, sous traitement temporaire ou en convalescence. Les risques d'oubli, de confusion ou de mauvaise interprétation des prescriptions peuvent entraîner des conséquences graves sur la santé des patients. De plus, en cas d'urgence ou de besoin d'assistance médicale spécifique, il peut être difficile de savoir qui contacter rapidement.</w:t>
      </w:r>
    </w:p>
    <w:p w14:paraId="3B05B71E" w14:textId="4C44244B" w:rsidR="0001699C" w:rsidRPr="0001699C" w:rsidRDefault="0001699C" w:rsidP="00FC394D">
      <w:pPr>
        <w:pStyle w:val="NormalWeb"/>
        <w:jc w:val="both"/>
        <w:rPr>
          <w:rFonts w:ascii="Cambria" w:hAnsi="Cambria"/>
          <w:sz w:val="28"/>
          <w:szCs w:val="28"/>
        </w:rPr>
      </w:pPr>
      <w:r w:rsidRPr="0001699C">
        <w:rPr>
          <w:rFonts w:ascii="Cambria" w:hAnsi="Cambria"/>
          <w:sz w:val="28"/>
          <w:szCs w:val="28"/>
        </w:rPr>
        <w:t>Pour répondre à ces problématiques, nous avons développé une solution numérique innovante : une plateforme dédiée à la gestion personnalisée des traitements et des dossiers médicaux. Cet outil intuitif et sécurisé permet aux patients, aidants, et professionnels de santé de centraliser les informations médicales, de programmer des rappels automatisés, et de bénéficier d'une assistance via un chabot intelligent. La plateforme offre également un accès direct à une liste de contacts d'urgence, incluant des médecins de différentes spécialités et leurs cabinets.</w:t>
      </w:r>
    </w:p>
    <w:p w14:paraId="654EBD2F" w14:textId="77777777" w:rsidR="0001699C" w:rsidRPr="0001699C" w:rsidRDefault="0001699C" w:rsidP="00FC394D">
      <w:pPr>
        <w:pStyle w:val="NormalWeb"/>
        <w:jc w:val="both"/>
        <w:rPr>
          <w:rFonts w:ascii="Cambria" w:hAnsi="Cambria"/>
          <w:sz w:val="28"/>
          <w:szCs w:val="28"/>
        </w:rPr>
      </w:pPr>
      <w:r w:rsidRPr="0001699C">
        <w:rPr>
          <w:rFonts w:ascii="Cambria" w:hAnsi="Cambria"/>
          <w:sz w:val="28"/>
          <w:szCs w:val="28"/>
        </w:rPr>
        <w:t>Cette solution vise à améliorer la qualité de vie des patients en facilitant l'observance des traitements, en réduisant le risque d'erreurs, et en offrant un accès rapide aux services médicaux en cas de besoin.</w:t>
      </w:r>
    </w:p>
    <w:p w14:paraId="7B4F4456" w14:textId="77777777" w:rsidR="00956D0F" w:rsidRPr="00D42DCA" w:rsidRDefault="00956D0F" w:rsidP="00FC394D">
      <w:pPr>
        <w:pStyle w:val="NormalWeb"/>
        <w:jc w:val="both"/>
        <w:rPr>
          <w:rFonts w:ascii="Cambria" w:hAnsi="Cambria"/>
          <w:sz w:val="28"/>
          <w:szCs w:val="28"/>
        </w:rPr>
      </w:pPr>
    </w:p>
    <w:p w14:paraId="79CA1527" w14:textId="77777777" w:rsidR="002735D1" w:rsidRPr="00D42DCA" w:rsidRDefault="002735D1" w:rsidP="00FC394D">
      <w:pPr>
        <w:pStyle w:val="Paragraphedeliste"/>
        <w:numPr>
          <w:ilvl w:val="0"/>
          <w:numId w:val="4"/>
        </w:numPr>
        <w:spacing w:line="360" w:lineRule="auto"/>
        <w:jc w:val="both"/>
        <w:rPr>
          <w:rFonts w:ascii="Cambria" w:hAnsi="Cambria" w:cs="Times New Roman"/>
          <w:b/>
          <w:bCs/>
          <w:sz w:val="28"/>
          <w:szCs w:val="28"/>
          <w:u w:val="single"/>
          <w:lang w:val="en-US"/>
        </w:rPr>
      </w:pPr>
      <w:r w:rsidRPr="00D42DCA">
        <w:rPr>
          <w:rFonts w:ascii="Cambria" w:hAnsi="Cambria" w:cs="Times New Roman"/>
          <w:b/>
          <w:bCs/>
          <w:sz w:val="28"/>
          <w:szCs w:val="28"/>
          <w:u w:val="single"/>
          <w:lang w:val="en-US"/>
        </w:rPr>
        <w:t>Partie 1</w:t>
      </w:r>
    </w:p>
    <w:p w14:paraId="589A6510" w14:textId="63162117" w:rsidR="002735D1" w:rsidRDefault="002735D1" w:rsidP="00FC394D">
      <w:pPr>
        <w:pStyle w:val="Paragraphedeliste"/>
        <w:numPr>
          <w:ilvl w:val="0"/>
          <w:numId w:val="6"/>
        </w:numPr>
        <w:spacing w:line="360" w:lineRule="auto"/>
        <w:jc w:val="both"/>
        <w:rPr>
          <w:rFonts w:ascii="Cambria" w:hAnsi="Cambria" w:cs="Times New Roman"/>
          <w:b/>
          <w:bCs/>
          <w:sz w:val="28"/>
          <w:szCs w:val="28"/>
          <w:u w:val="single"/>
          <w:lang w:val="en-US"/>
        </w:rPr>
      </w:pPr>
      <w:r w:rsidRPr="00D42DCA">
        <w:rPr>
          <w:rFonts w:ascii="Cambria" w:hAnsi="Cambria" w:cs="Times New Roman"/>
          <w:b/>
          <w:bCs/>
          <w:sz w:val="28"/>
          <w:szCs w:val="28"/>
          <w:u w:val="single"/>
          <w:lang w:val="en-US"/>
        </w:rPr>
        <w:t>Contexte</w:t>
      </w:r>
      <w:r w:rsidR="00614D57">
        <w:rPr>
          <w:rFonts w:ascii="Cambria" w:hAnsi="Cambria" w:cs="Times New Roman"/>
          <w:b/>
          <w:bCs/>
          <w:sz w:val="28"/>
          <w:szCs w:val="28"/>
          <w:u w:val="single"/>
          <w:lang w:val="en-US"/>
        </w:rPr>
        <w:t xml:space="preserve"> et Problématique</w:t>
      </w:r>
    </w:p>
    <w:p w14:paraId="3C45C99F" w14:textId="77777777" w:rsidR="00614D57" w:rsidRPr="00614D57" w:rsidRDefault="00614D57" w:rsidP="00614D57">
      <w:pPr>
        <w:pStyle w:val="NormalWeb"/>
        <w:jc w:val="both"/>
        <w:rPr>
          <w:rFonts w:ascii="Cambria" w:hAnsi="Cambria"/>
          <w:sz w:val="28"/>
          <w:szCs w:val="28"/>
        </w:rPr>
      </w:pPr>
      <w:r w:rsidRPr="00614D57">
        <w:rPr>
          <w:rFonts w:ascii="Cambria" w:hAnsi="Cambria"/>
          <w:sz w:val="28"/>
          <w:szCs w:val="28"/>
        </w:rPr>
        <w:t xml:space="preserve">Dans notre société moderne, la gestion des traitements médicaux constitue un véritable défi, tant pour les personnes en bonne santé que pour celles atteintes de maladies chroniques. D'une part, des individus comme </w:t>
      </w:r>
      <w:r w:rsidRPr="00614D57">
        <w:rPr>
          <w:rStyle w:val="lev"/>
          <w:rFonts w:ascii="Cambria" w:eastAsiaTheme="majorEastAsia" w:hAnsi="Cambria"/>
          <w:b w:val="0"/>
          <w:bCs w:val="0"/>
          <w:sz w:val="28"/>
          <w:szCs w:val="28"/>
        </w:rPr>
        <w:t>Marie</w:t>
      </w:r>
      <w:r w:rsidRPr="00614D57">
        <w:rPr>
          <w:rFonts w:ascii="Cambria" w:hAnsi="Cambria"/>
          <w:sz w:val="28"/>
          <w:szCs w:val="28"/>
        </w:rPr>
        <w:t>, qui jonglent avec un emploi du temps chargé entre travail, famille et engagements sociaux, se retrouvent souvent débordés. Dans cette agitation quotidienne, il n’est pas rare qu’elle oublie de prendre ses médicaments, ce qui peut entraîner des complications graves pour sa santé.</w:t>
      </w:r>
    </w:p>
    <w:p w14:paraId="5C54B48C" w14:textId="77777777" w:rsidR="00614D57" w:rsidRPr="00614D57" w:rsidRDefault="00614D57" w:rsidP="00614D57">
      <w:pPr>
        <w:pStyle w:val="NormalWeb"/>
        <w:jc w:val="both"/>
        <w:rPr>
          <w:rFonts w:ascii="Cambria" w:hAnsi="Cambria"/>
          <w:sz w:val="28"/>
          <w:szCs w:val="28"/>
        </w:rPr>
      </w:pPr>
      <w:r w:rsidRPr="00614D57">
        <w:rPr>
          <w:rFonts w:ascii="Cambria" w:hAnsi="Cambria"/>
          <w:sz w:val="28"/>
          <w:szCs w:val="28"/>
        </w:rPr>
        <w:t xml:space="preserve">D'autre part, des patients comme </w:t>
      </w:r>
      <w:r w:rsidRPr="00614D57">
        <w:rPr>
          <w:rStyle w:val="lev"/>
          <w:rFonts w:ascii="Cambria" w:eastAsiaTheme="majorEastAsia" w:hAnsi="Cambria"/>
          <w:b w:val="0"/>
          <w:bCs w:val="0"/>
          <w:sz w:val="28"/>
          <w:szCs w:val="28"/>
        </w:rPr>
        <w:t>Jean</w:t>
      </w:r>
      <w:r w:rsidRPr="00614D57">
        <w:rPr>
          <w:rFonts w:ascii="Cambria" w:hAnsi="Cambria"/>
          <w:sz w:val="28"/>
          <w:szCs w:val="28"/>
        </w:rPr>
        <w:t xml:space="preserve">, atteint de la maladie d'Alzheimer, font face à des difficultés encore plus importantes. Ses troubles cognitifs le </w:t>
      </w:r>
      <w:r w:rsidRPr="00614D57">
        <w:rPr>
          <w:rFonts w:ascii="Cambria" w:hAnsi="Cambria"/>
          <w:sz w:val="28"/>
          <w:szCs w:val="28"/>
        </w:rPr>
        <w:lastRenderedPageBreak/>
        <w:t>rendent incapable de se souvenir s'il a pris ses médicaments, augmentant ainsi les risques de confusion et de détérioration de son état de santé.</w:t>
      </w:r>
    </w:p>
    <w:p w14:paraId="389F4C41" w14:textId="5F91C83F" w:rsidR="00614D57" w:rsidRPr="00614D57" w:rsidRDefault="00614D57" w:rsidP="00614D57">
      <w:pPr>
        <w:pStyle w:val="NormalWeb"/>
        <w:jc w:val="both"/>
        <w:rPr>
          <w:rFonts w:ascii="Cambria" w:hAnsi="Cambria"/>
          <w:sz w:val="28"/>
          <w:szCs w:val="28"/>
        </w:rPr>
      </w:pPr>
      <w:r w:rsidRPr="00614D57">
        <w:rPr>
          <w:rFonts w:ascii="Cambria" w:hAnsi="Cambria"/>
          <w:sz w:val="28"/>
          <w:szCs w:val="28"/>
        </w:rPr>
        <w:t xml:space="preserve">Cette situation souligne une problématique majeure </w:t>
      </w:r>
      <w:r w:rsidRPr="00614D57">
        <w:rPr>
          <w:rFonts w:ascii="Cambria" w:hAnsi="Cambria"/>
          <w:b/>
          <w:bCs/>
          <w:sz w:val="28"/>
          <w:szCs w:val="28"/>
        </w:rPr>
        <w:t xml:space="preserve">: </w:t>
      </w:r>
      <w:r w:rsidRPr="00614D57">
        <w:rPr>
          <w:rStyle w:val="lev"/>
          <w:rFonts w:ascii="Cambria" w:eastAsiaTheme="majorEastAsia" w:hAnsi="Cambria"/>
          <w:b w:val="0"/>
          <w:bCs w:val="0"/>
          <w:sz w:val="28"/>
          <w:szCs w:val="28"/>
        </w:rPr>
        <w:t>les oublis de médicaments, qu'ils résultent d'une surcharge d'activités ou de troubles cognitifs, peuvent entraîner des conséquences désastreuses sur la santé des patients.</w:t>
      </w:r>
      <w:r w:rsidRPr="00614D57">
        <w:rPr>
          <w:rFonts w:ascii="Cambria" w:hAnsi="Cambria"/>
          <w:b/>
          <w:bCs/>
          <w:sz w:val="28"/>
          <w:szCs w:val="28"/>
        </w:rPr>
        <w:t xml:space="preserve"> </w:t>
      </w:r>
      <w:r w:rsidRPr="00614D57">
        <w:rPr>
          <w:rFonts w:ascii="Cambria" w:hAnsi="Cambria"/>
          <w:sz w:val="28"/>
          <w:szCs w:val="28"/>
        </w:rPr>
        <w:t>Face à ces défis, les patients et leurs aidants manquent souvent des outils adéquats pour suivre efficacement leurs traitements et savent rarement vers qui se tourner en cas de besoin urgent d'assistance médicale.</w:t>
      </w:r>
    </w:p>
    <w:p w14:paraId="18C8B521" w14:textId="0C654ABE" w:rsidR="00866FEF" w:rsidRDefault="00614D57" w:rsidP="00614D57">
      <w:pPr>
        <w:pStyle w:val="NormalWeb"/>
        <w:jc w:val="both"/>
        <w:rPr>
          <w:rFonts w:ascii="Cambria" w:hAnsi="Cambria"/>
          <w:sz w:val="28"/>
          <w:szCs w:val="28"/>
        </w:rPr>
      </w:pPr>
      <w:r w:rsidRPr="00614D57">
        <w:rPr>
          <w:rFonts w:ascii="Cambria" w:hAnsi="Cambria"/>
          <w:sz w:val="28"/>
          <w:szCs w:val="28"/>
        </w:rPr>
        <w:t>Il est donc essentiel de développer une solution qui centralise la gestion des médicaments, automatise les rappels, et offre un accès rapide aux ressources médicales, afin d’assurer la sécurité et le bien-être de tous les patients, indépendamment de leur état de santé.</w:t>
      </w:r>
    </w:p>
    <w:p w14:paraId="4E16BE0F" w14:textId="77777777" w:rsidR="00614D57" w:rsidRPr="00D42DCA" w:rsidRDefault="00614D57" w:rsidP="00614D57">
      <w:pPr>
        <w:pStyle w:val="NormalWeb"/>
        <w:jc w:val="both"/>
        <w:rPr>
          <w:rFonts w:ascii="Cambria" w:hAnsi="Cambria"/>
          <w:sz w:val="28"/>
          <w:szCs w:val="28"/>
        </w:rPr>
      </w:pPr>
    </w:p>
    <w:p w14:paraId="1F0FE319" w14:textId="77777777" w:rsidR="002735D1" w:rsidRPr="00D42DCA" w:rsidRDefault="002735D1" w:rsidP="00FC394D">
      <w:pPr>
        <w:pStyle w:val="Paragraphedeliste"/>
        <w:numPr>
          <w:ilvl w:val="0"/>
          <w:numId w:val="6"/>
        </w:numPr>
        <w:spacing w:line="360" w:lineRule="auto"/>
        <w:jc w:val="both"/>
        <w:rPr>
          <w:rFonts w:ascii="Cambria" w:hAnsi="Cambria" w:cs="Times New Roman"/>
          <w:b/>
          <w:bCs/>
          <w:sz w:val="28"/>
          <w:szCs w:val="28"/>
          <w:u w:val="single"/>
          <w:lang w:val="en-US"/>
        </w:rPr>
      </w:pPr>
      <w:r w:rsidRPr="00D42DCA">
        <w:rPr>
          <w:rFonts w:ascii="Cambria" w:hAnsi="Cambria" w:cs="Times New Roman"/>
          <w:b/>
          <w:bCs/>
          <w:sz w:val="28"/>
          <w:szCs w:val="28"/>
          <w:u w:val="single"/>
          <w:lang w:val="en-US"/>
        </w:rPr>
        <w:t>Solution</w:t>
      </w:r>
    </w:p>
    <w:p w14:paraId="21215487" w14:textId="53465115" w:rsidR="0001699C" w:rsidRPr="0001699C" w:rsidRDefault="0001699C" w:rsidP="00FC394D">
      <w:pPr>
        <w:spacing w:line="276" w:lineRule="auto"/>
        <w:jc w:val="both"/>
        <w:rPr>
          <w:rFonts w:ascii="Cambria" w:hAnsi="Cambria" w:cs="Times New Roman"/>
          <w:sz w:val="28"/>
          <w:szCs w:val="28"/>
        </w:rPr>
      </w:pPr>
      <w:r w:rsidRPr="0001699C">
        <w:rPr>
          <w:rFonts w:ascii="Cambria" w:hAnsi="Cambria" w:cs="Times New Roman"/>
          <w:sz w:val="28"/>
          <w:szCs w:val="28"/>
        </w:rPr>
        <w:t>La solution proposée est une plateforme web permettant aux patients ou à leurs aidants de :</w:t>
      </w:r>
    </w:p>
    <w:p w14:paraId="16B47D03" w14:textId="03CCD40E" w:rsidR="0001699C" w:rsidRDefault="0001699C" w:rsidP="00FC394D">
      <w:pPr>
        <w:pStyle w:val="Paragraphedeliste"/>
        <w:numPr>
          <w:ilvl w:val="0"/>
          <w:numId w:val="10"/>
        </w:numPr>
        <w:spacing w:line="276" w:lineRule="auto"/>
        <w:jc w:val="both"/>
        <w:rPr>
          <w:rFonts w:ascii="Cambria" w:hAnsi="Cambria" w:cs="Times New Roman"/>
          <w:sz w:val="28"/>
          <w:szCs w:val="28"/>
        </w:rPr>
      </w:pPr>
      <w:r w:rsidRPr="0001699C">
        <w:rPr>
          <w:rFonts w:ascii="Cambria" w:hAnsi="Cambria" w:cs="Times New Roman"/>
          <w:sz w:val="28"/>
          <w:szCs w:val="28"/>
        </w:rPr>
        <w:t xml:space="preserve">Ajouter </w:t>
      </w:r>
      <w:r w:rsidR="00866FEF">
        <w:rPr>
          <w:rFonts w:ascii="Cambria" w:hAnsi="Cambria" w:cs="Times New Roman"/>
          <w:sz w:val="28"/>
          <w:szCs w:val="28"/>
        </w:rPr>
        <w:t>notre fiche médicale</w:t>
      </w:r>
      <w:r w:rsidRPr="0001699C">
        <w:rPr>
          <w:rFonts w:ascii="Cambria" w:hAnsi="Cambria" w:cs="Times New Roman"/>
          <w:sz w:val="28"/>
          <w:szCs w:val="28"/>
        </w:rPr>
        <w:t xml:space="preserve"> : </w:t>
      </w:r>
      <w:r w:rsidR="00866FEF">
        <w:rPr>
          <w:rFonts w:ascii="Cambria" w:hAnsi="Cambria" w:cs="Times New Roman"/>
          <w:sz w:val="28"/>
          <w:szCs w:val="28"/>
        </w:rPr>
        <w:t>l’utilisateur une fois connecté</w:t>
      </w:r>
      <w:r w:rsidRPr="0001699C">
        <w:rPr>
          <w:rFonts w:ascii="Cambria" w:hAnsi="Cambria" w:cs="Times New Roman"/>
          <w:sz w:val="28"/>
          <w:szCs w:val="28"/>
        </w:rPr>
        <w:t xml:space="preserve"> peut </w:t>
      </w:r>
      <w:r w:rsidR="00866FEF">
        <w:rPr>
          <w:rFonts w:ascii="Cambria" w:hAnsi="Cambria" w:cs="Times New Roman"/>
          <w:sz w:val="28"/>
          <w:szCs w:val="28"/>
        </w:rPr>
        <w:t>ajouter</w:t>
      </w:r>
      <w:r w:rsidRPr="0001699C">
        <w:rPr>
          <w:rFonts w:ascii="Cambria" w:hAnsi="Cambria" w:cs="Times New Roman"/>
          <w:sz w:val="28"/>
          <w:szCs w:val="28"/>
        </w:rPr>
        <w:t xml:space="preserve"> et gérer </w:t>
      </w:r>
      <w:r w:rsidR="00B5721C">
        <w:rPr>
          <w:rFonts w:ascii="Cambria" w:hAnsi="Cambria" w:cs="Times New Roman"/>
          <w:sz w:val="28"/>
          <w:szCs w:val="28"/>
        </w:rPr>
        <w:t xml:space="preserve">sa fiche </w:t>
      </w:r>
      <w:r w:rsidR="00B5721C" w:rsidRPr="0001699C">
        <w:rPr>
          <w:rFonts w:ascii="Cambria" w:hAnsi="Cambria" w:cs="Times New Roman"/>
          <w:sz w:val="28"/>
          <w:szCs w:val="28"/>
        </w:rPr>
        <w:t>médicale</w:t>
      </w:r>
      <w:r w:rsidRPr="0001699C">
        <w:rPr>
          <w:rFonts w:ascii="Cambria" w:hAnsi="Cambria" w:cs="Times New Roman"/>
          <w:sz w:val="28"/>
          <w:szCs w:val="28"/>
        </w:rPr>
        <w:t>, avec un historique des consultations, des diagnostics et des prescriptions.</w:t>
      </w:r>
    </w:p>
    <w:p w14:paraId="113438E5" w14:textId="77777777" w:rsidR="0001699C" w:rsidRPr="0001699C" w:rsidRDefault="0001699C" w:rsidP="00FC394D">
      <w:pPr>
        <w:pStyle w:val="Paragraphedeliste"/>
        <w:spacing w:line="276" w:lineRule="auto"/>
        <w:jc w:val="both"/>
        <w:rPr>
          <w:rFonts w:ascii="Cambria" w:hAnsi="Cambria" w:cs="Times New Roman"/>
          <w:sz w:val="28"/>
          <w:szCs w:val="28"/>
        </w:rPr>
      </w:pPr>
    </w:p>
    <w:p w14:paraId="57A562A3" w14:textId="68BD91D8" w:rsidR="0001699C" w:rsidRDefault="0001699C" w:rsidP="00FC394D">
      <w:pPr>
        <w:pStyle w:val="Paragraphedeliste"/>
        <w:numPr>
          <w:ilvl w:val="0"/>
          <w:numId w:val="10"/>
        </w:numPr>
        <w:spacing w:line="240" w:lineRule="auto"/>
        <w:jc w:val="both"/>
        <w:rPr>
          <w:rFonts w:ascii="Cambria" w:hAnsi="Cambria" w:cs="Times New Roman"/>
          <w:sz w:val="28"/>
          <w:szCs w:val="28"/>
        </w:rPr>
      </w:pPr>
      <w:r w:rsidRPr="0001699C">
        <w:rPr>
          <w:rFonts w:ascii="Cambria" w:hAnsi="Cambria" w:cs="Times New Roman"/>
          <w:sz w:val="28"/>
          <w:szCs w:val="28"/>
        </w:rPr>
        <w:t>Programmer des rappels pour les médicaments : Les médicaments peuvent être enregistrés avec les doses, les horaires de prise et la durée du traitement, avec des rappels automatiques envoyés par le</w:t>
      </w:r>
      <w:r>
        <w:rPr>
          <w:rFonts w:ascii="Cambria" w:hAnsi="Cambria" w:cs="Times New Roman"/>
          <w:sz w:val="28"/>
          <w:szCs w:val="28"/>
        </w:rPr>
        <w:t xml:space="preserve"> chatbot.</w:t>
      </w:r>
    </w:p>
    <w:p w14:paraId="7D8AB7CF" w14:textId="77777777" w:rsidR="0001699C" w:rsidRPr="0001699C" w:rsidRDefault="0001699C" w:rsidP="00FC394D">
      <w:pPr>
        <w:pStyle w:val="Paragraphedeliste"/>
        <w:jc w:val="both"/>
        <w:rPr>
          <w:rFonts w:ascii="Cambria" w:hAnsi="Cambria" w:cs="Times New Roman"/>
          <w:sz w:val="28"/>
          <w:szCs w:val="28"/>
        </w:rPr>
      </w:pPr>
    </w:p>
    <w:p w14:paraId="7A87FEDD" w14:textId="63187C31" w:rsidR="0001699C" w:rsidRDefault="0001699C" w:rsidP="00FC394D">
      <w:pPr>
        <w:pStyle w:val="Paragraphedeliste"/>
        <w:numPr>
          <w:ilvl w:val="0"/>
          <w:numId w:val="10"/>
        </w:numPr>
        <w:spacing w:line="276" w:lineRule="auto"/>
        <w:jc w:val="both"/>
        <w:rPr>
          <w:rFonts w:ascii="Cambria" w:hAnsi="Cambria" w:cs="Times New Roman"/>
          <w:sz w:val="28"/>
          <w:szCs w:val="28"/>
        </w:rPr>
      </w:pPr>
      <w:r w:rsidRPr="0001699C">
        <w:rPr>
          <w:rFonts w:ascii="Cambria" w:hAnsi="Cambria" w:cs="Times New Roman"/>
          <w:sz w:val="28"/>
          <w:szCs w:val="28"/>
        </w:rPr>
        <w:t>Accéder aux numéros d'urgence de médecins spécialisés : La plateforme inclut une section permettant de contacter directement des médecins de différentes spécialités, avec les informations sur leurs cabinets (adresse, numéro de téléphone).</w:t>
      </w:r>
    </w:p>
    <w:p w14:paraId="02515801" w14:textId="77777777" w:rsidR="0001699C" w:rsidRPr="0001699C" w:rsidRDefault="0001699C" w:rsidP="00FC394D">
      <w:pPr>
        <w:pStyle w:val="Paragraphedeliste"/>
        <w:jc w:val="both"/>
        <w:rPr>
          <w:rFonts w:ascii="Cambria" w:hAnsi="Cambria" w:cs="Times New Roman"/>
          <w:sz w:val="28"/>
          <w:szCs w:val="28"/>
        </w:rPr>
      </w:pPr>
    </w:p>
    <w:p w14:paraId="14F11007" w14:textId="2C8E7EF3" w:rsidR="00FC394D" w:rsidRPr="00650F24" w:rsidRDefault="00FC394D" w:rsidP="00650F24">
      <w:pPr>
        <w:pStyle w:val="Paragraphedeliste"/>
        <w:numPr>
          <w:ilvl w:val="0"/>
          <w:numId w:val="10"/>
        </w:numPr>
        <w:spacing w:line="276" w:lineRule="auto"/>
        <w:jc w:val="both"/>
        <w:rPr>
          <w:rFonts w:ascii="Cambria" w:hAnsi="Cambria" w:cs="Times New Roman"/>
          <w:sz w:val="28"/>
          <w:szCs w:val="28"/>
        </w:rPr>
      </w:pPr>
      <w:r w:rsidRPr="00FC394D">
        <w:rPr>
          <w:rFonts w:ascii="Cambria" w:hAnsi="Cambria" w:cs="Times New Roman"/>
          <w:sz w:val="28"/>
          <w:szCs w:val="28"/>
        </w:rPr>
        <w:t>Chatbot intelligent : Le chatbot intégré aide les utilisateurs à se souvenir de la prise des médicaments et fournit des informations sur les médicaments, comme les effets secondaires et les interactions potentielles.</w:t>
      </w:r>
    </w:p>
    <w:p w14:paraId="3F87EB82" w14:textId="77777777" w:rsidR="002735D1" w:rsidRPr="00D42DCA" w:rsidRDefault="002735D1" w:rsidP="00FC394D">
      <w:pPr>
        <w:pStyle w:val="Paragraphedeliste"/>
        <w:numPr>
          <w:ilvl w:val="0"/>
          <w:numId w:val="6"/>
        </w:numPr>
        <w:spacing w:line="360" w:lineRule="auto"/>
        <w:jc w:val="both"/>
        <w:rPr>
          <w:rFonts w:ascii="Cambria" w:hAnsi="Cambria" w:cs="Times New Roman"/>
          <w:b/>
          <w:bCs/>
          <w:sz w:val="28"/>
          <w:szCs w:val="28"/>
          <w:u w:val="single"/>
          <w:lang w:val="en-US"/>
        </w:rPr>
      </w:pPr>
      <w:r w:rsidRPr="00D42DCA">
        <w:rPr>
          <w:rFonts w:ascii="Cambria" w:hAnsi="Cambria" w:cs="Times New Roman"/>
          <w:b/>
          <w:bCs/>
          <w:sz w:val="28"/>
          <w:szCs w:val="28"/>
          <w:u w:val="single"/>
          <w:lang w:val="en-US"/>
        </w:rPr>
        <w:lastRenderedPageBreak/>
        <w:t>Cible</w:t>
      </w:r>
    </w:p>
    <w:p w14:paraId="2E59E69A" w14:textId="77777777" w:rsidR="00FC394D" w:rsidRPr="00FC394D" w:rsidRDefault="00FC394D" w:rsidP="00FC394D">
      <w:pPr>
        <w:jc w:val="both"/>
        <w:rPr>
          <w:rFonts w:ascii="Cambria" w:hAnsi="Cambria" w:cs="Times New Roman"/>
          <w:sz w:val="28"/>
          <w:szCs w:val="28"/>
        </w:rPr>
      </w:pPr>
      <w:r w:rsidRPr="00FC394D">
        <w:rPr>
          <w:rFonts w:ascii="Cambria" w:hAnsi="Cambria" w:cs="Times New Roman"/>
          <w:sz w:val="28"/>
          <w:szCs w:val="28"/>
        </w:rPr>
        <w:t>La plateforme s'adresse à un public large incluant :</w:t>
      </w:r>
    </w:p>
    <w:p w14:paraId="49F06B00" w14:textId="370B4E82" w:rsidR="00FC394D" w:rsidRPr="00FC394D" w:rsidRDefault="00FC394D" w:rsidP="00FC394D">
      <w:pPr>
        <w:numPr>
          <w:ilvl w:val="0"/>
          <w:numId w:val="11"/>
        </w:numPr>
        <w:jc w:val="both"/>
        <w:rPr>
          <w:rFonts w:ascii="Cambria" w:hAnsi="Cambria" w:cs="Times New Roman"/>
          <w:sz w:val="28"/>
          <w:szCs w:val="28"/>
        </w:rPr>
      </w:pPr>
      <w:r w:rsidRPr="00FC394D">
        <w:rPr>
          <w:rFonts w:ascii="Cambria" w:hAnsi="Cambria" w:cs="Times New Roman"/>
          <w:b/>
          <w:bCs/>
          <w:sz w:val="28"/>
          <w:szCs w:val="28"/>
        </w:rPr>
        <w:t>Les patients</w:t>
      </w:r>
      <w:r w:rsidRPr="00FC394D">
        <w:rPr>
          <w:rFonts w:ascii="Cambria" w:hAnsi="Cambria" w:cs="Times New Roman"/>
          <w:sz w:val="28"/>
          <w:szCs w:val="28"/>
        </w:rPr>
        <w:t xml:space="preserve"> : Qu'ils soient atteints de maladies chroniques ou temporaires, les patients peuvent utiliser la plateforme pour </w:t>
      </w:r>
      <w:r w:rsidR="00E2379C">
        <w:rPr>
          <w:rFonts w:ascii="Cambria" w:hAnsi="Cambria" w:cs="Times New Roman"/>
          <w:sz w:val="28"/>
          <w:szCs w:val="28"/>
        </w:rPr>
        <w:t>son fichier</w:t>
      </w:r>
      <w:r w:rsidRPr="00FC394D">
        <w:rPr>
          <w:rFonts w:ascii="Cambria" w:hAnsi="Cambria" w:cs="Times New Roman"/>
          <w:sz w:val="28"/>
          <w:szCs w:val="28"/>
        </w:rPr>
        <w:t xml:space="preserve"> médical et leur traitement.</w:t>
      </w:r>
    </w:p>
    <w:p w14:paraId="2745BCAA" w14:textId="77777777" w:rsidR="00FC394D" w:rsidRPr="00FC394D" w:rsidRDefault="00FC394D" w:rsidP="00FC394D">
      <w:pPr>
        <w:numPr>
          <w:ilvl w:val="0"/>
          <w:numId w:val="11"/>
        </w:numPr>
        <w:jc w:val="both"/>
        <w:rPr>
          <w:rFonts w:ascii="Cambria" w:hAnsi="Cambria" w:cs="Times New Roman"/>
          <w:sz w:val="28"/>
          <w:szCs w:val="28"/>
        </w:rPr>
      </w:pPr>
      <w:r w:rsidRPr="00FC394D">
        <w:rPr>
          <w:rFonts w:ascii="Cambria" w:hAnsi="Cambria" w:cs="Times New Roman"/>
          <w:b/>
          <w:bCs/>
          <w:sz w:val="28"/>
          <w:szCs w:val="28"/>
        </w:rPr>
        <w:t>Les aidants et membres de la famille</w:t>
      </w:r>
      <w:r w:rsidRPr="00FC394D">
        <w:rPr>
          <w:rFonts w:ascii="Cambria" w:hAnsi="Cambria" w:cs="Times New Roman"/>
          <w:sz w:val="28"/>
          <w:szCs w:val="28"/>
        </w:rPr>
        <w:t xml:space="preserve"> : Ceux qui s'occupent de patients peuvent gérer les informations médicales et les rappels de traitement via la plateforme.</w:t>
      </w:r>
    </w:p>
    <w:p w14:paraId="1BC9E9EF" w14:textId="59F3B15C" w:rsidR="004C71C9" w:rsidRPr="004C71C9" w:rsidRDefault="00FC394D" w:rsidP="004C71C9">
      <w:pPr>
        <w:numPr>
          <w:ilvl w:val="0"/>
          <w:numId w:val="11"/>
        </w:numPr>
        <w:jc w:val="both"/>
        <w:rPr>
          <w:rFonts w:ascii="Cambria" w:hAnsi="Cambria" w:cs="Times New Roman"/>
          <w:sz w:val="28"/>
          <w:szCs w:val="28"/>
        </w:rPr>
      </w:pPr>
      <w:r w:rsidRPr="00FC394D">
        <w:rPr>
          <w:rFonts w:ascii="Cambria" w:hAnsi="Cambria" w:cs="Times New Roman"/>
          <w:b/>
          <w:bCs/>
          <w:sz w:val="28"/>
          <w:szCs w:val="28"/>
        </w:rPr>
        <w:t>Les professionnels de la santé</w:t>
      </w:r>
      <w:r w:rsidRPr="00FC394D">
        <w:rPr>
          <w:rFonts w:ascii="Cambria" w:hAnsi="Cambria" w:cs="Times New Roman"/>
          <w:sz w:val="28"/>
          <w:szCs w:val="28"/>
        </w:rPr>
        <w:t xml:space="preserve"> : Ils peuvent surveiller à distance les traitements de leurs patients et fournir des contacts pour des soins d'urgence ou des consultations spécialisées.</w:t>
      </w:r>
    </w:p>
    <w:p w14:paraId="7BED7E77" w14:textId="77777777" w:rsidR="00650F24" w:rsidRPr="00866FEF" w:rsidRDefault="00650F24" w:rsidP="00650F24">
      <w:pPr>
        <w:ind w:left="720"/>
        <w:jc w:val="both"/>
        <w:rPr>
          <w:rFonts w:ascii="Cambria" w:hAnsi="Cambria" w:cs="Times New Roman"/>
          <w:sz w:val="28"/>
          <w:szCs w:val="28"/>
        </w:rPr>
      </w:pPr>
    </w:p>
    <w:p w14:paraId="4ED1424F" w14:textId="1D3D9390" w:rsidR="002735D1" w:rsidRDefault="004C71C9" w:rsidP="00FC394D">
      <w:pPr>
        <w:pStyle w:val="Paragraphedeliste"/>
        <w:numPr>
          <w:ilvl w:val="0"/>
          <w:numId w:val="6"/>
        </w:numPr>
        <w:spacing w:line="360" w:lineRule="auto"/>
        <w:jc w:val="both"/>
        <w:rPr>
          <w:rFonts w:ascii="Cambria" w:hAnsi="Cambria" w:cs="Times New Roman"/>
          <w:b/>
          <w:bCs/>
          <w:sz w:val="28"/>
          <w:szCs w:val="28"/>
          <w:u w:val="single"/>
          <w:lang w:val="en-US"/>
        </w:rPr>
      </w:pPr>
      <w:r>
        <w:rPr>
          <w:rFonts w:ascii="Cambria" w:hAnsi="Cambria" w:cs="Times New Roman"/>
          <w:b/>
          <w:bCs/>
          <w:sz w:val="28"/>
          <w:szCs w:val="28"/>
          <w:u w:val="single"/>
          <w:lang w:val="en-US"/>
        </w:rPr>
        <w:t>Concurrent</w:t>
      </w:r>
    </w:p>
    <w:p w14:paraId="0D9FC684" w14:textId="7FBA6D7D" w:rsidR="004C71C9" w:rsidRPr="004C71C9" w:rsidRDefault="004C71C9" w:rsidP="004C71C9">
      <w:pPr>
        <w:pStyle w:val="Paragraphedeliste"/>
        <w:numPr>
          <w:ilvl w:val="0"/>
          <w:numId w:val="31"/>
        </w:numPr>
        <w:spacing w:after="0" w:line="240" w:lineRule="auto"/>
        <w:rPr>
          <w:rFonts w:ascii="Cambria" w:eastAsia="Times New Roman" w:hAnsi="Cambria" w:cs="Times New Roman"/>
          <w:kern w:val="0"/>
          <w:sz w:val="28"/>
          <w:szCs w:val="28"/>
          <w:lang w:val="fr-FR" w:eastAsia="fr-FR"/>
          <w14:ligatures w14:val="none"/>
        </w:rPr>
      </w:pPr>
      <w:proofErr w:type="spellStart"/>
      <w:r w:rsidRPr="004C71C9">
        <w:rPr>
          <w:rFonts w:ascii="Cambria" w:eastAsia="Times New Roman" w:hAnsi="Cambria" w:cs="Times New Roman"/>
          <w:b/>
          <w:bCs/>
          <w:kern w:val="0"/>
          <w:sz w:val="28"/>
          <w:szCs w:val="28"/>
          <w:lang w:val="fr-FR" w:eastAsia="fr-FR"/>
          <w14:ligatures w14:val="none"/>
        </w:rPr>
        <w:t>Medisafe</w:t>
      </w:r>
      <w:proofErr w:type="spellEnd"/>
      <w:r w:rsidRPr="004C71C9">
        <w:rPr>
          <w:rFonts w:ascii="Cambria" w:eastAsia="Times New Roman" w:hAnsi="Cambria" w:cs="Times New Roman"/>
          <w:kern w:val="0"/>
          <w:sz w:val="28"/>
          <w:szCs w:val="28"/>
          <w:lang w:val="fr-FR" w:eastAsia="fr-FR"/>
          <w14:ligatures w14:val="none"/>
        </w:rPr>
        <w:t xml:space="preserve"> : Application de rappels de médicaments avec gestion des dosages et des interactions.</w:t>
      </w:r>
    </w:p>
    <w:p w14:paraId="458F5E31" w14:textId="332D543C" w:rsidR="004C71C9" w:rsidRPr="004C71C9" w:rsidRDefault="004C71C9" w:rsidP="004C71C9">
      <w:pPr>
        <w:pStyle w:val="Paragraphedeliste"/>
        <w:numPr>
          <w:ilvl w:val="0"/>
          <w:numId w:val="31"/>
        </w:numPr>
        <w:spacing w:after="0" w:line="240" w:lineRule="auto"/>
        <w:rPr>
          <w:rFonts w:ascii="Cambria" w:eastAsia="Times New Roman" w:hAnsi="Cambria" w:cs="Times New Roman"/>
          <w:kern w:val="0"/>
          <w:sz w:val="28"/>
          <w:szCs w:val="28"/>
          <w:lang w:val="fr-FR" w:eastAsia="fr-FR"/>
          <w14:ligatures w14:val="none"/>
        </w:rPr>
      </w:pPr>
      <w:proofErr w:type="spellStart"/>
      <w:r w:rsidRPr="004C71C9">
        <w:rPr>
          <w:rFonts w:ascii="Cambria" w:eastAsia="Times New Roman" w:hAnsi="Cambria" w:cs="Times New Roman"/>
          <w:b/>
          <w:bCs/>
          <w:kern w:val="0"/>
          <w:sz w:val="28"/>
          <w:szCs w:val="28"/>
          <w:lang w:val="fr-FR" w:eastAsia="fr-FR"/>
          <w14:ligatures w14:val="none"/>
        </w:rPr>
        <w:t>MyTherapy</w:t>
      </w:r>
      <w:proofErr w:type="spellEnd"/>
      <w:r w:rsidRPr="004C71C9">
        <w:rPr>
          <w:rFonts w:ascii="Cambria" w:eastAsia="Times New Roman" w:hAnsi="Cambria" w:cs="Times New Roman"/>
          <w:kern w:val="0"/>
          <w:sz w:val="28"/>
          <w:szCs w:val="28"/>
          <w:lang w:val="fr-FR" w:eastAsia="fr-FR"/>
          <w14:ligatures w14:val="none"/>
        </w:rPr>
        <w:t xml:space="preserve"> : Combine rappels de médicaments et suivi de santé (pression artérielle, glycémie).</w:t>
      </w:r>
    </w:p>
    <w:p w14:paraId="0A73A822" w14:textId="00274BD6" w:rsidR="004C71C9" w:rsidRPr="004C71C9" w:rsidRDefault="004C71C9" w:rsidP="004C71C9">
      <w:pPr>
        <w:pStyle w:val="Paragraphedeliste"/>
        <w:numPr>
          <w:ilvl w:val="0"/>
          <w:numId w:val="31"/>
        </w:numPr>
        <w:spacing w:after="0" w:line="240" w:lineRule="auto"/>
        <w:rPr>
          <w:rFonts w:ascii="Cambria" w:eastAsia="Times New Roman" w:hAnsi="Cambria" w:cs="Times New Roman"/>
          <w:kern w:val="0"/>
          <w:sz w:val="28"/>
          <w:szCs w:val="28"/>
          <w:lang w:val="fr-FR" w:eastAsia="fr-FR"/>
          <w14:ligatures w14:val="none"/>
        </w:rPr>
      </w:pPr>
      <w:proofErr w:type="spellStart"/>
      <w:r w:rsidRPr="004C71C9">
        <w:rPr>
          <w:rFonts w:ascii="Cambria" w:eastAsia="Times New Roman" w:hAnsi="Cambria" w:cs="Times New Roman"/>
          <w:b/>
          <w:bCs/>
          <w:kern w:val="0"/>
          <w:sz w:val="28"/>
          <w:szCs w:val="28"/>
          <w:lang w:val="fr-FR" w:eastAsia="fr-FR"/>
          <w14:ligatures w14:val="none"/>
        </w:rPr>
        <w:t>Pill</w:t>
      </w:r>
      <w:proofErr w:type="spellEnd"/>
      <w:r w:rsidRPr="004C71C9">
        <w:rPr>
          <w:rFonts w:ascii="Cambria" w:eastAsia="Times New Roman" w:hAnsi="Cambria" w:cs="Times New Roman"/>
          <w:b/>
          <w:bCs/>
          <w:kern w:val="0"/>
          <w:sz w:val="28"/>
          <w:szCs w:val="28"/>
          <w:lang w:val="fr-FR" w:eastAsia="fr-FR"/>
          <w14:ligatures w14:val="none"/>
        </w:rPr>
        <w:t xml:space="preserve"> </w:t>
      </w:r>
      <w:proofErr w:type="spellStart"/>
      <w:r w:rsidRPr="004C71C9">
        <w:rPr>
          <w:rFonts w:ascii="Cambria" w:eastAsia="Times New Roman" w:hAnsi="Cambria" w:cs="Times New Roman"/>
          <w:b/>
          <w:bCs/>
          <w:kern w:val="0"/>
          <w:sz w:val="28"/>
          <w:szCs w:val="28"/>
          <w:lang w:val="fr-FR" w:eastAsia="fr-FR"/>
          <w14:ligatures w14:val="none"/>
        </w:rPr>
        <w:t>Reminder</w:t>
      </w:r>
      <w:proofErr w:type="spellEnd"/>
      <w:r w:rsidRPr="004C71C9">
        <w:rPr>
          <w:rFonts w:ascii="Cambria" w:eastAsia="Times New Roman" w:hAnsi="Cambria" w:cs="Times New Roman"/>
          <w:kern w:val="0"/>
          <w:sz w:val="28"/>
          <w:szCs w:val="28"/>
          <w:lang w:val="fr-FR" w:eastAsia="fr-FR"/>
          <w14:ligatures w14:val="none"/>
        </w:rPr>
        <w:t xml:space="preserve"> : Rappels simples pour la prise de médicaments.</w:t>
      </w:r>
    </w:p>
    <w:p w14:paraId="06147EA5" w14:textId="47435D87" w:rsidR="004C71C9" w:rsidRPr="004C71C9" w:rsidRDefault="004C71C9" w:rsidP="004C71C9">
      <w:pPr>
        <w:pStyle w:val="Paragraphedeliste"/>
        <w:numPr>
          <w:ilvl w:val="0"/>
          <w:numId w:val="31"/>
        </w:numPr>
        <w:spacing w:after="0" w:line="240" w:lineRule="auto"/>
        <w:rPr>
          <w:rFonts w:ascii="Cambria" w:eastAsia="Times New Roman" w:hAnsi="Cambria" w:cs="Times New Roman"/>
          <w:kern w:val="0"/>
          <w:sz w:val="28"/>
          <w:szCs w:val="28"/>
          <w:lang w:val="fr-FR" w:eastAsia="fr-FR"/>
          <w14:ligatures w14:val="none"/>
        </w:rPr>
      </w:pPr>
      <w:proofErr w:type="spellStart"/>
      <w:r w:rsidRPr="004C71C9">
        <w:rPr>
          <w:rFonts w:ascii="Cambria" w:eastAsia="Times New Roman" w:hAnsi="Cambria" w:cs="Times New Roman"/>
          <w:b/>
          <w:bCs/>
          <w:kern w:val="0"/>
          <w:sz w:val="28"/>
          <w:szCs w:val="28"/>
          <w:lang w:val="fr-FR" w:eastAsia="fr-FR"/>
          <w14:ligatures w14:val="none"/>
        </w:rPr>
        <w:t>Dosecast</w:t>
      </w:r>
      <w:proofErr w:type="spellEnd"/>
      <w:r w:rsidRPr="004C71C9">
        <w:rPr>
          <w:rFonts w:ascii="Cambria" w:eastAsia="Times New Roman" w:hAnsi="Cambria" w:cs="Times New Roman"/>
          <w:kern w:val="0"/>
          <w:sz w:val="28"/>
          <w:szCs w:val="28"/>
          <w:lang w:val="fr-FR" w:eastAsia="fr-FR"/>
          <w14:ligatures w14:val="none"/>
        </w:rPr>
        <w:t xml:space="preserve"> : Personnalisation avancée des horaires de prise, fonctionne même hors ligne.</w:t>
      </w:r>
    </w:p>
    <w:p w14:paraId="5B4B3C55" w14:textId="6AEB1B5B" w:rsidR="004C71C9" w:rsidRPr="004C71C9" w:rsidRDefault="004C71C9" w:rsidP="004C71C9">
      <w:pPr>
        <w:pStyle w:val="Paragraphedeliste"/>
        <w:numPr>
          <w:ilvl w:val="0"/>
          <w:numId w:val="31"/>
        </w:numPr>
        <w:spacing w:after="0" w:line="240" w:lineRule="auto"/>
        <w:rPr>
          <w:rFonts w:ascii="Cambria" w:eastAsia="Times New Roman" w:hAnsi="Cambria" w:cs="Times New Roman"/>
          <w:kern w:val="0"/>
          <w:sz w:val="28"/>
          <w:szCs w:val="28"/>
          <w:lang w:val="fr-FR" w:eastAsia="fr-FR"/>
          <w14:ligatures w14:val="none"/>
        </w:rPr>
      </w:pPr>
      <w:proofErr w:type="spellStart"/>
      <w:r w:rsidRPr="004C71C9">
        <w:rPr>
          <w:rFonts w:ascii="Cambria" w:eastAsia="Times New Roman" w:hAnsi="Cambria" w:cs="Times New Roman"/>
          <w:b/>
          <w:bCs/>
          <w:kern w:val="0"/>
          <w:sz w:val="28"/>
          <w:szCs w:val="28"/>
          <w:lang w:val="fr-FR" w:eastAsia="fr-FR"/>
          <w14:ligatures w14:val="none"/>
        </w:rPr>
        <w:t>CareClinic</w:t>
      </w:r>
      <w:proofErr w:type="spellEnd"/>
      <w:r w:rsidRPr="004C71C9">
        <w:rPr>
          <w:rFonts w:ascii="Cambria" w:eastAsia="Times New Roman" w:hAnsi="Cambria" w:cs="Times New Roman"/>
          <w:kern w:val="0"/>
          <w:sz w:val="28"/>
          <w:szCs w:val="28"/>
          <w:lang w:val="fr-FR" w:eastAsia="fr-FR"/>
          <w14:ligatures w14:val="none"/>
        </w:rPr>
        <w:t xml:space="preserve"> : Gestion complète des soins, y compris rappels, suivi des symptômes et rendez-vous.</w:t>
      </w:r>
    </w:p>
    <w:p w14:paraId="70567227" w14:textId="08C52A85" w:rsidR="004C71C9" w:rsidRPr="004C71C9" w:rsidRDefault="004C71C9" w:rsidP="004C71C9">
      <w:pPr>
        <w:pStyle w:val="Paragraphedeliste"/>
        <w:numPr>
          <w:ilvl w:val="0"/>
          <w:numId w:val="31"/>
        </w:numPr>
        <w:spacing w:after="0" w:line="240" w:lineRule="auto"/>
        <w:rPr>
          <w:rFonts w:ascii="Cambria" w:eastAsia="Times New Roman" w:hAnsi="Cambria" w:cs="Times New Roman"/>
          <w:kern w:val="0"/>
          <w:sz w:val="28"/>
          <w:szCs w:val="28"/>
          <w:lang w:val="fr-FR" w:eastAsia="fr-FR"/>
          <w14:ligatures w14:val="none"/>
        </w:rPr>
      </w:pPr>
      <w:r w:rsidRPr="004C71C9">
        <w:rPr>
          <w:rFonts w:ascii="Cambria" w:eastAsia="Times New Roman" w:hAnsi="Cambria" w:cs="Times New Roman"/>
          <w:b/>
          <w:bCs/>
          <w:kern w:val="0"/>
          <w:sz w:val="28"/>
          <w:szCs w:val="28"/>
          <w:lang w:val="fr-FR" w:eastAsia="fr-FR"/>
          <w14:ligatures w14:val="none"/>
        </w:rPr>
        <w:t>Med Helper</w:t>
      </w:r>
      <w:r w:rsidRPr="004C71C9">
        <w:rPr>
          <w:rFonts w:ascii="Cambria" w:eastAsia="Times New Roman" w:hAnsi="Cambria" w:cs="Times New Roman"/>
          <w:kern w:val="0"/>
          <w:sz w:val="28"/>
          <w:szCs w:val="28"/>
          <w:lang w:val="fr-FR" w:eastAsia="fr-FR"/>
          <w14:ligatures w14:val="none"/>
        </w:rPr>
        <w:t xml:space="preserve"> : Planification de traitements avec suivi des stocks et historique de prises.</w:t>
      </w:r>
    </w:p>
    <w:p w14:paraId="29C5567B" w14:textId="42FADEEB" w:rsidR="004C71C9" w:rsidRPr="004C71C9" w:rsidRDefault="004C71C9" w:rsidP="004C71C9">
      <w:pPr>
        <w:pStyle w:val="Paragraphedeliste"/>
        <w:numPr>
          <w:ilvl w:val="0"/>
          <w:numId w:val="31"/>
        </w:numPr>
        <w:spacing w:line="360" w:lineRule="auto"/>
        <w:jc w:val="both"/>
        <w:rPr>
          <w:rFonts w:ascii="Cambria" w:hAnsi="Cambria" w:cs="Times New Roman"/>
          <w:b/>
          <w:bCs/>
          <w:sz w:val="28"/>
          <w:szCs w:val="28"/>
          <w:u w:val="single"/>
          <w:lang w:val="fr-FR"/>
        </w:rPr>
      </w:pPr>
      <w:proofErr w:type="spellStart"/>
      <w:r w:rsidRPr="004C71C9">
        <w:rPr>
          <w:rFonts w:ascii="Cambria" w:eastAsia="Times New Roman" w:hAnsi="Cambria" w:cs="Times New Roman"/>
          <w:b/>
          <w:bCs/>
          <w:kern w:val="0"/>
          <w:sz w:val="28"/>
          <w:szCs w:val="28"/>
          <w:lang w:val="fr-FR" w:eastAsia="fr-FR"/>
          <w14:ligatures w14:val="none"/>
        </w:rPr>
        <w:t>MedManage</w:t>
      </w:r>
      <w:proofErr w:type="spellEnd"/>
      <w:r w:rsidRPr="004C71C9">
        <w:rPr>
          <w:rFonts w:ascii="Cambria" w:eastAsia="Times New Roman" w:hAnsi="Cambria" w:cs="Times New Roman"/>
          <w:kern w:val="0"/>
          <w:sz w:val="28"/>
          <w:szCs w:val="28"/>
          <w:lang w:val="fr-FR" w:eastAsia="fr-FR"/>
          <w14:ligatures w14:val="none"/>
        </w:rPr>
        <w:t xml:space="preserve"> : Gestion des médicaments et partage de rapports médicaux.</w:t>
      </w:r>
    </w:p>
    <w:p w14:paraId="0292AF6C" w14:textId="77777777" w:rsidR="004C71C9" w:rsidRPr="004C71C9" w:rsidRDefault="004C71C9" w:rsidP="004C71C9">
      <w:pPr>
        <w:pStyle w:val="Paragraphedeliste"/>
        <w:spacing w:line="360" w:lineRule="auto"/>
        <w:jc w:val="both"/>
        <w:rPr>
          <w:rFonts w:ascii="Cambria" w:hAnsi="Cambria" w:cs="Times New Roman"/>
          <w:b/>
          <w:bCs/>
          <w:sz w:val="28"/>
          <w:szCs w:val="28"/>
          <w:u w:val="single"/>
          <w:lang w:val="fr-FR"/>
        </w:rPr>
      </w:pPr>
    </w:p>
    <w:p w14:paraId="12D0EB80" w14:textId="02F6268E" w:rsidR="004C71C9" w:rsidRPr="00D42DCA" w:rsidRDefault="004C71C9" w:rsidP="00FC394D">
      <w:pPr>
        <w:pStyle w:val="Paragraphedeliste"/>
        <w:numPr>
          <w:ilvl w:val="0"/>
          <w:numId w:val="6"/>
        </w:numPr>
        <w:spacing w:line="360" w:lineRule="auto"/>
        <w:jc w:val="both"/>
        <w:rPr>
          <w:rFonts w:ascii="Cambria" w:hAnsi="Cambria" w:cs="Times New Roman"/>
          <w:b/>
          <w:bCs/>
          <w:sz w:val="28"/>
          <w:szCs w:val="28"/>
          <w:u w:val="single"/>
          <w:lang w:val="en-US"/>
        </w:rPr>
      </w:pPr>
      <w:r>
        <w:rPr>
          <w:rFonts w:ascii="Cambria" w:hAnsi="Cambria" w:cs="Times New Roman"/>
          <w:b/>
          <w:bCs/>
          <w:sz w:val="28"/>
          <w:szCs w:val="28"/>
          <w:u w:val="single"/>
          <w:lang w:val="en-US"/>
        </w:rPr>
        <w:t>Choix technique</w:t>
      </w:r>
    </w:p>
    <w:p w14:paraId="51C87E4B" w14:textId="77777777" w:rsidR="00D42DCA" w:rsidRPr="00D42DCA" w:rsidRDefault="00D42DCA" w:rsidP="00FC394D">
      <w:pPr>
        <w:jc w:val="both"/>
        <w:rPr>
          <w:rFonts w:ascii="Cambria" w:hAnsi="Cambria" w:cs="Times New Roman"/>
          <w:sz w:val="28"/>
          <w:szCs w:val="28"/>
        </w:rPr>
      </w:pPr>
      <w:r w:rsidRPr="00D42DCA">
        <w:rPr>
          <w:rFonts w:ascii="Cambria" w:hAnsi="Cambria" w:cs="Times New Roman"/>
          <w:sz w:val="28"/>
          <w:szCs w:val="28"/>
        </w:rPr>
        <w:t xml:space="preserve">Pour réaliser ce projet, nous avons choisi une </w:t>
      </w:r>
      <w:r w:rsidRPr="00D42DCA">
        <w:rPr>
          <w:rFonts w:ascii="Cambria" w:hAnsi="Cambria" w:cs="Times New Roman"/>
          <w:b/>
          <w:bCs/>
          <w:sz w:val="28"/>
          <w:szCs w:val="28"/>
        </w:rPr>
        <w:t>architecture simple mais robuste</w:t>
      </w:r>
      <w:r w:rsidRPr="00D42DCA">
        <w:rPr>
          <w:rFonts w:ascii="Cambria" w:hAnsi="Cambria" w:cs="Times New Roman"/>
          <w:sz w:val="28"/>
          <w:szCs w:val="28"/>
        </w:rPr>
        <w:t>, qui utilise :</w:t>
      </w:r>
    </w:p>
    <w:p w14:paraId="13A1D3CC" w14:textId="250CB452" w:rsidR="00D42DCA" w:rsidRDefault="00D42DCA" w:rsidP="00FC394D">
      <w:pPr>
        <w:pStyle w:val="Paragraphedeliste"/>
        <w:numPr>
          <w:ilvl w:val="0"/>
          <w:numId w:val="9"/>
        </w:numPr>
        <w:jc w:val="both"/>
        <w:rPr>
          <w:rFonts w:ascii="Cambria" w:hAnsi="Cambria" w:cs="Times New Roman"/>
          <w:sz w:val="28"/>
          <w:szCs w:val="28"/>
        </w:rPr>
      </w:pPr>
      <w:r w:rsidRPr="00D42DCA">
        <w:rPr>
          <w:rFonts w:ascii="Cambria" w:hAnsi="Cambria" w:cs="Times New Roman"/>
          <w:b/>
          <w:bCs/>
          <w:sz w:val="28"/>
          <w:szCs w:val="28"/>
        </w:rPr>
        <w:t>HTML</w:t>
      </w:r>
      <w:r w:rsidRPr="00D42DCA">
        <w:rPr>
          <w:rFonts w:ascii="Cambria" w:hAnsi="Cambria" w:cs="Times New Roman"/>
          <w:sz w:val="28"/>
          <w:szCs w:val="28"/>
        </w:rPr>
        <w:t xml:space="preserve"> </w:t>
      </w:r>
      <w:r w:rsidR="00525D82">
        <w:rPr>
          <w:rFonts w:ascii="Cambria" w:hAnsi="Cambria" w:cs="Times New Roman"/>
          <w:sz w:val="28"/>
          <w:szCs w:val="28"/>
        </w:rPr>
        <w:t xml:space="preserve">nous a permis de </w:t>
      </w:r>
      <w:r w:rsidR="00525D82" w:rsidRPr="00D42DCA">
        <w:rPr>
          <w:rFonts w:ascii="Cambria" w:hAnsi="Cambria" w:cs="Times New Roman"/>
          <w:sz w:val="28"/>
          <w:szCs w:val="28"/>
        </w:rPr>
        <w:t>structurer</w:t>
      </w:r>
      <w:r w:rsidRPr="00D42DCA">
        <w:rPr>
          <w:rFonts w:ascii="Cambria" w:hAnsi="Cambria" w:cs="Times New Roman"/>
          <w:sz w:val="28"/>
          <w:szCs w:val="28"/>
        </w:rPr>
        <w:t xml:space="preserve"> les pages web et offrir une interface utilisateur intuitive.</w:t>
      </w:r>
    </w:p>
    <w:p w14:paraId="53F25DDE" w14:textId="77777777" w:rsidR="00FC394D" w:rsidRPr="00D42DCA" w:rsidRDefault="00FC394D" w:rsidP="00FC394D">
      <w:pPr>
        <w:pStyle w:val="Paragraphedeliste"/>
        <w:jc w:val="both"/>
        <w:rPr>
          <w:rFonts w:ascii="Cambria" w:hAnsi="Cambria" w:cs="Times New Roman"/>
          <w:sz w:val="28"/>
          <w:szCs w:val="28"/>
        </w:rPr>
      </w:pPr>
    </w:p>
    <w:p w14:paraId="5CF62619" w14:textId="6C142EED" w:rsidR="00FC394D" w:rsidRDefault="00D42DCA" w:rsidP="00FC394D">
      <w:pPr>
        <w:pStyle w:val="Paragraphedeliste"/>
        <w:numPr>
          <w:ilvl w:val="0"/>
          <w:numId w:val="9"/>
        </w:numPr>
        <w:spacing w:line="240" w:lineRule="auto"/>
        <w:jc w:val="both"/>
        <w:rPr>
          <w:rFonts w:ascii="Cambria" w:hAnsi="Cambria" w:cs="Times New Roman"/>
          <w:sz w:val="28"/>
          <w:szCs w:val="28"/>
        </w:rPr>
      </w:pPr>
      <w:r w:rsidRPr="00D42DCA">
        <w:rPr>
          <w:rFonts w:ascii="Cambria" w:hAnsi="Cambria" w:cs="Times New Roman"/>
          <w:b/>
          <w:bCs/>
          <w:sz w:val="28"/>
          <w:szCs w:val="28"/>
        </w:rPr>
        <w:t>CSS</w:t>
      </w:r>
      <w:r w:rsidRPr="00D42DCA">
        <w:rPr>
          <w:rFonts w:ascii="Cambria" w:hAnsi="Cambria" w:cs="Times New Roman"/>
          <w:sz w:val="28"/>
          <w:szCs w:val="28"/>
        </w:rPr>
        <w:t xml:space="preserve"> </w:t>
      </w:r>
      <w:r w:rsidR="00525D82">
        <w:rPr>
          <w:rFonts w:ascii="Cambria" w:hAnsi="Cambria" w:cs="Times New Roman"/>
          <w:sz w:val="28"/>
          <w:szCs w:val="28"/>
        </w:rPr>
        <w:t>nous a aidé à</w:t>
      </w:r>
      <w:r w:rsidRPr="00D42DCA">
        <w:rPr>
          <w:rFonts w:ascii="Cambria" w:hAnsi="Cambria" w:cs="Times New Roman"/>
          <w:sz w:val="28"/>
          <w:szCs w:val="28"/>
        </w:rPr>
        <w:t xml:space="preserve"> styliser l'interface et améliorer l'expérience utilisateur avec une mise en page claire et attractive</w:t>
      </w:r>
      <w:r w:rsidR="00FC394D">
        <w:rPr>
          <w:rFonts w:ascii="Cambria" w:hAnsi="Cambria" w:cs="Times New Roman"/>
          <w:sz w:val="28"/>
          <w:szCs w:val="28"/>
        </w:rPr>
        <w:t>.</w:t>
      </w:r>
    </w:p>
    <w:p w14:paraId="491D4679" w14:textId="77777777" w:rsidR="00FC394D" w:rsidRPr="00FC394D" w:rsidRDefault="00FC394D" w:rsidP="00FC394D">
      <w:pPr>
        <w:pStyle w:val="Paragraphedeliste"/>
        <w:jc w:val="both"/>
        <w:rPr>
          <w:rFonts w:ascii="Cambria" w:hAnsi="Cambria" w:cs="Times New Roman"/>
          <w:sz w:val="28"/>
          <w:szCs w:val="28"/>
        </w:rPr>
      </w:pPr>
    </w:p>
    <w:p w14:paraId="630D55C7" w14:textId="77777777" w:rsidR="00FC394D" w:rsidRDefault="00FC394D" w:rsidP="00FC394D">
      <w:pPr>
        <w:pStyle w:val="Paragraphedeliste"/>
        <w:numPr>
          <w:ilvl w:val="0"/>
          <w:numId w:val="9"/>
        </w:numPr>
        <w:jc w:val="both"/>
        <w:rPr>
          <w:rFonts w:ascii="Cambria" w:hAnsi="Cambria" w:cs="Times New Roman"/>
          <w:sz w:val="28"/>
          <w:szCs w:val="28"/>
        </w:rPr>
      </w:pPr>
      <w:r w:rsidRPr="00FC394D">
        <w:rPr>
          <w:rFonts w:ascii="Cambria" w:hAnsi="Cambria" w:cs="Times New Roman"/>
          <w:b/>
          <w:bCs/>
          <w:sz w:val="28"/>
          <w:szCs w:val="28"/>
        </w:rPr>
        <w:t>PHP</w:t>
      </w:r>
      <w:r w:rsidRPr="00FC394D">
        <w:rPr>
          <w:rFonts w:ascii="Cambria" w:hAnsi="Cambria" w:cs="Times New Roman"/>
          <w:sz w:val="28"/>
          <w:szCs w:val="28"/>
        </w:rPr>
        <w:t xml:space="preserve"> pour la gestion de la logique serveur, les interactions avec la base de données et le traitement des formulaires.</w:t>
      </w:r>
    </w:p>
    <w:p w14:paraId="1D4729A0" w14:textId="77777777" w:rsidR="00FC394D" w:rsidRPr="00FC394D" w:rsidRDefault="00FC394D" w:rsidP="00FC394D">
      <w:pPr>
        <w:pStyle w:val="Paragraphedeliste"/>
        <w:jc w:val="both"/>
        <w:rPr>
          <w:rFonts w:ascii="Cambria" w:hAnsi="Cambria" w:cs="Times New Roman"/>
          <w:sz w:val="28"/>
          <w:szCs w:val="28"/>
        </w:rPr>
      </w:pPr>
    </w:p>
    <w:p w14:paraId="6A04CA15" w14:textId="5D5938F3" w:rsidR="00FC394D" w:rsidRPr="00D42DCA" w:rsidRDefault="00FC394D" w:rsidP="00FC394D">
      <w:pPr>
        <w:pStyle w:val="Paragraphedeliste"/>
        <w:numPr>
          <w:ilvl w:val="0"/>
          <w:numId w:val="9"/>
        </w:numPr>
        <w:jc w:val="both"/>
        <w:rPr>
          <w:rFonts w:ascii="Cambria" w:hAnsi="Cambria" w:cs="Times New Roman"/>
          <w:sz w:val="28"/>
          <w:szCs w:val="28"/>
        </w:rPr>
      </w:pPr>
      <w:r w:rsidRPr="00D42DCA">
        <w:rPr>
          <w:rFonts w:ascii="Cambria" w:hAnsi="Cambria" w:cs="Times New Roman"/>
          <w:b/>
          <w:bCs/>
          <w:sz w:val="28"/>
          <w:szCs w:val="28"/>
        </w:rPr>
        <w:t xml:space="preserve">WAMP </w:t>
      </w:r>
      <w:r w:rsidRPr="00D42DCA">
        <w:rPr>
          <w:rFonts w:ascii="Cambria" w:hAnsi="Cambria" w:cs="Times New Roman"/>
          <w:sz w:val="28"/>
          <w:szCs w:val="28"/>
        </w:rPr>
        <w:t>comme environnement de développement pour héberger le site localement et gérer la base de données.</w:t>
      </w:r>
    </w:p>
    <w:p w14:paraId="7ED3C55B" w14:textId="77777777" w:rsidR="00FC394D" w:rsidRPr="00FC394D" w:rsidRDefault="00FC394D" w:rsidP="00FC394D">
      <w:pPr>
        <w:pStyle w:val="Paragraphedeliste"/>
        <w:jc w:val="both"/>
        <w:rPr>
          <w:rFonts w:ascii="Cambria" w:hAnsi="Cambria" w:cs="Times New Roman"/>
          <w:sz w:val="28"/>
          <w:szCs w:val="28"/>
        </w:rPr>
      </w:pPr>
    </w:p>
    <w:p w14:paraId="1D1000C8" w14:textId="7913AB6A" w:rsidR="00FC394D" w:rsidRDefault="00FC394D" w:rsidP="000A053C">
      <w:pPr>
        <w:pStyle w:val="Paragraphedeliste"/>
        <w:numPr>
          <w:ilvl w:val="0"/>
          <w:numId w:val="9"/>
        </w:numPr>
        <w:jc w:val="both"/>
        <w:rPr>
          <w:rFonts w:ascii="Cambria" w:hAnsi="Cambria" w:cs="Times New Roman"/>
          <w:sz w:val="28"/>
          <w:szCs w:val="28"/>
        </w:rPr>
      </w:pPr>
      <w:r w:rsidRPr="00525D82">
        <w:rPr>
          <w:rFonts w:ascii="Cambria" w:hAnsi="Cambria" w:cs="Times New Roman"/>
          <w:b/>
          <w:bCs/>
          <w:sz w:val="28"/>
          <w:szCs w:val="28"/>
        </w:rPr>
        <w:t>PHPMyAdmin</w:t>
      </w:r>
      <w:r w:rsidRPr="00525D82">
        <w:rPr>
          <w:rFonts w:ascii="Cambria" w:hAnsi="Cambria" w:cs="Times New Roman"/>
          <w:sz w:val="28"/>
          <w:szCs w:val="28"/>
        </w:rPr>
        <w:t xml:space="preserve"> pour créer et gérer la base de données. Celle-ci </w:t>
      </w:r>
      <w:r w:rsidR="00525D82" w:rsidRPr="00525D82">
        <w:rPr>
          <w:rFonts w:ascii="Cambria" w:hAnsi="Cambria" w:cs="Times New Roman"/>
          <w:sz w:val="28"/>
          <w:szCs w:val="28"/>
        </w:rPr>
        <w:t xml:space="preserve">va contenir </w:t>
      </w:r>
      <w:r w:rsidRPr="00525D82">
        <w:rPr>
          <w:rFonts w:ascii="Cambria" w:hAnsi="Cambria" w:cs="Times New Roman"/>
          <w:sz w:val="28"/>
          <w:szCs w:val="28"/>
        </w:rPr>
        <w:t>toutes les informations relatives aux tuteurs, aux patients et aux médicaments</w:t>
      </w:r>
    </w:p>
    <w:p w14:paraId="6A8621FB" w14:textId="77777777" w:rsidR="00525D82" w:rsidRPr="00525D82" w:rsidRDefault="00525D82" w:rsidP="00525D82">
      <w:pPr>
        <w:pStyle w:val="Paragraphedeliste"/>
        <w:jc w:val="both"/>
        <w:rPr>
          <w:rFonts w:ascii="Cambria" w:hAnsi="Cambria" w:cs="Times New Roman"/>
          <w:sz w:val="28"/>
          <w:szCs w:val="28"/>
        </w:rPr>
      </w:pPr>
    </w:p>
    <w:p w14:paraId="78DEF954" w14:textId="5BD5B8F6" w:rsidR="00FC394D" w:rsidRDefault="00FC394D" w:rsidP="00FC394D">
      <w:pPr>
        <w:pStyle w:val="Paragraphedeliste"/>
        <w:numPr>
          <w:ilvl w:val="0"/>
          <w:numId w:val="9"/>
        </w:numPr>
        <w:jc w:val="both"/>
        <w:rPr>
          <w:rFonts w:ascii="Cambria" w:hAnsi="Cambria" w:cs="Times New Roman"/>
          <w:sz w:val="28"/>
          <w:szCs w:val="28"/>
        </w:rPr>
      </w:pPr>
      <w:r w:rsidRPr="00FC394D">
        <w:rPr>
          <w:rFonts w:ascii="Cambria" w:hAnsi="Cambria" w:cs="Times New Roman"/>
          <w:b/>
          <w:bCs/>
          <w:sz w:val="28"/>
          <w:szCs w:val="28"/>
        </w:rPr>
        <w:t>GitHub</w:t>
      </w:r>
      <w:r w:rsidRPr="00FC394D">
        <w:rPr>
          <w:rFonts w:ascii="Cambria" w:hAnsi="Cambria" w:cs="Times New Roman"/>
          <w:sz w:val="28"/>
          <w:szCs w:val="28"/>
        </w:rPr>
        <w:t xml:space="preserve"> : </w:t>
      </w:r>
      <w:r w:rsidR="00C179B5">
        <w:rPr>
          <w:rFonts w:ascii="Cambria" w:hAnsi="Cambria" w:cs="Times New Roman"/>
          <w:sz w:val="28"/>
          <w:szCs w:val="28"/>
        </w:rPr>
        <w:t xml:space="preserve">c’est une </w:t>
      </w:r>
      <w:r w:rsidRPr="00FC394D">
        <w:rPr>
          <w:rFonts w:ascii="Cambria" w:hAnsi="Cambria" w:cs="Times New Roman"/>
          <w:sz w:val="28"/>
          <w:szCs w:val="28"/>
        </w:rPr>
        <w:t>plateforme</w:t>
      </w:r>
      <w:r w:rsidR="00C179B5">
        <w:rPr>
          <w:rFonts w:ascii="Cambria" w:hAnsi="Cambria" w:cs="Times New Roman"/>
          <w:sz w:val="28"/>
          <w:szCs w:val="28"/>
        </w:rPr>
        <w:t xml:space="preserve"> qui nous a permis d’</w:t>
      </w:r>
      <w:r w:rsidRPr="00FC394D">
        <w:rPr>
          <w:rFonts w:ascii="Cambria" w:hAnsi="Cambria" w:cs="Times New Roman"/>
          <w:sz w:val="28"/>
          <w:szCs w:val="28"/>
        </w:rPr>
        <w:t>héberger le projet et une gestion centralisée du code source.</w:t>
      </w:r>
    </w:p>
    <w:p w14:paraId="243ED03F" w14:textId="77777777" w:rsidR="000C382D" w:rsidRPr="000C382D" w:rsidRDefault="000C382D" w:rsidP="000C382D">
      <w:pPr>
        <w:pStyle w:val="Paragraphedeliste"/>
        <w:rPr>
          <w:rFonts w:ascii="Cambria" w:hAnsi="Cambria" w:cs="Times New Roman"/>
          <w:sz w:val="28"/>
          <w:szCs w:val="28"/>
        </w:rPr>
      </w:pPr>
    </w:p>
    <w:p w14:paraId="669604B0" w14:textId="15D9CCD8" w:rsidR="000C382D" w:rsidRDefault="000C382D" w:rsidP="00FC394D">
      <w:pPr>
        <w:pStyle w:val="Paragraphedeliste"/>
        <w:numPr>
          <w:ilvl w:val="0"/>
          <w:numId w:val="9"/>
        </w:numPr>
        <w:jc w:val="both"/>
        <w:rPr>
          <w:rFonts w:ascii="Cambria" w:hAnsi="Cambria" w:cs="Times New Roman"/>
          <w:sz w:val="28"/>
          <w:szCs w:val="28"/>
        </w:rPr>
      </w:pPr>
      <w:r w:rsidRPr="00525D82">
        <w:rPr>
          <w:rFonts w:ascii="Cambria" w:hAnsi="Cambria" w:cs="Times New Roman"/>
          <w:b/>
          <w:bCs/>
          <w:sz w:val="28"/>
          <w:szCs w:val="28"/>
        </w:rPr>
        <w:t>Bootstrap</w:t>
      </w:r>
      <w:r w:rsidR="00525D82">
        <w:rPr>
          <w:rFonts w:ascii="Cambria" w:hAnsi="Cambria" w:cs="Times New Roman"/>
          <w:sz w:val="28"/>
          <w:szCs w:val="28"/>
        </w:rPr>
        <w:t xml:space="preserve"> : </w:t>
      </w:r>
      <w:r w:rsidR="00C179B5">
        <w:rPr>
          <w:rFonts w:ascii="Cambria" w:hAnsi="Cambria" w:cs="Times New Roman"/>
          <w:sz w:val="28"/>
          <w:szCs w:val="28"/>
        </w:rPr>
        <w:t>Nous a aidé dans la conception</w:t>
      </w:r>
      <w:r w:rsidR="00525D82" w:rsidRPr="00525D82">
        <w:rPr>
          <w:rFonts w:ascii="Cambria" w:hAnsi="Cambria" w:cs="Times New Roman"/>
          <w:sz w:val="28"/>
          <w:szCs w:val="28"/>
        </w:rPr>
        <w:t xml:space="preserve"> des interfaces web réactives et esthétiques grâce à des composants CSS préconçus, permettant une adaptation fluide du site aux différents appareils </w:t>
      </w:r>
    </w:p>
    <w:p w14:paraId="626E53ED" w14:textId="77777777" w:rsidR="000C382D" w:rsidRPr="000C382D" w:rsidRDefault="000C382D" w:rsidP="000C382D">
      <w:pPr>
        <w:pStyle w:val="Paragraphedeliste"/>
        <w:rPr>
          <w:rFonts w:ascii="Cambria" w:hAnsi="Cambria" w:cs="Times New Roman"/>
          <w:sz w:val="28"/>
          <w:szCs w:val="28"/>
        </w:rPr>
      </w:pPr>
    </w:p>
    <w:p w14:paraId="534F2B8B" w14:textId="229AD6E1" w:rsidR="00866FEF" w:rsidRDefault="000C382D" w:rsidP="00650F24">
      <w:pPr>
        <w:pStyle w:val="Paragraphedeliste"/>
        <w:numPr>
          <w:ilvl w:val="0"/>
          <w:numId w:val="9"/>
        </w:numPr>
        <w:jc w:val="both"/>
        <w:rPr>
          <w:rFonts w:ascii="Cambria" w:hAnsi="Cambria" w:cs="Times New Roman"/>
          <w:sz w:val="28"/>
          <w:szCs w:val="28"/>
        </w:rPr>
      </w:pPr>
      <w:r w:rsidRPr="00525D82">
        <w:rPr>
          <w:rFonts w:ascii="Cambria" w:hAnsi="Cambria" w:cs="Times New Roman"/>
          <w:b/>
          <w:bCs/>
          <w:sz w:val="28"/>
          <w:szCs w:val="28"/>
        </w:rPr>
        <w:t>Javascript</w:t>
      </w:r>
      <w:r w:rsidR="00525D82">
        <w:rPr>
          <w:rFonts w:ascii="Cambria" w:hAnsi="Cambria" w:cs="Times New Roman"/>
          <w:sz w:val="28"/>
          <w:szCs w:val="28"/>
        </w:rPr>
        <w:t xml:space="preserve"> : </w:t>
      </w:r>
      <w:r w:rsidR="00525D82" w:rsidRPr="00525D82">
        <w:rPr>
          <w:rFonts w:ascii="Cambria" w:hAnsi="Cambria" w:cs="Times New Roman"/>
          <w:sz w:val="28"/>
          <w:szCs w:val="28"/>
        </w:rPr>
        <w:t>Permet d'ajouter de l'interactivité au site, comme la validation des formulaires ou l'affichage dynamique des informations, améliorant ainsi l'expérience utilisateur.</w:t>
      </w:r>
    </w:p>
    <w:p w14:paraId="3A32B283" w14:textId="77777777" w:rsidR="00650F24" w:rsidRPr="00650F24" w:rsidRDefault="00650F24" w:rsidP="00650F24">
      <w:pPr>
        <w:pStyle w:val="Paragraphedeliste"/>
        <w:rPr>
          <w:rFonts w:ascii="Cambria" w:hAnsi="Cambria" w:cs="Times New Roman"/>
          <w:sz w:val="28"/>
          <w:szCs w:val="28"/>
        </w:rPr>
      </w:pPr>
    </w:p>
    <w:p w14:paraId="08A84383" w14:textId="77777777" w:rsidR="00650F24" w:rsidRPr="00650F24" w:rsidRDefault="00650F24" w:rsidP="00650F24">
      <w:pPr>
        <w:pStyle w:val="Paragraphedeliste"/>
        <w:jc w:val="both"/>
        <w:rPr>
          <w:rFonts w:ascii="Cambria" w:hAnsi="Cambria" w:cs="Times New Roman"/>
          <w:sz w:val="28"/>
          <w:szCs w:val="28"/>
        </w:rPr>
      </w:pPr>
    </w:p>
    <w:p w14:paraId="4CE9A8AA" w14:textId="09B51B14" w:rsidR="002735D1" w:rsidRPr="00D42DCA" w:rsidRDefault="00FC394D" w:rsidP="00FC394D">
      <w:pPr>
        <w:pStyle w:val="Paragraphedeliste"/>
        <w:numPr>
          <w:ilvl w:val="0"/>
          <w:numId w:val="6"/>
        </w:numPr>
        <w:spacing w:line="360" w:lineRule="auto"/>
        <w:jc w:val="both"/>
        <w:rPr>
          <w:rFonts w:ascii="Cambria" w:hAnsi="Cambria" w:cs="Times New Roman"/>
          <w:b/>
          <w:bCs/>
          <w:sz w:val="28"/>
          <w:szCs w:val="28"/>
          <w:u w:val="single"/>
          <w:lang w:val="en-US"/>
        </w:rPr>
      </w:pPr>
      <w:r>
        <w:rPr>
          <w:rFonts w:ascii="Cambria" w:hAnsi="Cambria" w:cs="Times New Roman"/>
          <w:b/>
          <w:bCs/>
          <w:sz w:val="28"/>
          <w:szCs w:val="28"/>
          <w:u w:val="single"/>
          <w:lang w:val="en-US"/>
        </w:rPr>
        <w:t>Diagramme de cas d’utilisation</w:t>
      </w:r>
    </w:p>
    <w:p w14:paraId="2B9A8234" w14:textId="1F465F9F" w:rsidR="00B10DCB" w:rsidRDefault="00D42DCA" w:rsidP="00FC394D">
      <w:pPr>
        <w:spacing w:line="360" w:lineRule="auto"/>
        <w:jc w:val="both"/>
        <w:rPr>
          <w:rFonts w:ascii="Cambria" w:hAnsi="Cambria" w:cs="Times New Roman"/>
          <w:sz w:val="28"/>
          <w:szCs w:val="28"/>
          <w:u w:val="single"/>
          <w:lang w:val="en-US"/>
        </w:rPr>
      </w:pPr>
      <w:r w:rsidRPr="00D42DCA">
        <w:rPr>
          <w:rFonts w:ascii="Cambria" w:hAnsi="Cambria" w:cs="Times New Roman"/>
          <w:noProof/>
          <w:sz w:val="28"/>
          <w:szCs w:val="28"/>
          <w:lang w:val="fr-FR"/>
        </w:rPr>
        <w:lastRenderedPageBreak/>
        <w:drawing>
          <wp:inline distT="0" distB="0" distL="0" distR="0" wp14:anchorId="223D421C" wp14:editId="7CB0924A">
            <wp:extent cx="5760720" cy="4334510"/>
            <wp:effectExtent l="0" t="0" r="0" b="8890"/>
            <wp:docPr id="1349138926" name="Image 1" descr="Une image contenant texte, diagramme, Police,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51614" name="Image 1" descr="Une image contenant texte, diagramme, Police, écriture manuscrite&#10;&#10;Description générée automatiquement"/>
                    <pic:cNvPicPr/>
                  </pic:nvPicPr>
                  <pic:blipFill>
                    <a:blip r:embed="rId9"/>
                    <a:stretch>
                      <a:fillRect/>
                    </a:stretch>
                  </pic:blipFill>
                  <pic:spPr>
                    <a:xfrm>
                      <a:off x="0" y="0"/>
                      <a:ext cx="5760720" cy="4334510"/>
                    </a:xfrm>
                    <a:prstGeom prst="rect">
                      <a:avLst/>
                    </a:prstGeom>
                  </pic:spPr>
                </pic:pic>
              </a:graphicData>
            </a:graphic>
          </wp:inline>
        </w:drawing>
      </w:r>
    </w:p>
    <w:p w14:paraId="593585BA" w14:textId="77777777" w:rsidR="00650F24" w:rsidRDefault="00650F24" w:rsidP="00FC394D">
      <w:pPr>
        <w:spacing w:line="360" w:lineRule="auto"/>
        <w:jc w:val="both"/>
        <w:rPr>
          <w:rFonts w:ascii="Cambria" w:hAnsi="Cambria" w:cs="Times New Roman"/>
          <w:sz w:val="28"/>
          <w:szCs w:val="28"/>
          <w:u w:val="single"/>
          <w:lang w:val="en-US"/>
        </w:rPr>
      </w:pPr>
    </w:p>
    <w:p w14:paraId="5117E756" w14:textId="77777777" w:rsidR="00650F24" w:rsidRDefault="00650F24" w:rsidP="00FC394D">
      <w:pPr>
        <w:spacing w:line="360" w:lineRule="auto"/>
        <w:jc w:val="both"/>
        <w:rPr>
          <w:rFonts w:ascii="Cambria" w:hAnsi="Cambria" w:cs="Times New Roman"/>
          <w:sz w:val="28"/>
          <w:szCs w:val="28"/>
          <w:u w:val="single"/>
          <w:lang w:val="en-US"/>
        </w:rPr>
      </w:pPr>
    </w:p>
    <w:p w14:paraId="71E366FC" w14:textId="77777777" w:rsidR="00650F24" w:rsidRPr="00D42DCA" w:rsidRDefault="00650F24" w:rsidP="00FC394D">
      <w:pPr>
        <w:spacing w:line="360" w:lineRule="auto"/>
        <w:jc w:val="both"/>
        <w:rPr>
          <w:rFonts w:ascii="Cambria" w:hAnsi="Cambria" w:cs="Times New Roman"/>
          <w:sz w:val="28"/>
          <w:szCs w:val="28"/>
          <w:u w:val="single"/>
          <w:lang w:val="en-US"/>
        </w:rPr>
      </w:pPr>
    </w:p>
    <w:p w14:paraId="7C63FDFA" w14:textId="72124C9C" w:rsidR="00E87044" w:rsidRPr="00D42DCA" w:rsidRDefault="002735D1" w:rsidP="00FC394D">
      <w:pPr>
        <w:pStyle w:val="Paragraphedeliste"/>
        <w:numPr>
          <w:ilvl w:val="0"/>
          <w:numId w:val="4"/>
        </w:numPr>
        <w:spacing w:line="360" w:lineRule="auto"/>
        <w:jc w:val="both"/>
        <w:rPr>
          <w:rFonts w:ascii="Cambria" w:hAnsi="Cambria" w:cs="Times New Roman"/>
          <w:b/>
          <w:bCs/>
          <w:sz w:val="28"/>
          <w:szCs w:val="28"/>
          <w:u w:val="single"/>
          <w:lang w:val="en-US"/>
        </w:rPr>
      </w:pPr>
      <w:r w:rsidRPr="00D42DCA">
        <w:rPr>
          <w:rFonts w:ascii="Cambria" w:hAnsi="Cambria" w:cs="Times New Roman"/>
          <w:b/>
          <w:bCs/>
          <w:sz w:val="28"/>
          <w:szCs w:val="28"/>
          <w:u w:val="single"/>
          <w:lang w:val="en-US"/>
        </w:rPr>
        <w:t>Partie 2</w:t>
      </w:r>
    </w:p>
    <w:p w14:paraId="21EAFA9E" w14:textId="2E7B4808"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 xml:space="preserve">Gestion de Traitements </w:t>
      </w:r>
      <w:r w:rsidR="000770F4" w:rsidRPr="00401A45">
        <w:rPr>
          <w:rFonts w:ascii="Cambria" w:hAnsi="Cambria" w:cs="Times New Roman"/>
          <w:b/>
          <w:bCs/>
          <w:sz w:val="28"/>
          <w:szCs w:val="28"/>
        </w:rPr>
        <w:t>Médicaux,</w:t>
      </w:r>
      <w:r w:rsidRPr="00401A45">
        <w:rPr>
          <w:rFonts w:ascii="Cambria" w:hAnsi="Cambria" w:cs="Times New Roman"/>
          <w:b/>
          <w:bCs/>
          <w:sz w:val="28"/>
          <w:szCs w:val="28"/>
        </w:rPr>
        <w:t xml:space="preserve"> </w:t>
      </w:r>
      <w:r w:rsidR="00650F24">
        <w:rPr>
          <w:rFonts w:ascii="Cambria" w:hAnsi="Cambria" w:cs="Times New Roman"/>
          <w:b/>
          <w:bCs/>
          <w:sz w:val="28"/>
          <w:szCs w:val="28"/>
        </w:rPr>
        <w:t>Fichier</w:t>
      </w:r>
      <w:r w:rsidRPr="00401A45">
        <w:rPr>
          <w:rFonts w:ascii="Cambria" w:hAnsi="Cambria" w:cs="Times New Roman"/>
          <w:b/>
          <w:bCs/>
          <w:sz w:val="28"/>
          <w:szCs w:val="28"/>
        </w:rPr>
        <w:t xml:space="preserve"> Patients</w:t>
      </w:r>
      <w:r w:rsidR="00650F24">
        <w:rPr>
          <w:rFonts w:ascii="Cambria" w:hAnsi="Cambria" w:cs="Times New Roman"/>
          <w:b/>
          <w:bCs/>
          <w:sz w:val="28"/>
          <w:szCs w:val="28"/>
        </w:rPr>
        <w:t xml:space="preserve"> et Téléconsultation</w:t>
      </w:r>
    </w:p>
    <w:p w14:paraId="4E9D3951" w14:textId="77777777" w:rsid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Description</w:t>
      </w:r>
    </w:p>
    <w:p w14:paraId="23126675" w14:textId="67E22FC3" w:rsidR="00E20A81" w:rsidRDefault="00E20A81" w:rsidP="00401A45">
      <w:pPr>
        <w:jc w:val="both"/>
        <w:rPr>
          <w:rFonts w:ascii="Cambria" w:hAnsi="Cambria" w:cs="Times New Roman"/>
          <w:b/>
          <w:bCs/>
          <w:sz w:val="28"/>
          <w:szCs w:val="28"/>
        </w:rPr>
      </w:pPr>
      <w:r w:rsidRPr="00E20A81">
        <w:rPr>
          <w:rFonts w:ascii="Cambria" w:hAnsi="Cambria" w:cs="Times New Roman"/>
          <w:b/>
          <w:bCs/>
          <w:sz w:val="28"/>
          <w:szCs w:val="28"/>
        </w:rPr>
        <w:t>DrugsTime est un</w:t>
      </w:r>
      <w:r>
        <w:rPr>
          <w:rFonts w:ascii="Cambria" w:hAnsi="Cambria" w:cs="Times New Roman"/>
          <w:b/>
          <w:bCs/>
          <w:sz w:val="28"/>
          <w:szCs w:val="28"/>
        </w:rPr>
        <w:t xml:space="preserve"> site</w:t>
      </w:r>
      <w:r w:rsidRPr="00E20A81">
        <w:rPr>
          <w:rFonts w:ascii="Cambria" w:hAnsi="Cambria" w:cs="Times New Roman"/>
          <w:b/>
          <w:bCs/>
          <w:sz w:val="28"/>
          <w:szCs w:val="28"/>
        </w:rPr>
        <w:t xml:space="preserve"> web pour faciliter la gestion des traitements médicaux et des dossiers médicaux des patients. Destiné</w:t>
      </w:r>
      <w:r>
        <w:rPr>
          <w:rFonts w:ascii="Cambria" w:hAnsi="Cambria" w:cs="Times New Roman"/>
          <w:b/>
          <w:bCs/>
          <w:sz w:val="28"/>
          <w:szCs w:val="28"/>
        </w:rPr>
        <w:t xml:space="preserve"> </w:t>
      </w:r>
      <w:r w:rsidRPr="00E20A81">
        <w:rPr>
          <w:rFonts w:ascii="Cambria" w:hAnsi="Cambria" w:cs="Times New Roman"/>
          <w:b/>
          <w:bCs/>
          <w:sz w:val="28"/>
          <w:szCs w:val="28"/>
        </w:rPr>
        <w:t>à un large public incluant les patients, leurs aidants, ainsi que les professionnels de santé, cette plateforme permet de :</w:t>
      </w:r>
    </w:p>
    <w:p w14:paraId="55D7D246" w14:textId="77777777" w:rsidR="000770F4" w:rsidRPr="000770F4" w:rsidRDefault="000770F4" w:rsidP="000770F4">
      <w:pPr>
        <w:numPr>
          <w:ilvl w:val="0"/>
          <w:numId w:val="25"/>
        </w:numPr>
        <w:jc w:val="both"/>
        <w:rPr>
          <w:rFonts w:ascii="Cambria" w:hAnsi="Cambria" w:cs="Times New Roman"/>
          <w:b/>
          <w:bCs/>
          <w:sz w:val="28"/>
          <w:szCs w:val="28"/>
          <w:lang w:val="fr-FR"/>
        </w:rPr>
      </w:pPr>
      <w:r w:rsidRPr="000770F4">
        <w:rPr>
          <w:rFonts w:ascii="Cambria" w:hAnsi="Cambria" w:cs="Times New Roman"/>
          <w:b/>
          <w:bCs/>
          <w:sz w:val="28"/>
          <w:szCs w:val="28"/>
          <w:lang w:val="fr-FR"/>
        </w:rPr>
        <w:t>Créer et gérer des dossiers médicaux complets incluant les antécédents médicaux, prescriptions et diagnostics.</w:t>
      </w:r>
    </w:p>
    <w:p w14:paraId="53AA9DAC" w14:textId="77777777" w:rsidR="000770F4" w:rsidRPr="000770F4" w:rsidRDefault="000770F4" w:rsidP="000770F4">
      <w:pPr>
        <w:numPr>
          <w:ilvl w:val="0"/>
          <w:numId w:val="25"/>
        </w:numPr>
        <w:jc w:val="both"/>
        <w:rPr>
          <w:rFonts w:ascii="Cambria" w:hAnsi="Cambria" w:cs="Times New Roman"/>
          <w:b/>
          <w:bCs/>
          <w:sz w:val="28"/>
          <w:szCs w:val="28"/>
          <w:lang w:val="fr-FR"/>
        </w:rPr>
      </w:pPr>
      <w:r w:rsidRPr="000770F4">
        <w:rPr>
          <w:rFonts w:ascii="Cambria" w:hAnsi="Cambria" w:cs="Times New Roman"/>
          <w:b/>
          <w:bCs/>
          <w:sz w:val="28"/>
          <w:szCs w:val="28"/>
          <w:lang w:val="fr-FR"/>
        </w:rPr>
        <w:lastRenderedPageBreak/>
        <w:t>Planifier des rappels automatiques pour la prise de médicaments.</w:t>
      </w:r>
    </w:p>
    <w:p w14:paraId="536FABF2" w14:textId="77777777" w:rsidR="000770F4" w:rsidRPr="000770F4" w:rsidRDefault="000770F4" w:rsidP="000770F4">
      <w:pPr>
        <w:numPr>
          <w:ilvl w:val="0"/>
          <w:numId w:val="25"/>
        </w:numPr>
        <w:jc w:val="both"/>
        <w:rPr>
          <w:rFonts w:ascii="Cambria" w:hAnsi="Cambria" w:cs="Times New Roman"/>
          <w:b/>
          <w:bCs/>
          <w:sz w:val="28"/>
          <w:szCs w:val="28"/>
          <w:lang w:val="fr-FR"/>
        </w:rPr>
      </w:pPr>
      <w:r w:rsidRPr="000770F4">
        <w:rPr>
          <w:rFonts w:ascii="Cambria" w:hAnsi="Cambria" w:cs="Times New Roman"/>
          <w:b/>
          <w:bCs/>
          <w:sz w:val="28"/>
          <w:szCs w:val="28"/>
          <w:lang w:val="fr-FR"/>
        </w:rPr>
        <w:t>Accéder à des contacts d'urgence avec des professionnels de santé spécialisés.</w:t>
      </w:r>
    </w:p>
    <w:p w14:paraId="7E24424B" w14:textId="77777777" w:rsidR="000770F4" w:rsidRPr="000770F4" w:rsidRDefault="000770F4" w:rsidP="000770F4">
      <w:pPr>
        <w:numPr>
          <w:ilvl w:val="0"/>
          <w:numId w:val="25"/>
        </w:numPr>
        <w:jc w:val="both"/>
        <w:rPr>
          <w:rFonts w:ascii="Cambria" w:hAnsi="Cambria" w:cs="Times New Roman"/>
          <w:b/>
          <w:bCs/>
          <w:sz w:val="28"/>
          <w:szCs w:val="28"/>
          <w:lang w:val="fr-FR"/>
        </w:rPr>
      </w:pPr>
      <w:r w:rsidRPr="000770F4">
        <w:rPr>
          <w:rFonts w:ascii="Cambria" w:hAnsi="Cambria" w:cs="Times New Roman"/>
          <w:b/>
          <w:bCs/>
          <w:sz w:val="28"/>
          <w:szCs w:val="28"/>
          <w:lang w:val="fr-FR"/>
        </w:rPr>
        <w:t>Utiliser un chatbot intelligent pour recevoir des rappels et obtenir des informations sur les médicaments.</w:t>
      </w:r>
    </w:p>
    <w:p w14:paraId="7A70F604" w14:textId="77777777" w:rsidR="000770F4" w:rsidRPr="000770F4" w:rsidRDefault="000770F4" w:rsidP="00401A45">
      <w:pPr>
        <w:jc w:val="both"/>
        <w:rPr>
          <w:rFonts w:ascii="Cambria" w:hAnsi="Cambria" w:cs="Times New Roman"/>
          <w:b/>
          <w:bCs/>
          <w:sz w:val="28"/>
          <w:szCs w:val="28"/>
          <w:lang w:val="fr-FR"/>
        </w:rPr>
      </w:pPr>
    </w:p>
    <w:p w14:paraId="38101C87"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Installation</w:t>
      </w:r>
    </w:p>
    <w:p w14:paraId="5D23472D"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Prérequis :</w:t>
      </w:r>
    </w:p>
    <w:p w14:paraId="3755BBE4" w14:textId="332A35B0" w:rsidR="005D19A0" w:rsidRPr="005D19A0" w:rsidRDefault="00401A45" w:rsidP="005D19A0">
      <w:pPr>
        <w:numPr>
          <w:ilvl w:val="0"/>
          <w:numId w:val="13"/>
        </w:numPr>
        <w:jc w:val="both"/>
        <w:rPr>
          <w:rFonts w:ascii="Cambria" w:hAnsi="Cambria" w:cs="Times New Roman"/>
          <w:sz w:val="28"/>
          <w:szCs w:val="28"/>
          <w:lang w:val="fr-FR"/>
        </w:rPr>
      </w:pPr>
      <w:r w:rsidRPr="00401A45">
        <w:rPr>
          <w:rFonts w:ascii="Cambria" w:hAnsi="Cambria" w:cs="Times New Roman"/>
          <w:b/>
          <w:bCs/>
          <w:sz w:val="28"/>
          <w:szCs w:val="28"/>
          <w:lang w:val="en-US"/>
        </w:rPr>
        <w:t>WAMP</w:t>
      </w:r>
      <w:r w:rsidRPr="00401A45">
        <w:rPr>
          <w:rFonts w:ascii="Cambria" w:hAnsi="Cambria" w:cs="Times New Roman"/>
          <w:sz w:val="28"/>
          <w:szCs w:val="28"/>
          <w:lang w:val="en-US"/>
        </w:rPr>
        <w:t xml:space="preserve"> </w:t>
      </w:r>
      <w:r w:rsidR="000770F4">
        <w:rPr>
          <w:rFonts w:ascii="Cambria" w:hAnsi="Cambria" w:cs="Times New Roman"/>
          <w:sz w:val="28"/>
          <w:szCs w:val="28"/>
          <w:lang w:val="en-US"/>
        </w:rPr>
        <w:t>(</w:t>
      </w:r>
      <w:r w:rsidR="005D19A0" w:rsidRPr="005D19A0">
        <w:rPr>
          <w:rFonts w:ascii="Cambria" w:hAnsi="Cambria" w:cs="Times New Roman"/>
          <w:sz w:val="28"/>
          <w:szCs w:val="28"/>
          <w:lang w:val="fr-FR"/>
        </w:rPr>
        <w:t>serveur web Apache, MySQL, PHP)</w:t>
      </w:r>
    </w:p>
    <w:p w14:paraId="6F15D9BD" w14:textId="6351D3B1" w:rsidR="005D19A0" w:rsidRPr="005D19A0" w:rsidRDefault="005D19A0" w:rsidP="005D19A0">
      <w:pPr>
        <w:numPr>
          <w:ilvl w:val="0"/>
          <w:numId w:val="13"/>
        </w:numPr>
        <w:jc w:val="both"/>
        <w:rPr>
          <w:rFonts w:ascii="Cambria" w:hAnsi="Cambria" w:cs="Times New Roman"/>
          <w:sz w:val="28"/>
          <w:szCs w:val="28"/>
          <w:lang w:val="fr-FR"/>
        </w:rPr>
      </w:pPr>
      <w:r w:rsidRPr="005D19A0">
        <w:rPr>
          <w:rFonts w:ascii="Cambria" w:hAnsi="Cambria" w:cs="Times New Roman"/>
          <w:b/>
          <w:bCs/>
          <w:sz w:val="28"/>
          <w:szCs w:val="28"/>
          <w:lang w:val="fr-FR"/>
        </w:rPr>
        <w:t>Visual Studio Code</w:t>
      </w:r>
      <w:r w:rsidRPr="005D19A0">
        <w:rPr>
          <w:rFonts w:ascii="Cambria" w:hAnsi="Cambria" w:cs="Times New Roman"/>
          <w:sz w:val="28"/>
          <w:szCs w:val="28"/>
          <w:lang w:val="fr-FR"/>
        </w:rPr>
        <w:t xml:space="preserve"> (ou un autre éditeur de code)</w:t>
      </w:r>
    </w:p>
    <w:p w14:paraId="2D6E64E9" w14:textId="2340CF42" w:rsidR="00401A45" w:rsidRPr="00401A45" w:rsidRDefault="005D19A0" w:rsidP="005D19A0">
      <w:pPr>
        <w:numPr>
          <w:ilvl w:val="0"/>
          <w:numId w:val="13"/>
        </w:numPr>
        <w:jc w:val="both"/>
        <w:rPr>
          <w:rFonts w:ascii="Cambria" w:hAnsi="Cambria" w:cs="Times New Roman"/>
          <w:sz w:val="28"/>
          <w:szCs w:val="28"/>
          <w:lang w:val="en-US"/>
        </w:rPr>
      </w:pPr>
      <w:r w:rsidRPr="005D19A0">
        <w:rPr>
          <w:rFonts w:ascii="Cambria" w:hAnsi="Cambria" w:cs="Times New Roman"/>
          <w:sz w:val="28"/>
          <w:szCs w:val="28"/>
          <w:lang w:val="fr-FR"/>
        </w:rPr>
        <w:t xml:space="preserve"> </w:t>
      </w:r>
      <w:r w:rsidRPr="005D19A0">
        <w:rPr>
          <w:rFonts w:ascii="Cambria" w:hAnsi="Cambria" w:cs="Times New Roman"/>
          <w:b/>
          <w:bCs/>
          <w:sz w:val="28"/>
          <w:szCs w:val="28"/>
          <w:lang w:val="fr-FR"/>
        </w:rPr>
        <w:t>Navigateur web</w:t>
      </w:r>
      <w:r w:rsidRPr="005D19A0">
        <w:rPr>
          <w:rFonts w:ascii="Cambria" w:hAnsi="Cambria" w:cs="Times New Roman"/>
          <w:sz w:val="28"/>
          <w:szCs w:val="28"/>
          <w:lang w:val="fr-FR"/>
        </w:rPr>
        <w:t xml:space="preserve"> (Chrome, Firefox, etc.)</w:t>
      </w:r>
    </w:p>
    <w:p w14:paraId="433DE034"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Cloner le projet :</w:t>
      </w:r>
    </w:p>
    <w:p w14:paraId="37CEF25F" w14:textId="25FC8FC5" w:rsidR="00401A45" w:rsidRDefault="00401A45" w:rsidP="00401A45">
      <w:pPr>
        <w:jc w:val="both"/>
        <w:rPr>
          <w:rFonts w:ascii="Cambria" w:hAnsi="Cambria" w:cs="Times New Roman"/>
          <w:sz w:val="28"/>
          <w:szCs w:val="28"/>
        </w:rPr>
      </w:pPr>
      <w:r w:rsidRPr="00401A45">
        <w:rPr>
          <w:rFonts w:ascii="Cambria" w:hAnsi="Cambria" w:cs="Times New Roman"/>
          <w:sz w:val="28"/>
          <w:szCs w:val="28"/>
        </w:rPr>
        <w:t>Téléchargez ou clonez le projet en local à partir du dépôt Git une fois que le projet sera poussé sur Git. Pour cloner le projet, exécutez la commande suivante :</w:t>
      </w:r>
    </w:p>
    <w:p w14:paraId="75D986AE" w14:textId="65243987" w:rsidR="00401A45" w:rsidRPr="00401A45" w:rsidRDefault="00401A45" w:rsidP="00401A45">
      <w:pPr>
        <w:jc w:val="both"/>
        <w:rPr>
          <w:rFonts w:ascii="Cambria" w:hAnsi="Cambria" w:cs="Times New Roman"/>
          <w:sz w:val="28"/>
          <w:szCs w:val="28"/>
        </w:rPr>
      </w:pPr>
      <w:r>
        <w:rPr>
          <w:rFonts w:ascii="Cambria" w:hAnsi="Cambria" w:cs="Times New Roman"/>
          <w:noProof/>
          <w:sz w:val="28"/>
          <w:szCs w:val="28"/>
        </w:rPr>
        <mc:AlternateContent>
          <mc:Choice Requires="wps">
            <w:drawing>
              <wp:anchor distT="0" distB="0" distL="114300" distR="114300" simplePos="0" relativeHeight="251660288" behindDoc="0" locked="0" layoutInCell="1" allowOverlap="1" wp14:anchorId="610584CA" wp14:editId="2A13E8E1">
                <wp:simplePos x="0" y="0"/>
                <wp:positionH relativeFrom="margin">
                  <wp:align>left</wp:align>
                </wp:positionH>
                <wp:positionV relativeFrom="paragraph">
                  <wp:posOffset>94797</wp:posOffset>
                </wp:positionV>
                <wp:extent cx="4880759" cy="463138"/>
                <wp:effectExtent l="0" t="0" r="15240" b="13335"/>
                <wp:wrapNone/>
                <wp:docPr id="246288454" name="Rectangle : coins arrondis 9"/>
                <wp:cNvGraphicFramePr/>
                <a:graphic xmlns:a="http://schemas.openxmlformats.org/drawingml/2006/main">
                  <a:graphicData uri="http://schemas.microsoft.com/office/word/2010/wordprocessingShape">
                    <wps:wsp>
                      <wps:cNvSpPr/>
                      <wps:spPr>
                        <a:xfrm>
                          <a:off x="0" y="0"/>
                          <a:ext cx="4880759" cy="46313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3DFF6A8" w14:textId="77777777" w:rsidR="00401A45" w:rsidRPr="00401A45" w:rsidRDefault="00401A45" w:rsidP="00401A45">
                            <w:pPr>
                              <w:jc w:val="both"/>
                              <w:rPr>
                                <w:rFonts w:ascii="Cambria" w:hAnsi="Cambria" w:cs="Times New Roman"/>
                                <w:sz w:val="28"/>
                                <w:szCs w:val="28"/>
                              </w:rPr>
                            </w:pPr>
                            <w:r w:rsidRPr="00401A45">
                              <w:rPr>
                                <w:rFonts w:ascii="Cambria" w:hAnsi="Cambria" w:cs="Times New Roman"/>
                                <w:sz w:val="28"/>
                                <w:szCs w:val="28"/>
                              </w:rPr>
                              <w:t xml:space="preserve">git clone </w:t>
                            </w:r>
                            <w:hyperlink r:id="rId10" w:history="1">
                              <w:r w:rsidRPr="00401A45">
                                <w:rPr>
                                  <w:rStyle w:val="Lienhypertexte"/>
                                  <w:rFonts w:ascii="Cambria" w:hAnsi="Cambria" w:cs="Times New Roman"/>
                                  <w:color w:val="auto"/>
                                  <w:sz w:val="28"/>
                                  <w:szCs w:val="28"/>
                                </w:rPr>
                                <w:t>https://github.com/votre-utilisateur/votre-repo.git</w:t>
                              </w:r>
                            </w:hyperlink>
                          </w:p>
                          <w:p w14:paraId="4DAC04AB" w14:textId="77777777" w:rsidR="00401A45" w:rsidRPr="00401A45" w:rsidRDefault="00401A45" w:rsidP="00401A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0584CA" id="Rectangle : coins arrondis 9" o:spid="_x0000_s1026" style="position:absolute;left:0;text-align:left;margin-left:0;margin-top:7.45pt;width:384.3pt;height:36.4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" fillcolor="#32cf47 [2166]" strokecolor="#196b24 [3206]" strokeweight=".5pt">
                <v:fill color2="#26a537 [2614]" rotate="t" colors="0 #9db49e;.5 #90a891;1 #7b9c7d" focus="100%" type="gradient">
                  <o:fill v:ext="view" type="gradientUnscaled"/>
                </v:fill>
                <v:stroke joinstyle="miter"/>
                <v:textbox>
                  <w:txbxContent>
                    <w:p w14:paraId="23DFF6A8" w14:textId="77777777" w:rsidR="00401A45" w:rsidRPr="00401A45" w:rsidRDefault="00401A45" w:rsidP="00401A45">
                      <w:pPr>
                        <w:jc w:val="both"/>
                        <w:rPr>
                          <w:rFonts w:ascii="Cambria" w:hAnsi="Cambria" w:cs="Times New Roman"/>
                          <w:sz w:val="28"/>
                          <w:szCs w:val="28"/>
                        </w:rPr>
                      </w:pPr>
                      <w:r w:rsidRPr="00401A45">
                        <w:rPr>
                          <w:rFonts w:ascii="Cambria" w:hAnsi="Cambria" w:cs="Times New Roman"/>
                          <w:sz w:val="28"/>
                          <w:szCs w:val="28"/>
                        </w:rPr>
                        <w:t xml:space="preserve">git clone </w:t>
                      </w:r>
                      <w:hyperlink r:id="rId11" w:history="1">
                        <w:r w:rsidRPr="00401A45">
                          <w:rPr>
                            <w:rStyle w:val="Lienhypertexte"/>
                            <w:rFonts w:ascii="Cambria" w:hAnsi="Cambria" w:cs="Times New Roman"/>
                            <w:color w:val="auto"/>
                            <w:sz w:val="28"/>
                            <w:szCs w:val="28"/>
                          </w:rPr>
                          <w:t>https://github.com/votre-utilisateur/votre-repo.git</w:t>
                        </w:r>
                      </w:hyperlink>
                    </w:p>
                    <w:p w14:paraId="4DAC04AB" w14:textId="77777777" w:rsidR="00401A45" w:rsidRPr="00401A45" w:rsidRDefault="00401A45" w:rsidP="00401A45">
                      <w:pPr>
                        <w:jc w:val="center"/>
                      </w:pPr>
                    </w:p>
                  </w:txbxContent>
                </v:textbox>
                <w10:wrap anchorx="margin"/>
              </v:roundrect>
            </w:pict>
          </mc:Fallback>
        </mc:AlternateContent>
      </w:r>
    </w:p>
    <w:p w14:paraId="3BA93338" w14:textId="77777777" w:rsidR="00401A45" w:rsidRPr="00401A45" w:rsidRDefault="00401A45" w:rsidP="00401A45">
      <w:pPr>
        <w:jc w:val="both"/>
        <w:rPr>
          <w:rFonts w:ascii="Cambria" w:hAnsi="Cambria" w:cs="Times New Roman"/>
          <w:sz w:val="28"/>
          <w:szCs w:val="28"/>
        </w:rPr>
      </w:pPr>
    </w:p>
    <w:p w14:paraId="20304AF7"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Installation des dépendances :</w:t>
      </w:r>
    </w:p>
    <w:p w14:paraId="77B8A20B" w14:textId="77777777" w:rsidR="00401A45" w:rsidRPr="00401A45" w:rsidRDefault="00401A45" w:rsidP="00401A45">
      <w:pPr>
        <w:numPr>
          <w:ilvl w:val="0"/>
          <w:numId w:val="14"/>
        </w:numPr>
        <w:jc w:val="both"/>
        <w:rPr>
          <w:rFonts w:ascii="Cambria" w:hAnsi="Cambria" w:cs="Times New Roman"/>
          <w:sz w:val="28"/>
          <w:szCs w:val="28"/>
        </w:rPr>
      </w:pPr>
      <w:r w:rsidRPr="00401A45">
        <w:rPr>
          <w:rFonts w:ascii="Cambria" w:hAnsi="Cambria" w:cs="Times New Roman"/>
          <w:sz w:val="28"/>
          <w:szCs w:val="28"/>
        </w:rPr>
        <w:t>Téléchargez le projet ou clonez le dépôt (une fois qu'il sera disponible sur Git).</w:t>
      </w:r>
    </w:p>
    <w:p w14:paraId="012D88AB" w14:textId="77777777" w:rsidR="00401A45" w:rsidRDefault="00401A45" w:rsidP="00401A45">
      <w:pPr>
        <w:numPr>
          <w:ilvl w:val="0"/>
          <w:numId w:val="14"/>
        </w:numPr>
        <w:jc w:val="both"/>
        <w:rPr>
          <w:rFonts w:ascii="Cambria" w:hAnsi="Cambria" w:cs="Times New Roman"/>
          <w:sz w:val="28"/>
          <w:szCs w:val="28"/>
        </w:rPr>
      </w:pPr>
      <w:r w:rsidRPr="00401A45">
        <w:rPr>
          <w:rFonts w:ascii="Cambria" w:hAnsi="Cambria" w:cs="Times New Roman"/>
          <w:sz w:val="28"/>
          <w:szCs w:val="28"/>
        </w:rPr>
        <w:t>Déplacez-vous dans le répertoire du projet :</w:t>
      </w:r>
    </w:p>
    <w:p w14:paraId="5576B9F0" w14:textId="11905ED8" w:rsidR="00401A45" w:rsidRPr="00401A45" w:rsidRDefault="00401A45" w:rsidP="00401A45">
      <w:pPr>
        <w:jc w:val="both"/>
        <w:rPr>
          <w:rFonts w:ascii="Cambria" w:hAnsi="Cambria" w:cs="Times New Roman"/>
          <w:sz w:val="28"/>
          <w:szCs w:val="28"/>
        </w:rPr>
      </w:pPr>
      <w:r>
        <w:rPr>
          <w:rFonts w:ascii="Cambria" w:hAnsi="Cambria" w:cs="Times New Roman"/>
          <w:noProof/>
          <w:sz w:val="28"/>
          <w:szCs w:val="28"/>
        </w:rPr>
        <mc:AlternateContent>
          <mc:Choice Requires="wps">
            <w:drawing>
              <wp:anchor distT="0" distB="0" distL="114300" distR="114300" simplePos="0" relativeHeight="251662336" behindDoc="0" locked="0" layoutInCell="1" allowOverlap="1" wp14:anchorId="381EA6F2" wp14:editId="0AF76CCE">
                <wp:simplePos x="0" y="0"/>
                <wp:positionH relativeFrom="margin">
                  <wp:posOffset>0</wp:posOffset>
                </wp:positionH>
                <wp:positionV relativeFrom="paragraph">
                  <wp:posOffset>-635</wp:posOffset>
                </wp:positionV>
                <wp:extent cx="4880759" cy="463138"/>
                <wp:effectExtent l="0" t="0" r="15240" b="13335"/>
                <wp:wrapNone/>
                <wp:docPr id="2028418399" name="Rectangle : coins arrondis 9"/>
                <wp:cNvGraphicFramePr/>
                <a:graphic xmlns:a="http://schemas.openxmlformats.org/drawingml/2006/main">
                  <a:graphicData uri="http://schemas.microsoft.com/office/word/2010/wordprocessingShape">
                    <wps:wsp>
                      <wps:cNvSpPr/>
                      <wps:spPr>
                        <a:xfrm>
                          <a:off x="0" y="0"/>
                          <a:ext cx="4880759" cy="46313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B9454F0" w14:textId="57421B82" w:rsidR="00401A45" w:rsidRPr="00401A45" w:rsidRDefault="00401A45" w:rsidP="00401A45">
                            <w:pPr>
                              <w:jc w:val="both"/>
                              <w:rPr>
                                <w:rFonts w:ascii="Cambria" w:hAnsi="Cambria" w:cs="Times New Roman"/>
                                <w:sz w:val="28"/>
                                <w:szCs w:val="28"/>
                              </w:rPr>
                            </w:pPr>
                            <w:r w:rsidRPr="00401A45">
                              <w:rPr>
                                <w:rFonts w:ascii="Cambria" w:hAnsi="Cambria" w:cs="Times New Roman"/>
                                <w:sz w:val="28"/>
                                <w:szCs w:val="28"/>
                              </w:rPr>
                              <w:t>cd votre-</w:t>
                            </w:r>
                            <w:r w:rsidRPr="00401A45">
                              <w:rPr>
                                <w:rFonts w:ascii="Cambria" w:hAnsi="Cambria" w:cs="Times New Roman"/>
                                <w:sz w:val="28"/>
                                <w:szCs w:val="28"/>
                              </w:rPr>
                              <w:t>rep</w:t>
                            </w:r>
                            <w:r w:rsidR="00100E29">
                              <w:rPr>
                                <w:rFonts w:ascii="Cambria" w:hAnsi="Cambria" w:cs="Times New Roman"/>
                                <w:sz w:val="28"/>
                                <w:szCs w:val="28"/>
                              </w:rPr>
                              <w:t>ertoire-projet</w:t>
                            </w:r>
                          </w:p>
                          <w:p w14:paraId="05D2273B" w14:textId="77777777" w:rsidR="00401A45" w:rsidRPr="00401A45" w:rsidRDefault="00401A45" w:rsidP="00401A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1EA6F2" id="_x0000_s1027" style="position:absolute;left:0;text-align:left;margin-left:0;margin-top:-.05pt;width:384.3pt;height:36.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" fillcolor="#32cf47 [2166]" strokecolor="#196b24 [3206]" strokeweight=".5pt">
                <v:fill color2="#26a537 [2614]" rotate="t" colors="0 #9db49e;.5 #90a891;1 #7b9c7d" focus="100%" type="gradient">
                  <o:fill v:ext="view" type="gradientUnscaled"/>
                </v:fill>
                <v:stroke joinstyle="miter"/>
                <v:textbox>
                  <w:txbxContent>
                    <w:p w14:paraId="1B9454F0" w14:textId="57421B82" w:rsidR="00401A45" w:rsidRPr="00401A45" w:rsidRDefault="00401A45" w:rsidP="00401A45">
                      <w:pPr>
                        <w:jc w:val="both"/>
                        <w:rPr>
                          <w:rFonts w:ascii="Cambria" w:hAnsi="Cambria" w:cs="Times New Roman"/>
                          <w:sz w:val="28"/>
                          <w:szCs w:val="28"/>
                        </w:rPr>
                      </w:pPr>
                      <w:r w:rsidRPr="00401A45">
                        <w:rPr>
                          <w:rFonts w:ascii="Cambria" w:hAnsi="Cambria" w:cs="Times New Roman"/>
                          <w:sz w:val="28"/>
                          <w:szCs w:val="28"/>
                        </w:rPr>
                        <w:t>cd votre-</w:t>
                      </w:r>
                      <w:r w:rsidRPr="00401A45">
                        <w:rPr>
                          <w:rFonts w:ascii="Cambria" w:hAnsi="Cambria" w:cs="Times New Roman"/>
                          <w:sz w:val="28"/>
                          <w:szCs w:val="28"/>
                        </w:rPr>
                        <w:t>rep</w:t>
                      </w:r>
                      <w:r w:rsidR="00100E29">
                        <w:rPr>
                          <w:rFonts w:ascii="Cambria" w:hAnsi="Cambria" w:cs="Times New Roman"/>
                          <w:sz w:val="28"/>
                          <w:szCs w:val="28"/>
                        </w:rPr>
                        <w:t>ertoire-projet</w:t>
                      </w:r>
                    </w:p>
                    <w:p w14:paraId="05D2273B" w14:textId="77777777" w:rsidR="00401A45" w:rsidRPr="00401A45" w:rsidRDefault="00401A45" w:rsidP="00401A45">
                      <w:pPr>
                        <w:jc w:val="center"/>
                      </w:pPr>
                    </w:p>
                  </w:txbxContent>
                </v:textbox>
                <w10:wrap anchorx="margin"/>
              </v:roundrect>
            </w:pict>
          </mc:Fallback>
        </mc:AlternateContent>
      </w:r>
    </w:p>
    <w:p w14:paraId="252747B4" w14:textId="77777777" w:rsidR="00401A45" w:rsidRPr="00401A45" w:rsidRDefault="00401A45" w:rsidP="00401A45">
      <w:pPr>
        <w:jc w:val="both"/>
        <w:rPr>
          <w:rFonts w:ascii="Cambria" w:hAnsi="Cambria" w:cs="Times New Roman"/>
          <w:sz w:val="28"/>
          <w:szCs w:val="28"/>
        </w:rPr>
      </w:pPr>
    </w:p>
    <w:p w14:paraId="4CB49D93"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Configuration de WAMP et de la Base de Données</w:t>
      </w:r>
    </w:p>
    <w:p w14:paraId="480DE43F" w14:textId="315FDB1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Configur</w:t>
      </w:r>
      <w:r>
        <w:rPr>
          <w:rFonts w:ascii="Cambria" w:hAnsi="Cambria" w:cs="Times New Roman"/>
          <w:b/>
          <w:bCs/>
          <w:sz w:val="28"/>
          <w:szCs w:val="28"/>
        </w:rPr>
        <w:t>ation de</w:t>
      </w:r>
      <w:r w:rsidRPr="00401A45">
        <w:rPr>
          <w:rFonts w:ascii="Cambria" w:hAnsi="Cambria" w:cs="Times New Roman"/>
          <w:b/>
          <w:bCs/>
          <w:sz w:val="28"/>
          <w:szCs w:val="28"/>
        </w:rPr>
        <w:t xml:space="preserve"> WAMP :</w:t>
      </w:r>
    </w:p>
    <w:p w14:paraId="57FA288A" w14:textId="4691020C" w:rsidR="00401A45" w:rsidRPr="00401A45" w:rsidRDefault="00401A45" w:rsidP="00401A45">
      <w:pPr>
        <w:numPr>
          <w:ilvl w:val="0"/>
          <w:numId w:val="16"/>
        </w:numPr>
        <w:jc w:val="both"/>
        <w:rPr>
          <w:rFonts w:ascii="Cambria" w:hAnsi="Cambria" w:cs="Times New Roman"/>
          <w:sz w:val="28"/>
          <w:szCs w:val="28"/>
        </w:rPr>
      </w:pPr>
      <w:r w:rsidRPr="00401A45">
        <w:rPr>
          <w:rFonts w:ascii="Cambria" w:hAnsi="Cambria" w:cs="Times New Roman"/>
          <w:sz w:val="28"/>
          <w:szCs w:val="28"/>
        </w:rPr>
        <w:t xml:space="preserve">Télécharger et installer WAMP  </w:t>
      </w:r>
    </w:p>
    <w:p w14:paraId="1F1407E3" w14:textId="77777777" w:rsidR="00401A45" w:rsidRDefault="00401A45" w:rsidP="00401A45">
      <w:pPr>
        <w:numPr>
          <w:ilvl w:val="0"/>
          <w:numId w:val="16"/>
        </w:numPr>
        <w:jc w:val="both"/>
        <w:rPr>
          <w:rFonts w:ascii="Cambria" w:hAnsi="Cambria" w:cs="Times New Roman"/>
          <w:sz w:val="28"/>
          <w:szCs w:val="28"/>
        </w:rPr>
      </w:pPr>
      <w:r w:rsidRPr="00401A45">
        <w:rPr>
          <w:rFonts w:ascii="Cambria" w:hAnsi="Cambria" w:cs="Times New Roman"/>
          <w:sz w:val="28"/>
          <w:szCs w:val="28"/>
        </w:rPr>
        <w:t>Démarrer le serveur WAMP en activant les services Apache et MySQL.</w:t>
      </w:r>
    </w:p>
    <w:p w14:paraId="0EB42E98" w14:textId="36777018" w:rsidR="00401A45" w:rsidRPr="00401A45" w:rsidRDefault="00401A45" w:rsidP="00401A45">
      <w:pPr>
        <w:jc w:val="both"/>
        <w:rPr>
          <w:rFonts w:ascii="Cambria" w:hAnsi="Cambria" w:cs="Times New Roman"/>
          <w:sz w:val="28"/>
          <w:szCs w:val="28"/>
        </w:rPr>
      </w:pPr>
      <w:r w:rsidRPr="00401A45">
        <w:rPr>
          <w:rFonts w:ascii="Cambria" w:hAnsi="Cambria" w:cs="Times New Roman"/>
          <w:b/>
          <w:bCs/>
          <w:sz w:val="28"/>
          <w:szCs w:val="28"/>
        </w:rPr>
        <w:lastRenderedPageBreak/>
        <w:t>Configurer la base de données :</w:t>
      </w:r>
    </w:p>
    <w:p w14:paraId="316C2FCC" w14:textId="77777777" w:rsidR="00401A45" w:rsidRPr="00401A45" w:rsidRDefault="00401A45" w:rsidP="00401A45">
      <w:pPr>
        <w:numPr>
          <w:ilvl w:val="0"/>
          <w:numId w:val="17"/>
        </w:numPr>
        <w:jc w:val="both"/>
        <w:rPr>
          <w:rFonts w:ascii="Cambria" w:hAnsi="Cambria" w:cs="Times New Roman"/>
          <w:sz w:val="28"/>
          <w:szCs w:val="28"/>
        </w:rPr>
      </w:pPr>
      <w:r w:rsidRPr="00401A45">
        <w:rPr>
          <w:rFonts w:ascii="Cambria" w:hAnsi="Cambria" w:cs="Times New Roman"/>
          <w:sz w:val="28"/>
          <w:szCs w:val="28"/>
        </w:rPr>
        <w:t xml:space="preserve">Ouvrir PHPMyAdmin en accédant à l'URL suivante : </w:t>
      </w:r>
      <w:hyperlink r:id="rId12" w:tgtFrame="_new" w:history="1">
        <w:r w:rsidRPr="00401A45">
          <w:rPr>
            <w:rStyle w:val="Lienhypertexte"/>
            <w:rFonts w:ascii="Cambria" w:hAnsi="Cambria" w:cs="Times New Roman"/>
            <w:sz w:val="28"/>
            <w:szCs w:val="28"/>
          </w:rPr>
          <w:t>http://localhost/phpmyadmin/</w:t>
        </w:r>
      </w:hyperlink>
    </w:p>
    <w:p w14:paraId="1E726FE4" w14:textId="23E77B9D" w:rsidR="00401A45" w:rsidRPr="00401A45" w:rsidRDefault="00401A45" w:rsidP="00401A45">
      <w:pPr>
        <w:numPr>
          <w:ilvl w:val="0"/>
          <w:numId w:val="17"/>
        </w:numPr>
        <w:jc w:val="both"/>
        <w:rPr>
          <w:rFonts w:ascii="Cambria" w:hAnsi="Cambria" w:cs="Times New Roman"/>
          <w:sz w:val="28"/>
          <w:szCs w:val="28"/>
        </w:rPr>
      </w:pPr>
      <w:r w:rsidRPr="00401A45">
        <w:rPr>
          <w:rFonts w:ascii="Cambria" w:hAnsi="Cambria" w:cs="Times New Roman"/>
          <w:sz w:val="28"/>
          <w:szCs w:val="28"/>
        </w:rPr>
        <w:t xml:space="preserve">Créer une nouvelle base de données nommée </w:t>
      </w:r>
      <w:r w:rsidR="00494187">
        <w:rPr>
          <w:rFonts w:ascii="Cambria" w:hAnsi="Cambria" w:cs="Times New Roman"/>
          <w:b/>
          <w:bCs/>
          <w:sz w:val="28"/>
          <w:szCs w:val="28"/>
        </w:rPr>
        <w:t>amis</w:t>
      </w:r>
      <w:r w:rsidRPr="00401A45">
        <w:rPr>
          <w:rFonts w:ascii="Cambria" w:hAnsi="Cambria" w:cs="Times New Roman"/>
          <w:sz w:val="28"/>
          <w:szCs w:val="28"/>
        </w:rPr>
        <w:t>.</w:t>
      </w:r>
    </w:p>
    <w:p w14:paraId="273B3BF2" w14:textId="5F38FE9C" w:rsidR="00401A45" w:rsidRPr="00401A45" w:rsidRDefault="00401A45" w:rsidP="00401A45">
      <w:pPr>
        <w:numPr>
          <w:ilvl w:val="0"/>
          <w:numId w:val="17"/>
        </w:numPr>
        <w:jc w:val="both"/>
        <w:rPr>
          <w:rFonts w:ascii="Cambria" w:hAnsi="Cambria" w:cs="Times New Roman"/>
          <w:sz w:val="28"/>
          <w:szCs w:val="28"/>
        </w:rPr>
      </w:pPr>
      <w:r w:rsidRPr="00401A45">
        <w:rPr>
          <w:rFonts w:ascii="Cambria" w:hAnsi="Cambria" w:cs="Times New Roman"/>
          <w:sz w:val="28"/>
          <w:szCs w:val="28"/>
        </w:rPr>
        <w:t xml:space="preserve">Importer le fichier SQL fourni dans le répertoire </w:t>
      </w:r>
      <w:proofErr w:type="spellStart"/>
      <w:r w:rsidRPr="00401A45">
        <w:rPr>
          <w:rFonts w:ascii="Cambria" w:hAnsi="Cambria" w:cs="Times New Roman"/>
          <w:b/>
          <w:bCs/>
          <w:sz w:val="28"/>
          <w:szCs w:val="28"/>
        </w:rPr>
        <w:t>database</w:t>
      </w:r>
      <w:proofErr w:type="spellEnd"/>
      <w:r w:rsidRPr="00401A45">
        <w:rPr>
          <w:rFonts w:ascii="Cambria" w:hAnsi="Cambria" w:cs="Times New Roman"/>
          <w:b/>
          <w:bCs/>
          <w:sz w:val="28"/>
          <w:szCs w:val="28"/>
        </w:rPr>
        <w:t>/</w:t>
      </w:r>
      <w:proofErr w:type="spellStart"/>
      <w:r w:rsidR="00494187">
        <w:rPr>
          <w:rFonts w:ascii="Cambria" w:hAnsi="Cambria" w:cs="Times New Roman"/>
          <w:b/>
          <w:bCs/>
          <w:sz w:val="28"/>
          <w:szCs w:val="28"/>
        </w:rPr>
        <w:t>amis</w:t>
      </w:r>
      <w:r w:rsidRPr="00401A45">
        <w:rPr>
          <w:rFonts w:ascii="Cambria" w:hAnsi="Cambria" w:cs="Times New Roman"/>
          <w:b/>
          <w:bCs/>
          <w:sz w:val="28"/>
          <w:szCs w:val="28"/>
        </w:rPr>
        <w:t>.sql</w:t>
      </w:r>
      <w:proofErr w:type="spellEnd"/>
      <w:r w:rsidRPr="00401A45">
        <w:rPr>
          <w:rFonts w:ascii="Cambria" w:hAnsi="Cambria" w:cs="Times New Roman"/>
          <w:sz w:val="28"/>
          <w:szCs w:val="28"/>
        </w:rPr>
        <w:t xml:space="preserve"> pour créer les tables nécessaires (</w:t>
      </w:r>
      <w:r>
        <w:rPr>
          <w:rFonts w:ascii="Cambria" w:hAnsi="Cambria" w:cs="Times New Roman"/>
          <w:sz w:val="28"/>
          <w:szCs w:val="28"/>
        </w:rPr>
        <w:t>personne</w:t>
      </w:r>
      <w:r w:rsidRPr="00401A45">
        <w:rPr>
          <w:rFonts w:ascii="Cambria" w:hAnsi="Cambria" w:cs="Times New Roman"/>
          <w:sz w:val="28"/>
          <w:szCs w:val="28"/>
        </w:rPr>
        <w:t>, traitements</w:t>
      </w:r>
      <w:r>
        <w:rPr>
          <w:rFonts w:ascii="Cambria" w:hAnsi="Cambria" w:cs="Times New Roman"/>
          <w:sz w:val="28"/>
          <w:szCs w:val="28"/>
        </w:rPr>
        <w:t>###</w:t>
      </w:r>
      <w:r w:rsidRPr="00401A45">
        <w:rPr>
          <w:rFonts w:ascii="Cambria" w:hAnsi="Cambria" w:cs="Times New Roman"/>
          <w:sz w:val="28"/>
          <w:szCs w:val="28"/>
        </w:rPr>
        <w:t>).</w:t>
      </w:r>
    </w:p>
    <w:p w14:paraId="26777CA5" w14:textId="327032FB"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Configurer les fichiers du projet :</w:t>
      </w:r>
    </w:p>
    <w:p w14:paraId="50F59597" w14:textId="77777777" w:rsidR="00401A45" w:rsidRPr="00401A45" w:rsidRDefault="00401A45" w:rsidP="00401A45">
      <w:pPr>
        <w:numPr>
          <w:ilvl w:val="0"/>
          <w:numId w:val="18"/>
        </w:numPr>
        <w:jc w:val="both"/>
        <w:rPr>
          <w:rFonts w:ascii="Cambria" w:hAnsi="Cambria" w:cs="Times New Roman"/>
          <w:sz w:val="28"/>
          <w:szCs w:val="28"/>
        </w:rPr>
      </w:pPr>
      <w:r w:rsidRPr="00401A45">
        <w:rPr>
          <w:rFonts w:ascii="Cambria" w:hAnsi="Cambria" w:cs="Times New Roman"/>
          <w:sz w:val="28"/>
          <w:szCs w:val="28"/>
        </w:rPr>
        <w:t xml:space="preserve">Déplacer le projet dans le répertoire </w:t>
      </w:r>
      <w:r w:rsidRPr="00401A45">
        <w:rPr>
          <w:rFonts w:ascii="Cambria" w:hAnsi="Cambria" w:cs="Times New Roman"/>
          <w:b/>
          <w:bCs/>
          <w:sz w:val="28"/>
          <w:szCs w:val="28"/>
        </w:rPr>
        <w:t>www</w:t>
      </w:r>
      <w:r w:rsidRPr="00401A45">
        <w:rPr>
          <w:rFonts w:ascii="Cambria" w:hAnsi="Cambria" w:cs="Times New Roman"/>
          <w:sz w:val="28"/>
          <w:szCs w:val="28"/>
        </w:rPr>
        <w:t xml:space="preserve"> de WAMP : C:/wamp/www/workshop</w:t>
      </w:r>
    </w:p>
    <w:p w14:paraId="682A52C0" w14:textId="701114C1" w:rsidR="00650F24" w:rsidRPr="00650F24" w:rsidRDefault="00401A45" w:rsidP="00650F24">
      <w:pPr>
        <w:numPr>
          <w:ilvl w:val="0"/>
          <w:numId w:val="18"/>
        </w:numPr>
        <w:jc w:val="both"/>
        <w:rPr>
          <w:rFonts w:ascii="Cambria" w:hAnsi="Cambria" w:cs="Times New Roman"/>
          <w:sz w:val="28"/>
          <w:szCs w:val="28"/>
        </w:rPr>
      </w:pPr>
      <w:r w:rsidRPr="00401A45">
        <w:rPr>
          <w:rFonts w:ascii="Cambria" w:hAnsi="Cambria" w:cs="Times New Roman"/>
          <w:sz w:val="28"/>
          <w:szCs w:val="28"/>
        </w:rPr>
        <w:t xml:space="preserve">Ouvrir le fichier </w:t>
      </w:r>
      <w:proofErr w:type="spellStart"/>
      <w:r w:rsidRPr="00401A45">
        <w:rPr>
          <w:rFonts w:ascii="Cambria" w:hAnsi="Cambria" w:cs="Times New Roman"/>
          <w:b/>
          <w:bCs/>
          <w:sz w:val="28"/>
          <w:szCs w:val="28"/>
        </w:rPr>
        <w:t>config.php</w:t>
      </w:r>
      <w:proofErr w:type="spellEnd"/>
      <w:r w:rsidRPr="00401A45">
        <w:rPr>
          <w:rFonts w:ascii="Cambria" w:hAnsi="Cambria" w:cs="Times New Roman"/>
          <w:sz w:val="28"/>
          <w:szCs w:val="28"/>
        </w:rPr>
        <w:t xml:space="preserve"> et configurer les paramètres de connexion à la base de données (DB_HOST, DB_NAME, DB_USER, DB_PASS) en fonction des détails de votre environnement.</w:t>
      </w:r>
    </w:p>
    <w:p w14:paraId="211AFF02"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Démarrage</w:t>
      </w:r>
    </w:p>
    <w:p w14:paraId="23B5AEAB"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Commande de démarrage :</w:t>
      </w:r>
    </w:p>
    <w:p w14:paraId="28D05DFA" w14:textId="40314F19" w:rsidR="00401A45" w:rsidRDefault="00401A45" w:rsidP="00401A45">
      <w:pPr>
        <w:ind w:left="720"/>
        <w:jc w:val="both"/>
        <w:rPr>
          <w:rFonts w:ascii="Cambria" w:hAnsi="Cambria" w:cs="Times New Roman"/>
          <w:sz w:val="28"/>
          <w:szCs w:val="28"/>
        </w:rPr>
      </w:pPr>
      <w:r>
        <w:rPr>
          <w:rFonts w:ascii="Cambria" w:hAnsi="Cambria" w:cs="Times New Roman"/>
          <w:noProof/>
          <w:sz w:val="28"/>
          <w:szCs w:val="28"/>
        </w:rPr>
        <mc:AlternateContent>
          <mc:Choice Requires="wps">
            <w:drawing>
              <wp:anchor distT="0" distB="0" distL="114300" distR="114300" simplePos="0" relativeHeight="251664384" behindDoc="0" locked="0" layoutInCell="1" allowOverlap="1" wp14:anchorId="35B2F4E2" wp14:editId="2441E062">
                <wp:simplePos x="0" y="0"/>
                <wp:positionH relativeFrom="margin">
                  <wp:posOffset>0</wp:posOffset>
                </wp:positionH>
                <wp:positionV relativeFrom="paragraph">
                  <wp:posOffset>325120</wp:posOffset>
                </wp:positionV>
                <wp:extent cx="4880610" cy="462915"/>
                <wp:effectExtent l="0" t="0" r="15240" b="13335"/>
                <wp:wrapNone/>
                <wp:docPr id="1724411233" name="Rectangle : coins arrondis 9"/>
                <wp:cNvGraphicFramePr/>
                <a:graphic xmlns:a="http://schemas.openxmlformats.org/drawingml/2006/main">
                  <a:graphicData uri="http://schemas.microsoft.com/office/word/2010/wordprocessingShape">
                    <wps:wsp>
                      <wps:cNvSpPr/>
                      <wps:spPr>
                        <a:xfrm>
                          <a:off x="0" y="0"/>
                          <a:ext cx="4880610" cy="4629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8F46CB7" w14:textId="1FB76D74" w:rsidR="00401A45" w:rsidRPr="00401A45" w:rsidRDefault="00401A45" w:rsidP="00494187">
                            <w:pPr>
                              <w:jc w:val="both"/>
                            </w:pPr>
                            <w:r w:rsidRPr="00401A45">
                              <w:rPr>
                                <w:rFonts w:ascii="Cambria" w:hAnsi="Cambria" w:cs="Times New Roman"/>
                                <w:sz w:val="28"/>
                                <w:szCs w:val="28"/>
                                <w:lang w:val="en-US"/>
                              </w:rPr>
                              <w:t>http://localhost/</w:t>
                            </w:r>
                            <w:r w:rsidR="00494187">
                              <w:rPr>
                                <w:rFonts w:ascii="Cambria" w:hAnsi="Cambria" w:cs="Times New Roman"/>
                                <w:sz w:val="28"/>
                                <w:szCs w:val="28"/>
                                <w:lang w:val="en-US"/>
                              </w:rPr>
                              <w:t>Medilab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B2F4E2" id="_x0000_s1028" style="position:absolute;left:0;text-align:left;margin-left:0;margin-top:25.6pt;width:384.3pt;height:36.4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" fillcolor="#32cf47 [2166]" strokecolor="#196b24 [3206]" strokeweight=".5pt">
                <v:fill color2="#26a537 [2614]" rotate="t" colors="0 #9db49e;.5 #90a891;1 #7b9c7d" focus="100%" type="gradient">
                  <o:fill v:ext="view" type="gradientUnscaled"/>
                </v:fill>
                <v:stroke joinstyle="miter"/>
                <v:textbox>
                  <w:txbxContent>
                    <w:p w14:paraId="68F46CB7" w14:textId="1FB76D74" w:rsidR="00401A45" w:rsidRPr="00401A45" w:rsidRDefault="00401A45" w:rsidP="00494187">
                      <w:pPr>
                        <w:jc w:val="both"/>
                      </w:pPr>
                      <w:r w:rsidRPr="00401A45">
                        <w:rPr>
                          <w:rFonts w:ascii="Cambria" w:hAnsi="Cambria" w:cs="Times New Roman"/>
                          <w:sz w:val="28"/>
                          <w:szCs w:val="28"/>
                          <w:lang w:val="en-US"/>
                        </w:rPr>
                        <w:t>http://localhost/</w:t>
                      </w:r>
                      <w:r w:rsidR="00494187">
                        <w:rPr>
                          <w:rFonts w:ascii="Cambria" w:hAnsi="Cambria" w:cs="Times New Roman"/>
                          <w:sz w:val="28"/>
                          <w:szCs w:val="28"/>
                          <w:lang w:val="en-US"/>
                        </w:rPr>
                        <w:t>Medilab</w:t>
                      </w:r>
                    </w:p>
                  </w:txbxContent>
                </v:textbox>
                <w10:wrap anchorx="margin"/>
              </v:roundrect>
            </w:pict>
          </mc:Fallback>
        </mc:AlternateContent>
      </w:r>
      <w:r w:rsidRPr="00401A45">
        <w:rPr>
          <w:rFonts w:ascii="Cambria" w:hAnsi="Cambria" w:cs="Times New Roman"/>
          <w:sz w:val="28"/>
          <w:szCs w:val="28"/>
        </w:rPr>
        <w:t>Accédez au projet en ouvrant votre navigateur à l'adresse suivante :</w:t>
      </w:r>
    </w:p>
    <w:p w14:paraId="5D15C1AF" w14:textId="5B35F628" w:rsidR="00401A45" w:rsidRPr="00401A45" w:rsidRDefault="00401A45" w:rsidP="00401A45">
      <w:pPr>
        <w:ind w:left="720"/>
        <w:jc w:val="both"/>
        <w:rPr>
          <w:rFonts w:ascii="Cambria" w:hAnsi="Cambria" w:cs="Times New Roman"/>
          <w:sz w:val="28"/>
          <w:szCs w:val="28"/>
        </w:rPr>
      </w:pPr>
    </w:p>
    <w:p w14:paraId="32D8455A" w14:textId="77777777" w:rsidR="00401A45" w:rsidRDefault="00401A45" w:rsidP="00401A45">
      <w:pPr>
        <w:jc w:val="both"/>
        <w:rPr>
          <w:rFonts w:ascii="Cambria" w:hAnsi="Cambria" w:cs="Times New Roman"/>
          <w:b/>
          <w:bCs/>
          <w:sz w:val="28"/>
          <w:szCs w:val="28"/>
        </w:rPr>
      </w:pPr>
    </w:p>
    <w:p w14:paraId="06950FF6" w14:textId="156084ED"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Accès à l'application :</w:t>
      </w:r>
    </w:p>
    <w:p w14:paraId="3D939F32" w14:textId="3C18DE06" w:rsidR="00401A45" w:rsidRDefault="00401A45" w:rsidP="00401A45">
      <w:pPr>
        <w:jc w:val="both"/>
        <w:rPr>
          <w:rFonts w:ascii="Cambria" w:hAnsi="Cambria" w:cs="Times New Roman"/>
          <w:sz w:val="28"/>
          <w:szCs w:val="28"/>
        </w:rPr>
      </w:pPr>
      <w:r w:rsidRPr="00401A45">
        <w:rPr>
          <w:rFonts w:ascii="Cambria" w:hAnsi="Cambria" w:cs="Times New Roman"/>
          <w:sz w:val="28"/>
          <w:szCs w:val="28"/>
        </w:rPr>
        <w:t>Une fois le serveur lancé, vous pouvez vous inscrire ou vous connecter à la plateforme. Après avoir été authentifié, vous serez en mesure d'ajouter et de gérer les dossiers médicaux, de planifier les rappels de traitement, et d'accéder aux numéros d'urgence.</w:t>
      </w:r>
    </w:p>
    <w:p w14:paraId="3612B5FC" w14:textId="77777777" w:rsidR="00650F24" w:rsidRDefault="00650F24" w:rsidP="00401A45">
      <w:pPr>
        <w:jc w:val="both"/>
        <w:rPr>
          <w:rFonts w:ascii="Cambria" w:hAnsi="Cambria" w:cs="Times New Roman"/>
          <w:sz w:val="28"/>
          <w:szCs w:val="28"/>
        </w:rPr>
      </w:pPr>
    </w:p>
    <w:p w14:paraId="4FE424B6" w14:textId="77777777" w:rsidR="00650F24" w:rsidRPr="00401A45" w:rsidRDefault="00650F24" w:rsidP="00401A45">
      <w:pPr>
        <w:jc w:val="both"/>
        <w:rPr>
          <w:rFonts w:ascii="Cambria" w:hAnsi="Cambria" w:cs="Times New Roman"/>
          <w:sz w:val="28"/>
          <w:szCs w:val="28"/>
        </w:rPr>
      </w:pPr>
    </w:p>
    <w:p w14:paraId="634F19CD"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Utilisation</w:t>
      </w:r>
    </w:p>
    <w:p w14:paraId="6C9DC91A" w14:textId="77777777" w:rsidR="00401A45" w:rsidRPr="00401A45" w:rsidRDefault="00401A45" w:rsidP="00401A45">
      <w:pPr>
        <w:jc w:val="both"/>
        <w:rPr>
          <w:rFonts w:ascii="Cambria" w:hAnsi="Cambria" w:cs="Times New Roman"/>
          <w:b/>
          <w:bCs/>
          <w:sz w:val="28"/>
          <w:szCs w:val="28"/>
        </w:rPr>
      </w:pPr>
      <w:r w:rsidRPr="00401A45">
        <w:rPr>
          <w:rFonts w:ascii="Cambria" w:hAnsi="Cambria" w:cs="Times New Roman"/>
          <w:b/>
          <w:bCs/>
          <w:sz w:val="28"/>
          <w:szCs w:val="28"/>
        </w:rPr>
        <w:t>Fonctionnalités principales :</w:t>
      </w:r>
    </w:p>
    <w:p w14:paraId="7C38DF68" w14:textId="5B6B7A17" w:rsidR="00401A45" w:rsidRPr="00401A45" w:rsidRDefault="00B5721C" w:rsidP="00401A45">
      <w:pPr>
        <w:numPr>
          <w:ilvl w:val="0"/>
          <w:numId w:val="20"/>
        </w:numPr>
        <w:jc w:val="both"/>
        <w:rPr>
          <w:rFonts w:ascii="Cambria" w:hAnsi="Cambria" w:cs="Times New Roman"/>
          <w:sz w:val="28"/>
          <w:szCs w:val="28"/>
        </w:rPr>
      </w:pPr>
      <w:r>
        <w:rPr>
          <w:rFonts w:ascii="Cambria" w:hAnsi="Cambria" w:cs="Times New Roman"/>
          <w:b/>
          <w:bCs/>
          <w:sz w:val="28"/>
          <w:szCs w:val="28"/>
        </w:rPr>
        <w:t>Fichier</w:t>
      </w:r>
      <w:r w:rsidR="00401A45" w:rsidRPr="00401A45">
        <w:rPr>
          <w:rFonts w:ascii="Cambria" w:hAnsi="Cambria" w:cs="Times New Roman"/>
          <w:b/>
          <w:bCs/>
          <w:sz w:val="28"/>
          <w:szCs w:val="28"/>
        </w:rPr>
        <w:t xml:space="preserve"> Médic</w:t>
      </w:r>
      <w:r>
        <w:rPr>
          <w:rFonts w:ascii="Cambria" w:hAnsi="Cambria" w:cs="Times New Roman"/>
          <w:b/>
          <w:bCs/>
          <w:sz w:val="28"/>
          <w:szCs w:val="28"/>
        </w:rPr>
        <w:t>al</w:t>
      </w:r>
      <w:r w:rsidR="00401A45" w:rsidRPr="00401A45">
        <w:rPr>
          <w:rFonts w:ascii="Cambria" w:hAnsi="Cambria" w:cs="Times New Roman"/>
          <w:sz w:val="28"/>
          <w:szCs w:val="28"/>
        </w:rPr>
        <w:t xml:space="preserve"> : Ajoutez et gérez un dossier médical complet pour chaque patient (historique, prescriptions, diagnostics).</w:t>
      </w:r>
    </w:p>
    <w:p w14:paraId="2CDF8774" w14:textId="77777777" w:rsidR="00401A45" w:rsidRDefault="00401A45" w:rsidP="00401A45">
      <w:pPr>
        <w:numPr>
          <w:ilvl w:val="0"/>
          <w:numId w:val="20"/>
        </w:numPr>
        <w:jc w:val="both"/>
        <w:rPr>
          <w:rFonts w:ascii="Cambria" w:hAnsi="Cambria" w:cs="Times New Roman"/>
          <w:sz w:val="28"/>
          <w:szCs w:val="28"/>
        </w:rPr>
      </w:pPr>
      <w:r w:rsidRPr="00401A45">
        <w:rPr>
          <w:rFonts w:ascii="Cambria" w:hAnsi="Cambria" w:cs="Times New Roman"/>
          <w:b/>
          <w:bCs/>
          <w:sz w:val="28"/>
          <w:szCs w:val="28"/>
        </w:rPr>
        <w:lastRenderedPageBreak/>
        <w:t>Planification des Médicaments</w:t>
      </w:r>
      <w:r w:rsidRPr="00401A45">
        <w:rPr>
          <w:rFonts w:ascii="Cambria" w:hAnsi="Cambria" w:cs="Times New Roman"/>
          <w:sz w:val="28"/>
          <w:szCs w:val="28"/>
        </w:rPr>
        <w:t xml:space="preserve"> : Ajoutez un traitement avec des rappels automatisés pour la prise des médicaments.</w:t>
      </w:r>
    </w:p>
    <w:p w14:paraId="574266BE" w14:textId="5009FF7D" w:rsidR="00B5721C" w:rsidRPr="00401A45" w:rsidRDefault="00B5721C" w:rsidP="00401A45">
      <w:pPr>
        <w:numPr>
          <w:ilvl w:val="0"/>
          <w:numId w:val="20"/>
        </w:numPr>
        <w:jc w:val="both"/>
        <w:rPr>
          <w:rFonts w:ascii="Cambria" w:hAnsi="Cambria" w:cs="Times New Roman"/>
          <w:sz w:val="28"/>
          <w:szCs w:val="28"/>
        </w:rPr>
      </w:pPr>
      <w:r w:rsidRPr="00B5721C">
        <w:rPr>
          <w:rFonts w:ascii="Cambria" w:hAnsi="Cambria" w:cs="Times New Roman"/>
          <w:b/>
          <w:bCs/>
          <w:sz w:val="28"/>
          <w:szCs w:val="28"/>
        </w:rPr>
        <w:t>Téléconsultation</w:t>
      </w:r>
      <w:r>
        <w:rPr>
          <w:rFonts w:ascii="Cambria" w:hAnsi="Cambria" w:cs="Times New Roman"/>
          <w:sz w:val="28"/>
          <w:szCs w:val="28"/>
        </w:rPr>
        <w:t xml:space="preserve"> : Accédez à une liste de médecin et d’infirmière </w:t>
      </w:r>
      <w:r w:rsidR="00494187">
        <w:rPr>
          <w:rFonts w:ascii="Cambria" w:hAnsi="Cambria" w:cs="Times New Roman"/>
          <w:sz w:val="28"/>
          <w:szCs w:val="28"/>
        </w:rPr>
        <w:t>à domicile pour des consultations</w:t>
      </w:r>
    </w:p>
    <w:p w14:paraId="165C2B8F" w14:textId="5CA26448" w:rsidR="00401A45" w:rsidRPr="00B5721C" w:rsidRDefault="00401A45" w:rsidP="00B5721C">
      <w:pPr>
        <w:pStyle w:val="Paragraphedeliste"/>
        <w:numPr>
          <w:ilvl w:val="0"/>
          <w:numId w:val="20"/>
        </w:numPr>
        <w:jc w:val="both"/>
        <w:rPr>
          <w:rFonts w:ascii="Cambria" w:hAnsi="Cambria" w:cs="Times New Roman"/>
          <w:sz w:val="28"/>
          <w:szCs w:val="28"/>
        </w:rPr>
      </w:pPr>
      <w:r w:rsidRPr="00B5721C">
        <w:rPr>
          <w:rFonts w:ascii="Cambria" w:hAnsi="Cambria" w:cs="Times New Roman"/>
          <w:b/>
          <w:bCs/>
          <w:sz w:val="28"/>
          <w:szCs w:val="28"/>
        </w:rPr>
        <w:t>Numéros d'Urgence</w:t>
      </w:r>
      <w:r w:rsidR="00494187">
        <w:rPr>
          <w:rFonts w:ascii="Cambria" w:hAnsi="Cambria" w:cs="Times New Roman"/>
          <w:sz w:val="28"/>
          <w:szCs w:val="28"/>
        </w:rPr>
        <w:t> :</w:t>
      </w:r>
      <w:r w:rsidR="00494187" w:rsidRPr="00494187">
        <w:t xml:space="preserve"> </w:t>
      </w:r>
      <w:r w:rsidR="00494187" w:rsidRPr="00494187">
        <w:rPr>
          <w:rFonts w:ascii="Cambria" w:hAnsi="Cambria" w:cs="Times New Roman"/>
          <w:sz w:val="28"/>
          <w:szCs w:val="28"/>
        </w:rPr>
        <w:t>Accès rapide à des numéros d'urgence universels comme le 112 (services d'urgence européens), le 15 (SAMU), le 18 (pompiers), et le 17 (police).</w:t>
      </w:r>
    </w:p>
    <w:p w14:paraId="68FFCC30" w14:textId="64E7FEE3" w:rsidR="00401A45" w:rsidRPr="00401A45" w:rsidRDefault="000770F4" w:rsidP="00401A45">
      <w:pPr>
        <w:numPr>
          <w:ilvl w:val="0"/>
          <w:numId w:val="20"/>
        </w:numPr>
        <w:jc w:val="both"/>
        <w:rPr>
          <w:rFonts w:ascii="Cambria" w:hAnsi="Cambria" w:cs="Times New Roman"/>
          <w:sz w:val="28"/>
          <w:szCs w:val="28"/>
        </w:rPr>
      </w:pPr>
      <w:r w:rsidRPr="00401A45">
        <w:rPr>
          <w:rFonts w:ascii="Cambria" w:hAnsi="Cambria" w:cs="Times New Roman"/>
          <w:b/>
          <w:bCs/>
          <w:sz w:val="28"/>
          <w:szCs w:val="28"/>
        </w:rPr>
        <w:t>Chatbot</w:t>
      </w:r>
      <w:r w:rsidRPr="00401A45">
        <w:rPr>
          <w:rFonts w:ascii="Cambria" w:hAnsi="Cambria" w:cs="Times New Roman"/>
          <w:sz w:val="28"/>
          <w:szCs w:val="28"/>
        </w:rPr>
        <w:t xml:space="preserve"> :</w:t>
      </w:r>
      <w:r w:rsidR="00401A45" w:rsidRPr="00401A45">
        <w:rPr>
          <w:rFonts w:ascii="Cambria" w:hAnsi="Cambria" w:cs="Times New Roman"/>
          <w:sz w:val="28"/>
          <w:szCs w:val="28"/>
        </w:rPr>
        <w:t xml:space="preserve"> Recevez des rappels et posez des questions sur les médicaments via le chatbot.</w:t>
      </w:r>
    </w:p>
    <w:p w14:paraId="6E5ACF30" w14:textId="77777777" w:rsidR="008104BE" w:rsidRPr="00401A45" w:rsidRDefault="008104BE" w:rsidP="00FC394D">
      <w:pPr>
        <w:jc w:val="both"/>
        <w:rPr>
          <w:rFonts w:ascii="Cambria" w:hAnsi="Cambria" w:cs="Times New Roman"/>
          <w:sz w:val="28"/>
          <w:szCs w:val="28"/>
        </w:rPr>
      </w:pPr>
    </w:p>
    <w:p w14:paraId="1E925809" w14:textId="77777777" w:rsidR="00D42DCA" w:rsidRPr="00EA678B" w:rsidRDefault="00D42DCA" w:rsidP="00FC394D">
      <w:pPr>
        <w:spacing w:line="360" w:lineRule="auto"/>
        <w:jc w:val="both"/>
        <w:rPr>
          <w:rFonts w:ascii="Cambria" w:hAnsi="Cambria" w:cs="Times New Roman"/>
          <w:b/>
          <w:bCs/>
          <w:sz w:val="28"/>
          <w:szCs w:val="28"/>
          <w:u w:val="single"/>
        </w:rPr>
      </w:pPr>
      <w:r w:rsidRPr="00EA678B">
        <w:rPr>
          <w:rFonts w:ascii="Cambria" w:hAnsi="Cambria" w:cs="Times New Roman"/>
          <w:b/>
          <w:bCs/>
          <w:sz w:val="28"/>
          <w:szCs w:val="28"/>
          <w:u w:val="single"/>
        </w:rPr>
        <w:t>Conclusion</w:t>
      </w:r>
    </w:p>
    <w:p w14:paraId="7490FCE3" w14:textId="77777777" w:rsidR="00401A45" w:rsidRPr="00401A45" w:rsidRDefault="00401A45" w:rsidP="00401A45">
      <w:pPr>
        <w:jc w:val="both"/>
        <w:rPr>
          <w:rFonts w:ascii="Cambria" w:eastAsia="Times New Roman" w:hAnsi="Cambria" w:cs="Times New Roman"/>
          <w:kern w:val="0"/>
          <w:sz w:val="28"/>
          <w:szCs w:val="28"/>
          <w:lang w:eastAsia="fr-SN"/>
          <w14:ligatures w14:val="none"/>
        </w:rPr>
      </w:pPr>
      <w:r w:rsidRPr="00401A45">
        <w:rPr>
          <w:rFonts w:ascii="Cambria" w:eastAsia="Times New Roman" w:hAnsi="Cambria" w:cs="Times New Roman"/>
          <w:kern w:val="0"/>
          <w:sz w:val="28"/>
          <w:szCs w:val="28"/>
          <w:lang w:eastAsia="fr-SN"/>
          <w14:ligatures w14:val="none"/>
        </w:rPr>
        <w:t>Notre solution numérique, basée sur une plateforme web intuitive et personnalisée, répond de manière innovante et efficace aux défis de la gestion des traitements médicaux. En automatisant les tâches répétitives, en centralisant les informations médicales et en offrant une assistance personnalisée, notre outil contribue à améliorer la qualité de vie de tous les patients et à faciliter la tâche des aidants.</w:t>
      </w:r>
    </w:p>
    <w:p w14:paraId="79428C2B" w14:textId="77777777" w:rsidR="00401A45" w:rsidRPr="00401A45" w:rsidRDefault="00401A45" w:rsidP="00401A45">
      <w:pPr>
        <w:jc w:val="both"/>
        <w:rPr>
          <w:rFonts w:ascii="Cambria" w:eastAsia="Times New Roman" w:hAnsi="Cambria" w:cs="Times New Roman"/>
          <w:kern w:val="0"/>
          <w:sz w:val="28"/>
          <w:szCs w:val="28"/>
          <w:lang w:eastAsia="fr-SN"/>
          <w14:ligatures w14:val="none"/>
        </w:rPr>
      </w:pPr>
      <w:r w:rsidRPr="00401A45">
        <w:rPr>
          <w:rFonts w:ascii="Cambria" w:eastAsia="Times New Roman" w:hAnsi="Cambria" w:cs="Times New Roman"/>
          <w:kern w:val="0"/>
          <w:sz w:val="28"/>
          <w:szCs w:val="28"/>
          <w:lang w:eastAsia="fr-SN"/>
          <w14:ligatures w14:val="none"/>
        </w:rPr>
        <w:t>Les technologies utilisées, telles que PHP, HTML et MySQL, permettent de développer une solution robuste, évolutive et accessible à tous. Nous sommes convaincus que cette solution a le potentiel de transformer la gestion des traitements médicamenteux, tant à domicile qu'en établissement, et de contribuer à une meilleure prise en charge des patients de toutes tranches d'âge. En favorisant une observance améliorée des traitements et en fournissant des ressources précieuses, nous visons à rendre les soins de santé plus efficaces et plus accessibles pour tous.</w:t>
      </w:r>
    </w:p>
    <w:p w14:paraId="58819B5F" w14:textId="1D0050C9" w:rsidR="006D5B7C" w:rsidRPr="00D42DCA" w:rsidRDefault="006D5B7C" w:rsidP="00FC394D">
      <w:pPr>
        <w:jc w:val="both"/>
        <w:rPr>
          <w:rFonts w:ascii="Cambria" w:hAnsi="Cambria" w:cs="Times New Roman"/>
          <w:sz w:val="28"/>
          <w:szCs w:val="28"/>
        </w:rPr>
      </w:pPr>
    </w:p>
    <w:sectPr w:rsidR="006D5B7C" w:rsidRPr="00D42DCA" w:rsidSect="002735D1">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3659" w14:textId="77777777" w:rsidR="001551E7" w:rsidRDefault="001551E7" w:rsidP="00E2683C">
      <w:pPr>
        <w:spacing w:after="0" w:line="240" w:lineRule="auto"/>
      </w:pPr>
      <w:r>
        <w:separator/>
      </w:r>
    </w:p>
  </w:endnote>
  <w:endnote w:type="continuationSeparator" w:id="0">
    <w:p w14:paraId="513E1B55" w14:textId="77777777" w:rsidR="001551E7" w:rsidRDefault="001551E7" w:rsidP="00E2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5A2D" w14:textId="2A6F9E9C" w:rsidR="002735D1" w:rsidRDefault="002735D1">
    <w:pPr>
      <w:pStyle w:val="Pieddepage"/>
      <w:jc w:val="center"/>
    </w:pPr>
  </w:p>
  <w:p w14:paraId="17AE727E" w14:textId="77777777" w:rsidR="002735D1" w:rsidRDefault="002735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546889"/>
      <w:docPartObj>
        <w:docPartGallery w:val="Page Numbers (Bottom of Page)"/>
        <w:docPartUnique/>
      </w:docPartObj>
    </w:sdtPr>
    <w:sdtEndPr/>
    <w:sdtContent>
      <w:p w14:paraId="2BE8B0B1" w14:textId="5C02F1B6" w:rsidR="002735D1" w:rsidRDefault="002735D1">
        <w:pPr>
          <w:pStyle w:val="Pieddepage"/>
          <w:jc w:val="right"/>
        </w:pPr>
        <w:r>
          <w:fldChar w:fldCharType="begin"/>
        </w:r>
        <w:r>
          <w:instrText>PAGE   \* MERGEFORMAT</w:instrText>
        </w:r>
        <w:r>
          <w:fldChar w:fldCharType="separate"/>
        </w:r>
        <w:r>
          <w:rPr>
            <w:lang w:val="fr-FR"/>
          </w:rPr>
          <w:t>2</w:t>
        </w:r>
        <w:r>
          <w:fldChar w:fldCharType="end"/>
        </w:r>
      </w:p>
    </w:sdtContent>
  </w:sdt>
  <w:p w14:paraId="7CEF44D4" w14:textId="77777777" w:rsidR="002735D1" w:rsidRDefault="002735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2CAC" w14:textId="77777777" w:rsidR="001551E7" w:rsidRDefault="001551E7" w:rsidP="00E2683C">
      <w:pPr>
        <w:spacing w:after="0" w:line="240" w:lineRule="auto"/>
      </w:pPr>
      <w:r>
        <w:separator/>
      </w:r>
    </w:p>
  </w:footnote>
  <w:footnote w:type="continuationSeparator" w:id="0">
    <w:p w14:paraId="313D0BF1" w14:textId="77777777" w:rsidR="001551E7" w:rsidRDefault="001551E7" w:rsidP="00E2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4298" w14:textId="15A29248" w:rsidR="00E2683C" w:rsidRDefault="00E2683C">
    <w:pPr>
      <w:pStyle w:val="En-tte"/>
    </w:pPr>
    <w:r>
      <w:rPr>
        <w:noProof/>
      </w:rPr>
      <w:drawing>
        <wp:inline distT="0" distB="0" distL="0" distR="0" wp14:anchorId="18D29CEA" wp14:editId="0C5E3E81">
          <wp:extent cx="1352550" cy="866775"/>
          <wp:effectExtent l="0" t="0" r="0" b="9525"/>
          <wp:docPr id="703142289"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42289" name="Image 1" descr="Une image contenant texte, Police, Graphiqu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52550" cy="866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BAD"/>
    <w:multiLevelType w:val="hybridMultilevel"/>
    <w:tmpl w:val="063EC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57B98"/>
    <w:multiLevelType w:val="hybridMultilevel"/>
    <w:tmpl w:val="7BF4C206"/>
    <w:lvl w:ilvl="0" w:tplc="280C000B">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1B1C37F3"/>
    <w:multiLevelType w:val="hybridMultilevel"/>
    <w:tmpl w:val="55D09F4A"/>
    <w:lvl w:ilvl="0" w:tplc="280C000F">
      <w:start w:val="1"/>
      <w:numFmt w:val="decimal"/>
      <w:lvlText w:val="%1."/>
      <w:lvlJc w:val="left"/>
      <w:pPr>
        <w:ind w:left="1080" w:hanging="360"/>
      </w:p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3" w15:restartNumberingAfterBreak="0">
    <w:nsid w:val="1E0D1F89"/>
    <w:multiLevelType w:val="multilevel"/>
    <w:tmpl w:val="148E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F6F03"/>
    <w:multiLevelType w:val="multilevel"/>
    <w:tmpl w:val="157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64A1D"/>
    <w:multiLevelType w:val="hybridMultilevel"/>
    <w:tmpl w:val="063EC56C"/>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6" w15:restartNumberingAfterBreak="0">
    <w:nsid w:val="264D099C"/>
    <w:multiLevelType w:val="hybridMultilevel"/>
    <w:tmpl w:val="2D0A540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F71623"/>
    <w:multiLevelType w:val="hybridMultilevel"/>
    <w:tmpl w:val="D6E23AEE"/>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8" w15:restartNumberingAfterBreak="0">
    <w:nsid w:val="2991591F"/>
    <w:multiLevelType w:val="hybridMultilevel"/>
    <w:tmpl w:val="8F52D30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E942F9F"/>
    <w:multiLevelType w:val="hybridMultilevel"/>
    <w:tmpl w:val="56264FCA"/>
    <w:lvl w:ilvl="0" w:tplc="280C0009">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0" w15:restartNumberingAfterBreak="0">
    <w:nsid w:val="32621D93"/>
    <w:multiLevelType w:val="hybridMultilevel"/>
    <w:tmpl w:val="4FD2BE3A"/>
    <w:lvl w:ilvl="0" w:tplc="280C000B">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1" w15:restartNumberingAfterBreak="0">
    <w:nsid w:val="36AD405E"/>
    <w:multiLevelType w:val="multilevel"/>
    <w:tmpl w:val="50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34FB9"/>
    <w:multiLevelType w:val="hybridMultilevel"/>
    <w:tmpl w:val="7090AC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C583D18"/>
    <w:multiLevelType w:val="multilevel"/>
    <w:tmpl w:val="098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2311B"/>
    <w:multiLevelType w:val="hybridMultilevel"/>
    <w:tmpl w:val="1C14A0C4"/>
    <w:lvl w:ilvl="0" w:tplc="280C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DF03471"/>
    <w:multiLevelType w:val="hybridMultilevel"/>
    <w:tmpl w:val="32262588"/>
    <w:lvl w:ilvl="0" w:tplc="280C000B">
      <w:start w:val="1"/>
      <w:numFmt w:val="bullet"/>
      <w:lvlText w:val=""/>
      <w:lvlJc w:val="left"/>
      <w:pPr>
        <w:ind w:left="1440" w:hanging="360"/>
      </w:pPr>
      <w:rPr>
        <w:rFonts w:ascii="Wingdings" w:hAnsi="Wingdings"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16" w15:restartNumberingAfterBreak="0">
    <w:nsid w:val="5F2314A4"/>
    <w:multiLevelType w:val="hybridMultilevel"/>
    <w:tmpl w:val="D28827C0"/>
    <w:lvl w:ilvl="0" w:tplc="280C000B">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7" w15:restartNumberingAfterBreak="0">
    <w:nsid w:val="5F337493"/>
    <w:multiLevelType w:val="multilevel"/>
    <w:tmpl w:val="0FF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A0B30"/>
    <w:multiLevelType w:val="hybridMultilevel"/>
    <w:tmpl w:val="E7B6EB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1A22CA"/>
    <w:multiLevelType w:val="multilevel"/>
    <w:tmpl w:val="B71C4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F2378"/>
    <w:multiLevelType w:val="multilevel"/>
    <w:tmpl w:val="B77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B042E"/>
    <w:multiLevelType w:val="multilevel"/>
    <w:tmpl w:val="237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C2F20"/>
    <w:multiLevelType w:val="multilevel"/>
    <w:tmpl w:val="4F84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07BB9"/>
    <w:multiLevelType w:val="multilevel"/>
    <w:tmpl w:val="681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606CA5"/>
    <w:multiLevelType w:val="multilevel"/>
    <w:tmpl w:val="678C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4D4F94"/>
    <w:multiLevelType w:val="hybridMultilevel"/>
    <w:tmpl w:val="327E8DD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72C70BB3"/>
    <w:multiLevelType w:val="multilevel"/>
    <w:tmpl w:val="1D7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C3A00"/>
    <w:multiLevelType w:val="multilevel"/>
    <w:tmpl w:val="A874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C0EEA"/>
    <w:multiLevelType w:val="multilevel"/>
    <w:tmpl w:val="ACD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E31E2"/>
    <w:multiLevelType w:val="multilevel"/>
    <w:tmpl w:val="BD22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DC7F92"/>
    <w:multiLevelType w:val="multilevel"/>
    <w:tmpl w:val="B90C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0"/>
  </w:num>
  <w:num w:numId="3">
    <w:abstractNumId w:val="26"/>
  </w:num>
  <w:num w:numId="4">
    <w:abstractNumId w:val="7"/>
  </w:num>
  <w:num w:numId="5">
    <w:abstractNumId w:val="5"/>
  </w:num>
  <w:num w:numId="6">
    <w:abstractNumId w:val="0"/>
  </w:num>
  <w:num w:numId="7">
    <w:abstractNumId w:val="15"/>
  </w:num>
  <w:num w:numId="8">
    <w:abstractNumId w:val="16"/>
  </w:num>
  <w:num w:numId="9">
    <w:abstractNumId w:val="10"/>
  </w:num>
  <w:num w:numId="10">
    <w:abstractNumId w:val="1"/>
  </w:num>
  <w:num w:numId="11">
    <w:abstractNumId w:val="22"/>
  </w:num>
  <w:num w:numId="12">
    <w:abstractNumId w:val="28"/>
  </w:num>
  <w:num w:numId="13">
    <w:abstractNumId w:val="20"/>
  </w:num>
  <w:num w:numId="14">
    <w:abstractNumId w:val="23"/>
  </w:num>
  <w:num w:numId="15">
    <w:abstractNumId w:val="19"/>
  </w:num>
  <w:num w:numId="16">
    <w:abstractNumId w:val="4"/>
  </w:num>
  <w:num w:numId="17">
    <w:abstractNumId w:val="27"/>
  </w:num>
  <w:num w:numId="18">
    <w:abstractNumId w:val="13"/>
  </w:num>
  <w:num w:numId="19">
    <w:abstractNumId w:val="24"/>
  </w:num>
  <w:num w:numId="20">
    <w:abstractNumId w:val="3"/>
  </w:num>
  <w:num w:numId="21">
    <w:abstractNumId w:val="11"/>
  </w:num>
  <w:num w:numId="22">
    <w:abstractNumId w:val="29"/>
  </w:num>
  <w:num w:numId="23">
    <w:abstractNumId w:val="17"/>
  </w:num>
  <w:num w:numId="24">
    <w:abstractNumId w:val="2"/>
  </w:num>
  <w:num w:numId="25">
    <w:abstractNumId w:val="21"/>
  </w:num>
  <w:num w:numId="26">
    <w:abstractNumId w:val="8"/>
  </w:num>
  <w:num w:numId="27">
    <w:abstractNumId w:val="12"/>
  </w:num>
  <w:num w:numId="28">
    <w:abstractNumId w:val="25"/>
  </w:num>
  <w:num w:numId="29">
    <w:abstractNumId w:val="14"/>
  </w:num>
  <w:num w:numId="30">
    <w:abstractNumId w:val="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66"/>
    <w:rsid w:val="0001699C"/>
    <w:rsid w:val="00017D87"/>
    <w:rsid w:val="00056272"/>
    <w:rsid w:val="000770F4"/>
    <w:rsid w:val="000A7865"/>
    <w:rsid w:val="000C382D"/>
    <w:rsid w:val="00100E29"/>
    <w:rsid w:val="00144CEC"/>
    <w:rsid w:val="001551E7"/>
    <w:rsid w:val="00236F4F"/>
    <w:rsid w:val="002735D1"/>
    <w:rsid w:val="00381AC8"/>
    <w:rsid w:val="003D5055"/>
    <w:rsid w:val="00401A45"/>
    <w:rsid w:val="00494187"/>
    <w:rsid w:val="004C71C9"/>
    <w:rsid w:val="0051361E"/>
    <w:rsid w:val="00525D82"/>
    <w:rsid w:val="005D19A0"/>
    <w:rsid w:val="005F1D8C"/>
    <w:rsid w:val="00614D57"/>
    <w:rsid w:val="00650F24"/>
    <w:rsid w:val="006C7239"/>
    <w:rsid w:val="006D5B7C"/>
    <w:rsid w:val="007C6177"/>
    <w:rsid w:val="00807466"/>
    <w:rsid w:val="008104BE"/>
    <w:rsid w:val="00866FEF"/>
    <w:rsid w:val="00892276"/>
    <w:rsid w:val="008D5C3D"/>
    <w:rsid w:val="008E313D"/>
    <w:rsid w:val="00905C70"/>
    <w:rsid w:val="00956D0F"/>
    <w:rsid w:val="00981EA7"/>
    <w:rsid w:val="009A4E79"/>
    <w:rsid w:val="00A11E03"/>
    <w:rsid w:val="00B10DCB"/>
    <w:rsid w:val="00B5721C"/>
    <w:rsid w:val="00C179B5"/>
    <w:rsid w:val="00D14082"/>
    <w:rsid w:val="00D33544"/>
    <w:rsid w:val="00D42DCA"/>
    <w:rsid w:val="00DB3302"/>
    <w:rsid w:val="00E20A81"/>
    <w:rsid w:val="00E2379C"/>
    <w:rsid w:val="00E2683C"/>
    <w:rsid w:val="00E87044"/>
    <w:rsid w:val="00EA678B"/>
    <w:rsid w:val="00EA7A7D"/>
    <w:rsid w:val="00F72862"/>
    <w:rsid w:val="00FC394D"/>
  </w:rsids>
  <m:mathPr>
    <m:mathFont m:val="Cambria Math"/>
    <m:brkBin m:val="before"/>
    <m:brkBinSub m:val="--"/>
    <m:smallFrac m:val="0"/>
    <m:dispDef/>
    <m:lMargin m:val="0"/>
    <m:rMargin m:val="0"/>
    <m:defJc m:val="centerGroup"/>
    <m:wrapIndent m:val="1440"/>
    <m:intLim m:val="subSup"/>
    <m:naryLim m:val="undOvr"/>
  </m:mathPr>
  <w:themeFontLang w:val="fr-S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C9C9"/>
  <w15:chartTrackingRefBased/>
  <w15:docId w15:val="{5C5CC8C1-B1E7-449E-8B96-70D4221C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0F"/>
  </w:style>
  <w:style w:type="paragraph" w:styleId="Titre1">
    <w:name w:val="heading 1"/>
    <w:basedOn w:val="Normal"/>
    <w:next w:val="Normal"/>
    <w:link w:val="Titre1Car"/>
    <w:uiPriority w:val="9"/>
    <w:qFormat/>
    <w:rsid w:val="00807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7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74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74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074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074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74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74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74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74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074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074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074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074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074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74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74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7466"/>
    <w:rPr>
      <w:rFonts w:eastAsiaTheme="majorEastAsia" w:cstheme="majorBidi"/>
      <w:color w:val="272727" w:themeColor="text1" w:themeTint="D8"/>
    </w:rPr>
  </w:style>
  <w:style w:type="paragraph" w:styleId="Titre">
    <w:name w:val="Title"/>
    <w:basedOn w:val="Normal"/>
    <w:next w:val="Normal"/>
    <w:link w:val="TitreCar"/>
    <w:uiPriority w:val="10"/>
    <w:qFormat/>
    <w:rsid w:val="00807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74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74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74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7466"/>
    <w:pPr>
      <w:spacing w:before="160"/>
      <w:jc w:val="center"/>
    </w:pPr>
    <w:rPr>
      <w:i/>
      <w:iCs/>
      <w:color w:val="404040" w:themeColor="text1" w:themeTint="BF"/>
    </w:rPr>
  </w:style>
  <w:style w:type="character" w:customStyle="1" w:styleId="CitationCar">
    <w:name w:val="Citation Car"/>
    <w:basedOn w:val="Policepardfaut"/>
    <w:link w:val="Citation"/>
    <w:uiPriority w:val="29"/>
    <w:rsid w:val="00807466"/>
    <w:rPr>
      <w:i/>
      <w:iCs/>
      <w:color w:val="404040" w:themeColor="text1" w:themeTint="BF"/>
    </w:rPr>
  </w:style>
  <w:style w:type="paragraph" w:styleId="Paragraphedeliste">
    <w:name w:val="List Paragraph"/>
    <w:basedOn w:val="Normal"/>
    <w:uiPriority w:val="34"/>
    <w:qFormat/>
    <w:rsid w:val="00807466"/>
    <w:pPr>
      <w:ind w:left="720"/>
      <w:contextualSpacing/>
    </w:pPr>
  </w:style>
  <w:style w:type="character" w:styleId="Accentuationintense">
    <w:name w:val="Intense Emphasis"/>
    <w:basedOn w:val="Policepardfaut"/>
    <w:uiPriority w:val="21"/>
    <w:qFormat/>
    <w:rsid w:val="00807466"/>
    <w:rPr>
      <w:i/>
      <w:iCs/>
      <w:color w:val="0F4761" w:themeColor="accent1" w:themeShade="BF"/>
    </w:rPr>
  </w:style>
  <w:style w:type="paragraph" w:styleId="Citationintense">
    <w:name w:val="Intense Quote"/>
    <w:basedOn w:val="Normal"/>
    <w:next w:val="Normal"/>
    <w:link w:val="CitationintenseCar"/>
    <w:uiPriority w:val="30"/>
    <w:qFormat/>
    <w:rsid w:val="00807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7466"/>
    <w:rPr>
      <w:i/>
      <w:iCs/>
      <w:color w:val="0F4761" w:themeColor="accent1" w:themeShade="BF"/>
    </w:rPr>
  </w:style>
  <w:style w:type="character" w:styleId="Rfrenceintense">
    <w:name w:val="Intense Reference"/>
    <w:basedOn w:val="Policepardfaut"/>
    <w:uiPriority w:val="32"/>
    <w:qFormat/>
    <w:rsid w:val="00807466"/>
    <w:rPr>
      <w:b/>
      <w:bCs/>
      <w:smallCaps/>
      <w:color w:val="0F4761" w:themeColor="accent1" w:themeShade="BF"/>
      <w:spacing w:val="5"/>
    </w:rPr>
  </w:style>
  <w:style w:type="paragraph" w:styleId="En-tte">
    <w:name w:val="header"/>
    <w:basedOn w:val="Normal"/>
    <w:link w:val="En-tteCar"/>
    <w:uiPriority w:val="99"/>
    <w:unhideWhenUsed/>
    <w:rsid w:val="00E2683C"/>
    <w:pPr>
      <w:tabs>
        <w:tab w:val="center" w:pos="4536"/>
        <w:tab w:val="right" w:pos="9072"/>
      </w:tabs>
      <w:spacing w:after="0" w:line="240" w:lineRule="auto"/>
    </w:pPr>
  </w:style>
  <w:style w:type="character" w:customStyle="1" w:styleId="En-tteCar">
    <w:name w:val="En-tête Car"/>
    <w:basedOn w:val="Policepardfaut"/>
    <w:link w:val="En-tte"/>
    <w:uiPriority w:val="99"/>
    <w:rsid w:val="00E2683C"/>
  </w:style>
  <w:style w:type="paragraph" w:styleId="Pieddepage">
    <w:name w:val="footer"/>
    <w:basedOn w:val="Normal"/>
    <w:link w:val="PieddepageCar"/>
    <w:uiPriority w:val="99"/>
    <w:unhideWhenUsed/>
    <w:rsid w:val="00E268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683C"/>
  </w:style>
  <w:style w:type="paragraph" w:styleId="NormalWeb">
    <w:name w:val="Normal (Web)"/>
    <w:basedOn w:val="Normal"/>
    <w:uiPriority w:val="99"/>
    <w:unhideWhenUsed/>
    <w:rsid w:val="00D33544"/>
    <w:pPr>
      <w:spacing w:before="100" w:beforeAutospacing="1" w:after="100" w:afterAutospacing="1" w:line="240" w:lineRule="auto"/>
    </w:pPr>
    <w:rPr>
      <w:rFonts w:ascii="Times New Roman" w:eastAsia="Times New Roman" w:hAnsi="Times New Roman" w:cs="Times New Roman"/>
      <w:kern w:val="0"/>
      <w:sz w:val="24"/>
      <w:szCs w:val="24"/>
      <w:lang w:eastAsia="fr-SN"/>
      <w14:ligatures w14:val="none"/>
    </w:rPr>
  </w:style>
  <w:style w:type="character" w:styleId="Lienhypertexte">
    <w:name w:val="Hyperlink"/>
    <w:basedOn w:val="Policepardfaut"/>
    <w:uiPriority w:val="99"/>
    <w:unhideWhenUsed/>
    <w:rsid w:val="00401A45"/>
    <w:rPr>
      <w:color w:val="467886" w:themeColor="hyperlink"/>
      <w:u w:val="single"/>
    </w:rPr>
  </w:style>
  <w:style w:type="character" w:styleId="Mentionnonrsolue">
    <w:name w:val="Unresolved Mention"/>
    <w:basedOn w:val="Policepardfaut"/>
    <w:uiPriority w:val="99"/>
    <w:semiHidden/>
    <w:unhideWhenUsed/>
    <w:rsid w:val="00401A45"/>
    <w:rPr>
      <w:color w:val="605E5C"/>
      <w:shd w:val="clear" w:color="auto" w:fill="E1DFDD"/>
    </w:rPr>
  </w:style>
  <w:style w:type="character" w:styleId="lev">
    <w:name w:val="Strong"/>
    <w:basedOn w:val="Policepardfaut"/>
    <w:uiPriority w:val="22"/>
    <w:qFormat/>
    <w:rsid w:val="00614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9282">
      <w:bodyDiv w:val="1"/>
      <w:marLeft w:val="0"/>
      <w:marRight w:val="0"/>
      <w:marTop w:val="0"/>
      <w:marBottom w:val="0"/>
      <w:divBdr>
        <w:top w:val="none" w:sz="0" w:space="0" w:color="auto"/>
        <w:left w:val="none" w:sz="0" w:space="0" w:color="auto"/>
        <w:bottom w:val="none" w:sz="0" w:space="0" w:color="auto"/>
        <w:right w:val="none" w:sz="0" w:space="0" w:color="auto"/>
      </w:divBdr>
    </w:div>
    <w:div w:id="82649612">
      <w:bodyDiv w:val="1"/>
      <w:marLeft w:val="0"/>
      <w:marRight w:val="0"/>
      <w:marTop w:val="0"/>
      <w:marBottom w:val="0"/>
      <w:divBdr>
        <w:top w:val="none" w:sz="0" w:space="0" w:color="auto"/>
        <w:left w:val="none" w:sz="0" w:space="0" w:color="auto"/>
        <w:bottom w:val="none" w:sz="0" w:space="0" w:color="auto"/>
        <w:right w:val="none" w:sz="0" w:space="0" w:color="auto"/>
      </w:divBdr>
    </w:div>
    <w:div w:id="151869625">
      <w:bodyDiv w:val="1"/>
      <w:marLeft w:val="0"/>
      <w:marRight w:val="0"/>
      <w:marTop w:val="0"/>
      <w:marBottom w:val="0"/>
      <w:divBdr>
        <w:top w:val="none" w:sz="0" w:space="0" w:color="auto"/>
        <w:left w:val="none" w:sz="0" w:space="0" w:color="auto"/>
        <w:bottom w:val="none" w:sz="0" w:space="0" w:color="auto"/>
        <w:right w:val="none" w:sz="0" w:space="0" w:color="auto"/>
      </w:divBdr>
    </w:div>
    <w:div w:id="276907847">
      <w:bodyDiv w:val="1"/>
      <w:marLeft w:val="0"/>
      <w:marRight w:val="0"/>
      <w:marTop w:val="0"/>
      <w:marBottom w:val="0"/>
      <w:divBdr>
        <w:top w:val="none" w:sz="0" w:space="0" w:color="auto"/>
        <w:left w:val="none" w:sz="0" w:space="0" w:color="auto"/>
        <w:bottom w:val="none" w:sz="0" w:space="0" w:color="auto"/>
        <w:right w:val="none" w:sz="0" w:space="0" w:color="auto"/>
      </w:divBdr>
    </w:div>
    <w:div w:id="418797147">
      <w:bodyDiv w:val="1"/>
      <w:marLeft w:val="0"/>
      <w:marRight w:val="0"/>
      <w:marTop w:val="0"/>
      <w:marBottom w:val="0"/>
      <w:divBdr>
        <w:top w:val="none" w:sz="0" w:space="0" w:color="auto"/>
        <w:left w:val="none" w:sz="0" w:space="0" w:color="auto"/>
        <w:bottom w:val="none" w:sz="0" w:space="0" w:color="auto"/>
        <w:right w:val="none" w:sz="0" w:space="0" w:color="auto"/>
      </w:divBdr>
    </w:div>
    <w:div w:id="427893580">
      <w:bodyDiv w:val="1"/>
      <w:marLeft w:val="0"/>
      <w:marRight w:val="0"/>
      <w:marTop w:val="0"/>
      <w:marBottom w:val="0"/>
      <w:divBdr>
        <w:top w:val="none" w:sz="0" w:space="0" w:color="auto"/>
        <w:left w:val="none" w:sz="0" w:space="0" w:color="auto"/>
        <w:bottom w:val="none" w:sz="0" w:space="0" w:color="auto"/>
        <w:right w:val="none" w:sz="0" w:space="0" w:color="auto"/>
      </w:divBdr>
    </w:div>
    <w:div w:id="430902893">
      <w:bodyDiv w:val="1"/>
      <w:marLeft w:val="0"/>
      <w:marRight w:val="0"/>
      <w:marTop w:val="0"/>
      <w:marBottom w:val="0"/>
      <w:divBdr>
        <w:top w:val="none" w:sz="0" w:space="0" w:color="auto"/>
        <w:left w:val="none" w:sz="0" w:space="0" w:color="auto"/>
        <w:bottom w:val="none" w:sz="0" w:space="0" w:color="auto"/>
        <w:right w:val="none" w:sz="0" w:space="0" w:color="auto"/>
      </w:divBdr>
    </w:div>
    <w:div w:id="455567981">
      <w:bodyDiv w:val="1"/>
      <w:marLeft w:val="0"/>
      <w:marRight w:val="0"/>
      <w:marTop w:val="0"/>
      <w:marBottom w:val="0"/>
      <w:divBdr>
        <w:top w:val="none" w:sz="0" w:space="0" w:color="auto"/>
        <w:left w:val="none" w:sz="0" w:space="0" w:color="auto"/>
        <w:bottom w:val="none" w:sz="0" w:space="0" w:color="auto"/>
        <w:right w:val="none" w:sz="0" w:space="0" w:color="auto"/>
      </w:divBdr>
    </w:div>
    <w:div w:id="548810859">
      <w:bodyDiv w:val="1"/>
      <w:marLeft w:val="0"/>
      <w:marRight w:val="0"/>
      <w:marTop w:val="0"/>
      <w:marBottom w:val="0"/>
      <w:divBdr>
        <w:top w:val="none" w:sz="0" w:space="0" w:color="auto"/>
        <w:left w:val="none" w:sz="0" w:space="0" w:color="auto"/>
        <w:bottom w:val="none" w:sz="0" w:space="0" w:color="auto"/>
        <w:right w:val="none" w:sz="0" w:space="0" w:color="auto"/>
      </w:divBdr>
    </w:div>
    <w:div w:id="652417865">
      <w:bodyDiv w:val="1"/>
      <w:marLeft w:val="0"/>
      <w:marRight w:val="0"/>
      <w:marTop w:val="0"/>
      <w:marBottom w:val="0"/>
      <w:divBdr>
        <w:top w:val="none" w:sz="0" w:space="0" w:color="auto"/>
        <w:left w:val="none" w:sz="0" w:space="0" w:color="auto"/>
        <w:bottom w:val="none" w:sz="0" w:space="0" w:color="auto"/>
        <w:right w:val="none" w:sz="0" w:space="0" w:color="auto"/>
      </w:divBdr>
    </w:div>
    <w:div w:id="822623521">
      <w:bodyDiv w:val="1"/>
      <w:marLeft w:val="0"/>
      <w:marRight w:val="0"/>
      <w:marTop w:val="0"/>
      <w:marBottom w:val="0"/>
      <w:divBdr>
        <w:top w:val="none" w:sz="0" w:space="0" w:color="auto"/>
        <w:left w:val="none" w:sz="0" w:space="0" w:color="auto"/>
        <w:bottom w:val="none" w:sz="0" w:space="0" w:color="auto"/>
        <w:right w:val="none" w:sz="0" w:space="0" w:color="auto"/>
      </w:divBdr>
    </w:div>
    <w:div w:id="828252077">
      <w:bodyDiv w:val="1"/>
      <w:marLeft w:val="0"/>
      <w:marRight w:val="0"/>
      <w:marTop w:val="0"/>
      <w:marBottom w:val="0"/>
      <w:divBdr>
        <w:top w:val="none" w:sz="0" w:space="0" w:color="auto"/>
        <w:left w:val="none" w:sz="0" w:space="0" w:color="auto"/>
        <w:bottom w:val="none" w:sz="0" w:space="0" w:color="auto"/>
        <w:right w:val="none" w:sz="0" w:space="0" w:color="auto"/>
      </w:divBdr>
    </w:div>
    <w:div w:id="838347673">
      <w:bodyDiv w:val="1"/>
      <w:marLeft w:val="0"/>
      <w:marRight w:val="0"/>
      <w:marTop w:val="0"/>
      <w:marBottom w:val="0"/>
      <w:divBdr>
        <w:top w:val="none" w:sz="0" w:space="0" w:color="auto"/>
        <w:left w:val="none" w:sz="0" w:space="0" w:color="auto"/>
        <w:bottom w:val="none" w:sz="0" w:space="0" w:color="auto"/>
        <w:right w:val="none" w:sz="0" w:space="0" w:color="auto"/>
      </w:divBdr>
    </w:div>
    <w:div w:id="888416283">
      <w:bodyDiv w:val="1"/>
      <w:marLeft w:val="0"/>
      <w:marRight w:val="0"/>
      <w:marTop w:val="0"/>
      <w:marBottom w:val="0"/>
      <w:divBdr>
        <w:top w:val="none" w:sz="0" w:space="0" w:color="auto"/>
        <w:left w:val="none" w:sz="0" w:space="0" w:color="auto"/>
        <w:bottom w:val="none" w:sz="0" w:space="0" w:color="auto"/>
        <w:right w:val="none" w:sz="0" w:space="0" w:color="auto"/>
      </w:divBdr>
    </w:div>
    <w:div w:id="893154021">
      <w:bodyDiv w:val="1"/>
      <w:marLeft w:val="0"/>
      <w:marRight w:val="0"/>
      <w:marTop w:val="0"/>
      <w:marBottom w:val="0"/>
      <w:divBdr>
        <w:top w:val="none" w:sz="0" w:space="0" w:color="auto"/>
        <w:left w:val="none" w:sz="0" w:space="0" w:color="auto"/>
        <w:bottom w:val="none" w:sz="0" w:space="0" w:color="auto"/>
        <w:right w:val="none" w:sz="0" w:space="0" w:color="auto"/>
      </w:divBdr>
      <w:divsChild>
        <w:div w:id="427509264">
          <w:marLeft w:val="0"/>
          <w:marRight w:val="0"/>
          <w:marTop w:val="0"/>
          <w:marBottom w:val="0"/>
          <w:divBdr>
            <w:top w:val="none" w:sz="0" w:space="0" w:color="auto"/>
            <w:left w:val="none" w:sz="0" w:space="0" w:color="auto"/>
            <w:bottom w:val="none" w:sz="0" w:space="0" w:color="auto"/>
            <w:right w:val="none" w:sz="0" w:space="0" w:color="auto"/>
          </w:divBdr>
          <w:divsChild>
            <w:div w:id="106317181">
              <w:marLeft w:val="0"/>
              <w:marRight w:val="0"/>
              <w:marTop w:val="0"/>
              <w:marBottom w:val="0"/>
              <w:divBdr>
                <w:top w:val="none" w:sz="0" w:space="0" w:color="auto"/>
                <w:left w:val="none" w:sz="0" w:space="0" w:color="auto"/>
                <w:bottom w:val="none" w:sz="0" w:space="0" w:color="auto"/>
                <w:right w:val="none" w:sz="0" w:space="0" w:color="auto"/>
              </w:divBdr>
            </w:div>
            <w:div w:id="445200091">
              <w:marLeft w:val="0"/>
              <w:marRight w:val="0"/>
              <w:marTop w:val="0"/>
              <w:marBottom w:val="0"/>
              <w:divBdr>
                <w:top w:val="none" w:sz="0" w:space="0" w:color="auto"/>
                <w:left w:val="none" w:sz="0" w:space="0" w:color="auto"/>
                <w:bottom w:val="none" w:sz="0" w:space="0" w:color="auto"/>
                <w:right w:val="none" w:sz="0" w:space="0" w:color="auto"/>
              </w:divBdr>
              <w:divsChild>
                <w:div w:id="1867210679">
                  <w:marLeft w:val="0"/>
                  <w:marRight w:val="0"/>
                  <w:marTop w:val="0"/>
                  <w:marBottom w:val="0"/>
                  <w:divBdr>
                    <w:top w:val="none" w:sz="0" w:space="0" w:color="auto"/>
                    <w:left w:val="none" w:sz="0" w:space="0" w:color="auto"/>
                    <w:bottom w:val="none" w:sz="0" w:space="0" w:color="auto"/>
                    <w:right w:val="none" w:sz="0" w:space="0" w:color="auto"/>
                  </w:divBdr>
                  <w:divsChild>
                    <w:div w:id="18467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61">
              <w:marLeft w:val="0"/>
              <w:marRight w:val="0"/>
              <w:marTop w:val="0"/>
              <w:marBottom w:val="0"/>
              <w:divBdr>
                <w:top w:val="none" w:sz="0" w:space="0" w:color="auto"/>
                <w:left w:val="none" w:sz="0" w:space="0" w:color="auto"/>
                <w:bottom w:val="none" w:sz="0" w:space="0" w:color="auto"/>
                <w:right w:val="none" w:sz="0" w:space="0" w:color="auto"/>
              </w:divBdr>
            </w:div>
          </w:divsChild>
        </w:div>
        <w:div w:id="401490547">
          <w:marLeft w:val="0"/>
          <w:marRight w:val="0"/>
          <w:marTop w:val="0"/>
          <w:marBottom w:val="0"/>
          <w:divBdr>
            <w:top w:val="none" w:sz="0" w:space="0" w:color="auto"/>
            <w:left w:val="none" w:sz="0" w:space="0" w:color="auto"/>
            <w:bottom w:val="none" w:sz="0" w:space="0" w:color="auto"/>
            <w:right w:val="none" w:sz="0" w:space="0" w:color="auto"/>
          </w:divBdr>
          <w:divsChild>
            <w:div w:id="871454338">
              <w:marLeft w:val="0"/>
              <w:marRight w:val="0"/>
              <w:marTop w:val="0"/>
              <w:marBottom w:val="0"/>
              <w:divBdr>
                <w:top w:val="none" w:sz="0" w:space="0" w:color="auto"/>
                <w:left w:val="none" w:sz="0" w:space="0" w:color="auto"/>
                <w:bottom w:val="none" w:sz="0" w:space="0" w:color="auto"/>
                <w:right w:val="none" w:sz="0" w:space="0" w:color="auto"/>
              </w:divBdr>
            </w:div>
            <w:div w:id="132021326">
              <w:marLeft w:val="0"/>
              <w:marRight w:val="0"/>
              <w:marTop w:val="0"/>
              <w:marBottom w:val="0"/>
              <w:divBdr>
                <w:top w:val="none" w:sz="0" w:space="0" w:color="auto"/>
                <w:left w:val="none" w:sz="0" w:space="0" w:color="auto"/>
                <w:bottom w:val="none" w:sz="0" w:space="0" w:color="auto"/>
                <w:right w:val="none" w:sz="0" w:space="0" w:color="auto"/>
              </w:divBdr>
              <w:divsChild>
                <w:div w:id="939682520">
                  <w:marLeft w:val="0"/>
                  <w:marRight w:val="0"/>
                  <w:marTop w:val="0"/>
                  <w:marBottom w:val="0"/>
                  <w:divBdr>
                    <w:top w:val="none" w:sz="0" w:space="0" w:color="auto"/>
                    <w:left w:val="none" w:sz="0" w:space="0" w:color="auto"/>
                    <w:bottom w:val="none" w:sz="0" w:space="0" w:color="auto"/>
                    <w:right w:val="none" w:sz="0" w:space="0" w:color="auto"/>
                  </w:divBdr>
                  <w:divsChild>
                    <w:div w:id="1641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9281">
              <w:marLeft w:val="0"/>
              <w:marRight w:val="0"/>
              <w:marTop w:val="0"/>
              <w:marBottom w:val="0"/>
              <w:divBdr>
                <w:top w:val="none" w:sz="0" w:space="0" w:color="auto"/>
                <w:left w:val="none" w:sz="0" w:space="0" w:color="auto"/>
                <w:bottom w:val="none" w:sz="0" w:space="0" w:color="auto"/>
                <w:right w:val="none" w:sz="0" w:space="0" w:color="auto"/>
              </w:divBdr>
            </w:div>
          </w:divsChild>
        </w:div>
        <w:div w:id="631638164">
          <w:marLeft w:val="0"/>
          <w:marRight w:val="0"/>
          <w:marTop w:val="0"/>
          <w:marBottom w:val="0"/>
          <w:divBdr>
            <w:top w:val="none" w:sz="0" w:space="0" w:color="auto"/>
            <w:left w:val="none" w:sz="0" w:space="0" w:color="auto"/>
            <w:bottom w:val="none" w:sz="0" w:space="0" w:color="auto"/>
            <w:right w:val="none" w:sz="0" w:space="0" w:color="auto"/>
          </w:divBdr>
          <w:divsChild>
            <w:div w:id="2107461084">
              <w:marLeft w:val="0"/>
              <w:marRight w:val="0"/>
              <w:marTop w:val="0"/>
              <w:marBottom w:val="0"/>
              <w:divBdr>
                <w:top w:val="none" w:sz="0" w:space="0" w:color="auto"/>
                <w:left w:val="none" w:sz="0" w:space="0" w:color="auto"/>
                <w:bottom w:val="none" w:sz="0" w:space="0" w:color="auto"/>
                <w:right w:val="none" w:sz="0" w:space="0" w:color="auto"/>
              </w:divBdr>
            </w:div>
            <w:div w:id="1790010002">
              <w:marLeft w:val="0"/>
              <w:marRight w:val="0"/>
              <w:marTop w:val="0"/>
              <w:marBottom w:val="0"/>
              <w:divBdr>
                <w:top w:val="none" w:sz="0" w:space="0" w:color="auto"/>
                <w:left w:val="none" w:sz="0" w:space="0" w:color="auto"/>
                <w:bottom w:val="none" w:sz="0" w:space="0" w:color="auto"/>
                <w:right w:val="none" w:sz="0" w:space="0" w:color="auto"/>
              </w:divBdr>
              <w:divsChild>
                <w:div w:id="1714646500">
                  <w:marLeft w:val="0"/>
                  <w:marRight w:val="0"/>
                  <w:marTop w:val="0"/>
                  <w:marBottom w:val="0"/>
                  <w:divBdr>
                    <w:top w:val="none" w:sz="0" w:space="0" w:color="auto"/>
                    <w:left w:val="none" w:sz="0" w:space="0" w:color="auto"/>
                    <w:bottom w:val="none" w:sz="0" w:space="0" w:color="auto"/>
                    <w:right w:val="none" w:sz="0" w:space="0" w:color="auto"/>
                  </w:divBdr>
                  <w:divsChild>
                    <w:div w:id="1862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3510">
      <w:bodyDiv w:val="1"/>
      <w:marLeft w:val="0"/>
      <w:marRight w:val="0"/>
      <w:marTop w:val="0"/>
      <w:marBottom w:val="0"/>
      <w:divBdr>
        <w:top w:val="none" w:sz="0" w:space="0" w:color="auto"/>
        <w:left w:val="none" w:sz="0" w:space="0" w:color="auto"/>
        <w:bottom w:val="none" w:sz="0" w:space="0" w:color="auto"/>
        <w:right w:val="none" w:sz="0" w:space="0" w:color="auto"/>
      </w:divBdr>
    </w:div>
    <w:div w:id="1090732655">
      <w:bodyDiv w:val="1"/>
      <w:marLeft w:val="0"/>
      <w:marRight w:val="0"/>
      <w:marTop w:val="0"/>
      <w:marBottom w:val="0"/>
      <w:divBdr>
        <w:top w:val="none" w:sz="0" w:space="0" w:color="auto"/>
        <w:left w:val="none" w:sz="0" w:space="0" w:color="auto"/>
        <w:bottom w:val="none" w:sz="0" w:space="0" w:color="auto"/>
        <w:right w:val="none" w:sz="0" w:space="0" w:color="auto"/>
      </w:divBdr>
    </w:div>
    <w:div w:id="1447460034">
      <w:bodyDiv w:val="1"/>
      <w:marLeft w:val="0"/>
      <w:marRight w:val="0"/>
      <w:marTop w:val="0"/>
      <w:marBottom w:val="0"/>
      <w:divBdr>
        <w:top w:val="none" w:sz="0" w:space="0" w:color="auto"/>
        <w:left w:val="none" w:sz="0" w:space="0" w:color="auto"/>
        <w:bottom w:val="none" w:sz="0" w:space="0" w:color="auto"/>
        <w:right w:val="none" w:sz="0" w:space="0" w:color="auto"/>
      </w:divBdr>
    </w:div>
    <w:div w:id="1488403996">
      <w:bodyDiv w:val="1"/>
      <w:marLeft w:val="0"/>
      <w:marRight w:val="0"/>
      <w:marTop w:val="0"/>
      <w:marBottom w:val="0"/>
      <w:divBdr>
        <w:top w:val="none" w:sz="0" w:space="0" w:color="auto"/>
        <w:left w:val="none" w:sz="0" w:space="0" w:color="auto"/>
        <w:bottom w:val="none" w:sz="0" w:space="0" w:color="auto"/>
        <w:right w:val="none" w:sz="0" w:space="0" w:color="auto"/>
      </w:divBdr>
    </w:div>
    <w:div w:id="1556115755">
      <w:bodyDiv w:val="1"/>
      <w:marLeft w:val="0"/>
      <w:marRight w:val="0"/>
      <w:marTop w:val="0"/>
      <w:marBottom w:val="0"/>
      <w:divBdr>
        <w:top w:val="none" w:sz="0" w:space="0" w:color="auto"/>
        <w:left w:val="none" w:sz="0" w:space="0" w:color="auto"/>
        <w:bottom w:val="none" w:sz="0" w:space="0" w:color="auto"/>
        <w:right w:val="none" w:sz="0" w:space="0" w:color="auto"/>
      </w:divBdr>
    </w:div>
    <w:div w:id="1806317528">
      <w:bodyDiv w:val="1"/>
      <w:marLeft w:val="0"/>
      <w:marRight w:val="0"/>
      <w:marTop w:val="0"/>
      <w:marBottom w:val="0"/>
      <w:divBdr>
        <w:top w:val="none" w:sz="0" w:space="0" w:color="auto"/>
        <w:left w:val="none" w:sz="0" w:space="0" w:color="auto"/>
        <w:bottom w:val="none" w:sz="0" w:space="0" w:color="auto"/>
        <w:right w:val="none" w:sz="0" w:space="0" w:color="auto"/>
      </w:divBdr>
    </w:div>
    <w:div w:id="1976833896">
      <w:bodyDiv w:val="1"/>
      <w:marLeft w:val="0"/>
      <w:marRight w:val="0"/>
      <w:marTop w:val="0"/>
      <w:marBottom w:val="0"/>
      <w:divBdr>
        <w:top w:val="none" w:sz="0" w:space="0" w:color="auto"/>
        <w:left w:val="none" w:sz="0" w:space="0" w:color="auto"/>
        <w:bottom w:val="none" w:sz="0" w:space="0" w:color="auto"/>
        <w:right w:val="none" w:sz="0" w:space="0" w:color="auto"/>
      </w:divBdr>
    </w:div>
    <w:div w:id="2012440492">
      <w:bodyDiv w:val="1"/>
      <w:marLeft w:val="0"/>
      <w:marRight w:val="0"/>
      <w:marTop w:val="0"/>
      <w:marBottom w:val="0"/>
      <w:divBdr>
        <w:top w:val="none" w:sz="0" w:space="0" w:color="auto"/>
        <w:left w:val="none" w:sz="0" w:space="0" w:color="auto"/>
        <w:bottom w:val="none" w:sz="0" w:space="0" w:color="auto"/>
        <w:right w:val="none" w:sz="0" w:space="0" w:color="auto"/>
      </w:divBdr>
    </w:div>
    <w:div w:id="2024436769">
      <w:bodyDiv w:val="1"/>
      <w:marLeft w:val="0"/>
      <w:marRight w:val="0"/>
      <w:marTop w:val="0"/>
      <w:marBottom w:val="0"/>
      <w:divBdr>
        <w:top w:val="none" w:sz="0" w:space="0" w:color="auto"/>
        <w:left w:val="none" w:sz="0" w:space="0" w:color="auto"/>
        <w:bottom w:val="none" w:sz="0" w:space="0" w:color="auto"/>
        <w:right w:val="none" w:sz="0" w:space="0" w:color="auto"/>
      </w:divBdr>
    </w:div>
    <w:div w:id="2082754549">
      <w:bodyDiv w:val="1"/>
      <w:marLeft w:val="0"/>
      <w:marRight w:val="0"/>
      <w:marTop w:val="0"/>
      <w:marBottom w:val="0"/>
      <w:divBdr>
        <w:top w:val="none" w:sz="0" w:space="0" w:color="auto"/>
        <w:left w:val="none" w:sz="0" w:space="0" w:color="auto"/>
        <w:bottom w:val="none" w:sz="0" w:space="0" w:color="auto"/>
        <w:right w:val="none" w:sz="0" w:space="0" w:color="auto"/>
      </w:divBdr>
    </w:div>
    <w:div w:id="2082829275">
      <w:bodyDiv w:val="1"/>
      <w:marLeft w:val="0"/>
      <w:marRight w:val="0"/>
      <w:marTop w:val="0"/>
      <w:marBottom w:val="0"/>
      <w:divBdr>
        <w:top w:val="none" w:sz="0" w:space="0" w:color="auto"/>
        <w:left w:val="none" w:sz="0" w:space="0" w:color="auto"/>
        <w:bottom w:val="none" w:sz="0" w:space="0" w:color="auto"/>
        <w:right w:val="none" w:sz="0" w:space="0" w:color="auto"/>
      </w:divBdr>
      <w:divsChild>
        <w:div w:id="1649701446">
          <w:marLeft w:val="0"/>
          <w:marRight w:val="0"/>
          <w:marTop w:val="0"/>
          <w:marBottom w:val="0"/>
          <w:divBdr>
            <w:top w:val="none" w:sz="0" w:space="0" w:color="auto"/>
            <w:left w:val="none" w:sz="0" w:space="0" w:color="auto"/>
            <w:bottom w:val="none" w:sz="0" w:space="0" w:color="auto"/>
            <w:right w:val="none" w:sz="0" w:space="0" w:color="auto"/>
          </w:divBdr>
          <w:divsChild>
            <w:div w:id="711609677">
              <w:marLeft w:val="0"/>
              <w:marRight w:val="0"/>
              <w:marTop w:val="0"/>
              <w:marBottom w:val="0"/>
              <w:divBdr>
                <w:top w:val="none" w:sz="0" w:space="0" w:color="auto"/>
                <w:left w:val="none" w:sz="0" w:space="0" w:color="auto"/>
                <w:bottom w:val="none" w:sz="0" w:space="0" w:color="auto"/>
                <w:right w:val="none" w:sz="0" w:space="0" w:color="auto"/>
              </w:divBdr>
            </w:div>
            <w:div w:id="913785567">
              <w:marLeft w:val="0"/>
              <w:marRight w:val="0"/>
              <w:marTop w:val="0"/>
              <w:marBottom w:val="0"/>
              <w:divBdr>
                <w:top w:val="none" w:sz="0" w:space="0" w:color="auto"/>
                <w:left w:val="none" w:sz="0" w:space="0" w:color="auto"/>
                <w:bottom w:val="none" w:sz="0" w:space="0" w:color="auto"/>
                <w:right w:val="none" w:sz="0" w:space="0" w:color="auto"/>
              </w:divBdr>
              <w:divsChild>
                <w:div w:id="1680767743">
                  <w:marLeft w:val="0"/>
                  <w:marRight w:val="0"/>
                  <w:marTop w:val="0"/>
                  <w:marBottom w:val="0"/>
                  <w:divBdr>
                    <w:top w:val="none" w:sz="0" w:space="0" w:color="auto"/>
                    <w:left w:val="none" w:sz="0" w:space="0" w:color="auto"/>
                    <w:bottom w:val="none" w:sz="0" w:space="0" w:color="auto"/>
                    <w:right w:val="none" w:sz="0" w:space="0" w:color="auto"/>
                  </w:divBdr>
                  <w:divsChild>
                    <w:div w:id="2570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6148">
              <w:marLeft w:val="0"/>
              <w:marRight w:val="0"/>
              <w:marTop w:val="0"/>
              <w:marBottom w:val="0"/>
              <w:divBdr>
                <w:top w:val="none" w:sz="0" w:space="0" w:color="auto"/>
                <w:left w:val="none" w:sz="0" w:space="0" w:color="auto"/>
                <w:bottom w:val="none" w:sz="0" w:space="0" w:color="auto"/>
                <w:right w:val="none" w:sz="0" w:space="0" w:color="auto"/>
              </w:divBdr>
            </w:div>
          </w:divsChild>
        </w:div>
        <w:div w:id="1877935158">
          <w:marLeft w:val="0"/>
          <w:marRight w:val="0"/>
          <w:marTop w:val="0"/>
          <w:marBottom w:val="0"/>
          <w:divBdr>
            <w:top w:val="none" w:sz="0" w:space="0" w:color="auto"/>
            <w:left w:val="none" w:sz="0" w:space="0" w:color="auto"/>
            <w:bottom w:val="none" w:sz="0" w:space="0" w:color="auto"/>
            <w:right w:val="none" w:sz="0" w:space="0" w:color="auto"/>
          </w:divBdr>
          <w:divsChild>
            <w:div w:id="2021202114">
              <w:marLeft w:val="0"/>
              <w:marRight w:val="0"/>
              <w:marTop w:val="0"/>
              <w:marBottom w:val="0"/>
              <w:divBdr>
                <w:top w:val="none" w:sz="0" w:space="0" w:color="auto"/>
                <w:left w:val="none" w:sz="0" w:space="0" w:color="auto"/>
                <w:bottom w:val="none" w:sz="0" w:space="0" w:color="auto"/>
                <w:right w:val="none" w:sz="0" w:space="0" w:color="auto"/>
              </w:divBdr>
            </w:div>
            <w:div w:id="409743147">
              <w:marLeft w:val="0"/>
              <w:marRight w:val="0"/>
              <w:marTop w:val="0"/>
              <w:marBottom w:val="0"/>
              <w:divBdr>
                <w:top w:val="none" w:sz="0" w:space="0" w:color="auto"/>
                <w:left w:val="none" w:sz="0" w:space="0" w:color="auto"/>
                <w:bottom w:val="none" w:sz="0" w:space="0" w:color="auto"/>
                <w:right w:val="none" w:sz="0" w:space="0" w:color="auto"/>
              </w:divBdr>
              <w:divsChild>
                <w:div w:id="1705321799">
                  <w:marLeft w:val="0"/>
                  <w:marRight w:val="0"/>
                  <w:marTop w:val="0"/>
                  <w:marBottom w:val="0"/>
                  <w:divBdr>
                    <w:top w:val="none" w:sz="0" w:space="0" w:color="auto"/>
                    <w:left w:val="none" w:sz="0" w:space="0" w:color="auto"/>
                    <w:bottom w:val="none" w:sz="0" w:space="0" w:color="auto"/>
                    <w:right w:val="none" w:sz="0" w:space="0" w:color="auto"/>
                  </w:divBdr>
                  <w:divsChild>
                    <w:div w:id="16739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7313">
              <w:marLeft w:val="0"/>
              <w:marRight w:val="0"/>
              <w:marTop w:val="0"/>
              <w:marBottom w:val="0"/>
              <w:divBdr>
                <w:top w:val="none" w:sz="0" w:space="0" w:color="auto"/>
                <w:left w:val="none" w:sz="0" w:space="0" w:color="auto"/>
                <w:bottom w:val="none" w:sz="0" w:space="0" w:color="auto"/>
                <w:right w:val="none" w:sz="0" w:space="0" w:color="auto"/>
              </w:divBdr>
            </w:div>
          </w:divsChild>
        </w:div>
        <w:div w:id="948046449">
          <w:marLeft w:val="0"/>
          <w:marRight w:val="0"/>
          <w:marTop w:val="0"/>
          <w:marBottom w:val="0"/>
          <w:divBdr>
            <w:top w:val="none" w:sz="0" w:space="0" w:color="auto"/>
            <w:left w:val="none" w:sz="0" w:space="0" w:color="auto"/>
            <w:bottom w:val="none" w:sz="0" w:space="0" w:color="auto"/>
            <w:right w:val="none" w:sz="0" w:space="0" w:color="auto"/>
          </w:divBdr>
          <w:divsChild>
            <w:div w:id="1470510340">
              <w:marLeft w:val="0"/>
              <w:marRight w:val="0"/>
              <w:marTop w:val="0"/>
              <w:marBottom w:val="0"/>
              <w:divBdr>
                <w:top w:val="none" w:sz="0" w:space="0" w:color="auto"/>
                <w:left w:val="none" w:sz="0" w:space="0" w:color="auto"/>
                <w:bottom w:val="none" w:sz="0" w:space="0" w:color="auto"/>
                <w:right w:val="none" w:sz="0" w:space="0" w:color="auto"/>
              </w:divBdr>
            </w:div>
            <w:div w:id="1120151380">
              <w:marLeft w:val="0"/>
              <w:marRight w:val="0"/>
              <w:marTop w:val="0"/>
              <w:marBottom w:val="0"/>
              <w:divBdr>
                <w:top w:val="none" w:sz="0" w:space="0" w:color="auto"/>
                <w:left w:val="none" w:sz="0" w:space="0" w:color="auto"/>
                <w:bottom w:val="none" w:sz="0" w:space="0" w:color="auto"/>
                <w:right w:val="none" w:sz="0" w:space="0" w:color="auto"/>
              </w:divBdr>
              <w:divsChild>
                <w:div w:id="332494591">
                  <w:marLeft w:val="0"/>
                  <w:marRight w:val="0"/>
                  <w:marTop w:val="0"/>
                  <w:marBottom w:val="0"/>
                  <w:divBdr>
                    <w:top w:val="none" w:sz="0" w:space="0" w:color="auto"/>
                    <w:left w:val="none" w:sz="0" w:space="0" w:color="auto"/>
                    <w:bottom w:val="none" w:sz="0" w:space="0" w:color="auto"/>
                    <w:right w:val="none" w:sz="0" w:space="0" w:color="auto"/>
                  </w:divBdr>
                  <w:divsChild>
                    <w:div w:id="17628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localhost/phpmy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otre-utilisateur/votre-repo.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votre-utilisateur/votre-repo.g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1610</Words>
  <Characters>8860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Tandian</dc:creator>
  <cp:keywords/>
  <dc:description/>
  <cp:lastModifiedBy>Cylia Zerrouki</cp:lastModifiedBy>
  <cp:revision>2</cp:revision>
  <dcterms:created xsi:type="dcterms:W3CDTF">2024-10-10T21:56:00Z</dcterms:created>
  <dcterms:modified xsi:type="dcterms:W3CDTF">2024-10-10T21:56:00Z</dcterms:modified>
</cp:coreProperties>
</file>