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https://sites.google.com/view/mcu-ei-2i3/accueil?authuser=0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ites.google.com/view/mcu-ei-2i3/accueil?authuser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