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Verdana" w:hAnsi="Verdana" w:eastAsia="Verdana" w:cs="Verdana"/>
          <w:b/>
          <w:b/>
          <w:sz w:val="36"/>
          <w:szCs w:val="36"/>
          <w:u w:val="single"/>
        </w:rPr>
      </w:pPr>
      <w:r>
        <w:rPr>
          <w:rFonts w:eastAsia="Verdana" w:cs="Verdana" w:ascii="Verdana" w:hAnsi="Verdana"/>
          <w:b/>
          <w:sz w:val="36"/>
          <w:szCs w:val="36"/>
          <w:u w:val="single"/>
        </w:rPr>
        <w:t>GROUPRE USER MANUAL:</w:t>
      </w:r>
    </w:p>
    <w:p>
      <w:pPr>
        <w:pStyle w:val="Normal"/>
        <w:spacing w:lineRule="auto" w:line="360" w:before="0" w:after="0"/>
        <w:rPr>
          <w:b w:val="false"/>
          <w:b w:val="false"/>
          <w:u w:val="none"/>
        </w:rPr>
      </w:pPr>
      <w:r>
        <w:rPr>
          <w:b w:val="false"/>
          <w:u w:val="no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System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Python 3 or better.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Microsoft Excel, LibreOffice Calculator, or some other program to develop and generate .csv files.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Installation: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The program does not require installation. It is simply run with user input.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Registration: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Not required.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bookmarkStart w:id="0" w:name="_gjdgxs"/>
      <w:bookmarkEnd w:id="0"/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Data Field Requirements: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All data fields will either be a string (in the case of the seat, name, and various preferences), or an integer (PID, and team number).</w:t>
      </w:r>
    </w:p>
    <w:p>
      <w:pPr>
        <w:pStyle w:val="Normal"/>
        <w:keepNext/>
        <w:keepLines w:val="false"/>
        <w:widowControl/>
        <w:tabs>
          <w:tab w:val="left" w:pos="0" w:leader="none"/>
        </w:tabs>
        <w:spacing w:lineRule="auto" w:line="360" w:before="0" w:after="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Program Use: 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0"/>
        <w:ind w:left="1414" w:right="0" w:hanging="283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 xml:space="preserve">Simply verify that the file extension and path are correct, then run the program </w:t>
      </w: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in command prompt.</w:t>
      </w:r>
    </w:p>
    <w:p>
      <w:pPr>
        <w:pStyle w:val="Normal"/>
        <w:keepNext/>
        <w:keepLines w:val="false"/>
        <w:widowControl/>
        <w:spacing w:lineRule="auto" w:line="360" w:before="0" w:after="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140"/>
        <w:ind w:left="707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Troubleshooting: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any errors are received, verify the input is in the correct format.</w:t>
      </w:r>
    </w:p>
    <w:p>
      <w:pPr>
        <w:pStyle w:val="Normal"/>
        <w:keepNext/>
        <w:keepLines w:val="false"/>
        <w:widowControl/>
        <w:numPr>
          <w:ilvl w:val="1"/>
          <w:numId w:val="1"/>
        </w:numPr>
        <w:tabs>
          <w:tab w:val="left" w:pos="0" w:leader="none"/>
        </w:tabs>
        <w:spacing w:lineRule="auto" w:line="360" w:before="0" w:after="140"/>
        <w:ind w:left="1414" w:right="0" w:hanging="283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If the input is in the correct format and the user is still experiencing errors, please contact Groupre staff at (919) 360-1650.</w:t>
      </w:r>
    </w:p>
    <w:p>
      <w:pPr>
        <w:pStyle w:val="Normal"/>
        <w:keepNext/>
        <w:keepLines w:val="false"/>
        <w:widowControl/>
        <w:spacing w:lineRule="auto" w:line="360" w:before="0" w:after="140"/>
        <w:ind w:left="1414" w:right="0" w:hanging="0"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360" w:before="0" w:after="140"/>
        <w:ind w:left="720" w:right="0" w:hanging="0"/>
        <w:jc w:val="left"/>
        <w:rPr/>
      </w:pPr>
      <w:r>
        <w:rPr>
          <w:rFonts w:eastAsia="Verdana" w:cs="Verdana" w:ascii="Verdana" w:hAnsi="Verdana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4"/>
          <w:sz w:val="24"/>
          <w:szCs w:val="24"/>
          <w:highlight w:val="white"/>
          <w:u w:val="none"/>
          <w:vertAlign w:val="baseline"/>
        </w:rPr>
        <w:t>FAQ will be available on the team website once there is user feedback and questions to answer.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ascii="Verdana" w:hAnsi="Verdana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Verdana" w:hAnsi="Verdana"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Verdana" w:hAnsi="Verdana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LibreOffice/5.2.6.2$Windows_x86 LibreOffice_project/a3100ed2409ebf1c212f5048fbe377c281438fdc</Application>
  <Pages>1</Pages>
  <Words>148</Words>
  <Characters>733</Characters>
  <CharactersWithSpaces>860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2017-09-18T14:02:05Z</dcterms:created>
  <dc:creator/>
  <dc:description/>
  <dc:language>en-US</dc:language>
  <cp:lastModifiedBy/>
  <dcterms:modified xsi:type="dcterms:W3CDTF">2017-09-25T14:09:26Z</dcterms:modified>
  <cp:revision>7</cp:revision>
  <dc:subject/>
  <dc:title/>
</cp:coreProperties>
</file>