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b w:val="1"/>
          <w:sz w:val="32"/>
          <w:szCs w:val="32"/>
        </w:rPr>
      </w:pPr>
      <w:bookmarkStart w:colFirst="0" w:colLast="0" w:name="_heading=h.ve16qsa0n3m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cn3qzx23xtp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16/09/2021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center" w:pos="4252"/>
                <w:tab w:val="right" w:pos="8504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Edwin Jiménez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center" w:pos="4252"/>
                <w:tab w:val="right" w:pos="8504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Marlon Álvarez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  <w:tab w:val="center" w:pos="4252"/>
                <w:tab w:val="right" w:pos="8504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 Beltrán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SENA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comunidad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Por la universidad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  de Sandra milena peñaranda salazar_INSTRUCTORA_TECNICA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widowControl w:val="0"/>
        <w:spacing w:before="120" w:lineRule="auto"/>
        <w:ind w:firstLine="360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widowControl w:val="0"/>
        <w:spacing w:before="120" w:lineRule="auto"/>
        <w:ind w:firstLine="360"/>
        <w:rPr/>
      </w:pPr>
      <w:bookmarkStart w:colFirst="0" w:colLast="0" w:name="_heading=h.2scwxg63irz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widowControl w:val="0"/>
        <w:numPr>
          <w:ilvl w:val="0"/>
          <w:numId w:val="7"/>
        </w:numPr>
        <w:spacing w:before="120" w:lineRule="auto"/>
        <w:ind w:left="357" w:hanging="357"/>
        <w:rPr/>
      </w:pPr>
      <w:bookmarkStart w:colFirst="0" w:colLast="0" w:name="_heading=h.y5pbcta3ftsb" w:id="5"/>
      <w:bookmarkEnd w:id="5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en ventas  y control de inventarios. Esta especificación se ha estructurado basándose en las directrices dadas por el estándar IEEE Práctica Recomendada para Especificaciones de Requisitos Software  ANSI/IEEE 830, 1998.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widowControl w:val="0"/>
        <w:numPr>
          <w:ilvl w:val="1"/>
          <w:numId w:val="7"/>
        </w:numPr>
        <w:spacing w:before="120" w:lineRule="auto"/>
        <w:ind w:left="1321" w:hanging="720"/>
        <w:rPr/>
      </w:pPr>
      <w:bookmarkStart w:colFirst="0" w:colLast="0" w:name="_heading=h.1fob9te" w:id="6"/>
      <w:bookmarkEnd w:id="6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no funcionales para el desarrollo de un sistema de información web que permitirá gestionar distintos procesos de administración y control del mismo inventario. Éste será utilizado por el administrador, vendedor y coordinador de bodega.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widowControl w:val="0"/>
        <w:numPr>
          <w:ilvl w:val="1"/>
          <w:numId w:val="7"/>
        </w:numPr>
        <w:spacing w:before="120" w:lineRule="auto"/>
        <w:ind w:left="1321" w:hanging="720"/>
        <w:rPr/>
      </w:pPr>
      <w:bookmarkStart w:colFirst="0" w:colLast="0" w:name="_heading=h.3znysh7" w:id="7"/>
      <w:bookmarkEnd w:id="7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et92p0" w:id="8"/>
    <w:bookmarkEnd w:id="8"/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para continuar con el desarrollo del sitios web para el emprendimiento y para profundizar en la automatización de éste, la cual tiene por objetivo principal el gestionar los distintos procesos administrativos (Inventario, ventas, ilustrar procesos e Informar).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widowControl w:val="0"/>
        <w:numPr>
          <w:ilvl w:val="1"/>
          <w:numId w:val="7"/>
        </w:numPr>
        <w:spacing w:before="120" w:lineRule="auto"/>
        <w:ind w:left="1321" w:hanging="720"/>
        <w:rPr/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Marlon Álvarez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Diseñador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Diseñador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Myalvarez58@misena.Edu.co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 Beltrán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rogramación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sanbeltran11111@misena.edu.co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Edwin Jiménez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sistema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edwajimenez1@misena.edu.co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widowControl w:val="0"/>
        <w:numPr>
          <w:ilvl w:val="1"/>
          <w:numId w:val="7"/>
        </w:numPr>
        <w:spacing w:before="120" w:lineRule="auto"/>
        <w:ind w:left="1321" w:hanging="720"/>
        <w:rPr/>
      </w:pPr>
      <w:bookmarkStart w:colFirst="0" w:colLast="0" w:name="_heading=h.3dy6vkm" w:id="10"/>
      <w:bookmarkEnd w:id="10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Administrativo, inventarió y control de ventas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rHeight w:val="23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widowControl w:val="0"/>
        <w:numPr>
          <w:ilvl w:val="1"/>
          <w:numId w:val="7"/>
        </w:numPr>
        <w:spacing w:before="120" w:lineRule="auto"/>
        <w:ind w:left="1321" w:hanging="720"/>
        <w:rPr/>
      </w:pPr>
      <w:bookmarkStart w:colFirst="0" w:colLast="0" w:name="_heading=h.1t3h5sf" w:id="11"/>
      <w:bookmarkEnd w:id="11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widowControl w:val="0"/>
        <w:numPr>
          <w:ilvl w:val="1"/>
          <w:numId w:val="7"/>
        </w:numPr>
        <w:spacing w:before="120" w:lineRule="auto"/>
        <w:ind w:left="1321" w:hanging="720"/>
        <w:rPr/>
      </w:pPr>
      <w:bookmarkStart w:colFirst="0" w:colLast="0" w:name="_heading=h.4d34og8" w:id="12"/>
      <w:bookmarkEnd w:id="12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601" w:firstLine="106.99999999999996"/>
        <w:jc w:val="both"/>
        <w:rPr/>
      </w:pPr>
      <w:bookmarkStart w:colFirst="0" w:colLast="0" w:name="_heading=h.2s8eyo1" w:id="13"/>
      <w:bookmarkEnd w:id="13"/>
      <w:r w:rsidDel="00000000" w:rsidR="00000000" w:rsidRPr="00000000">
        <w:rPr>
          <w:rtl w:val="0"/>
        </w:rPr>
        <w:t xml:space="preserve">Este documento consta de tres secciones. En la primera sección se realiza una introducción al mismo y se proporciona una visión general de la especificación de recursos del sistema.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601" w:firstLine="106.99999999999996"/>
        <w:jc w:val="both"/>
        <w:rPr/>
      </w:pPr>
      <w:r w:rsidDel="00000000" w:rsidR="00000000" w:rsidRPr="00000000">
        <w:rPr>
          <w:rtl w:val="0"/>
        </w:rPr>
        <w:t xml:space="preserve">En la segunda sección del documento se realiza una descripción general del sistema, con el fin de conocer las principales funciones que éste debe realizar, los datos asociados y los factores, restricciones, supuestos y dependencias que afectan al desarrollo, sin entrar en  detalles.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601" w:firstLine="106.99999999999996"/>
        <w:jc w:val="both"/>
        <w:rPr/>
      </w:pPr>
      <w:r w:rsidDel="00000000" w:rsidR="00000000" w:rsidRPr="00000000">
        <w:rPr>
          <w:rtl w:val="0"/>
        </w:rPr>
        <w:t xml:space="preserve">Por último, la tercera sección del documento es aquella en la que se definen detalladamente los requisitos que debe satisfacer la necesidad que se tiene por el mismo sistema.</w:t>
      </w:r>
    </w:p>
    <w:p w:rsidR="00000000" w:rsidDel="00000000" w:rsidP="00000000" w:rsidRDefault="00000000" w:rsidRPr="00000000" w14:paraId="0000008B">
      <w:pPr>
        <w:ind w:left="601" w:firstLine="106.9999999999999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0"/>
        <w:widowControl w:val="0"/>
        <w:numPr>
          <w:ilvl w:val="0"/>
          <w:numId w:val="7"/>
        </w:numPr>
        <w:spacing w:before="120" w:lineRule="auto"/>
        <w:ind w:left="360" w:hanging="360"/>
        <w:rPr/>
      </w:pPr>
      <w:bookmarkStart w:colFirst="0" w:colLast="0" w:name="_heading=h.17dp8vu" w:id="14"/>
      <w:bookmarkEnd w:id="14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widowControl w:val="0"/>
        <w:numPr>
          <w:ilvl w:val="1"/>
          <w:numId w:val="7"/>
        </w:numPr>
        <w:spacing w:before="120" w:lineRule="auto"/>
        <w:ind w:left="1320" w:hanging="720"/>
        <w:rPr/>
      </w:pPr>
      <w:bookmarkStart w:colFirst="0" w:colLast="0" w:name="_heading=h.3rdcrjn" w:id="15"/>
      <w:bookmarkEnd w:id="15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8F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  <w:t xml:space="preserve">El sistema SIS-I será un producto diseñado para controlar los productos, además el sistema permitirá la ampliación en el personal trabajador. El sistema de información a implementarse es un software independiente de los demás que se encuentran actualmente en el mercado. </w:t>
      </w:r>
    </w:p>
    <w:p w:rsidR="00000000" w:rsidDel="00000000" w:rsidP="00000000" w:rsidRDefault="00000000" w:rsidRPr="00000000" w14:paraId="00000090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600" w:firstLine="107.999999999999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600" w:firstLine="107.9999999999999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widowControl w:val="0"/>
        <w:numPr>
          <w:ilvl w:val="1"/>
          <w:numId w:val="7"/>
        </w:numPr>
        <w:spacing w:before="120" w:lineRule="auto"/>
        <w:ind w:left="1321" w:hanging="720"/>
        <w:rPr/>
      </w:pPr>
      <w:bookmarkStart w:colFirst="0" w:colLast="0" w:name="_heading=h.26in1rg" w:id="16"/>
      <w:bookmarkEnd w:id="16"/>
      <w:r w:rsidDel="00000000" w:rsidR="00000000" w:rsidRPr="00000000">
        <w:rPr>
          <w:rtl w:val="0"/>
        </w:rPr>
        <w:t xml:space="preserve">Funcionalidad del producto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171450</wp:posOffset>
            </wp:positionV>
            <wp:extent cx="7248525" cy="590581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59058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0"/>
        </w:tabs>
        <w:spacing w:after="0" w:before="0" w:line="240" w:lineRule="auto"/>
        <w:ind w:left="60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widowControl w:val="0"/>
        <w:numPr>
          <w:ilvl w:val="1"/>
          <w:numId w:val="7"/>
        </w:numPr>
        <w:spacing w:before="120" w:lineRule="auto"/>
        <w:ind w:left="1321" w:hanging="720"/>
        <w:rPr/>
      </w:pPr>
      <w:bookmarkStart w:colFirst="0" w:colLast="0" w:name="_heading=h.lnxbz9" w:id="17"/>
      <w:bookmarkEnd w:id="17"/>
      <w:r w:rsidDel="00000000" w:rsidR="00000000" w:rsidRPr="00000000">
        <w:rPr>
          <w:rtl w:val="0"/>
        </w:rPr>
        <w:t xml:space="preserve">Características de los usuarios</w:t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Administración del recurso humano y Administración y Finanzas.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personal  y  cuidar del capital.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Vendedor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Administración de Mercadeo y marketing.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Brindar el servicio al comprador y publicitar el producto para los mercados.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Coordinador de bodega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Logística.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Dirigir y vigilar  en las actividades de recepción, despacho, registro  de los  pedidos.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widowControl w:val="0"/>
        <w:numPr>
          <w:ilvl w:val="1"/>
          <w:numId w:val="7"/>
        </w:numPr>
        <w:spacing w:before="120" w:lineRule="auto"/>
        <w:ind w:left="1321" w:hanging="720"/>
        <w:rPr/>
      </w:pPr>
      <w:bookmarkStart w:colFirst="0" w:colLast="0" w:name="_heading=h.35nkun2" w:id="18"/>
      <w:bookmarkEnd w:id="18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Dominio (X)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C++.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servidores deben ser capaces de atender consultas frecuentemente.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deberá tener un diseño e implementación sencilla, independiente de la plataforma o del lenguaje de programación.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pStyle w:val="Heading2"/>
        <w:keepNext w:val="0"/>
        <w:widowControl w:val="0"/>
        <w:numPr>
          <w:ilvl w:val="1"/>
          <w:numId w:val="7"/>
        </w:numPr>
        <w:spacing w:before="120" w:lineRule="auto"/>
        <w:ind w:left="1321" w:hanging="720"/>
        <w:rPr/>
      </w:pPr>
      <w:bookmarkStart w:colFirst="0" w:colLast="0" w:name="_heading=h.1ksv4uv" w:id="19"/>
      <w:bookmarkEnd w:id="19"/>
      <w:r w:rsidDel="00000000" w:rsidR="00000000" w:rsidRPr="00000000">
        <w:rPr>
          <w:rtl w:val="0"/>
        </w:rPr>
        <w:t xml:space="preserve">Suposiciones y dependencias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asume que los requisitos aquí descritos son estables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equipos en los que se vaya a ejecutar el sistema deben cumplir los requisitos antes indicados para garantizar una ejecución correcta de la misma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deberá tener disponibilidad del mismo para interrumpir con las plenas funciones de la empresa.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0"/>
        <w:widowControl w:val="0"/>
        <w:numPr>
          <w:ilvl w:val="0"/>
          <w:numId w:val="7"/>
        </w:numPr>
        <w:spacing w:before="120" w:lineRule="auto"/>
        <w:ind w:left="357" w:hanging="357"/>
        <w:rPr/>
      </w:pPr>
      <w:bookmarkStart w:colFirst="0" w:colLast="0" w:name="_heading=h.44sinio" w:id="20"/>
      <w:bookmarkEnd w:id="20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E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ind w:hanging="2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usuarios deberán registrarse en el sistema para acceder a cualquier parte del sistema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ind w:hanging="2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permitirá al usuario (Administrador,coordinador y ventas) registrarse. El usuario debe suministrar datos como: CI, Nombre, Apellido, E-mail,  Usuario y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RNF01-</w:t>
            </w:r>
            <w:r w:rsidDel="00000000" w:rsidR="00000000" w:rsidRPr="00000000">
              <w:rPr>
                <w:rtl w:val="0"/>
              </w:rPr>
              <w:t xml:space="preserve">Recuperación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contraseña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RNF02-guiar al usuario que medio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RNF05-Privilegios a los que </w:t>
            </w:r>
            <w:r w:rsidDel="00000000" w:rsidR="00000000" w:rsidRPr="00000000">
              <w:rPr>
                <w:rtl w:val="0"/>
              </w:rPr>
              <w:t xml:space="preserve">acceden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RNF08-crear u</w:t>
            </w:r>
            <w:r w:rsidDel="00000000" w:rsidR="00000000" w:rsidRPr="00000000">
              <w:rPr>
                <w:rtl w:val="0"/>
              </w:rPr>
              <w:t xml:space="preserve">n formato para registrar a todo el personal autorizado.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ind w:hanging="2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Autenticación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ind w:hanging="2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usuarios deberán identificarse para acceder a cualquier parte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ind w:hanging="2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podrá ser consultado por cualquier usuario dependiendo del módulo en el cual se encuentre y su nivel de accesibilidad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RNF01-Recuperación de contraseña 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RNF02-guiar al usuario que medio 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RNF03-Privilegios a los que acceden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Crear registros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Los usuarios tendrán acceso al registro  de venta de cada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deberá generar reportes de ventas mediante el cual los usuarios podrán interpretar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crear historial de venta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-Generar reporte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Gestionar información de cada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podrán visualizar detalles y propiedades de cada producto, que el sistema generará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 presentar  las propiedades de cada producto </w:t>
            </w:r>
            <w:r w:rsidDel="00000000" w:rsidR="00000000" w:rsidRPr="00000000">
              <w:rPr>
                <w:rtl w:val="0"/>
              </w:rPr>
              <w:t xml:space="preserve">y/o elemento que se encuentre en bodega.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comprobar </w:t>
            </w:r>
            <w:r w:rsidDel="00000000" w:rsidR="00000000" w:rsidRPr="00000000">
              <w:rPr>
                <w:rtl w:val="0"/>
              </w:rPr>
              <w:t xml:space="preserve"> cada producto que se encuentra en almacén.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Verificar  la existencia de cada producto que se encuentra en stock.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1"/>
                <w:highlight w:val="white"/>
                <w:rtl w:val="0"/>
              </w:rPr>
              <w:t xml:space="preserve">Mostrar  propiedades o detalles de cada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sobre las características de cada producto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</w:t>
            </w:r>
            <w:r w:rsidDel="00000000" w:rsidR="00000000" w:rsidRPr="00000000">
              <w:rPr>
                <w:rtl w:val="0"/>
              </w:rPr>
              <w:t xml:space="preserve"> generar un registro de la existencia de cada producto y la función que cumple.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Buscará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 su</w:t>
            </w:r>
            <w:r w:rsidDel="00000000" w:rsidR="00000000" w:rsidRPr="00000000">
              <w:rPr>
                <w:rtl w:val="0"/>
              </w:rPr>
              <w:t xml:space="preserve"> base de datos que código es el producto.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02-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0"/>
        <w:gridCol w:w="6525"/>
        <w:tblGridChange w:id="0">
          <w:tblGrid>
            <w:gridCol w:w="1920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Consultar codigo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podar ser demanera mas agil averiguar  cada elemento.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l sistema debe reconocer los productos, ya que están clasificados por códigos los cuales separan las diferentes variedades de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Buscará en su base de datos que código es el producto.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Ubicar  en bodega.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Definir la función que cumple.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Consultar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usuario podrá observar  en nuestra base de datos la localización del elemento que requiere.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mostrar  el almacenamiento del elemento y este mismo deberá mostrar  un código con el fin de una identificación  efectiva.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Roboto" w:cs="Roboto" w:eastAsia="Roboto" w:hAnsi="Roboto"/>
                <w:color w:val="00000a"/>
                <w:highlight w:val="white"/>
                <w:rtl w:val="0"/>
              </w:rPr>
              <w:t xml:space="preserve">El sistema debe generar un buscador para consultar cada producto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genearar código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03-acomoda el producto en el lugar donde se le indica.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la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 qué elementos se han  vendido cuantos quedaran en bodega.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generará un registro de los  pedidos de cada producto.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-almace</w:t>
            </w:r>
            <w:r w:rsidDel="00000000" w:rsidR="00000000" w:rsidRPr="00000000">
              <w:rPr>
                <w:rtl w:val="0"/>
              </w:rPr>
              <w:t xml:space="preserve">nar qué elemento se vendió.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-Restar el producto </w:t>
            </w:r>
            <w:r w:rsidDel="00000000" w:rsidR="00000000" w:rsidRPr="00000000">
              <w:rPr>
                <w:rtl w:val="0"/>
              </w:rPr>
              <w:t xml:space="preserve">o elemento  que ya no se encuentra en bodega. 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RNF 03- El Valor que tenía ese producto.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2"/>
        <w:gridCol w:w="6503"/>
        <w:tblGridChange w:id="0">
          <w:tblGrid>
            <w:gridCol w:w="1942"/>
            <w:gridCol w:w="65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Leer registros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Los usuarios podrán descifrar  dónde se encuentra cada dato según su privilegio.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generar un buscador para consultar cada producto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-informe de ventas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-informe de desempeño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RNF 03-Grafica de barras.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comprobar existencias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Cada usuario tendrá la posibilidad de saber qué elementos se encuentran en bodega.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 tener un registro de cada elemento que se encuentra ubicado  en bodega.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Notificar al usuario  si se encuentra lo que estaba buscando.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Guardar cada c</w:t>
            </w:r>
            <w:r w:rsidDel="00000000" w:rsidR="00000000" w:rsidRPr="00000000">
              <w:rPr>
                <w:rtl w:val="0"/>
              </w:rPr>
              <w:t xml:space="preserve">ambio realizado durante el transcurso de la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Consultar-clasificar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Según la función de cada producto y/o elemento  se deberá ordenar.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archivar por medio de  cada codificación que elemento se encuentra en bodega.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-R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alizar la </w:t>
            </w:r>
            <w:r w:rsidDel="00000000" w:rsidR="00000000" w:rsidRPr="00000000">
              <w:rPr>
                <w:rtl w:val="0"/>
              </w:rPr>
              <w:t xml:space="preserve">clasificación según el código.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-guardar cada </w:t>
            </w:r>
            <w:r w:rsidDel="00000000" w:rsidR="00000000" w:rsidRPr="00000000">
              <w:rPr>
                <w:rtl w:val="0"/>
              </w:rPr>
              <w:t xml:space="preserve">codigo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Ingresar productos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usuarios podrán saber qué código le pertenece a cada producto.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agregar y clasificar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-Tomar </w:t>
            </w:r>
            <w:r w:rsidDel="00000000" w:rsidR="00000000" w:rsidRPr="00000000">
              <w:rPr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 que </w:t>
            </w:r>
            <w:r w:rsidDel="00000000" w:rsidR="00000000" w:rsidRPr="00000000">
              <w:rPr>
                <w:rtl w:val="0"/>
              </w:rPr>
              <w:t xml:space="preserve">pertenece.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El valor que </w:t>
            </w:r>
            <w:r w:rsidDel="00000000" w:rsidR="00000000" w:rsidRPr="00000000">
              <w:rPr>
                <w:rtl w:val="0"/>
              </w:rPr>
              <w:t xml:space="preserve">este tenía para el emprendimiento.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RNF05-el datallado min</w:t>
            </w:r>
            <w:r w:rsidDel="00000000" w:rsidR="00000000" w:rsidRPr="00000000">
              <w:rPr>
                <w:rtl w:val="0"/>
              </w:rPr>
              <w:t xml:space="preserve">ucioso.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Cerrar sesión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usuarios podrán finalizar su proceso.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dejará como usuario activo o  ausente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-guardar </w:t>
            </w:r>
            <w:r w:rsidDel="00000000" w:rsidR="00000000" w:rsidRPr="00000000">
              <w:rPr>
                <w:rtl w:val="0"/>
              </w:rPr>
              <w:t xml:space="preserve">Cuál fue su última actividad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dejar los cambios que realizó el participante.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Generar un diagrama de ventas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usuarios que hagan parte del personal de ventas recibirán los respectivos esquemas de promedio de ventas y utilidades.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dejar a simple vista   los esquemas con apoyo del reporte de ventas de esta forma tomar decisiones.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-hojas </w:t>
            </w:r>
            <w:r w:rsidDel="00000000" w:rsidR="00000000" w:rsidRPr="00000000">
              <w:rPr>
                <w:rtl w:val="0"/>
              </w:rPr>
              <w:t xml:space="preserve">de cálculo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-sele</w:t>
            </w:r>
            <w:r w:rsidDel="00000000" w:rsidR="00000000" w:rsidRPr="00000000">
              <w:rPr>
                <w:rtl w:val="0"/>
              </w:rPr>
              <w:t xml:space="preserve">ccionar los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RF15</w:t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Crear registros.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usuarios contarán con  almacenamiento a la nube.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dejar  una copia de respaldo de este modo no perder ningún dato importante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01</w:t>
            </w:r>
            <w:r w:rsidDel="00000000" w:rsidR="00000000" w:rsidRPr="00000000">
              <w:rPr>
                <w:rtl w:val="0"/>
              </w:rPr>
              <w:t xml:space="preserve">-creará copia de 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RNF 02-guardar esta misma como inactiva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Funcionales.</w:t>
      </w:r>
    </w:p>
    <w:p w:rsidR="00000000" w:rsidDel="00000000" w:rsidP="00000000" w:rsidRDefault="00000000" w:rsidRPr="00000000" w14:paraId="000002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Interfaz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presentará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una interfaz de usuario sencilla para que sea de fácil manejo a los usuarios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tener una interfaz de uso intuitiva y sencilla.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0D">
            <w:pPr>
              <w:tabs>
                <w:tab w:val="left" w:pos="1410"/>
              </w:tabs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Ayuda en el uso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del usuario deberá de presentar un sistema de ayuda para que los mismos usuarios del sistema se les facilite el trabajo en cuanto al manejo del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debe estar complementada con un buen sistema de ayuda (la administración puede recaer en personal con poca experiencia en el uso de aplicaciones informáticas).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Mantenimiento.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de tener un manual de instalación y manual de usuario para facilitar los mantenimientos que serán realizados por el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disponer de una documentación fácilmente actualizable que permita realizar operaciones de mantenimiento con el menor esfuerzo posible.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 de la interfaz a la característica de la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de tener una interfaz de usuario, teniendo en cuenta las características de la web del emprendimiento.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interfaz de usuario debe ajustarse a las características de la web del emprendimiento, dentro de la cual estará incorporado el sistema de gestión de procesos y el inventario.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un desempeño en cuanto a los datos almacenados en el sistema ofreciéndole una confiabilidad a esta misma.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9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4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Garantizara al usuario el acceso de información de acuerdo al nivel que posee.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Facilidades y controles para permitir el acceso a la información al personal autorizado a través de Internet,  con la intención de consultar y subir información pertinente para cada una de ellas.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Confiabilidad continúa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tendrá que estar en funcionamiento las 24 horas los 7 días de la semana. Ya que es una página web diseñada para la carga de datos y comunicación entre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Seguridad en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garantizará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los usuarios una seguridad en cuanto a la información que se procede en el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Garantizar la seguridad del sistema con respecto a la información y datos que se manejan tales sean documentos, archivos y contraseñas.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sistema deberá </w:t>
            </w:r>
            <w:r w:rsidDel="00000000" w:rsidR="00000000" w:rsidRPr="00000000">
              <w:rPr>
                <w:rtl w:val="0"/>
              </w:rPr>
              <w:t xml:space="preserve">sobrepasar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los </w:t>
            </w:r>
            <w:r w:rsidDel="00000000" w:rsidR="00000000" w:rsidRPr="00000000">
              <w:rPr>
                <w:rtl w:val="0"/>
              </w:rPr>
              <w:t xml:space="preserve">límites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una vez definidos.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F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Garantiza respecto a la información y datos que se manejan tales sean documentos, archivos y contraseñas o </w:t>
            </w:r>
            <w:r w:rsidDel="00000000" w:rsidR="00000000" w:rsidRPr="00000000">
              <w:rPr>
                <w:rtl w:val="0"/>
              </w:rPr>
              <w:t xml:space="preserve">pérdida</w:t>
            </w:r>
            <w:r w:rsidDel="00000000" w:rsidR="00000000" w:rsidRPr="00000000">
              <w:rPr>
                <w:color w:val="000000"/>
                <w:rtl w:val="0"/>
              </w:rPr>
              <w:t xml:space="preserve"> de los mismos.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tabs>
          <w:tab w:val="left" w:pos="1640"/>
        </w:tabs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Identificación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RNF09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Gestionar usuarios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Características: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deberá sobrepasar los límites una vez definidos.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Garantiza respecto a la información y datos que se manejan tales sean documentos, archivos y contraseñas o pérdida de los mismos.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del requerimiento:     </w:t>
            </w:r>
          </w:p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290">
      <w:pPr>
        <w:tabs>
          <w:tab w:val="left" w:pos="1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left" w:pos="1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left" w:pos="1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sz w:val="24"/>
        <w:szCs w:val="24"/>
      </w:rPr>
    </w:pPr>
    <w:r w:rsidDel="00000000" w:rsidR="00000000" w:rsidRPr="00000000">
      <w:rPr>
        <w:rtl w:val="0"/>
      </w:rPr>
      <w:t xml:space="preserve">             </w:t>
    </w:r>
    <w:r w:rsidDel="00000000" w:rsidR="00000000" w:rsidRPr="00000000">
      <w:rPr>
        <w:sz w:val="24"/>
        <w:szCs w:val="24"/>
        <w:rtl w:val="0"/>
      </w:rPr>
      <w:t xml:space="preserve">    Sistema de Gestión para la Administración de los Productos</w:t>
    </w:r>
  </w:p>
  <w:p w:rsidR="00000000" w:rsidDel="00000000" w:rsidP="00000000" w:rsidRDefault="00000000" w:rsidRPr="00000000" w14:paraId="00000297">
    <w:pPr>
      <w:tabs>
        <w:tab w:val="center" w:pos="4252"/>
        <w:tab w:val="right" w:pos="8504"/>
      </w:tabs>
      <w:ind w:hanging="2"/>
      <w:jc w:val="center"/>
      <w:rPr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        Especificación de requisitos de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320" w:hanging="720"/>
      </w:pPr>
      <w:rPr/>
    </w:lvl>
    <w:lvl w:ilvl="2">
      <w:start w:val="1"/>
      <w:numFmt w:val="decimal"/>
      <w:lvlText w:val="%1.%2.%3"/>
      <w:lvlJc w:val="left"/>
      <w:pPr>
        <w:ind w:left="2422" w:hanging="720"/>
      </w:pPr>
      <w:rPr/>
    </w:lvl>
    <w:lvl w:ilvl="3">
      <w:start w:val="1"/>
      <w:numFmt w:val="decimal"/>
      <w:lvlText w:val="%1.%2.%3.%4"/>
      <w:lvlJc w:val="left"/>
      <w:pPr>
        <w:ind w:left="2880" w:hanging="1080"/>
      </w:pPr>
      <w:rPr/>
    </w:lvl>
    <w:lvl w:ilvl="4">
      <w:start w:val="1"/>
      <w:numFmt w:val="decimal"/>
      <w:lvlText w:val="%1.%2.%3.%4.%5"/>
      <w:lvlJc w:val="left"/>
      <w:pPr>
        <w:ind w:left="3480" w:hanging="1080"/>
      </w:pPr>
      <w:rPr/>
    </w:lvl>
    <w:lvl w:ilvl="5">
      <w:start w:val="1"/>
      <w:numFmt w:val="decimal"/>
      <w:lvlText w:val="%1.%2.%3.%4.%5.%6"/>
      <w:lvlJc w:val="left"/>
      <w:pPr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ind w:left="6960" w:hanging="216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422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345B"/>
    <w:pPr>
      <w:spacing w:after="0" w:line="240" w:lineRule="auto"/>
    </w:pPr>
    <w:rPr>
      <w:rFonts w:ascii="Arial" w:cs="Times New Roman" w:eastAsia="Times New Roman" w:hAnsi="Arial"/>
      <w:sz w:val="20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8F345B"/>
    <w:pPr>
      <w:keepNext w:val="1"/>
      <w:numPr>
        <w:numId w:val="1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8F345B"/>
    <w:pPr>
      <w:keepNext w:val="1"/>
      <w:numPr>
        <w:ilvl w:val="1"/>
        <w:numId w:val="1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8F345B"/>
    <w:pPr>
      <w:keepNext w:val="1"/>
      <w:numPr>
        <w:ilvl w:val="2"/>
        <w:numId w:val="1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8F345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8F345B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8F345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8F345B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F345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F345B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rsid w:val="008F345B"/>
    <w:rPr>
      <w:rFonts w:ascii="Arial" w:cs="Arial" w:eastAsia="Times New Roman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basedOn w:val="Fuentedeprrafopredeter"/>
    <w:link w:val="Ttulo2"/>
    <w:rsid w:val="008F345B"/>
    <w:rPr>
      <w:rFonts w:ascii="Arial" w:cs="Arial" w:eastAsia="Times New Roman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basedOn w:val="Fuentedeprrafopredeter"/>
    <w:link w:val="Ttulo3"/>
    <w:rsid w:val="008F345B"/>
    <w:rPr>
      <w:rFonts w:ascii="Arial" w:cs="Arial" w:eastAsia="Times New Roman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8F345B"/>
  </w:style>
  <w:style w:type="paragraph" w:styleId="Normalindentado1" w:customStyle="1">
    <w:name w:val="Normal indentado 1"/>
    <w:basedOn w:val="Normal"/>
    <w:rsid w:val="008F345B"/>
    <w:pPr>
      <w:ind w:left="300"/>
    </w:pPr>
  </w:style>
  <w:style w:type="paragraph" w:styleId="Normalindentado2" w:customStyle="1">
    <w:name w:val="Normal indentado 2"/>
    <w:basedOn w:val="Normal"/>
    <w:rsid w:val="008F345B"/>
    <w:pPr>
      <w:ind w:left="600"/>
    </w:pPr>
  </w:style>
  <w:style w:type="paragraph" w:styleId="Normalindentado3" w:customStyle="1">
    <w:name w:val="Normal indentado 3"/>
    <w:basedOn w:val="Normal"/>
    <w:rsid w:val="008F345B"/>
    <w:pPr>
      <w:ind w:left="1200"/>
    </w:pPr>
  </w:style>
  <w:style w:type="paragraph" w:styleId="guiazul" w:customStyle="1">
    <w:name w:val="guiazul"/>
    <w:basedOn w:val="NormalWeb"/>
    <w:rsid w:val="008F345B"/>
    <w:rPr>
      <w:rFonts w:ascii="Arial" w:hAnsi="Arial"/>
      <w:i w:val="1"/>
      <w:color w:val="0000ff"/>
      <w:sz w:val="20"/>
    </w:rPr>
  </w:style>
  <w:style w:type="paragraph" w:styleId="Default" w:customStyle="1">
    <w:name w:val="Default"/>
    <w:rsid w:val="008F345B"/>
    <w:pPr>
      <w:tabs>
        <w:tab w:val="left" w:pos="709"/>
      </w:tabs>
      <w:suppressAutoHyphens w:val="1"/>
      <w:spacing w:line="276" w:lineRule="atLeast"/>
    </w:pPr>
    <w:rPr>
      <w:rFonts w:ascii="Calibri" w:cs="Times New Roman" w:eastAsia="DejaVu Sans" w:hAnsi="Calibri"/>
      <w:lang w:val="es-VE"/>
    </w:rPr>
  </w:style>
  <w:style w:type="paragraph" w:styleId="Prrafodelista">
    <w:name w:val="List Paragraph"/>
    <w:basedOn w:val="Default"/>
    <w:qFormat w:val="1"/>
    <w:rsid w:val="008F345B"/>
  </w:style>
  <w:style w:type="paragraph" w:styleId="Sinespaciado">
    <w:name w:val="No Spacing"/>
    <w:uiPriority w:val="1"/>
    <w:qFormat w:val="1"/>
    <w:rsid w:val="008F345B"/>
    <w:pPr>
      <w:spacing w:after="0" w:line="240" w:lineRule="auto"/>
    </w:pPr>
    <w:rPr>
      <w:rFonts w:ascii="Calibri" w:cs="Times New Roman" w:eastAsia="Calibri" w:hAnsi="Calibri"/>
      <w:lang w:val="es-ES"/>
    </w:rPr>
  </w:style>
  <w:style w:type="character" w:styleId="hps" w:customStyle="1">
    <w:name w:val="hps"/>
    <w:basedOn w:val="Fuentedeprrafopredeter"/>
    <w:rsid w:val="008F345B"/>
  </w:style>
  <w:style w:type="character" w:styleId="apple-converted-space" w:customStyle="1">
    <w:name w:val="apple-converted-space"/>
    <w:basedOn w:val="Fuentedeprrafopredeter"/>
    <w:rsid w:val="008F345B"/>
  </w:style>
  <w:style w:type="paragraph" w:styleId="NormalWeb">
    <w:name w:val="Normal (Web)"/>
    <w:basedOn w:val="Normal"/>
    <w:uiPriority w:val="99"/>
    <w:semiHidden w:val="1"/>
    <w:unhideWhenUsed w:val="1"/>
    <w:rsid w:val="008F345B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YExvjAViz5fB0nlOSbkIQb6djg==">AMUW2mUAabPvBx0ki5QTFLTGFmdLXJlBP3PFpmIighwcuTz+qs58VE1nEQ5p0f2Sct1CjwQ83ZILKzVOzoivMUHXQdglqANtxOdMS19C+mVyfL6kzIsP7TvX45Ps0LdavXWWQfNWsWR+4FPkQBFrIrHs3+nnBDbr8MsmZuPnQCK58ttXNQjBb83MXTaJ2LeI0moos0PjCUdarzGaBxa+N4bKbjh9VS3ufljSo2x7mEQqyEwbetwMDiSGZChsR7wnxhI0syJDdamRutZcnsVGYvJz7D70wvYR57uBISQicEwb0Icn8W4g/IFiChT8ULutve2ayfDPHgMeoO2CFKRUmRZ8mC8QzPZVc0upo0L7ZRUayDDOvSj0ralP5PYm846hetg4sErp/wMc877F2nv21heXCTsO+nUWE2ME98Xj5rN+M+BwaMJYAAubZqkFhj/geQkd78mAAP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2021-09-23T20:19:00Z</dcterms:created>
  <dc:creator>TEC</dc:creator>
</cp:coreProperties>
</file>