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BB91" w14:textId="50F170E8" w:rsidR="00205C32" w:rsidRPr="00D74ACB" w:rsidRDefault="00964BA3" w:rsidP="00C4721B">
      <w:pPr>
        <w:pStyle w:val="2"/>
        <w:numPr>
          <w:ilvl w:val="0"/>
          <w:numId w:val="7"/>
        </w:numPr>
        <w:spacing w:before="0" w:after="0" w:line="240" w:lineRule="auto"/>
        <w:rPr>
          <w:rFonts w:ascii="Times New Roman" w:hAnsi="Times New Roman" w:cs="新宋体"/>
        </w:rPr>
      </w:pPr>
      <w:bookmarkStart w:id="0" w:name="_Toc1993"/>
      <w:r w:rsidRPr="00D74ACB">
        <w:rPr>
          <w:rFonts w:ascii="Times New Roman" w:hAnsi="Times New Roman" w:cs="新宋体" w:hint="eastAsia"/>
        </w:rPr>
        <w:t>项目简介</w:t>
      </w:r>
      <w:bookmarkEnd w:id="0"/>
    </w:p>
    <w:p w14:paraId="1D3B579C" w14:textId="0990B0DF" w:rsidR="009B7E7D" w:rsidRPr="00C4721B" w:rsidRDefault="005F27CA" w:rsidP="007F7891">
      <w:pPr>
        <w:ind w:firstLineChars="200" w:firstLine="480"/>
        <w:rPr>
          <w:rFonts w:eastAsia="宋体"/>
          <w:lang w:eastAsia="zh-CN"/>
        </w:rPr>
      </w:pPr>
      <w:r w:rsidRPr="00C4721B">
        <w:rPr>
          <w:rFonts w:eastAsia="宋体" w:hint="eastAsia"/>
          <w:lang w:eastAsia="zh-CN"/>
        </w:rPr>
        <w:t>本项目利用爬取到的赛季数据从</w:t>
      </w:r>
      <w:r w:rsidR="004910B1" w:rsidRPr="00C4721B">
        <w:rPr>
          <w:rFonts w:eastAsia="宋体" w:hint="eastAsia"/>
          <w:lang w:eastAsia="zh-CN"/>
        </w:rPr>
        <w:t>球员、球队、</w:t>
      </w:r>
      <w:r w:rsidR="005B21FD" w:rsidRPr="00C4721B">
        <w:rPr>
          <w:rFonts w:eastAsia="宋体" w:hint="eastAsia"/>
          <w:lang w:eastAsia="zh-CN"/>
        </w:rPr>
        <w:t>比赛三个维度进行数据的可视化分析，具体参数包括投篮命中率，篮板数，助攻数抢断数，犯规数，得分数等。因项目时间紧凑，后续设计会不断优化。</w:t>
      </w:r>
    </w:p>
    <w:p w14:paraId="0EDDFFF4" w14:textId="77777777" w:rsidR="004D60AE" w:rsidRPr="00D74ACB" w:rsidRDefault="004D60AE" w:rsidP="007F7891">
      <w:pPr>
        <w:ind w:firstLineChars="200" w:firstLine="480"/>
        <w:rPr>
          <w:rFonts w:eastAsia="宋体"/>
          <w:lang w:eastAsia="zh-CN"/>
        </w:rPr>
      </w:pPr>
    </w:p>
    <w:p w14:paraId="089CBC6A" w14:textId="540CF210" w:rsidR="00205C32" w:rsidRPr="00D74ACB" w:rsidRDefault="007F7891" w:rsidP="007F7891">
      <w:pPr>
        <w:pStyle w:val="2"/>
        <w:spacing w:before="0" w:after="0" w:line="415" w:lineRule="auto"/>
        <w:rPr>
          <w:rFonts w:ascii="Times New Roman" w:hAnsi="Times New Roman"/>
        </w:rPr>
      </w:pPr>
      <w:bookmarkStart w:id="1" w:name="_Toc11346"/>
      <w:r w:rsidRPr="00D74ACB">
        <w:rPr>
          <w:rFonts w:ascii="Times New Roman" w:hAnsi="Times New Roman" w:hint="eastAsia"/>
        </w:rPr>
        <w:t>2.</w:t>
      </w:r>
      <w:r w:rsidR="00C4721B">
        <w:rPr>
          <w:rFonts w:ascii="Times New Roman" w:hAnsi="Times New Roman"/>
        </w:rPr>
        <w:t xml:space="preserve"> </w:t>
      </w:r>
      <w:r w:rsidR="00964BA3" w:rsidRPr="00D74ACB">
        <w:rPr>
          <w:rFonts w:ascii="Times New Roman" w:hAnsi="Times New Roman" w:hint="eastAsia"/>
        </w:rPr>
        <w:t>开发背景</w:t>
      </w:r>
      <w:bookmarkEnd w:id="1"/>
    </w:p>
    <w:p w14:paraId="7FF4DF95" w14:textId="47BC9E0B" w:rsidR="009B7E7D" w:rsidRPr="00C4721B" w:rsidRDefault="009B7E7D" w:rsidP="005B21FD">
      <w:pPr>
        <w:ind w:firstLineChars="200" w:firstLine="480"/>
        <w:rPr>
          <w:rFonts w:eastAsia="宋体"/>
          <w:lang w:eastAsia="zh-CN"/>
        </w:rPr>
      </w:pPr>
      <w:r w:rsidRPr="00C4721B">
        <w:rPr>
          <w:rFonts w:eastAsia="宋体" w:hint="eastAsia"/>
          <w:lang w:eastAsia="zh-CN"/>
        </w:rPr>
        <w:t>篮球作为一种强对抗的运动，深受人们的喜爱，</w:t>
      </w:r>
      <w:r w:rsidRPr="00C4721B">
        <w:rPr>
          <w:rFonts w:eastAsia="宋体" w:hint="eastAsia"/>
          <w:lang w:eastAsia="zh-CN"/>
        </w:rPr>
        <w:t>N</w:t>
      </w:r>
      <w:r w:rsidRPr="00C4721B">
        <w:rPr>
          <w:rFonts w:eastAsia="宋体"/>
          <w:lang w:eastAsia="zh-CN"/>
        </w:rPr>
        <w:t>BA</w:t>
      </w:r>
      <w:r w:rsidRPr="00C4721B">
        <w:rPr>
          <w:rFonts w:eastAsia="宋体" w:hint="eastAsia"/>
          <w:lang w:eastAsia="zh-CN"/>
        </w:rPr>
        <w:t>更是受到广大篮球爱好者的追捧。近年来，越来越多的研究人员都在对</w:t>
      </w:r>
      <w:r w:rsidRPr="00C4721B">
        <w:rPr>
          <w:rFonts w:eastAsia="宋体" w:hint="eastAsia"/>
          <w:lang w:eastAsia="zh-CN"/>
        </w:rPr>
        <w:t>N</w:t>
      </w:r>
      <w:r w:rsidRPr="00C4721B">
        <w:rPr>
          <w:rFonts w:eastAsia="宋体"/>
          <w:lang w:eastAsia="zh-CN"/>
        </w:rPr>
        <w:t>BA</w:t>
      </w:r>
      <w:r w:rsidRPr="00C4721B">
        <w:rPr>
          <w:rFonts w:eastAsia="宋体" w:hint="eastAsia"/>
          <w:lang w:eastAsia="zh-CN"/>
        </w:rPr>
        <w:t>比赛数据进行分析。在可视化不断发展的今天，出现了很多可以表示数据的形式，可以更直观的展示数据的规律和变化趋势。为此，本小组开发了一款</w:t>
      </w:r>
      <w:r w:rsidRPr="00C4721B">
        <w:rPr>
          <w:rFonts w:eastAsia="宋体" w:hint="eastAsia"/>
          <w:lang w:eastAsia="zh-CN"/>
        </w:rPr>
        <w:t>N</w:t>
      </w:r>
      <w:r w:rsidRPr="00C4721B">
        <w:rPr>
          <w:rFonts w:eastAsia="宋体"/>
          <w:lang w:eastAsia="zh-CN"/>
        </w:rPr>
        <w:t>BA</w:t>
      </w:r>
      <w:r w:rsidRPr="00C4721B">
        <w:rPr>
          <w:rFonts w:eastAsia="宋体" w:hint="eastAsia"/>
          <w:lang w:eastAsia="zh-CN"/>
        </w:rPr>
        <w:t>数据分析系统。</w:t>
      </w:r>
    </w:p>
    <w:p w14:paraId="2A07D55A" w14:textId="77777777" w:rsidR="004D60AE" w:rsidRPr="00D74ACB" w:rsidRDefault="004D60AE" w:rsidP="005B21FD">
      <w:pPr>
        <w:ind w:firstLineChars="200" w:firstLine="480"/>
        <w:rPr>
          <w:rFonts w:eastAsia="宋体"/>
          <w:lang w:eastAsia="zh-CN"/>
        </w:rPr>
      </w:pPr>
    </w:p>
    <w:p w14:paraId="7032565B" w14:textId="02D8D917" w:rsidR="00205C32" w:rsidRPr="00D74ACB" w:rsidRDefault="007F7891" w:rsidP="007F7891">
      <w:pPr>
        <w:pStyle w:val="2"/>
        <w:spacing w:before="0" w:after="0" w:line="415" w:lineRule="auto"/>
        <w:rPr>
          <w:rFonts w:ascii="Times New Roman" w:hAnsi="Times New Roman"/>
        </w:rPr>
      </w:pPr>
      <w:bookmarkStart w:id="2" w:name="_Toc4439"/>
      <w:r w:rsidRPr="00D74ACB">
        <w:rPr>
          <w:rFonts w:ascii="Times New Roman" w:hAnsi="Times New Roman"/>
        </w:rPr>
        <w:t>3.</w:t>
      </w:r>
      <w:r w:rsidR="00C4721B">
        <w:rPr>
          <w:rFonts w:ascii="Times New Roman" w:hAnsi="Times New Roman"/>
        </w:rPr>
        <w:t xml:space="preserve"> </w:t>
      </w:r>
      <w:r w:rsidR="00964BA3" w:rsidRPr="00D74ACB">
        <w:rPr>
          <w:rFonts w:ascii="Times New Roman" w:hAnsi="Times New Roman" w:hint="eastAsia"/>
        </w:rPr>
        <w:t>项目概述</w:t>
      </w:r>
      <w:bookmarkEnd w:id="2"/>
    </w:p>
    <w:p w14:paraId="5627CB61" w14:textId="77777777" w:rsidR="005973FB" w:rsidRPr="00C4721B" w:rsidRDefault="005B21FD" w:rsidP="00D74ACB">
      <w:pPr>
        <w:ind w:firstLineChars="200" w:firstLine="480"/>
        <w:rPr>
          <w:rFonts w:eastAsia="宋体"/>
          <w:lang w:eastAsia="zh-CN"/>
        </w:rPr>
      </w:pPr>
      <w:r w:rsidRPr="00C4721B">
        <w:rPr>
          <w:rFonts w:eastAsia="宋体" w:hint="eastAsia"/>
          <w:lang w:eastAsia="zh-CN"/>
        </w:rPr>
        <w:t>项目初始阶段进行目标规划，做好人员任务的分配</w:t>
      </w:r>
      <w:r w:rsidR="00B17DB0" w:rsidRPr="00C4721B">
        <w:rPr>
          <w:rFonts w:eastAsia="宋体" w:hint="eastAsia"/>
          <w:lang w:eastAsia="zh-CN"/>
        </w:rPr>
        <w:t>；中期</w:t>
      </w:r>
      <w:r w:rsidRPr="00C4721B">
        <w:rPr>
          <w:rFonts w:eastAsia="宋体" w:hint="eastAsia"/>
          <w:lang w:eastAsia="zh-CN"/>
        </w:rPr>
        <w:t>根据球员，球队，比赛</w:t>
      </w:r>
      <w:r w:rsidR="00B17DB0" w:rsidRPr="00C4721B">
        <w:rPr>
          <w:rFonts w:eastAsia="宋体" w:hint="eastAsia"/>
          <w:lang w:eastAsia="zh-CN"/>
        </w:rPr>
        <w:t>的需求分析进行可行性设计，完成代码的开发，简述各</w:t>
      </w:r>
      <w:r w:rsidR="00B17DB0" w:rsidRPr="00C4721B">
        <w:rPr>
          <w:rFonts w:eastAsia="宋体" w:hint="eastAsia"/>
          <w:lang w:eastAsia="zh-CN"/>
        </w:rPr>
        <w:t>A</w:t>
      </w:r>
      <w:r w:rsidR="00B17DB0" w:rsidRPr="00C4721B">
        <w:rPr>
          <w:rFonts w:eastAsia="宋体"/>
          <w:lang w:eastAsia="zh-CN"/>
        </w:rPr>
        <w:t>PI</w:t>
      </w:r>
      <w:r w:rsidR="00B17DB0" w:rsidRPr="00C4721B">
        <w:rPr>
          <w:rFonts w:eastAsia="宋体" w:hint="eastAsia"/>
          <w:lang w:eastAsia="zh-CN"/>
        </w:rPr>
        <w:t>作用，并进行相应的测试，后期进行代码的优化，提供可视化界面的展示</w:t>
      </w:r>
      <w:r w:rsidR="007F7891" w:rsidRPr="00C4721B">
        <w:rPr>
          <w:rFonts w:eastAsia="宋体" w:hint="eastAsia"/>
          <w:lang w:eastAsia="zh-CN"/>
        </w:rPr>
        <w:t>。</w:t>
      </w:r>
      <w:bookmarkStart w:id="3" w:name="_Toc16141"/>
    </w:p>
    <w:bookmarkEnd w:id="3"/>
    <w:p w14:paraId="30269351" w14:textId="77777777" w:rsidR="004D60AE" w:rsidRPr="004D60AE" w:rsidRDefault="004D60AE" w:rsidP="004D60AE">
      <w:pPr>
        <w:rPr>
          <w:lang w:eastAsia="zh-CN"/>
        </w:rPr>
      </w:pPr>
    </w:p>
    <w:p w14:paraId="0421F948" w14:textId="4961CBCF" w:rsidR="00205C32" w:rsidRDefault="00C4721B" w:rsidP="005973FB">
      <w:pPr>
        <w:pStyle w:val="2"/>
        <w:spacing w:before="0" w:after="0" w:line="415" w:lineRule="auto"/>
        <w:rPr>
          <w:rFonts w:ascii="Times New Roman" w:hAnsi="Times New Roman"/>
        </w:rPr>
      </w:pPr>
      <w:bookmarkStart w:id="4" w:name="_Toc6870"/>
      <w:r>
        <w:rPr>
          <w:rFonts w:ascii="Times New Roman" w:hAnsi="Times New Roman"/>
        </w:rPr>
        <w:t>4</w:t>
      </w:r>
      <w:r w:rsidR="00964BA3" w:rsidRPr="00D74ACB">
        <w:rPr>
          <w:rFonts w:ascii="Times New Roman" w:hAnsi="Times New Roman"/>
        </w:rPr>
        <w:t xml:space="preserve">. </w:t>
      </w:r>
      <w:r w:rsidR="00964BA3" w:rsidRPr="00D74ACB">
        <w:rPr>
          <w:rFonts w:ascii="Times New Roman" w:hAnsi="Times New Roman" w:hint="eastAsia"/>
        </w:rPr>
        <w:t>项目组织计划</w:t>
      </w:r>
      <w:bookmarkEnd w:id="4"/>
    </w:p>
    <w:p w14:paraId="72638E34" w14:textId="77777777" w:rsidR="00C4721B" w:rsidRPr="00C4721B" w:rsidRDefault="00C4721B" w:rsidP="00C4721B">
      <w:pPr>
        <w:rPr>
          <w:lang w:eastAsia="zh-CN"/>
        </w:rPr>
      </w:pPr>
    </w:p>
    <w:p w14:paraId="2522196E" w14:textId="77777777" w:rsidR="00C4721B" w:rsidRPr="00C4721B" w:rsidRDefault="00F273DF" w:rsidP="00C4721B">
      <w:pPr>
        <w:widowControl w:val="0"/>
        <w:rPr>
          <w:rFonts w:eastAsia="宋体"/>
          <w:lang w:eastAsia="zh-CN"/>
        </w:rPr>
      </w:pPr>
      <w:r w:rsidRPr="00F273DF">
        <w:rPr>
          <w:rFonts w:eastAsia="宋体"/>
          <w:noProof/>
          <w:lang w:eastAsia="zh-CN"/>
        </w:rPr>
        <w:drawing>
          <wp:inline distT="0" distB="0" distL="0" distR="0" wp14:anchorId="7873A3D7" wp14:editId="04F2B28E">
            <wp:extent cx="5274310" cy="282511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26666"/>
      <w:r w:rsidR="00C4721B">
        <w:br w:type="page"/>
      </w:r>
    </w:p>
    <w:p w14:paraId="1E3361DD" w14:textId="77777777" w:rsidR="00C4721B" w:rsidRPr="00C4721B" w:rsidRDefault="00C4721B" w:rsidP="00C4721B">
      <w:pPr>
        <w:pStyle w:val="2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964BA3" w:rsidRPr="00D74AC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964BA3" w:rsidRPr="00D74ACB">
        <w:rPr>
          <w:rFonts w:ascii="Times New Roman" w:hAnsi="Times New Roman" w:hint="eastAsia"/>
        </w:rPr>
        <w:t>项目</w:t>
      </w:r>
      <w:bookmarkEnd w:id="5"/>
      <w:r w:rsidR="005973FB" w:rsidRPr="00D74ACB">
        <w:rPr>
          <w:rFonts w:ascii="Times New Roman" w:hAnsi="Times New Roman" w:hint="eastAsia"/>
        </w:rPr>
        <w:t>规划</w:t>
      </w:r>
    </w:p>
    <w:p w14:paraId="6EA8CB7D" w14:textId="7D7F5DED" w:rsidR="00C4721B" w:rsidRPr="00C4721B" w:rsidRDefault="004D60AE" w:rsidP="00C4721B">
      <w:pPr>
        <w:rPr>
          <w:lang w:eastAsia="zh-CN"/>
        </w:rPr>
      </w:pPr>
      <w:r>
        <w:rPr>
          <w:rFonts w:eastAsia="宋体" w:hint="eastAsia"/>
          <w:lang w:eastAsia="zh-CN"/>
        </w:rPr>
        <w:t>·</w:t>
      </w:r>
      <w:r w:rsidR="00C4721B">
        <w:rPr>
          <w:rFonts w:hint="eastAsia"/>
          <w:lang w:eastAsia="zh-CN"/>
        </w:rPr>
        <w:t>项目开发周期预估为</w:t>
      </w:r>
      <w:r w:rsidR="00C4721B">
        <w:rPr>
          <w:rFonts w:hint="eastAsia"/>
          <w:lang w:eastAsia="zh-CN"/>
        </w:rPr>
        <w:t>1</w:t>
      </w:r>
      <w:r w:rsidR="00C4721B">
        <w:rPr>
          <w:lang w:eastAsia="zh-CN"/>
        </w:rPr>
        <w:t>0</w:t>
      </w:r>
      <w:r w:rsidR="00C4721B">
        <w:rPr>
          <w:rFonts w:hint="eastAsia"/>
          <w:lang w:eastAsia="zh-CN"/>
        </w:rPr>
        <w:t>周（</w:t>
      </w:r>
      <w:r w:rsidR="00C4721B">
        <w:rPr>
          <w:rFonts w:hint="eastAsia"/>
          <w:lang w:eastAsia="zh-CN"/>
        </w:rPr>
        <w:t>3</w:t>
      </w:r>
      <w:r w:rsidR="00C4721B">
        <w:rPr>
          <w:lang w:eastAsia="zh-CN"/>
        </w:rPr>
        <w:t>.18-6.1</w:t>
      </w:r>
      <w:r w:rsidR="00C4721B">
        <w:rPr>
          <w:rFonts w:hint="eastAsia"/>
          <w:lang w:eastAsia="zh-CN"/>
        </w:rPr>
        <w:t>）</w:t>
      </w:r>
    </w:p>
    <w:tbl>
      <w:tblPr>
        <w:tblStyle w:val="a7"/>
        <w:tblW w:w="8325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2"/>
      </w:tblGrid>
      <w:tr w:rsidR="004D60AE" w:rsidRPr="00A46219" w14:paraId="7BF7D895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324164BB" w14:textId="7194F792" w:rsidR="004D60AE" w:rsidRPr="00A46219" w:rsidRDefault="004D60AE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081" w:type="dxa"/>
            <w:vAlign w:val="center"/>
          </w:tcPr>
          <w:p w14:paraId="11C2319A" w14:textId="33A2AD7C" w:rsidR="004D60AE" w:rsidRPr="00A46219" w:rsidRDefault="004D60AE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蔡书林</w:t>
            </w:r>
          </w:p>
        </w:tc>
        <w:tc>
          <w:tcPr>
            <w:tcW w:w="2081" w:type="dxa"/>
            <w:vAlign w:val="center"/>
          </w:tcPr>
          <w:p w14:paraId="61F5A85A" w14:textId="5E7FF68B" w:rsidR="004D60AE" w:rsidRPr="00A46219" w:rsidRDefault="004D60AE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陆鑫良</w:t>
            </w:r>
          </w:p>
        </w:tc>
        <w:tc>
          <w:tcPr>
            <w:tcW w:w="2081" w:type="dxa"/>
            <w:vAlign w:val="center"/>
          </w:tcPr>
          <w:p w14:paraId="28486282" w14:textId="0C05E7CE" w:rsidR="004D60AE" w:rsidRPr="00A46219" w:rsidRDefault="004D60AE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王永锦</w:t>
            </w:r>
          </w:p>
        </w:tc>
      </w:tr>
      <w:tr w:rsidR="00A46219" w:rsidRPr="00A46219" w14:paraId="210B6642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6E3CD7A5" w14:textId="5E42D661" w:rsidR="00A46219" w:rsidRPr="00A46219" w:rsidRDefault="00A46219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第一周（</w:t>
            </w: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3</w:t>
            </w:r>
            <w:r w:rsidRPr="00A46219">
              <w:rPr>
                <w:rFonts w:eastAsia="宋体"/>
                <w:sz w:val="21"/>
                <w:szCs w:val="21"/>
                <w:lang w:eastAsia="zh-CN"/>
              </w:rPr>
              <w:t>.18-3.24</w:t>
            </w: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244" w:type="dxa"/>
            <w:gridSpan w:val="3"/>
            <w:vAlign w:val="center"/>
          </w:tcPr>
          <w:p w14:paraId="31A1A388" w14:textId="37A98B7F" w:rsidR="00A46219" w:rsidRPr="00A46219" w:rsidRDefault="00A46219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项目具体规划</w:t>
            </w:r>
            <w:r w:rsidR="00B67EBD">
              <w:rPr>
                <w:rFonts w:eastAsia="宋体" w:hint="eastAsia"/>
                <w:sz w:val="21"/>
                <w:szCs w:val="21"/>
                <w:lang w:eastAsia="zh-CN"/>
              </w:rPr>
              <w:t>（项目需求分析、人员分配以及开发语言工具的选择）</w:t>
            </w:r>
          </w:p>
        </w:tc>
      </w:tr>
      <w:tr w:rsidR="00486B64" w:rsidRPr="00A46219" w14:paraId="42C32C60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4D5EC140" w14:textId="3211CDC1" w:rsidR="00486B64" w:rsidRPr="00B67EBD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第二周（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3</w:t>
            </w:r>
            <w:r>
              <w:rPr>
                <w:rFonts w:eastAsia="宋体"/>
                <w:sz w:val="21"/>
                <w:szCs w:val="21"/>
                <w:lang w:eastAsia="zh-CN"/>
              </w:rPr>
              <w:t>.25-3.31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244" w:type="dxa"/>
            <w:gridSpan w:val="3"/>
            <w:vAlign w:val="center"/>
          </w:tcPr>
          <w:p w14:paraId="607D5217" w14:textId="5F8BBF1E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数据库设计</w:t>
            </w:r>
          </w:p>
        </w:tc>
      </w:tr>
      <w:tr w:rsidR="00486B64" w:rsidRPr="00A46219" w14:paraId="6E7D9599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548A278E" w14:textId="3B4EA832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第三周上（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.1-4.2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436A2455" w14:textId="5E73C2D2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分析具体所需数据以及搜索数据来源</w:t>
            </w:r>
          </w:p>
        </w:tc>
        <w:tc>
          <w:tcPr>
            <w:tcW w:w="2081" w:type="dxa"/>
            <w:vAlign w:val="center"/>
          </w:tcPr>
          <w:p w14:paraId="5A00B73B" w14:textId="1C9D7658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编写数据采集程序</w:t>
            </w:r>
          </w:p>
        </w:tc>
        <w:tc>
          <w:tcPr>
            <w:tcW w:w="2081" w:type="dxa"/>
            <w:vAlign w:val="center"/>
          </w:tcPr>
          <w:p w14:paraId="58C090BD" w14:textId="5FD1D094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搜索数据来源</w:t>
            </w:r>
          </w:p>
        </w:tc>
      </w:tr>
      <w:tr w:rsidR="00486B64" w:rsidRPr="00A46219" w14:paraId="2886DCC4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62E10C4F" w14:textId="32656FCE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第三周下（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.3-4.7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244" w:type="dxa"/>
            <w:gridSpan w:val="3"/>
            <w:vAlign w:val="center"/>
          </w:tcPr>
          <w:p w14:paraId="23810AC5" w14:textId="152D28A2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前后端技术学习</w:t>
            </w:r>
          </w:p>
        </w:tc>
      </w:tr>
      <w:tr w:rsidR="00486B64" w:rsidRPr="00A46219" w14:paraId="18BAD50A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58D023B1" w14:textId="7BADDF6F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第四周（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.8-4.14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43F62AFF" w14:textId="522C774C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</w:t>
            </w:r>
            <w:r w:rsidR="0059732B">
              <w:rPr>
                <w:rFonts w:eastAsia="宋体" w:hint="eastAsia"/>
                <w:sz w:val="21"/>
                <w:szCs w:val="21"/>
                <w:lang w:eastAsia="zh-CN"/>
              </w:rPr>
              <w:t>（球员部分）</w:t>
            </w:r>
          </w:p>
        </w:tc>
        <w:tc>
          <w:tcPr>
            <w:tcW w:w="2081" w:type="dxa"/>
            <w:vAlign w:val="center"/>
          </w:tcPr>
          <w:p w14:paraId="55DC4F7A" w14:textId="5DE76376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球员</w:t>
            </w:r>
            <w:r w:rsidR="0059732B">
              <w:rPr>
                <w:rFonts w:eastAsia="宋体" w:hint="eastAsia"/>
                <w:sz w:val="21"/>
                <w:szCs w:val="21"/>
                <w:lang w:eastAsia="zh-CN"/>
              </w:rPr>
              <w:t>功能模块服务端设计</w:t>
            </w:r>
          </w:p>
        </w:tc>
        <w:tc>
          <w:tcPr>
            <w:tcW w:w="2081" w:type="dxa"/>
            <w:vAlign w:val="center"/>
          </w:tcPr>
          <w:p w14:paraId="7FE1E929" w14:textId="1B01ED4E" w:rsidR="00486B64" w:rsidRPr="0059732B" w:rsidRDefault="0059732B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球员功能模块客户端设计</w:t>
            </w:r>
          </w:p>
        </w:tc>
      </w:tr>
      <w:tr w:rsidR="0059732B" w:rsidRPr="00A46219" w14:paraId="75A469DB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528B9FF2" w14:textId="6E92F558" w:rsidR="0059732B" w:rsidRPr="00A46219" w:rsidRDefault="0059732B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第五周（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.15-4.21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5183F369" w14:textId="66ECEADC" w:rsidR="0059732B" w:rsidRPr="00A46219" w:rsidRDefault="0059732B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接口文档（球员部分）</w:t>
            </w:r>
            <w:r w:rsidR="0062002D">
              <w:rPr>
                <w:rFonts w:eastAsia="宋体" w:hint="eastAsia"/>
                <w:sz w:val="21"/>
                <w:szCs w:val="21"/>
                <w:lang w:eastAsia="zh-CN"/>
              </w:rPr>
              <w:t>并测试</w:t>
            </w:r>
          </w:p>
        </w:tc>
        <w:tc>
          <w:tcPr>
            <w:tcW w:w="2081" w:type="dxa"/>
            <w:vAlign w:val="center"/>
          </w:tcPr>
          <w:p w14:paraId="4E1DDD95" w14:textId="74ECC6F8" w:rsidR="0059732B" w:rsidRPr="00A46219" w:rsidRDefault="0059732B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球员</w:t>
            </w:r>
            <w:r w:rsidR="0062002D">
              <w:rPr>
                <w:rFonts w:eastAsia="宋体" w:hint="eastAsia"/>
                <w:sz w:val="21"/>
                <w:szCs w:val="21"/>
                <w:lang w:eastAsia="zh-CN"/>
              </w:rPr>
              <w:t>功能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模块服务端设计</w:t>
            </w:r>
          </w:p>
        </w:tc>
        <w:tc>
          <w:tcPr>
            <w:tcW w:w="2081" w:type="dxa"/>
            <w:vAlign w:val="center"/>
          </w:tcPr>
          <w:p w14:paraId="6ACA802F" w14:textId="6D1DC10B" w:rsidR="0059732B" w:rsidRPr="00A46219" w:rsidRDefault="0059732B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球员</w:t>
            </w:r>
            <w:r w:rsidR="0062002D">
              <w:rPr>
                <w:rFonts w:eastAsia="宋体" w:hint="eastAsia"/>
                <w:sz w:val="21"/>
                <w:szCs w:val="21"/>
                <w:lang w:eastAsia="zh-CN"/>
              </w:rPr>
              <w:t>功能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模块客户端设计</w:t>
            </w:r>
          </w:p>
        </w:tc>
      </w:tr>
      <w:tr w:rsidR="0062002D" w:rsidRPr="00A46219" w14:paraId="35FFA11C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3F7DEE38" w14:textId="2FA9DEA7" w:rsidR="0062002D" w:rsidRPr="00A46219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里程碑</w:t>
            </w:r>
          </w:p>
        </w:tc>
        <w:tc>
          <w:tcPr>
            <w:tcW w:w="6244" w:type="dxa"/>
            <w:gridSpan w:val="3"/>
            <w:vAlign w:val="center"/>
          </w:tcPr>
          <w:p w14:paraId="796F182E" w14:textId="6D3AAEE9" w:rsidR="0062002D" w:rsidRPr="00A46219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球员功能模块完成</w:t>
            </w:r>
          </w:p>
        </w:tc>
      </w:tr>
      <w:tr w:rsidR="0062002D" w:rsidRPr="00A46219" w14:paraId="22804A1A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073B2675" w14:textId="38A210D0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第六周（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.22-4.28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239A3F28" w14:textId="7B20A287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接口文档（球员部分）</w:t>
            </w:r>
          </w:p>
        </w:tc>
        <w:tc>
          <w:tcPr>
            <w:tcW w:w="2081" w:type="dxa"/>
            <w:vAlign w:val="center"/>
          </w:tcPr>
          <w:p w14:paraId="6F75B4A0" w14:textId="2F68B9FB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球队功能模块服务端设计</w:t>
            </w:r>
          </w:p>
        </w:tc>
        <w:tc>
          <w:tcPr>
            <w:tcW w:w="2081" w:type="dxa"/>
            <w:vAlign w:val="center"/>
          </w:tcPr>
          <w:p w14:paraId="033EFD19" w14:textId="3B66556C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球队功能模块客户端设计</w:t>
            </w:r>
          </w:p>
        </w:tc>
      </w:tr>
      <w:tr w:rsidR="0062002D" w:rsidRPr="00A46219" w14:paraId="1E2954F7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3F822687" w14:textId="2B63150F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第七周（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.29-5.5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7F0CCF52" w14:textId="2246613C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接口文档（球队部分）并测设</w:t>
            </w:r>
          </w:p>
        </w:tc>
        <w:tc>
          <w:tcPr>
            <w:tcW w:w="2081" w:type="dxa"/>
            <w:vAlign w:val="center"/>
          </w:tcPr>
          <w:p w14:paraId="297A8B87" w14:textId="5B937489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球队功能模块服务端设计</w:t>
            </w:r>
          </w:p>
        </w:tc>
        <w:tc>
          <w:tcPr>
            <w:tcW w:w="2081" w:type="dxa"/>
            <w:vAlign w:val="center"/>
          </w:tcPr>
          <w:p w14:paraId="5D4794EE" w14:textId="3B1FD751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球队功能模块客户端设计</w:t>
            </w:r>
          </w:p>
        </w:tc>
      </w:tr>
      <w:tr w:rsidR="0062002D" w14:paraId="115D569F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17849B7B" w14:textId="48FC6B92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里程碑</w:t>
            </w:r>
          </w:p>
        </w:tc>
        <w:tc>
          <w:tcPr>
            <w:tcW w:w="6244" w:type="dxa"/>
            <w:gridSpan w:val="3"/>
            <w:vAlign w:val="center"/>
          </w:tcPr>
          <w:p w14:paraId="461AE8AF" w14:textId="7F10CB2B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球队功能模块完成</w:t>
            </w:r>
          </w:p>
        </w:tc>
      </w:tr>
      <w:tr w:rsidR="00C4721B" w14:paraId="7266B41F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44D0CB75" w14:textId="07B692CC" w:rsidR="00C4721B" w:rsidRPr="0062002D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第八周（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eastAsia="宋体"/>
                <w:sz w:val="21"/>
                <w:szCs w:val="21"/>
                <w:lang w:eastAsia="zh-CN"/>
              </w:rPr>
              <w:t>.6-5.12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191A1C1A" w14:textId="36624EC2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接口文档（球员部分）</w:t>
            </w:r>
          </w:p>
        </w:tc>
        <w:tc>
          <w:tcPr>
            <w:tcW w:w="2081" w:type="dxa"/>
            <w:vAlign w:val="center"/>
          </w:tcPr>
          <w:p w14:paraId="19B4C7B2" w14:textId="4C4B7D16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比赛功能模块服务端设计</w:t>
            </w:r>
          </w:p>
        </w:tc>
        <w:tc>
          <w:tcPr>
            <w:tcW w:w="2081" w:type="dxa"/>
            <w:vAlign w:val="center"/>
          </w:tcPr>
          <w:p w14:paraId="475DBE9F" w14:textId="1BB5B7C9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比赛功能模块客户端设计</w:t>
            </w:r>
          </w:p>
        </w:tc>
      </w:tr>
      <w:tr w:rsidR="00C4721B" w14:paraId="5D19829F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69190BB6" w14:textId="6201DC06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第九周（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eastAsia="宋体"/>
                <w:sz w:val="21"/>
                <w:szCs w:val="21"/>
                <w:lang w:eastAsia="zh-CN"/>
              </w:rPr>
              <w:t>.13-5.19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00E3281A" w14:textId="691C8EB6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接口文档（比赛部分）并测设</w:t>
            </w:r>
          </w:p>
        </w:tc>
        <w:tc>
          <w:tcPr>
            <w:tcW w:w="2081" w:type="dxa"/>
            <w:vAlign w:val="center"/>
          </w:tcPr>
          <w:p w14:paraId="25861EE6" w14:textId="48374C15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比赛功能模块服务端设计</w:t>
            </w:r>
          </w:p>
        </w:tc>
        <w:tc>
          <w:tcPr>
            <w:tcW w:w="2081" w:type="dxa"/>
            <w:vAlign w:val="center"/>
          </w:tcPr>
          <w:p w14:paraId="255C32E7" w14:textId="0C9F41A1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比赛功能模块客户端设计</w:t>
            </w:r>
          </w:p>
        </w:tc>
      </w:tr>
      <w:tr w:rsidR="00C4721B" w14:paraId="5469BE15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36B506E2" w14:textId="7E38ED5C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里程碑</w:t>
            </w:r>
          </w:p>
        </w:tc>
        <w:tc>
          <w:tcPr>
            <w:tcW w:w="6244" w:type="dxa"/>
            <w:gridSpan w:val="3"/>
            <w:vAlign w:val="center"/>
          </w:tcPr>
          <w:p w14:paraId="30AC1336" w14:textId="712276A4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比赛功能模块完成</w:t>
            </w:r>
          </w:p>
        </w:tc>
      </w:tr>
      <w:tr w:rsidR="00C4721B" w14:paraId="747FB024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77ADFFB2" w14:textId="46F656C2" w:rsidR="00C4721B" w:rsidRP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第十周（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eastAsia="宋体"/>
                <w:sz w:val="21"/>
                <w:szCs w:val="21"/>
                <w:lang w:eastAsia="zh-CN"/>
              </w:rPr>
              <w:t>.20-6.1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244" w:type="dxa"/>
            <w:gridSpan w:val="3"/>
            <w:vAlign w:val="center"/>
          </w:tcPr>
          <w:p w14:paraId="44CFD734" w14:textId="55954AB8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所有模块整合及测试优化</w:t>
            </w:r>
          </w:p>
        </w:tc>
      </w:tr>
    </w:tbl>
    <w:p w14:paraId="7A3B3AB8" w14:textId="7803DF5A" w:rsidR="00205C32" w:rsidRPr="00D74ACB" w:rsidRDefault="00205C32">
      <w:pPr>
        <w:rPr>
          <w:rFonts w:eastAsia="宋体"/>
          <w:lang w:eastAsia="zh-CN"/>
        </w:rPr>
      </w:pPr>
    </w:p>
    <w:sectPr w:rsidR="00205C32" w:rsidRPr="00D74ACB" w:rsidSect="00C4721B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DD4E8" w14:textId="77777777" w:rsidR="003B4242" w:rsidRDefault="003B4242">
      <w:r>
        <w:separator/>
      </w:r>
    </w:p>
  </w:endnote>
  <w:endnote w:type="continuationSeparator" w:id="0">
    <w:p w14:paraId="63249E88" w14:textId="77777777" w:rsidR="003B4242" w:rsidRDefault="003B4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2166832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7BFDD4" w14:textId="642B9117" w:rsidR="00C4721B" w:rsidRDefault="00C4721B" w:rsidP="00A3665A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175057169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D99BE8B" w14:textId="05B3551A" w:rsidR="00C4721B" w:rsidRDefault="00C4721B" w:rsidP="00A3665A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4A620A7" w14:textId="77777777" w:rsidR="00C4721B" w:rsidRDefault="00C472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2799920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24E63CB" w14:textId="1609C484" w:rsidR="00C4721B" w:rsidRDefault="00C4721B" w:rsidP="00A3665A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14:paraId="3937F351" w14:textId="77777777" w:rsidR="00964BA3" w:rsidRDefault="00964BA3" w:rsidP="00C472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B760" w14:textId="77777777" w:rsidR="003B4242" w:rsidRDefault="003B4242">
      <w:r>
        <w:separator/>
      </w:r>
    </w:p>
  </w:footnote>
  <w:footnote w:type="continuationSeparator" w:id="0">
    <w:p w14:paraId="28ED8541" w14:textId="77777777" w:rsidR="003B4242" w:rsidRDefault="003B4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 w:tentative="1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新宋体" w:eastAsia="新宋体" w:hAnsi="新宋体" w:cs="新宋体" w:hint="default"/>
      </w:rPr>
    </w:lvl>
    <w:lvl w:ilvl="2" w:tentative="1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 w:tentative="1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 w:tentative="1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 w:tentative="1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 w:tentative="1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1" w15:restartNumberingAfterBreak="0">
    <w:nsid w:val="142A5210"/>
    <w:multiLevelType w:val="multilevel"/>
    <w:tmpl w:val="142A5210"/>
    <w:lvl w:ilvl="0">
      <w:start w:val="1"/>
      <w:numFmt w:val="decimal"/>
      <w:lvlText w:val="%1."/>
      <w:lvlJc w:val="left"/>
      <w:pPr>
        <w:ind w:left="360" w:hanging="360"/>
      </w:pPr>
      <w:rPr>
        <w:rFonts w:ascii="新宋体" w:eastAsia="新宋体" w:hAnsi="新宋体" w:cs="新宋体" w:hint="default"/>
      </w:rPr>
    </w:lvl>
    <w:lvl w:ilvl="1" w:tentative="1">
      <w:start w:val="3"/>
      <w:numFmt w:val="decimal"/>
      <w:isLgl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810" w:hanging="810"/>
      </w:pPr>
      <w:rPr>
        <w:rFonts w:ascii="新宋体" w:eastAsia="新宋体" w:hAnsi="新宋体" w:cs="新宋体" w:hint="default"/>
      </w:rPr>
    </w:lvl>
    <w:lvl w:ilvl="3" w:tentative="1">
      <w:start w:val="1"/>
      <w:numFmt w:val="decimal"/>
      <w:isLgl/>
      <w:lvlText w:val="%1.%2.%3.%4"/>
      <w:lvlJc w:val="left"/>
      <w:pPr>
        <w:ind w:left="810" w:hanging="810"/>
      </w:pPr>
      <w:rPr>
        <w:rFonts w:cs="Times New Roman"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16C95A65"/>
    <w:multiLevelType w:val="multilevel"/>
    <w:tmpl w:val="16C95A65"/>
    <w:lvl w:ilvl="0">
      <w:start w:val="1"/>
      <w:numFmt w:val="decimal"/>
      <w:lvlText w:val="%1."/>
      <w:lvlJc w:val="left"/>
      <w:pPr>
        <w:ind w:left="360" w:hanging="360"/>
      </w:pPr>
      <w:rPr>
        <w:rFonts w:ascii="新宋体" w:eastAsia="新宋体" w:hAnsi="新宋体" w:cs="新宋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ECF5109"/>
    <w:multiLevelType w:val="multilevel"/>
    <w:tmpl w:val="3ECF5109"/>
    <w:lvl w:ilvl="0" w:tentative="1">
      <w:start w:val="3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新宋体" w:eastAsia="新宋体" w:hAnsi="新宋体" w:cs="新宋体" w:hint="default"/>
      </w:rPr>
    </w:lvl>
    <w:lvl w:ilvl="2" w:tentative="1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 w:tentative="1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 w:tentative="1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 w:tentative="1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 w:tentative="1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4" w15:restartNumberingAfterBreak="0">
    <w:nsid w:val="535FD037"/>
    <w:multiLevelType w:val="singleLevel"/>
    <w:tmpl w:val="535FD037"/>
    <w:lvl w:ilvl="0">
      <w:start w:val="1"/>
      <w:numFmt w:val="chineseCounting"/>
      <w:suff w:val="nothing"/>
      <w:lvlText w:val="%1、"/>
      <w:lvlJc w:val="left"/>
      <w:rPr>
        <w:rFonts w:ascii="新宋体" w:eastAsia="新宋体" w:hAnsi="新宋体" w:cs="新宋体"/>
      </w:rPr>
    </w:lvl>
  </w:abstractNum>
  <w:abstractNum w:abstractNumId="5" w15:restartNumberingAfterBreak="0">
    <w:nsid w:val="74860017"/>
    <w:multiLevelType w:val="hybridMultilevel"/>
    <w:tmpl w:val="564AAC6C"/>
    <w:lvl w:ilvl="0" w:tplc="8548C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1347C8"/>
    <w:multiLevelType w:val="multilevel"/>
    <w:tmpl w:val="7C1347C8"/>
    <w:lvl w:ilvl="0">
      <w:start w:val="1"/>
      <w:numFmt w:val="decimal"/>
      <w:lvlText w:val="%1."/>
      <w:lvlJc w:val="left"/>
      <w:pPr>
        <w:ind w:left="420" w:hanging="420"/>
      </w:pPr>
      <w:rPr>
        <w:rFonts w:ascii="新宋体" w:eastAsia="新宋体" w:hAnsi="新宋体" w:cs="新宋体"/>
      </w:rPr>
    </w:lvl>
    <w:lvl w:ilvl="1" w:tentative="1">
      <w:start w:val="3"/>
      <w:numFmt w:val="decimal"/>
      <w:isLgl/>
      <w:lvlText w:val="%1.%2"/>
      <w:lvlJc w:val="left"/>
      <w:pPr>
        <w:ind w:left="720" w:hanging="720"/>
      </w:pPr>
      <w:rPr>
        <w:rFonts w:cs="Times New Roman"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cs="Times New Roman" w:hint="default"/>
      </w:rPr>
    </w:lvl>
    <w:lvl w:ilvl="3" w:tentative="1">
      <w:start w:val="1"/>
      <w:numFmt w:val="decimal"/>
      <w:isLgl/>
      <w:lvlText w:val="%1.%2.%3.%4"/>
      <w:lvlJc w:val="left"/>
      <w:pPr>
        <w:ind w:left="1440" w:hanging="1440"/>
      </w:pPr>
      <w:rPr>
        <w:rFonts w:cs="Times New Roman" w:hint="default"/>
      </w:rPr>
    </w:lvl>
    <w:lvl w:ilvl="4" w:tentative="1">
      <w:start w:val="1"/>
      <w:numFmt w:val="decimal"/>
      <w:isLgl/>
      <w:lvlText w:val="%1.%2.%3.%4.%5"/>
      <w:lvlJc w:val="left"/>
      <w:pPr>
        <w:ind w:left="1800" w:hanging="1800"/>
      </w:pPr>
      <w:rPr>
        <w:rFonts w:cs="Times New Roman" w:hint="default"/>
      </w:rPr>
    </w:lvl>
    <w:lvl w:ilvl="5" w:tentative="1">
      <w:start w:val="1"/>
      <w:numFmt w:val="decimal"/>
      <w:isLgl/>
      <w:lvlText w:val="%1.%2.%3.%4.%5.%6"/>
      <w:lvlJc w:val="left"/>
      <w:pPr>
        <w:ind w:left="2160" w:hanging="2160"/>
      </w:pPr>
      <w:rPr>
        <w:rFonts w:cs="Times New Roman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num w:numId="1" w16cid:durableId="1092704179">
    <w:abstractNumId w:val="6"/>
  </w:num>
  <w:num w:numId="2" w16cid:durableId="1939756243">
    <w:abstractNumId w:val="0"/>
  </w:num>
  <w:num w:numId="3" w16cid:durableId="2143956782">
    <w:abstractNumId w:val="3"/>
  </w:num>
  <w:num w:numId="4" w16cid:durableId="1262763352">
    <w:abstractNumId w:val="4"/>
  </w:num>
  <w:num w:numId="5" w16cid:durableId="978221310">
    <w:abstractNumId w:val="1"/>
  </w:num>
  <w:num w:numId="6" w16cid:durableId="43068797">
    <w:abstractNumId w:val="2"/>
  </w:num>
  <w:num w:numId="7" w16cid:durableId="382487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116C00"/>
    <w:rsid w:val="001531E8"/>
    <w:rsid w:val="001C1BCE"/>
    <w:rsid w:val="00205C32"/>
    <w:rsid w:val="002E1159"/>
    <w:rsid w:val="002E1558"/>
    <w:rsid w:val="003B4242"/>
    <w:rsid w:val="00412002"/>
    <w:rsid w:val="00486B64"/>
    <w:rsid w:val="004910B1"/>
    <w:rsid w:val="004A018E"/>
    <w:rsid w:val="004C7EF9"/>
    <w:rsid w:val="004D1BCD"/>
    <w:rsid w:val="004D60AE"/>
    <w:rsid w:val="0059732B"/>
    <w:rsid w:val="005973FB"/>
    <w:rsid w:val="005B21FD"/>
    <w:rsid w:val="005F27CA"/>
    <w:rsid w:val="0062002D"/>
    <w:rsid w:val="00672271"/>
    <w:rsid w:val="006B1BC6"/>
    <w:rsid w:val="00783882"/>
    <w:rsid w:val="007F7891"/>
    <w:rsid w:val="008B686B"/>
    <w:rsid w:val="00936131"/>
    <w:rsid w:val="00964BA3"/>
    <w:rsid w:val="009B7E7D"/>
    <w:rsid w:val="009C65DC"/>
    <w:rsid w:val="00A46219"/>
    <w:rsid w:val="00A77B3E"/>
    <w:rsid w:val="00B17DB0"/>
    <w:rsid w:val="00B67EBD"/>
    <w:rsid w:val="00C4721B"/>
    <w:rsid w:val="00C73A9A"/>
    <w:rsid w:val="00CA2A55"/>
    <w:rsid w:val="00CD1C74"/>
    <w:rsid w:val="00CD1D3E"/>
    <w:rsid w:val="00D06655"/>
    <w:rsid w:val="00D74ACB"/>
    <w:rsid w:val="00F273DF"/>
    <w:rsid w:val="00F3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811D80"/>
  <w15:docId w15:val="{0DBE8C42-04FE-440E-8F99-CF434C81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97786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D97786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宋体" w:hAnsi="Cambria"/>
      <w:b/>
      <w:bCs/>
      <w:kern w:val="2"/>
      <w:sz w:val="32"/>
      <w:szCs w:val="32"/>
      <w:lang w:eastAsia="zh-CN"/>
    </w:rPr>
  </w:style>
  <w:style w:type="paragraph" w:styleId="3">
    <w:name w:val="heading 3"/>
    <w:basedOn w:val="a"/>
    <w:next w:val="a"/>
    <w:link w:val="30"/>
    <w:uiPriority w:val="99"/>
    <w:qFormat/>
    <w:rsid w:val="00D97786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宋体" w:hAnsi="Calibri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semiHidden/>
    <w:locked/>
    <w:rsid w:val="00D97786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TOC1">
    <w:name w:val="TOC 标题1"/>
    <w:basedOn w:val="1"/>
    <w:next w:val="a"/>
    <w:uiPriority w:val="99"/>
    <w:rsid w:val="00D977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styleId="TOC10">
    <w:name w:val="toc 1"/>
    <w:basedOn w:val="a"/>
    <w:next w:val="a"/>
    <w:uiPriority w:val="99"/>
    <w:rsid w:val="00D97786"/>
    <w:pPr>
      <w:spacing w:after="100" w:line="276" w:lineRule="auto"/>
    </w:pPr>
    <w:rPr>
      <w:rFonts w:ascii="Calibri" w:eastAsia="宋体" w:hAnsi="Calibri"/>
      <w:sz w:val="22"/>
      <w:szCs w:val="22"/>
      <w:lang w:eastAsia="zh-CN"/>
    </w:rPr>
  </w:style>
  <w:style w:type="paragraph" w:styleId="TOC2">
    <w:name w:val="toc 2"/>
    <w:basedOn w:val="a"/>
    <w:next w:val="a"/>
    <w:uiPriority w:val="99"/>
    <w:rsid w:val="00D97786"/>
    <w:pPr>
      <w:spacing w:after="100" w:line="276" w:lineRule="auto"/>
      <w:ind w:left="220"/>
    </w:pPr>
    <w:rPr>
      <w:rFonts w:ascii="Calibri" w:eastAsia="宋体" w:hAnsi="Calibri"/>
      <w:sz w:val="22"/>
      <w:szCs w:val="22"/>
      <w:lang w:eastAsia="zh-CN"/>
    </w:rPr>
  </w:style>
  <w:style w:type="paragraph" w:styleId="TOC3">
    <w:name w:val="toc 3"/>
    <w:basedOn w:val="a"/>
    <w:next w:val="a"/>
    <w:uiPriority w:val="99"/>
    <w:rsid w:val="00D97786"/>
    <w:pPr>
      <w:spacing w:after="100" w:line="276" w:lineRule="auto"/>
      <w:ind w:left="440"/>
    </w:pPr>
    <w:rPr>
      <w:rFonts w:ascii="Calibri" w:eastAsia="宋体" w:hAnsi="Calibri"/>
      <w:sz w:val="22"/>
      <w:szCs w:val="22"/>
      <w:lang w:eastAsia="zh-CN"/>
    </w:rPr>
  </w:style>
  <w:style w:type="character" w:customStyle="1" w:styleId="20">
    <w:name w:val="标题 2 字符"/>
    <w:basedOn w:val="a0"/>
    <w:link w:val="2"/>
    <w:uiPriority w:val="99"/>
    <w:semiHidden/>
    <w:locked/>
    <w:rsid w:val="00D97786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customStyle="1" w:styleId="11">
    <w:name w:val="列出段落11"/>
    <w:basedOn w:val="a"/>
    <w:uiPriority w:val="99"/>
    <w:rsid w:val="00D97786"/>
    <w:pPr>
      <w:widowControl w:val="0"/>
      <w:ind w:firstLineChars="200" w:firstLine="420"/>
      <w:jc w:val="both"/>
    </w:pPr>
    <w:rPr>
      <w:rFonts w:eastAsia="宋体"/>
      <w:kern w:val="2"/>
      <w:sz w:val="21"/>
      <w:szCs w:val="20"/>
      <w:lang w:eastAsia="zh-CN"/>
    </w:rPr>
  </w:style>
  <w:style w:type="character" w:customStyle="1" w:styleId="30">
    <w:name w:val="标题 3 字符"/>
    <w:basedOn w:val="a0"/>
    <w:link w:val="3"/>
    <w:uiPriority w:val="99"/>
    <w:semiHidden/>
    <w:locked/>
    <w:rsid w:val="00D97786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12">
    <w:name w:val="列出段落1"/>
    <w:basedOn w:val="a"/>
    <w:uiPriority w:val="99"/>
    <w:rsid w:val="00D97786"/>
    <w:pPr>
      <w:widowControl w:val="0"/>
      <w:ind w:firstLineChars="200" w:firstLine="42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a3">
    <w:name w:val="header"/>
    <w:basedOn w:val="a"/>
    <w:link w:val="a4"/>
    <w:unhideWhenUsed/>
    <w:rsid w:val="00964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4B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B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BA3"/>
    <w:rPr>
      <w:sz w:val="18"/>
      <w:szCs w:val="18"/>
    </w:rPr>
  </w:style>
  <w:style w:type="table" w:styleId="a7">
    <w:name w:val="Table Grid"/>
    <w:basedOn w:val="a1"/>
    <w:rsid w:val="004D6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semiHidden/>
    <w:unhideWhenUsed/>
    <w:rsid w:val="00C47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361A-EFB2-485C-922F-F928057A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Onlooker</dc:creator>
  <cp:lastModifiedBy>蔡 书林</cp:lastModifiedBy>
  <cp:revision>4</cp:revision>
  <dcterms:created xsi:type="dcterms:W3CDTF">2022-03-25T08:29:00Z</dcterms:created>
  <dcterms:modified xsi:type="dcterms:W3CDTF">2022-03-27T09:51:00Z</dcterms:modified>
</cp:coreProperties>
</file>