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C78D2" w14:textId="77777777" w:rsidR="00C862F8" w:rsidRDefault="00C862F8" w:rsidP="00B25963">
      <w:pPr>
        <w:pStyle w:val="CM10"/>
        <w:spacing w:line="440" w:lineRule="atLeast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color w:val="000000"/>
          <w:sz w:val="28"/>
          <w:szCs w:val="28"/>
        </w:rPr>
        <w:t>CURTIN UNIVERSITY</w:t>
      </w:r>
    </w:p>
    <w:p w14:paraId="38F4045B" w14:textId="77777777" w:rsidR="00C862F8" w:rsidRPr="00E12F45" w:rsidRDefault="00C862F8" w:rsidP="00B25963">
      <w:pPr>
        <w:pStyle w:val="CM10"/>
        <w:spacing w:line="440" w:lineRule="atLeast"/>
        <w:jc w:val="center"/>
        <w:rPr>
          <w:rFonts w:ascii="Times New Roman" w:hAnsi="Times New Roman"/>
          <w:color w:val="000000"/>
          <w:sz w:val="28"/>
          <w:szCs w:val="28"/>
        </w:rPr>
      </w:pPr>
      <w:r w:rsidRPr="00E12F45">
        <w:rPr>
          <w:rFonts w:ascii="Times New Roman" w:hAnsi="Times New Roman"/>
          <w:color w:val="000000"/>
          <w:sz w:val="28"/>
          <w:szCs w:val="28"/>
        </w:rPr>
        <w:t xml:space="preserve">DEPARTMENT OF COMPUTING </w:t>
      </w:r>
    </w:p>
    <w:p w14:paraId="786B1321" w14:textId="6AA6B58D" w:rsidR="00B25963" w:rsidRDefault="00B25963" w:rsidP="00B25963">
      <w:pPr>
        <w:pStyle w:val="CM10"/>
        <w:spacing w:line="598" w:lineRule="atLeast"/>
        <w:jc w:val="center"/>
        <w:rPr>
          <w:rFonts w:ascii="Times New Roman" w:hAnsi="Times New Roman"/>
          <w:b/>
          <w:color w:val="000000"/>
          <w:sz w:val="48"/>
          <w:szCs w:val="48"/>
        </w:rPr>
      </w:pPr>
      <w:r>
        <w:rPr>
          <w:rFonts w:ascii="Times New Roman" w:hAnsi="Times New Roman"/>
          <w:b/>
          <w:color w:val="000000"/>
          <w:sz w:val="48"/>
          <w:szCs w:val="48"/>
        </w:rPr>
        <w:t>Theoretical Foundations of Computer Science</w:t>
      </w:r>
    </w:p>
    <w:p w14:paraId="6055295F" w14:textId="77777777" w:rsidR="00B25963" w:rsidRPr="00B25963" w:rsidRDefault="00B25963" w:rsidP="00B25963">
      <w:pPr>
        <w:pStyle w:val="Default"/>
        <w:jc w:val="center"/>
        <w:rPr>
          <w:sz w:val="32"/>
        </w:rPr>
      </w:pPr>
    </w:p>
    <w:p w14:paraId="0457D866" w14:textId="77777777" w:rsidR="00C862F8" w:rsidRPr="00B54661" w:rsidRDefault="00C862F8" w:rsidP="00C862F8">
      <w:pPr>
        <w:pStyle w:val="CM10"/>
        <w:spacing w:after="310" w:line="598" w:lineRule="atLeast"/>
        <w:jc w:val="center"/>
        <w:rPr>
          <w:rFonts w:ascii="Times New Roman" w:hAnsi="Times New Roman"/>
          <w:b/>
          <w:color w:val="000000"/>
          <w:sz w:val="48"/>
          <w:szCs w:val="48"/>
        </w:rPr>
      </w:pPr>
      <w:r>
        <w:rPr>
          <w:rFonts w:ascii="Times New Roman" w:hAnsi="Times New Roman"/>
          <w:b/>
          <w:color w:val="000000"/>
          <w:sz w:val="48"/>
          <w:szCs w:val="48"/>
        </w:rPr>
        <w:t>Interim</w:t>
      </w:r>
      <w:r w:rsidRPr="00B54661">
        <w:rPr>
          <w:rFonts w:ascii="Times New Roman" w:hAnsi="Times New Roman"/>
          <w:b/>
          <w:color w:val="000000"/>
          <w:sz w:val="48"/>
          <w:szCs w:val="48"/>
        </w:rPr>
        <w:t xml:space="preserve"> Test</w:t>
      </w:r>
    </w:p>
    <w:p w14:paraId="39158384" w14:textId="4EA66600" w:rsidR="00C862F8" w:rsidRPr="00E12F45" w:rsidRDefault="00C862F8" w:rsidP="00C862F8">
      <w:pPr>
        <w:pStyle w:val="CM10"/>
        <w:spacing w:after="310" w:line="598" w:lineRule="atLeast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2nd Semester 201</w:t>
      </w:r>
      <w:r w:rsidR="00812294">
        <w:rPr>
          <w:rFonts w:ascii="Times New Roman" w:hAnsi="Times New Roman"/>
          <w:b/>
          <w:color w:val="000000"/>
        </w:rPr>
        <w:t>5</w:t>
      </w:r>
      <w:r>
        <w:rPr>
          <w:rFonts w:ascii="Times New Roman" w:hAnsi="Times New Roman"/>
          <w:b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14:paraId="09633D37" w14:textId="77777777" w:rsidR="00C862F8" w:rsidRPr="00E12F45" w:rsidRDefault="00C862F8" w:rsidP="00C862F8">
      <w:pPr>
        <w:pStyle w:val="Default"/>
        <w:spacing w:after="295"/>
        <w:rPr>
          <w:rFonts w:ascii="Times New Roman" w:hAnsi="Times New Roman" w:cs="Times New Roman"/>
          <w:sz w:val="23"/>
          <w:szCs w:val="23"/>
        </w:rPr>
      </w:pPr>
    </w:p>
    <w:p w14:paraId="3F302DCA" w14:textId="77777777" w:rsidR="00C862F8" w:rsidRPr="00B54661" w:rsidRDefault="00C862F8" w:rsidP="00C862F8">
      <w:pPr>
        <w:pStyle w:val="CM10"/>
        <w:tabs>
          <w:tab w:val="left" w:pos="3402"/>
          <w:tab w:val="left" w:pos="8505"/>
        </w:tabs>
        <w:spacing w:after="350" w:line="736" w:lineRule="atLeast"/>
        <w:rPr>
          <w:rFonts w:ascii="Times New Roman" w:hAnsi="Times New Roman"/>
          <w:color w:val="000000"/>
          <w:sz w:val="28"/>
          <w:szCs w:val="28"/>
        </w:rPr>
      </w:pPr>
      <w:r w:rsidRPr="00E12F45">
        <w:rPr>
          <w:rFonts w:ascii="Times New Roman" w:hAnsi="Times New Roman"/>
          <w:b/>
          <w:color w:val="000000"/>
          <w:sz w:val="28"/>
          <w:szCs w:val="28"/>
        </w:rPr>
        <w:t>NAME</w:t>
      </w:r>
      <w:r w:rsidRPr="00E12F45"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</w:p>
    <w:p w14:paraId="36596AD0" w14:textId="77777777" w:rsidR="00C862F8" w:rsidRPr="00B54661" w:rsidRDefault="00C862F8" w:rsidP="00C862F8">
      <w:pPr>
        <w:pStyle w:val="CM10"/>
        <w:tabs>
          <w:tab w:val="left" w:pos="3402"/>
          <w:tab w:val="left" w:pos="8505"/>
        </w:tabs>
        <w:spacing w:after="350" w:line="736" w:lineRule="atLeast"/>
        <w:rPr>
          <w:rFonts w:ascii="Times New Roman" w:hAnsi="Times New Roman"/>
          <w:color w:val="000000"/>
          <w:sz w:val="28"/>
          <w:szCs w:val="28"/>
        </w:rPr>
      </w:pPr>
      <w:r w:rsidRPr="00E12F45">
        <w:rPr>
          <w:rFonts w:ascii="Times New Roman" w:hAnsi="Times New Roman"/>
          <w:b/>
          <w:color w:val="000000"/>
          <w:sz w:val="28"/>
          <w:szCs w:val="28"/>
        </w:rPr>
        <w:t>STUDENT NUMBER</w:t>
      </w:r>
      <w:r w:rsidRPr="00E12F45"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</w:p>
    <w:p w14:paraId="1F636B88" w14:textId="77777777" w:rsidR="00C862F8" w:rsidRPr="00E12F45" w:rsidRDefault="00C862F8" w:rsidP="00C862F8">
      <w:pPr>
        <w:pStyle w:val="CM10"/>
        <w:spacing w:after="310" w:line="598" w:lineRule="atLeast"/>
        <w:jc w:val="center"/>
        <w:rPr>
          <w:rFonts w:ascii="Times New Roman" w:hAnsi="Times New Roman"/>
          <w:color w:val="000000"/>
          <w:sz w:val="49"/>
          <w:szCs w:val="49"/>
        </w:rPr>
      </w:pPr>
      <w:r w:rsidRPr="00E12F45">
        <w:rPr>
          <w:rFonts w:ascii="Times New Roman" w:hAnsi="Times New Roman"/>
          <w:color w:val="000000"/>
          <w:sz w:val="34"/>
          <w:szCs w:val="34"/>
        </w:rPr>
        <w:t xml:space="preserve"> </w:t>
      </w:r>
    </w:p>
    <w:p w14:paraId="3E211D6F" w14:textId="77777777" w:rsidR="00B25963" w:rsidRDefault="00B25963" w:rsidP="00C862F8">
      <w:pPr>
        <w:pStyle w:val="CM11"/>
        <w:spacing w:after="565" w:line="288" w:lineRule="atLeast"/>
        <w:jc w:val="both"/>
        <w:rPr>
          <w:rFonts w:ascii="Times New Roman" w:hAnsi="Times New Roman"/>
          <w:b/>
          <w:color w:val="000000"/>
        </w:rPr>
      </w:pPr>
    </w:p>
    <w:p w14:paraId="57E7CD2E" w14:textId="67DBDA63" w:rsidR="00C862F8" w:rsidRPr="00E12F45" w:rsidRDefault="00C862F8" w:rsidP="00812294">
      <w:pPr>
        <w:pStyle w:val="CM11"/>
        <w:spacing w:after="565" w:line="288" w:lineRule="atLeast"/>
        <w:ind w:left="2835" w:hanging="2835"/>
        <w:jc w:val="both"/>
        <w:rPr>
          <w:rFonts w:ascii="Times New Roman" w:hAnsi="Times New Roman"/>
          <w:color w:val="000000"/>
        </w:rPr>
      </w:pPr>
      <w:r w:rsidRPr="00E12F45">
        <w:rPr>
          <w:rFonts w:ascii="Times New Roman" w:hAnsi="Times New Roman"/>
          <w:b/>
          <w:color w:val="000000"/>
        </w:rPr>
        <w:t>Time Allowed</w:t>
      </w:r>
      <w:r>
        <w:rPr>
          <w:rFonts w:ascii="Times New Roman" w:hAnsi="Times New Roman"/>
          <w:color w:val="000000"/>
        </w:rPr>
        <w:t xml:space="preserve">: </w:t>
      </w:r>
      <w:r w:rsidR="00B25963">
        <w:rPr>
          <w:rFonts w:ascii="Times New Roman" w:hAnsi="Times New Roman"/>
          <w:color w:val="000000"/>
        </w:rPr>
        <w:tab/>
      </w:r>
      <w:r w:rsidR="00B25963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Sixty (60</w:t>
      </w:r>
      <w:r w:rsidRPr="00E12F45">
        <w:rPr>
          <w:rFonts w:ascii="Times New Roman" w:hAnsi="Times New Roman"/>
          <w:color w:val="000000"/>
        </w:rPr>
        <w:t xml:space="preserve">) </w:t>
      </w:r>
      <w:r w:rsidR="00812294">
        <w:rPr>
          <w:rFonts w:ascii="Times New Roman" w:hAnsi="Times New Roman"/>
          <w:color w:val="000000"/>
        </w:rPr>
        <w:t>m</w:t>
      </w:r>
      <w:r w:rsidRPr="00E12F45">
        <w:rPr>
          <w:rFonts w:ascii="Times New Roman" w:hAnsi="Times New Roman"/>
          <w:color w:val="000000"/>
        </w:rPr>
        <w:t xml:space="preserve">inute </w:t>
      </w:r>
      <w:r>
        <w:rPr>
          <w:rFonts w:ascii="Times New Roman" w:hAnsi="Times New Roman"/>
          <w:color w:val="000000"/>
        </w:rPr>
        <w:t>test</w:t>
      </w:r>
      <w:r w:rsidRPr="00E12F45">
        <w:rPr>
          <w:rFonts w:ascii="Times New Roman" w:hAnsi="Times New Roman"/>
          <w:color w:val="000000"/>
        </w:rPr>
        <w:t xml:space="preserve"> preceded by a 5 MINUTE READING PERIOD during which time notes may be made</w:t>
      </w:r>
      <w:r w:rsidR="00B25963">
        <w:rPr>
          <w:rFonts w:ascii="Times New Roman" w:hAnsi="Times New Roman"/>
          <w:color w:val="000000"/>
        </w:rPr>
        <w:t xml:space="preserve"> on the back page of the paper</w:t>
      </w:r>
      <w:r w:rsidRPr="00E12F45">
        <w:rPr>
          <w:rFonts w:ascii="Times New Roman" w:hAnsi="Times New Roman"/>
          <w:color w:val="000000"/>
        </w:rPr>
        <w:t xml:space="preserve">. The supervisor will indicate when answering may commence. </w:t>
      </w:r>
    </w:p>
    <w:p w14:paraId="72B75585" w14:textId="38882C21" w:rsidR="00C862F8" w:rsidRPr="003904BB" w:rsidRDefault="00C862F8" w:rsidP="00C862F8">
      <w:pPr>
        <w:pStyle w:val="CM12"/>
        <w:spacing w:after="290" w:line="291" w:lineRule="atLeast"/>
        <w:rPr>
          <w:rFonts w:ascii="Times New Roman" w:hAnsi="Times New Roman"/>
          <w:b/>
          <w:color w:val="000000"/>
          <w:sz w:val="23"/>
          <w:szCs w:val="23"/>
        </w:rPr>
      </w:pPr>
      <w:r w:rsidRPr="003904BB">
        <w:rPr>
          <w:rFonts w:ascii="Times New Roman" w:hAnsi="Times New Roman"/>
          <w:b/>
          <w:color w:val="000000"/>
          <w:sz w:val="23"/>
          <w:szCs w:val="23"/>
        </w:rPr>
        <w:t>AIDS</w:t>
      </w:r>
      <w:r>
        <w:rPr>
          <w:rFonts w:ascii="Times New Roman" w:hAnsi="Times New Roman"/>
          <w:b/>
          <w:color w:val="000000"/>
          <w:sz w:val="23"/>
          <w:szCs w:val="23"/>
        </w:rPr>
        <w:t>:</w:t>
      </w:r>
      <w:r>
        <w:rPr>
          <w:rFonts w:ascii="Times New Roman" w:hAnsi="Times New Roman"/>
          <w:b/>
          <w:color w:val="000000"/>
          <w:sz w:val="23"/>
          <w:szCs w:val="23"/>
        </w:rPr>
        <w:tab/>
      </w:r>
      <w:r w:rsidRPr="003904BB">
        <w:rPr>
          <w:rFonts w:ascii="Times New Roman" w:hAnsi="Times New Roman"/>
          <w:color w:val="000000"/>
          <w:sz w:val="23"/>
          <w:szCs w:val="23"/>
        </w:rPr>
        <w:tab/>
      </w:r>
      <w:r>
        <w:rPr>
          <w:rFonts w:ascii="Times New Roman" w:hAnsi="Times New Roman"/>
          <w:color w:val="000000"/>
          <w:sz w:val="23"/>
          <w:szCs w:val="23"/>
        </w:rPr>
        <w:t xml:space="preserve">  </w:t>
      </w:r>
      <w:r w:rsidR="00B25963">
        <w:rPr>
          <w:rFonts w:ascii="Times New Roman" w:hAnsi="Times New Roman"/>
          <w:color w:val="000000"/>
          <w:sz w:val="23"/>
          <w:szCs w:val="23"/>
        </w:rPr>
        <w:tab/>
      </w:r>
      <w:r w:rsidR="00B25963">
        <w:rPr>
          <w:rFonts w:ascii="Times New Roman" w:hAnsi="Times New Roman"/>
          <w:color w:val="000000"/>
          <w:sz w:val="23"/>
          <w:szCs w:val="23"/>
        </w:rPr>
        <w:tab/>
      </w:r>
      <w:r w:rsidRPr="003904BB">
        <w:rPr>
          <w:rFonts w:ascii="Times New Roman" w:hAnsi="Times New Roman"/>
          <w:color w:val="000000"/>
          <w:sz w:val="23"/>
          <w:szCs w:val="23"/>
        </w:rPr>
        <w:t>None</w:t>
      </w:r>
      <w:r w:rsidRPr="003904BB">
        <w:rPr>
          <w:rFonts w:ascii="Times New Roman" w:hAnsi="Times New Roman"/>
          <w:b/>
          <w:color w:val="000000"/>
          <w:sz w:val="23"/>
          <w:szCs w:val="23"/>
        </w:rPr>
        <w:t xml:space="preserve">    </w:t>
      </w:r>
    </w:p>
    <w:p w14:paraId="7E58BA29" w14:textId="244E8256" w:rsidR="00C862F8" w:rsidRPr="00E12F45" w:rsidRDefault="00C862F8" w:rsidP="00C862F8">
      <w:pPr>
        <w:pStyle w:val="CM13"/>
        <w:spacing w:after="202" w:line="291" w:lineRule="atLeast"/>
        <w:rPr>
          <w:rFonts w:ascii="Times New Roman" w:hAnsi="Times New Roman"/>
          <w:color w:val="000000"/>
        </w:rPr>
      </w:pPr>
      <w:r w:rsidRPr="00E12F45">
        <w:rPr>
          <w:rFonts w:ascii="Times New Roman" w:hAnsi="Times New Roman"/>
          <w:b/>
          <w:color w:val="000000"/>
        </w:rPr>
        <w:t>INSTRUCTIONS</w:t>
      </w:r>
      <w:r w:rsidRPr="00E12F45">
        <w:rPr>
          <w:rFonts w:ascii="Times New Roman" w:hAnsi="Times New Roman"/>
          <w:color w:val="000000"/>
        </w:rPr>
        <w:t>: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This paper consists </w:t>
      </w:r>
      <w:r w:rsidRPr="00897745">
        <w:rPr>
          <w:rFonts w:ascii="Times New Roman" w:hAnsi="Times New Roman"/>
          <w:color w:val="000000"/>
        </w:rPr>
        <w:t xml:space="preserve">of </w:t>
      </w:r>
      <w:r w:rsidR="00897745" w:rsidRPr="00897745">
        <w:rPr>
          <w:rFonts w:ascii="Times New Roman" w:hAnsi="Times New Roman"/>
          <w:color w:val="000000"/>
        </w:rPr>
        <w:t>seven</w:t>
      </w:r>
      <w:r w:rsidRPr="00897745">
        <w:rPr>
          <w:rFonts w:ascii="Times New Roman" w:hAnsi="Times New Roman"/>
          <w:color w:val="000000"/>
        </w:rPr>
        <w:t xml:space="preserve"> (</w:t>
      </w:r>
      <w:r w:rsidR="00897745" w:rsidRPr="00897745">
        <w:rPr>
          <w:rFonts w:ascii="Times New Roman" w:hAnsi="Times New Roman"/>
          <w:color w:val="000000"/>
        </w:rPr>
        <w:t>7</w:t>
      </w:r>
      <w:r w:rsidRPr="00897745">
        <w:rPr>
          <w:rFonts w:ascii="Times New Roman" w:hAnsi="Times New Roman"/>
          <w:color w:val="000000"/>
        </w:rPr>
        <w:t xml:space="preserve">) questions with a total of </w:t>
      </w:r>
      <w:r w:rsidR="00B25963" w:rsidRPr="00897745">
        <w:rPr>
          <w:rFonts w:ascii="Times New Roman" w:hAnsi="Times New Roman"/>
          <w:color w:val="000000"/>
        </w:rPr>
        <w:t>6</w:t>
      </w:r>
      <w:r w:rsidRPr="00897745">
        <w:rPr>
          <w:rFonts w:ascii="Times New Roman" w:hAnsi="Times New Roman"/>
          <w:color w:val="000000"/>
        </w:rPr>
        <w:t>0 marks.</w:t>
      </w:r>
      <w:r w:rsidRPr="00E12F45">
        <w:rPr>
          <w:rFonts w:ascii="Times New Roman" w:hAnsi="Times New Roman"/>
          <w:color w:val="000000"/>
        </w:rPr>
        <w:t xml:space="preserve"> </w:t>
      </w:r>
    </w:p>
    <w:p w14:paraId="2CEAB7FF" w14:textId="77777777" w:rsidR="00C862F8" w:rsidRPr="00E12F45" w:rsidRDefault="00C862F8" w:rsidP="00B25963">
      <w:pPr>
        <w:pStyle w:val="CM13"/>
        <w:spacing w:after="202" w:line="291" w:lineRule="atLeast"/>
        <w:ind w:left="2835"/>
        <w:rPr>
          <w:rFonts w:ascii="Times New Roman" w:hAnsi="Times New Roman"/>
          <w:color w:val="000000"/>
        </w:rPr>
      </w:pPr>
      <w:r w:rsidRPr="00E12F45">
        <w:rPr>
          <w:rFonts w:ascii="Times New Roman" w:hAnsi="Times New Roman"/>
          <w:color w:val="000000"/>
        </w:rPr>
        <w:t xml:space="preserve">ATTEMPT ALL QUESTIONS </w:t>
      </w:r>
    </w:p>
    <w:p w14:paraId="43A18A47" w14:textId="77777777" w:rsidR="00C862F8" w:rsidRPr="00E12F45" w:rsidRDefault="00C862F8" w:rsidP="00B25963">
      <w:pPr>
        <w:pStyle w:val="Default"/>
        <w:spacing w:line="291" w:lineRule="atLeast"/>
        <w:ind w:left="2835" w:right="1257"/>
        <w:rPr>
          <w:rFonts w:ascii="Times New Roman" w:hAnsi="Times New Roman" w:cs="Times New Roman"/>
        </w:rPr>
      </w:pPr>
      <w:r w:rsidRPr="00E12F45">
        <w:rPr>
          <w:rFonts w:ascii="Times New Roman" w:hAnsi="Times New Roman" w:cs="Times New Roman"/>
        </w:rPr>
        <w:t>No electronic devices such as Phones and PDA are allowed. All phones, even in a bag, must be turned o</w:t>
      </w:r>
      <w:r w:rsidRPr="00E12F45">
        <w:rPr>
          <w:rFonts w:ascii="Times New Roman" w:hAnsi="Cambria Math" w:cs="Times New Roman"/>
        </w:rPr>
        <w:t>ﬀ</w:t>
      </w:r>
      <w:r w:rsidRPr="00E12F45">
        <w:rPr>
          <w:rFonts w:ascii="Times New Roman" w:hAnsi="Times New Roman" w:cs="Times New Roman"/>
        </w:rPr>
        <w:t xml:space="preserve">. </w:t>
      </w:r>
    </w:p>
    <w:p w14:paraId="27429B10" w14:textId="77777777" w:rsidR="00C862F8" w:rsidRDefault="00C862F8" w:rsidP="00C862F8">
      <w:r>
        <w:br w:type="page"/>
      </w:r>
    </w:p>
    <w:p w14:paraId="4143836A" w14:textId="24E32028" w:rsidR="00C862F8" w:rsidRDefault="00C862F8" w:rsidP="00A651A2">
      <w:pPr>
        <w:pStyle w:val="Heading2"/>
        <w:rPr>
          <w:rFonts w:ascii="Times New Roman" w:hAnsi="Times New Roman"/>
        </w:rPr>
      </w:pPr>
      <w:r>
        <w:lastRenderedPageBreak/>
        <w:t>INSTRUCTIONS</w:t>
      </w:r>
      <w:r w:rsidR="00A651A2">
        <w:t xml:space="preserve"> FOR </w:t>
      </w:r>
      <w:r w:rsidR="00C61B3A">
        <w:t>QUESTIONS</w:t>
      </w:r>
      <w:r w:rsidR="00A651A2">
        <w:t xml:space="preserve"> </w:t>
      </w:r>
      <w:r>
        <w:rPr>
          <w:rFonts w:ascii="Times New Roman" w:hAnsi="Times New Roman"/>
        </w:rPr>
        <w:t xml:space="preserve">1 </w:t>
      </w:r>
      <w:r w:rsidR="00A651A2"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</w:t>
      </w:r>
      <w:r w:rsidR="00253407">
        <w:rPr>
          <w:rFonts w:ascii="Times New Roman" w:hAnsi="Times New Roman"/>
        </w:rPr>
        <w:t>6</w:t>
      </w:r>
      <w:r>
        <w:rPr>
          <w:rFonts w:ascii="Times New Roman" w:hAnsi="Times New Roman"/>
        </w:rPr>
        <w:t>:</w:t>
      </w:r>
    </w:p>
    <w:p w14:paraId="465FE933" w14:textId="3A4F923C" w:rsidR="000F5A98" w:rsidRPr="000F5A98" w:rsidRDefault="00C61B3A" w:rsidP="000F5A98">
      <w:r>
        <w:t>QUESTIONS</w:t>
      </w:r>
      <w:r w:rsidR="000F5A98">
        <w:t xml:space="preserve"> 1 to </w:t>
      </w:r>
      <w:r w:rsidR="00253407">
        <w:t>6</w:t>
      </w:r>
      <w:r w:rsidR="000F5A98">
        <w:t xml:space="preserve"> each describe a problem in English, set notation or in terms of strings. It is your task to do the following for each of the </w:t>
      </w:r>
      <w:r w:rsidR="007E1D39">
        <w:t>five</w:t>
      </w:r>
      <w:r w:rsidR="000F5A98">
        <w:t>:</w:t>
      </w:r>
    </w:p>
    <w:p w14:paraId="0887CD66" w14:textId="78C61FFE" w:rsidR="00C862F8" w:rsidRDefault="00C862F8" w:rsidP="005D7F2E">
      <w:pPr>
        <w:pStyle w:val="Default"/>
        <w:tabs>
          <w:tab w:val="right" w:pos="9356"/>
        </w:tabs>
        <w:rPr>
          <w:rFonts w:ascii="Times New Roman" w:hAnsi="Times New Roman"/>
          <w:b/>
        </w:rPr>
      </w:pPr>
      <w:r w:rsidRPr="005D7F2E">
        <w:rPr>
          <w:rFonts w:ascii="Times New Roman" w:hAnsi="Times New Roman"/>
        </w:rPr>
        <w:t>Classify the problem into one the appropriate category; Regular, Context-Free or neither.</w:t>
      </w:r>
      <w:r w:rsidR="005D7F2E" w:rsidRPr="005D7F2E">
        <w:rPr>
          <w:rFonts w:ascii="Times New Roman" w:hAnsi="Times New Roman"/>
        </w:rPr>
        <w:t xml:space="preserve"> You may instead state the tier (T1, T2 or T3</w:t>
      </w:r>
      <w:r w:rsidR="005D7F2E">
        <w:rPr>
          <w:rFonts w:ascii="Times New Roman" w:hAnsi="Times New Roman"/>
        </w:rPr>
        <w:t>+</w:t>
      </w:r>
      <w:r w:rsidR="005D7F2E" w:rsidRPr="005D7F2E">
        <w:rPr>
          <w:rFonts w:ascii="Times New Roman" w:hAnsi="Times New Roman"/>
        </w:rPr>
        <w:t>)</w:t>
      </w:r>
      <w:r w:rsidR="00B25963">
        <w:rPr>
          <w:rFonts w:ascii="Times New Roman" w:hAnsi="Times New Roman"/>
        </w:rPr>
        <w:t xml:space="preserve"> if you prefer</w:t>
      </w:r>
      <w:r w:rsidR="005D7F2E" w:rsidRPr="005D7F2E">
        <w:rPr>
          <w:rFonts w:ascii="Times New Roman" w:hAnsi="Times New Roman"/>
        </w:rPr>
        <w:t>.</w:t>
      </w:r>
      <w:r w:rsidRPr="005D7F2E">
        <w:rPr>
          <w:rFonts w:ascii="Times New Roman" w:hAnsi="Times New Roman"/>
        </w:rPr>
        <w:tab/>
      </w:r>
      <w:r w:rsidRPr="005D7F2E">
        <w:rPr>
          <w:rFonts w:ascii="Times New Roman" w:hAnsi="Times New Roman"/>
          <w:b/>
        </w:rPr>
        <w:t>(2 marks)</w:t>
      </w:r>
    </w:p>
    <w:p w14:paraId="3E40BF04" w14:textId="1953C9D8" w:rsidR="007E1D39" w:rsidRPr="005D7F2E" w:rsidRDefault="007E1D39" w:rsidP="005D7F2E">
      <w:pPr>
        <w:pStyle w:val="Default"/>
        <w:tabs>
          <w:tab w:val="right" w:pos="9356"/>
        </w:tabs>
        <w:rPr>
          <w:rFonts w:ascii="Times New Roman" w:hAnsi="Times New Roman"/>
        </w:rPr>
      </w:pPr>
      <w:r>
        <w:rPr>
          <w:rFonts w:ascii="Times New Roman" w:hAnsi="Times New Roman"/>
        </w:rPr>
        <w:t>In addition:</w:t>
      </w:r>
    </w:p>
    <w:p w14:paraId="5CDF7E72" w14:textId="4846C16B" w:rsidR="00C862F8" w:rsidRPr="00A84904" w:rsidRDefault="00C862F8" w:rsidP="00C862F8">
      <w:pPr>
        <w:pStyle w:val="Default"/>
        <w:numPr>
          <w:ilvl w:val="0"/>
          <w:numId w:val="1"/>
        </w:numPr>
        <w:tabs>
          <w:tab w:val="right" w:pos="9356"/>
        </w:tabs>
        <w:rPr>
          <w:rFonts w:ascii="Times New Roman" w:hAnsi="Times New Roman"/>
        </w:rPr>
      </w:pPr>
      <w:r w:rsidRPr="00A84904">
        <w:rPr>
          <w:rFonts w:ascii="Times New Roman" w:hAnsi="Times New Roman"/>
        </w:rPr>
        <w:t xml:space="preserve">For a problem that is </w:t>
      </w:r>
      <w:r w:rsidRPr="00A84904">
        <w:rPr>
          <w:rFonts w:ascii="Times New Roman" w:hAnsi="Times New Roman"/>
          <w:u w:val="single"/>
        </w:rPr>
        <w:t>Regular</w:t>
      </w:r>
      <w:r>
        <w:rPr>
          <w:rFonts w:ascii="Times New Roman" w:hAnsi="Times New Roman"/>
        </w:rPr>
        <w:t>, p</w:t>
      </w:r>
      <w:r w:rsidRPr="00A84904">
        <w:rPr>
          <w:rFonts w:ascii="Times New Roman" w:hAnsi="Times New Roman"/>
        </w:rPr>
        <w:t>rove that this is the case by constructing either a DFA, a NFA, or a Regular Expression that accepts the language of the problem.</w:t>
      </w:r>
      <w:r w:rsidRPr="00A84904">
        <w:rPr>
          <w:rFonts w:ascii="Times New Roman" w:hAnsi="Times New Roman"/>
        </w:rPr>
        <w:tab/>
      </w:r>
      <w:r w:rsidRPr="00A84904">
        <w:rPr>
          <w:rFonts w:ascii="Times New Roman" w:hAnsi="Times New Roman"/>
          <w:b/>
        </w:rPr>
        <w:t>(</w:t>
      </w:r>
      <w:r w:rsidR="00253407">
        <w:rPr>
          <w:rFonts w:ascii="Times New Roman" w:hAnsi="Times New Roman"/>
          <w:b/>
        </w:rPr>
        <w:t>5</w:t>
      </w:r>
      <w:r w:rsidRPr="00A84904">
        <w:rPr>
          <w:rFonts w:ascii="Times New Roman" w:hAnsi="Times New Roman"/>
          <w:b/>
        </w:rPr>
        <w:t xml:space="preserve"> marks)</w:t>
      </w:r>
    </w:p>
    <w:p w14:paraId="0502C4B1" w14:textId="77777777" w:rsidR="00C862F8" w:rsidRDefault="00C862F8" w:rsidP="00C862F8">
      <w:pPr>
        <w:pStyle w:val="Default"/>
        <w:numPr>
          <w:ilvl w:val="0"/>
          <w:numId w:val="1"/>
        </w:numPr>
        <w:tabs>
          <w:tab w:val="right" w:pos="9356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a problem that is </w:t>
      </w:r>
      <w:r w:rsidRPr="00A84904">
        <w:rPr>
          <w:rFonts w:ascii="Times New Roman" w:hAnsi="Times New Roman"/>
          <w:u w:val="single"/>
        </w:rPr>
        <w:t>Context-Free</w:t>
      </w:r>
      <w:r>
        <w:rPr>
          <w:rFonts w:ascii="Times New Roman" w:hAnsi="Times New Roman"/>
        </w:rPr>
        <w:t>, do both of the following:</w:t>
      </w:r>
    </w:p>
    <w:p w14:paraId="564075A5" w14:textId="3B702171" w:rsidR="00C862F8" w:rsidRDefault="00C862F8" w:rsidP="00C862F8">
      <w:pPr>
        <w:pStyle w:val="Default"/>
        <w:numPr>
          <w:ilvl w:val="1"/>
          <w:numId w:val="1"/>
        </w:numPr>
        <w:tabs>
          <w:tab w:val="right" w:pos="9356"/>
        </w:tabs>
        <w:rPr>
          <w:rFonts w:ascii="Times New Roman" w:hAnsi="Times New Roman"/>
        </w:rPr>
      </w:pPr>
      <w:r>
        <w:rPr>
          <w:rFonts w:ascii="Times New Roman" w:hAnsi="Times New Roman"/>
        </w:rPr>
        <w:t>Prove that the problem is not Regular using the pumping lemma.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(</w:t>
      </w:r>
      <w:r w:rsidR="00253407">
        <w:rPr>
          <w:rFonts w:ascii="Times New Roman" w:hAnsi="Times New Roman"/>
          <w:b/>
        </w:rPr>
        <w:t>6</w:t>
      </w:r>
      <w:r>
        <w:rPr>
          <w:rFonts w:ascii="Times New Roman" w:hAnsi="Times New Roman"/>
          <w:b/>
        </w:rPr>
        <w:t xml:space="preserve"> marks)</w:t>
      </w:r>
    </w:p>
    <w:p w14:paraId="01EE0F64" w14:textId="72B5D1E5" w:rsidR="00C862F8" w:rsidRDefault="00A651A2" w:rsidP="00C862F8">
      <w:pPr>
        <w:pStyle w:val="Default"/>
        <w:numPr>
          <w:ilvl w:val="1"/>
          <w:numId w:val="1"/>
        </w:numPr>
        <w:tabs>
          <w:tab w:val="right" w:pos="9356"/>
        </w:tabs>
        <w:rPr>
          <w:rFonts w:ascii="Times New Roman" w:hAnsi="Times New Roman"/>
        </w:rPr>
      </w:pPr>
      <w:r>
        <w:rPr>
          <w:rFonts w:ascii="Times New Roman" w:hAnsi="Times New Roman"/>
        </w:rPr>
        <w:t>Prove that the problem is Context-Free by constructing either</w:t>
      </w:r>
      <w:r w:rsidR="00C862F8">
        <w:rPr>
          <w:rFonts w:ascii="Times New Roman" w:hAnsi="Times New Roman"/>
        </w:rPr>
        <w:t xml:space="preserve"> a PDA or CFG that </w:t>
      </w:r>
      <w:r>
        <w:rPr>
          <w:rFonts w:ascii="Times New Roman" w:hAnsi="Times New Roman"/>
        </w:rPr>
        <w:t>accepts the language of</w:t>
      </w:r>
      <w:r w:rsidR="00C862F8">
        <w:rPr>
          <w:rFonts w:ascii="Times New Roman" w:hAnsi="Times New Roman"/>
        </w:rPr>
        <w:t xml:space="preserve"> the problem.</w:t>
      </w:r>
      <w:r w:rsidR="00C862F8">
        <w:rPr>
          <w:rFonts w:ascii="Times New Roman" w:hAnsi="Times New Roman"/>
        </w:rPr>
        <w:tab/>
      </w:r>
      <w:r w:rsidR="00C862F8">
        <w:rPr>
          <w:rFonts w:ascii="Times New Roman" w:hAnsi="Times New Roman"/>
          <w:b/>
        </w:rPr>
        <w:t>(</w:t>
      </w:r>
      <w:r w:rsidR="00253407">
        <w:rPr>
          <w:rFonts w:ascii="Times New Roman" w:hAnsi="Times New Roman"/>
          <w:b/>
        </w:rPr>
        <w:t>6</w:t>
      </w:r>
      <w:r w:rsidR="00C862F8">
        <w:rPr>
          <w:rFonts w:ascii="Times New Roman" w:hAnsi="Times New Roman"/>
          <w:b/>
        </w:rPr>
        <w:t xml:space="preserve"> marks)</w:t>
      </w:r>
    </w:p>
    <w:p w14:paraId="24D117A4" w14:textId="51E4E384" w:rsidR="00C862F8" w:rsidRDefault="00C862F8" w:rsidP="00C862F8">
      <w:pPr>
        <w:pStyle w:val="Default"/>
        <w:numPr>
          <w:ilvl w:val="0"/>
          <w:numId w:val="1"/>
        </w:numPr>
        <w:tabs>
          <w:tab w:val="right" w:pos="9356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a problem that is </w:t>
      </w:r>
      <w:r w:rsidRPr="00A84904">
        <w:rPr>
          <w:rFonts w:ascii="Times New Roman" w:hAnsi="Times New Roman"/>
          <w:u w:val="single"/>
        </w:rPr>
        <w:t>neither</w:t>
      </w:r>
      <w:r>
        <w:rPr>
          <w:rFonts w:ascii="Times New Roman" w:hAnsi="Times New Roman"/>
        </w:rPr>
        <w:t xml:space="preserve">, </w:t>
      </w:r>
      <w:r w:rsidR="00812294">
        <w:rPr>
          <w:rFonts w:ascii="Times New Roman" w:hAnsi="Times New Roman"/>
        </w:rPr>
        <w:t>explain why</w:t>
      </w:r>
      <w:r>
        <w:rPr>
          <w:rFonts w:ascii="Times New Roman" w:hAnsi="Times New Roman"/>
        </w:rPr>
        <w:t xml:space="preserve"> it is not Context-Free </w:t>
      </w:r>
      <w:r w:rsidR="00812294">
        <w:rPr>
          <w:rFonts w:ascii="Times New Roman" w:hAnsi="Times New Roman"/>
        </w:rPr>
        <w:t>or Regular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b/>
        </w:rPr>
        <w:tab/>
        <w:t>(</w:t>
      </w:r>
      <w:r w:rsidR="00812294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 xml:space="preserve"> marks)</w:t>
      </w:r>
    </w:p>
    <w:p w14:paraId="0484BDC9" w14:textId="77777777" w:rsidR="00C862F8" w:rsidRDefault="00C862F8" w:rsidP="00C862F8"/>
    <w:p w14:paraId="73716BE8" w14:textId="54F91173" w:rsidR="00C862F8" w:rsidRDefault="00C862F8" w:rsidP="00C862F8">
      <w:r>
        <w:t xml:space="preserve">If you are unable to do a pumping lemma proof, a small amount of marks may be awarded for a good explanation of why the problem is not </w:t>
      </w:r>
      <w:proofErr w:type="gramStart"/>
      <w:r>
        <w:t>Regular</w:t>
      </w:r>
      <w:proofErr w:type="gramEnd"/>
      <w:r>
        <w:t>.</w:t>
      </w:r>
    </w:p>
    <w:p w14:paraId="6145A3B5" w14:textId="35FBA723" w:rsidR="00C862F8" w:rsidRPr="003904BB" w:rsidRDefault="00C862F8" w:rsidP="00C862F8">
      <w:r>
        <w:t xml:space="preserve">You may choose to prove that something is not </w:t>
      </w:r>
      <w:proofErr w:type="gramStart"/>
      <w:r>
        <w:t>Regular</w:t>
      </w:r>
      <w:proofErr w:type="gramEnd"/>
      <w:r>
        <w:t xml:space="preserve"> using a method other than the pumping lemma, if you are sure that this form of proof is convincing. </w:t>
      </w:r>
      <w:r w:rsidR="00A651A2">
        <w:t>However, u</w:t>
      </w:r>
      <w:r>
        <w:t>se of the pumping lemma is strongly recommended</w:t>
      </w:r>
      <w:r w:rsidR="00A651A2">
        <w:t>.</w:t>
      </w:r>
      <w:bookmarkStart w:id="0" w:name="_GoBack"/>
      <w:bookmarkEnd w:id="0"/>
    </w:p>
    <w:sectPr w:rsidR="00C862F8" w:rsidRPr="003904BB" w:rsidSect="007B5BD7">
      <w:pgSz w:w="11907" w:h="16839" w:code="9"/>
      <w:pgMar w:top="1916" w:right="1454" w:bottom="1440" w:left="999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 R 1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30678"/>
    <w:multiLevelType w:val="hybridMultilevel"/>
    <w:tmpl w:val="A92815B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E6465"/>
    <w:multiLevelType w:val="hybridMultilevel"/>
    <w:tmpl w:val="A6B292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92158"/>
    <w:multiLevelType w:val="hybridMultilevel"/>
    <w:tmpl w:val="3774AF0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4C4"/>
    <w:rsid w:val="00060DBC"/>
    <w:rsid w:val="000F5A98"/>
    <w:rsid w:val="00126D70"/>
    <w:rsid w:val="001657A3"/>
    <w:rsid w:val="001764ED"/>
    <w:rsid w:val="0018336B"/>
    <w:rsid w:val="001A2913"/>
    <w:rsid w:val="001C3998"/>
    <w:rsid w:val="00226B96"/>
    <w:rsid w:val="00253407"/>
    <w:rsid w:val="002C7775"/>
    <w:rsid w:val="003B58DC"/>
    <w:rsid w:val="00431319"/>
    <w:rsid w:val="004D3A42"/>
    <w:rsid w:val="005964C4"/>
    <w:rsid w:val="005D7F2E"/>
    <w:rsid w:val="006A0073"/>
    <w:rsid w:val="00732AF7"/>
    <w:rsid w:val="007408A8"/>
    <w:rsid w:val="0075160D"/>
    <w:rsid w:val="007B5BD7"/>
    <w:rsid w:val="007E1D39"/>
    <w:rsid w:val="00812294"/>
    <w:rsid w:val="00897745"/>
    <w:rsid w:val="008B475A"/>
    <w:rsid w:val="00902936"/>
    <w:rsid w:val="00926BB0"/>
    <w:rsid w:val="009D2683"/>
    <w:rsid w:val="00A33329"/>
    <w:rsid w:val="00A651A2"/>
    <w:rsid w:val="00A73805"/>
    <w:rsid w:val="00A77B52"/>
    <w:rsid w:val="00B25963"/>
    <w:rsid w:val="00B457FF"/>
    <w:rsid w:val="00B721FC"/>
    <w:rsid w:val="00BE1864"/>
    <w:rsid w:val="00C37478"/>
    <w:rsid w:val="00C61B3A"/>
    <w:rsid w:val="00C66A71"/>
    <w:rsid w:val="00C862F8"/>
    <w:rsid w:val="00C940BE"/>
    <w:rsid w:val="00CE4D1E"/>
    <w:rsid w:val="00D8485E"/>
    <w:rsid w:val="00DF75C6"/>
    <w:rsid w:val="00E320CD"/>
    <w:rsid w:val="00F14BF0"/>
    <w:rsid w:val="00F51FF3"/>
    <w:rsid w:val="00FC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8EB593"/>
  <w15:docId w15:val="{AA5E6E0B-D4C9-4B35-A8BD-BAA51179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2F8"/>
    <w:pPr>
      <w:widowControl w:val="0"/>
      <w:autoSpaceDE w:val="0"/>
      <w:autoSpaceDN w:val="0"/>
      <w:adjustRightInd w:val="0"/>
      <w:spacing w:after="202" w:line="240" w:lineRule="auto"/>
      <w:jc w:val="both"/>
    </w:pPr>
    <w:rPr>
      <w:rFonts w:ascii="Times New Roman" w:eastAsia="SimSun" w:hAnsi="Times New Roman" w:cs="Times New Roman"/>
      <w:color w:val="000000"/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2F8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2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62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C862F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paragraph" w:customStyle="1" w:styleId="Default">
    <w:name w:val="Default"/>
    <w:rsid w:val="00C862F8"/>
    <w:pPr>
      <w:widowControl w:val="0"/>
      <w:autoSpaceDE w:val="0"/>
      <w:autoSpaceDN w:val="0"/>
      <w:adjustRightInd w:val="0"/>
      <w:spacing w:after="0" w:line="240" w:lineRule="auto"/>
    </w:pPr>
    <w:rPr>
      <w:rFonts w:ascii="CM R 12" w:eastAsia="SimSun" w:hAnsi="CM R 12" w:cs="CM R 12"/>
      <w:color w:val="000000"/>
      <w:sz w:val="24"/>
      <w:szCs w:val="24"/>
      <w:lang w:eastAsia="zh-CN"/>
    </w:rPr>
  </w:style>
  <w:style w:type="paragraph" w:customStyle="1" w:styleId="CM10">
    <w:name w:val="CM10"/>
    <w:basedOn w:val="Default"/>
    <w:next w:val="Default"/>
    <w:uiPriority w:val="99"/>
    <w:rsid w:val="00C862F8"/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C862F8"/>
    <w:pPr>
      <w:spacing w:line="288" w:lineRule="atLeast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C862F8"/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C862F8"/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C862F8"/>
    <w:rPr>
      <w:rFonts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C862F8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C862F8"/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C86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62F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2F8"/>
    <w:rPr>
      <w:rFonts w:ascii="Tahoma" w:eastAsia="SimSun" w:hAnsi="Tahoma" w:cs="Tahoma"/>
      <w:color w:val="000000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Herrmann</dc:creator>
  <cp:keywords/>
  <dc:description/>
  <cp:lastModifiedBy>Johannes Herrmann</cp:lastModifiedBy>
  <cp:revision>18</cp:revision>
  <dcterms:created xsi:type="dcterms:W3CDTF">2013-08-19T07:50:00Z</dcterms:created>
  <dcterms:modified xsi:type="dcterms:W3CDTF">2015-09-02T06:14:00Z</dcterms:modified>
</cp:coreProperties>
</file>