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cstheme="minorBidi"/>
          <w:szCs w:val="22"/>
        </w:rPr>
      </w:pPr>
      <w:r>
        <w:rPr>
          <w:rFonts w:cstheme="minorBidi"/>
          <w:szCs w:val="22"/>
        </w:rPr>
        <w:drawing>
          <wp:inline distT="0" distB="0" distL="0" distR="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pPr>
        <w:spacing w:line="300" w:lineRule="auto"/>
        <w:jc w:val="center"/>
        <w:rPr>
          <w:szCs w:val="22"/>
        </w:rPr>
      </w:pPr>
    </w:p>
    <w:p>
      <w:pPr>
        <w:spacing w:line="300" w:lineRule="auto"/>
        <w:jc w:val="center"/>
        <w:rPr>
          <w:szCs w:val="22"/>
        </w:rPr>
      </w:pPr>
    </w:p>
    <w:p>
      <w:pPr>
        <w:spacing w:line="300" w:lineRule="auto"/>
        <w:jc w:val="center"/>
        <w:rPr>
          <w:szCs w:val="22"/>
        </w:rPr>
      </w:pPr>
    </w:p>
    <w:p>
      <w:pPr>
        <w:spacing w:line="300" w:lineRule="auto"/>
        <w:jc w:val="center"/>
        <w:rPr>
          <w:szCs w:val="22"/>
        </w:rPr>
      </w:pPr>
    </w:p>
    <w:p>
      <w:pPr>
        <w:spacing w:line="300" w:lineRule="auto"/>
        <w:jc w:val="center"/>
        <w:rPr>
          <w:szCs w:val="22"/>
        </w:rPr>
      </w:pPr>
    </w:p>
    <w:p>
      <w:pPr>
        <w:spacing w:line="300" w:lineRule="auto"/>
        <w:jc w:val="center"/>
        <w:rPr>
          <w:b/>
          <w:spacing w:val="-4"/>
          <w:sz w:val="32"/>
          <w:szCs w:val="22"/>
        </w:rPr>
      </w:pPr>
      <w:r>
        <w:rPr>
          <w:rFonts w:hint="eastAsia"/>
          <w:b/>
          <w:spacing w:val="-4"/>
          <w:sz w:val="32"/>
          <w:szCs w:val="22"/>
        </w:rPr>
        <w:t>基于机器视觉的人流量检测系统软件测试说明书</w:t>
      </w:r>
    </w:p>
    <w:p>
      <w:pPr>
        <w:spacing w:line="300" w:lineRule="auto"/>
        <w:jc w:val="center"/>
        <w:rPr>
          <w:b/>
          <w:sz w:val="32"/>
        </w:rPr>
      </w:pPr>
      <w:r>
        <w:rPr>
          <w:b/>
          <w:sz w:val="32"/>
        </w:rPr>
        <w:t xml:space="preserve">Machine </w:t>
      </w:r>
      <w:r>
        <w:rPr>
          <w:rFonts w:hint="eastAsia"/>
          <w:b/>
          <w:sz w:val="32"/>
        </w:rPr>
        <w:t>V</w:t>
      </w:r>
      <w:r>
        <w:rPr>
          <w:b/>
          <w:sz w:val="32"/>
        </w:rPr>
        <w:t xml:space="preserve">ision-Based Human Flow Detection System Software </w:t>
      </w:r>
      <w:r>
        <w:rPr>
          <w:rFonts w:hint="eastAsia"/>
          <w:b/>
          <w:sz w:val="32"/>
        </w:rPr>
        <w:t>Test</w:t>
      </w:r>
      <w:r>
        <w:rPr>
          <w:b/>
          <w:sz w:val="32"/>
        </w:rPr>
        <w:t xml:space="preserve"> </w:t>
      </w:r>
      <w:r>
        <w:rPr>
          <w:rFonts w:hint="eastAsia"/>
          <w:b/>
          <w:sz w:val="32"/>
        </w:rPr>
        <w:t>Description</w:t>
      </w: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center"/>
        <w:rPr>
          <w:b/>
          <w:sz w:val="32"/>
        </w:rPr>
      </w:pPr>
    </w:p>
    <w:p>
      <w:pPr>
        <w:spacing w:line="300" w:lineRule="auto"/>
        <w:jc w:val="right"/>
        <w:rPr>
          <w:b/>
          <w:szCs w:val="22"/>
        </w:rPr>
      </w:pPr>
      <w:r>
        <w:rPr>
          <w:rFonts w:hint="eastAsia"/>
          <w:b/>
          <w:sz w:val="28"/>
          <w:szCs w:val="22"/>
        </w:rPr>
        <w:t>2</w:t>
      </w:r>
      <w:r>
        <w:rPr>
          <w:b/>
          <w:sz w:val="28"/>
          <w:szCs w:val="22"/>
        </w:rPr>
        <w:t>019-0</w:t>
      </w:r>
      <w:r>
        <w:rPr>
          <w:rFonts w:hint="eastAsia"/>
          <w:b/>
          <w:sz w:val="28"/>
          <w:szCs w:val="22"/>
        </w:rPr>
        <w:t>7发布</w:t>
      </w:r>
    </w:p>
    <w:p>
      <w:pPr>
        <w:spacing w:line="300" w:lineRule="auto"/>
        <w:jc w:val="center"/>
        <w:rPr>
          <w:szCs w:val="22"/>
        </w:rPr>
      </w:pPr>
    </w:p>
    <w:p>
      <w:pPr>
        <w:widowControl/>
        <w:jc w:val="left"/>
        <w:rPr>
          <w:szCs w:val="22"/>
        </w:rPr>
      </w:pPr>
      <w:r>
        <w:rPr>
          <w:szCs w:val="22"/>
        </w:rPr>
        <w:br w:type="page"/>
      </w:r>
    </w:p>
    <w:p>
      <w:pPr>
        <w:pStyle w:val="22"/>
        <w:jc w:val="center"/>
      </w:pPr>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_Toc10253 </w:instrText>
      </w:r>
      <w:r>
        <w:fldChar w:fldCharType="separate"/>
      </w:r>
      <w:r>
        <w:rPr>
          <w:rFonts w:hint="eastAsia"/>
        </w:rPr>
        <w:t>1引言</w:t>
      </w:r>
      <w:r>
        <w:tab/>
      </w:r>
      <w:r>
        <w:fldChar w:fldCharType="begin"/>
      </w:r>
      <w:r>
        <w:instrText xml:space="preserve"> PAGEREF _Toc10253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_Toc11939 </w:instrText>
      </w:r>
      <w:r>
        <w:fldChar w:fldCharType="separate"/>
      </w:r>
      <w:r>
        <w:rPr>
          <w:rFonts w:hint="eastAsia"/>
        </w:rPr>
        <w:t>1.1标识</w:t>
      </w:r>
      <w:r>
        <w:tab/>
      </w:r>
      <w:r>
        <w:fldChar w:fldCharType="begin"/>
      </w:r>
      <w:r>
        <w:instrText xml:space="preserve"> PAGEREF _Toc11939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_Toc27361 </w:instrText>
      </w:r>
      <w:r>
        <w:fldChar w:fldCharType="separate"/>
      </w:r>
      <w:r>
        <w:rPr>
          <w:rFonts w:hint="eastAsia"/>
        </w:rPr>
        <w:t>1.2系统概述</w:t>
      </w:r>
      <w:r>
        <w:tab/>
      </w:r>
      <w:r>
        <w:fldChar w:fldCharType="begin"/>
      </w:r>
      <w:r>
        <w:instrText xml:space="preserve"> PAGEREF _Toc27361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_Toc32720 </w:instrText>
      </w:r>
      <w:r>
        <w:fldChar w:fldCharType="separate"/>
      </w:r>
      <w:r>
        <w:rPr>
          <w:rFonts w:hint="eastAsia"/>
        </w:rPr>
        <w:t>1.3文档概述</w:t>
      </w:r>
      <w:r>
        <w:tab/>
      </w:r>
      <w:r>
        <w:fldChar w:fldCharType="begin"/>
      </w:r>
      <w:r>
        <w:instrText xml:space="preserve"> PAGEREF _Toc32720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_Toc30461 </w:instrText>
      </w:r>
      <w:r>
        <w:fldChar w:fldCharType="separate"/>
      </w:r>
      <w:r>
        <w:rPr>
          <w:rFonts w:hint="eastAsia"/>
        </w:rPr>
        <w:t>2引用文件</w:t>
      </w:r>
      <w:r>
        <w:tab/>
      </w:r>
      <w:r>
        <w:fldChar w:fldCharType="begin"/>
      </w:r>
      <w:r>
        <w:instrText xml:space="preserve"> PAGEREF _Toc30461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_Toc30396 </w:instrText>
      </w:r>
      <w:r>
        <w:fldChar w:fldCharType="separate"/>
      </w:r>
      <w:r>
        <w:rPr>
          <w:rFonts w:hint="eastAsia"/>
        </w:rPr>
        <w:t>3测试准备</w:t>
      </w:r>
      <w:r>
        <w:tab/>
      </w:r>
      <w:r>
        <w:fldChar w:fldCharType="begin"/>
      </w:r>
      <w:r>
        <w:instrText xml:space="preserve"> PAGEREF _Toc30396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_Toc29207 </w:instrText>
      </w:r>
      <w:r>
        <w:fldChar w:fldCharType="separate"/>
      </w:r>
      <w:r>
        <w:rPr>
          <w:rFonts w:hint="eastAsia"/>
        </w:rPr>
        <w:t>3.1硬件准备</w:t>
      </w:r>
      <w:r>
        <w:tab/>
      </w:r>
      <w:r>
        <w:fldChar w:fldCharType="begin"/>
      </w:r>
      <w:r>
        <w:instrText xml:space="preserve"> PAGEREF _Toc29207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_Toc20717 </w:instrText>
      </w:r>
      <w:r>
        <w:fldChar w:fldCharType="separate"/>
      </w:r>
      <w:r>
        <w:t>3.2</w:t>
      </w:r>
      <w:r>
        <w:rPr>
          <w:rFonts w:hint="eastAsia"/>
        </w:rPr>
        <w:t>软件准备</w:t>
      </w:r>
      <w:r>
        <w:tab/>
      </w:r>
      <w:r>
        <w:fldChar w:fldCharType="begin"/>
      </w:r>
      <w:r>
        <w:instrText xml:space="preserve"> PAGEREF _Toc20717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_Toc16297 </w:instrText>
      </w:r>
      <w:r>
        <w:fldChar w:fldCharType="separate"/>
      </w:r>
      <w:r>
        <w:t>3.3</w:t>
      </w:r>
      <w:r>
        <w:rPr>
          <w:rFonts w:hint="eastAsia"/>
        </w:rPr>
        <w:t>其他测试前准备</w:t>
      </w:r>
      <w:r>
        <w:tab/>
      </w:r>
      <w:r>
        <w:fldChar w:fldCharType="begin"/>
      </w:r>
      <w:r>
        <w:instrText xml:space="preserve"> PAGEREF _Toc16297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_Toc6128 </w:instrText>
      </w:r>
      <w:r>
        <w:fldChar w:fldCharType="separate"/>
      </w:r>
      <w:r>
        <w:rPr>
          <w:rFonts w:hint="eastAsia"/>
        </w:rPr>
        <w:t>4测试说明</w:t>
      </w:r>
      <w:r>
        <w:tab/>
      </w:r>
      <w:r>
        <w:fldChar w:fldCharType="begin"/>
      </w:r>
      <w:r>
        <w:instrText xml:space="preserve"> PAGEREF _Toc6128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_Toc3860 </w:instrText>
      </w:r>
      <w:r>
        <w:fldChar w:fldCharType="separate"/>
      </w:r>
      <w:r>
        <w:t>4.1</w:t>
      </w:r>
      <w:r>
        <w:rPr>
          <w:rFonts w:hint="eastAsia"/>
        </w:rPr>
        <w:t>用户的登录</w:t>
      </w:r>
      <w:r>
        <w:tab/>
      </w:r>
      <w:r>
        <w:fldChar w:fldCharType="begin"/>
      </w:r>
      <w:r>
        <w:instrText xml:space="preserve"> PAGEREF _Toc3860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_Toc8555 </w:instrText>
      </w:r>
      <w:r>
        <w:fldChar w:fldCharType="separate"/>
      </w:r>
      <w:r>
        <w:rPr>
          <w:rFonts w:hint="eastAsia"/>
        </w:rPr>
        <w:t>4.1.1用</w:t>
      </w:r>
      <w:r>
        <w:rPr>
          <w:rFonts w:hint="eastAsia" w:ascii="宋体" w:hAnsi="宋体"/>
        </w:rPr>
        <w:t>户登录(</w:t>
      </w:r>
      <w:r>
        <w:rPr>
          <w:rFonts w:ascii="宋体" w:hAnsi="宋体"/>
        </w:rPr>
        <w:t>B01</w:t>
      </w:r>
      <w:r>
        <w:rPr>
          <w:rFonts w:hint="eastAsia" w:ascii="宋体" w:hAnsi="宋体"/>
        </w:rPr>
        <w:t>_</w:t>
      </w:r>
      <w:r>
        <w:rPr>
          <w:rFonts w:ascii="宋体" w:hAnsi="宋体"/>
        </w:rPr>
        <w:t>1)</w:t>
      </w:r>
      <w:r>
        <w:tab/>
      </w:r>
      <w:r>
        <w:fldChar w:fldCharType="begin"/>
      </w:r>
      <w:r>
        <w:instrText xml:space="preserve"> PAGEREF _Toc8555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_Toc23571 </w:instrText>
      </w:r>
      <w:r>
        <w:fldChar w:fldCharType="separate"/>
      </w:r>
      <w:r>
        <w:rPr>
          <w:rFonts w:hint="eastAsia"/>
          <w:lang w:val="en-US" w:eastAsia="zh-CN"/>
        </w:rPr>
        <w:t>4.1.2忘记密码(B01_2)</w:t>
      </w:r>
      <w:r>
        <w:tab/>
      </w:r>
      <w:r>
        <w:fldChar w:fldCharType="begin"/>
      </w:r>
      <w:r>
        <w:instrText xml:space="preserve"> PAGEREF _Toc23571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_Toc3144 </w:instrText>
      </w:r>
      <w:r>
        <w:fldChar w:fldCharType="separate"/>
      </w:r>
      <w:r>
        <w:t>4.2</w:t>
      </w:r>
      <w:r>
        <w:rPr>
          <w:rFonts w:hint="eastAsia"/>
        </w:rPr>
        <w:t>用户的信息管理</w:t>
      </w:r>
      <w:r>
        <w:tab/>
      </w:r>
      <w:r>
        <w:fldChar w:fldCharType="begin"/>
      </w:r>
      <w:r>
        <w:instrText xml:space="preserve"> PAGEREF _Toc3144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_Toc31632 </w:instrText>
      </w:r>
      <w:r>
        <w:fldChar w:fldCharType="separate"/>
      </w:r>
      <w:r>
        <w:rPr>
          <w:rFonts w:hint="eastAsia"/>
        </w:rPr>
        <w:t>4.2.1更改用户名(B02_1)</w:t>
      </w:r>
      <w:r>
        <w:tab/>
      </w:r>
      <w:r>
        <w:fldChar w:fldCharType="begin"/>
      </w:r>
      <w:r>
        <w:instrText xml:space="preserve"> PAGEREF _Toc31632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_Toc3247 </w:instrText>
      </w:r>
      <w:r>
        <w:fldChar w:fldCharType="separate"/>
      </w:r>
      <w:r>
        <w:rPr>
          <w:rFonts w:hint="eastAsia"/>
        </w:rPr>
        <w:t>4.2.2更改性别(B02_2)</w:t>
      </w:r>
      <w:r>
        <w:tab/>
      </w:r>
      <w:r>
        <w:fldChar w:fldCharType="begin"/>
      </w:r>
      <w:r>
        <w:instrText xml:space="preserve"> PAGEREF _Toc3247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_Toc24666 </w:instrText>
      </w:r>
      <w:r>
        <w:fldChar w:fldCharType="separate"/>
      </w:r>
      <w:r>
        <w:rPr>
          <w:rFonts w:hint="eastAsia"/>
        </w:rPr>
        <w:t>4.2.3更改电话号码(B02_3)</w:t>
      </w:r>
      <w:r>
        <w:tab/>
      </w:r>
      <w:r>
        <w:fldChar w:fldCharType="begin"/>
      </w:r>
      <w:r>
        <w:instrText xml:space="preserve"> PAGEREF _Toc24666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_Toc9330 </w:instrText>
      </w:r>
      <w:r>
        <w:fldChar w:fldCharType="separate"/>
      </w:r>
      <w:r>
        <w:rPr>
          <w:rFonts w:hint="eastAsia"/>
        </w:rPr>
        <w:t>4.2.4更改职位(B02_4)</w:t>
      </w:r>
      <w:r>
        <w:tab/>
      </w:r>
      <w:r>
        <w:fldChar w:fldCharType="begin"/>
      </w:r>
      <w:r>
        <w:instrText xml:space="preserve"> PAGEREF _Toc9330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_Toc24140 </w:instrText>
      </w:r>
      <w:r>
        <w:fldChar w:fldCharType="separate"/>
      </w:r>
      <w:r>
        <w:rPr>
          <w:rFonts w:hint="eastAsia"/>
        </w:rPr>
        <w:t>4.2.5更改个人简介(B02_5)</w:t>
      </w:r>
      <w:r>
        <w:tab/>
      </w:r>
      <w:r>
        <w:fldChar w:fldCharType="begin"/>
      </w:r>
      <w:r>
        <w:instrText xml:space="preserve"> PAGEREF _Toc24140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_Toc5129 </w:instrText>
      </w:r>
      <w:r>
        <w:fldChar w:fldCharType="separate"/>
      </w:r>
      <w:r>
        <w:rPr>
          <w:rFonts w:hint="eastAsia"/>
        </w:rPr>
        <w:t>4.2.5更改密码(B02_6)</w:t>
      </w:r>
      <w:r>
        <w:tab/>
      </w:r>
      <w:r>
        <w:fldChar w:fldCharType="begin"/>
      </w:r>
      <w:r>
        <w:instrText xml:space="preserve"> PAGEREF _Toc5129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_Toc10209 </w:instrText>
      </w:r>
      <w:r>
        <w:fldChar w:fldCharType="separate"/>
      </w:r>
      <w:r>
        <w:t>4.3</w:t>
      </w:r>
      <w:r>
        <w:rPr>
          <w:rFonts w:hint="eastAsia"/>
        </w:rPr>
        <w:t>播放实时监控</w:t>
      </w:r>
      <w:r>
        <w:tab/>
      </w:r>
      <w:r>
        <w:fldChar w:fldCharType="begin"/>
      </w:r>
      <w:r>
        <w:instrText xml:space="preserve"> PAGEREF _Toc10209 </w:instrText>
      </w:r>
      <w:r>
        <w:fldChar w:fldCharType="separate"/>
      </w:r>
      <w:r>
        <w:t>49</w:t>
      </w:r>
      <w:r>
        <w:fldChar w:fldCharType="end"/>
      </w:r>
      <w:r>
        <w:fldChar w:fldCharType="end"/>
      </w:r>
    </w:p>
    <w:p>
      <w:pPr>
        <w:pStyle w:val="7"/>
        <w:tabs>
          <w:tab w:val="right" w:leader="dot" w:pos="8306"/>
        </w:tabs>
      </w:pPr>
      <w:r>
        <w:fldChar w:fldCharType="begin"/>
      </w:r>
      <w:r>
        <w:instrText xml:space="preserve"> HYPERLINK \l _Toc28764 </w:instrText>
      </w:r>
      <w:r>
        <w:fldChar w:fldCharType="separate"/>
      </w:r>
      <w:r>
        <w:rPr>
          <w:rFonts w:hint="eastAsia"/>
        </w:rPr>
        <w:t>4.3.1播放实时监控(B03_1)</w:t>
      </w:r>
      <w:r>
        <w:tab/>
      </w:r>
      <w:r>
        <w:fldChar w:fldCharType="begin"/>
      </w:r>
      <w:r>
        <w:instrText xml:space="preserve"> PAGEREF _Toc28764 </w:instrText>
      </w:r>
      <w:r>
        <w:fldChar w:fldCharType="separate"/>
      </w:r>
      <w:r>
        <w:t>49</w:t>
      </w:r>
      <w:r>
        <w:fldChar w:fldCharType="end"/>
      </w:r>
      <w:r>
        <w:fldChar w:fldCharType="end"/>
      </w:r>
    </w:p>
    <w:p>
      <w:pPr>
        <w:pStyle w:val="12"/>
        <w:tabs>
          <w:tab w:val="right" w:leader="dot" w:pos="8306"/>
        </w:tabs>
      </w:pPr>
      <w:r>
        <w:fldChar w:fldCharType="begin"/>
      </w:r>
      <w:r>
        <w:instrText xml:space="preserve"> HYPERLINK \l _Toc24915 </w:instrText>
      </w:r>
      <w:r>
        <w:fldChar w:fldCharType="separate"/>
      </w:r>
      <w:r>
        <w:t>4.4</w:t>
      </w:r>
      <w:r>
        <w:rPr>
          <w:rFonts w:hint="eastAsia"/>
        </w:rPr>
        <w:t>人流量分析统计</w:t>
      </w:r>
      <w:r>
        <w:tab/>
      </w:r>
      <w:r>
        <w:fldChar w:fldCharType="begin"/>
      </w:r>
      <w:r>
        <w:instrText xml:space="preserve"> PAGEREF _Toc24915 </w:instrText>
      </w:r>
      <w:r>
        <w:fldChar w:fldCharType="separate"/>
      </w:r>
      <w:r>
        <w:t>50</w:t>
      </w:r>
      <w:r>
        <w:fldChar w:fldCharType="end"/>
      </w:r>
      <w:r>
        <w:fldChar w:fldCharType="end"/>
      </w:r>
    </w:p>
    <w:p>
      <w:pPr>
        <w:pStyle w:val="7"/>
        <w:tabs>
          <w:tab w:val="right" w:leader="dot" w:pos="8306"/>
        </w:tabs>
      </w:pPr>
      <w:r>
        <w:fldChar w:fldCharType="begin"/>
      </w:r>
      <w:r>
        <w:instrText xml:space="preserve"> HYPERLINK \l _Toc27623 </w:instrText>
      </w:r>
      <w:r>
        <w:fldChar w:fldCharType="separate"/>
      </w:r>
      <w:r>
        <w:rPr>
          <w:rFonts w:hint="eastAsia"/>
        </w:rPr>
        <w:t>4.4.1人流量分析统计</w:t>
      </w:r>
      <w:r>
        <w:rPr>
          <w:rFonts w:hint="eastAsia"/>
          <w:lang w:val="en-US" w:eastAsia="zh-CN"/>
        </w:rPr>
        <w:t>(</w:t>
      </w:r>
      <w:r>
        <w:rPr>
          <w:rFonts w:hint="eastAsia"/>
        </w:rPr>
        <w:t>B</w:t>
      </w:r>
      <w:r>
        <w:t>04_1</w:t>
      </w:r>
      <w:r>
        <w:rPr>
          <w:rFonts w:hint="eastAsia"/>
          <w:lang w:val="en-US" w:eastAsia="zh-CN"/>
        </w:rPr>
        <w:t>)</w:t>
      </w:r>
      <w:r>
        <w:tab/>
      </w:r>
      <w:r>
        <w:fldChar w:fldCharType="begin"/>
      </w:r>
      <w:r>
        <w:instrText xml:space="preserve"> PAGEREF _Toc27623 </w:instrText>
      </w:r>
      <w:r>
        <w:fldChar w:fldCharType="separate"/>
      </w:r>
      <w:r>
        <w:t>50</w:t>
      </w:r>
      <w:r>
        <w:fldChar w:fldCharType="end"/>
      </w:r>
      <w:r>
        <w:fldChar w:fldCharType="end"/>
      </w:r>
    </w:p>
    <w:p>
      <w:pPr>
        <w:pStyle w:val="12"/>
        <w:tabs>
          <w:tab w:val="right" w:leader="dot" w:pos="8306"/>
        </w:tabs>
      </w:pPr>
      <w:r>
        <w:fldChar w:fldCharType="begin"/>
      </w:r>
      <w:r>
        <w:instrText xml:space="preserve"> HYPERLINK \l _Toc15790 </w:instrText>
      </w:r>
      <w:r>
        <w:fldChar w:fldCharType="separate"/>
      </w:r>
      <w:r>
        <w:t>4.5</w:t>
      </w:r>
      <w:r>
        <w:rPr>
          <w:rFonts w:hint="eastAsia"/>
        </w:rPr>
        <w:t>人流量报警与更改阈值</w:t>
      </w:r>
      <w:r>
        <w:tab/>
      </w:r>
      <w:r>
        <w:fldChar w:fldCharType="begin"/>
      </w:r>
      <w:r>
        <w:instrText xml:space="preserve"> PAGEREF _Toc15790 </w:instrText>
      </w:r>
      <w:r>
        <w:fldChar w:fldCharType="separate"/>
      </w:r>
      <w:r>
        <w:t>52</w:t>
      </w:r>
      <w:r>
        <w:fldChar w:fldCharType="end"/>
      </w:r>
      <w:r>
        <w:fldChar w:fldCharType="end"/>
      </w:r>
    </w:p>
    <w:p>
      <w:pPr>
        <w:pStyle w:val="7"/>
        <w:tabs>
          <w:tab w:val="right" w:leader="dot" w:pos="8306"/>
        </w:tabs>
      </w:pPr>
      <w:r>
        <w:fldChar w:fldCharType="begin"/>
      </w:r>
      <w:r>
        <w:instrText xml:space="preserve"> HYPERLINK \l _Toc5634 </w:instrText>
      </w:r>
      <w:r>
        <w:fldChar w:fldCharType="separate"/>
      </w:r>
      <w:r>
        <w:rPr>
          <w:rFonts w:hint="eastAsia"/>
        </w:rPr>
        <w:t>4.5.1人流量超过阈值报警(B05_1)</w:t>
      </w:r>
      <w:r>
        <w:tab/>
      </w:r>
      <w:r>
        <w:fldChar w:fldCharType="begin"/>
      </w:r>
      <w:r>
        <w:instrText xml:space="preserve"> PAGEREF _Toc5634 </w:instrText>
      </w:r>
      <w:r>
        <w:fldChar w:fldCharType="separate"/>
      </w:r>
      <w:r>
        <w:t>52</w:t>
      </w:r>
      <w:r>
        <w:fldChar w:fldCharType="end"/>
      </w:r>
      <w:r>
        <w:fldChar w:fldCharType="end"/>
      </w:r>
    </w:p>
    <w:p>
      <w:pPr>
        <w:pStyle w:val="7"/>
        <w:tabs>
          <w:tab w:val="right" w:leader="dot" w:pos="8306"/>
        </w:tabs>
      </w:pPr>
      <w:r>
        <w:fldChar w:fldCharType="begin"/>
      </w:r>
      <w:r>
        <w:instrText xml:space="preserve"> HYPERLINK \l _Toc32128 </w:instrText>
      </w:r>
      <w:r>
        <w:fldChar w:fldCharType="separate"/>
      </w:r>
      <w:r>
        <w:rPr>
          <w:rFonts w:hint="eastAsia"/>
        </w:rPr>
        <w:t>4.5.2对当前阈值的更改(B05_2)</w:t>
      </w:r>
      <w:r>
        <w:tab/>
      </w:r>
      <w:r>
        <w:fldChar w:fldCharType="begin"/>
      </w:r>
      <w:r>
        <w:instrText xml:space="preserve"> PAGEREF _Toc32128 </w:instrText>
      </w:r>
      <w:r>
        <w:fldChar w:fldCharType="separate"/>
      </w:r>
      <w:r>
        <w:t>54</w:t>
      </w:r>
      <w:r>
        <w:fldChar w:fldCharType="end"/>
      </w:r>
      <w:r>
        <w:fldChar w:fldCharType="end"/>
      </w:r>
    </w:p>
    <w:p>
      <w:pPr>
        <w:pStyle w:val="12"/>
        <w:tabs>
          <w:tab w:val="right" w:leader="dot" w:pos="8306"/>
        </w:tabs>
      </w:pPr>
      <w:r>
        <w:fldChar w:fldCharType="begin"/>
      </w:r>
      <w:r>
        <w:instrText xml:space="preserve"> HYPERLINK \l _Toc10569 </w:instrText>
      </w:r>
      <w:r>
        <w:fldChar w:fldCharType="separate"/>
      </w:r>
      <w:r>
        <w:t>4.6</w:t>
      </w:r>
      <w:r>
        <w:rPr>
          <w:rFonts w:hint="eastAsia"/>
        </w:rPr>
        <w:t>人流量预测</w:t>
      </w:r>
      <w:r>
        <w:tab/>
      </w:r>
      <w:r>
        <w:fldChar w:fldCharType="begin"/>
      </w:r>
      <w:r>
        <w:instrText xml:space="preserve"> PAGEREF _Toc10569 </w:instrText>
      </w:r>
      <w:r>
        <w:fldChar w:fldCharType="separate"/>
      </w:r>
      <w:r>
        <w:t>56</w:t>
      </w:r>
      <w:r>
        <w:fldChar w:fldCharType="end"/>
      </w:r>
      <w:r>
        <w:fldChar w:fldCharType="end"/>
      </w:r>
    </w:p>
    <w:p>
      <w:pPr>
        <w:pStyle w:val="7"/>
        <w:tabs>
          <w:tab w:val="right" w:leader="dot" w:pos="8306"/>
        </w:tabs>
      </w:pPr>
      <w:r>
        <w:fldChar w:fldCharType="begin"/>
      </w:r>
      <w:r>
        <w:instrText xml:space="preserve"> HYPERLINK \l _Toc9232 </w:instrText>
      </w:r>
      <w:r>
        <w:fldChar w:fldCharType="separate"/>
      </w:r>
      <w:r>
        <w:rPr>
          <w:rFonts w:hint="eastAsia"/>
        </w:rPr>
        <w:t>4.6.1人流量预测</w:t>
      </w:r>
      <w:r>
        <w:rPr>
          <w:rFonts w:hint="eastAsia"/>
          <w:lang w:val="en-US" w:eastAsia="zh-CN"/>
        </w:rPr>
        <w:t>(</w:t>
      </w:r>
      <w:r>
        <w:rPr>
          <w:rFonts w:hint="eastAsia"/>
        </w:rPr>
        <w:t>B06_</w:t>
      </w:r>
      <w:r>
        <w:t>1</w:t>
      </w:r>
      <w:r>
        <w:rPr>
          <w:rFonts w:hint="eastAsia"/>
          <w:lang w:val="en-US" w:eastAsia="zh-CN"/>
        </w:rPr>
        <w:t>)</w:t>
      </w:r>
      <w:r>
        <w:tab/>
      </w:r>
      <w:r>
        <w:fldChar w:fldCharType="begin"/>
      </w:r>
      <w:r>
        <w:instrText xml:space="preserve"> PAGEREF _Toc9232 </w:instrText>
      </w:r>
      <w:r>
        <w:fldChar w:fldCharType="separate"/>
      </w:r>
      <w:r>
        <w:t>56</w:t>
      </w:r>
      <w:r>
        <w:fldChar w:fldCharType="end"/>
      </w:r>
      <w:r>
        <w:fldChar w:fldCharType="end"/>
      </w:r>
    </w:p>
    <w:p>
      <w:pPr>
        <w:pStyle w:val="12"/>
        <w:tabs>
          <w:tab w:val="right" w:leader="dot" w:pos="8306"/>
        </w:tabs>
      </w:pPr>
      <w:r>
        <w:fldChar w:fldCharType="begin"/>
      </w:r>
      <w:r>
        <w:instrText xml:space="preserve"> HYPERLINK \l _Toc2692 </w:instrText>
      </w:r>
      <w:r>
        <w:fldChar w:fldCharType="separate"/>
      </w:r>
      <w:r>
        <w:t>4.7</w:t>
      </w:r>
      <w:r>
        <w:rPr>
          <w:rFonts w:hint="eastAsia"/>
        </w:rPr>
        <w:t>人流量信息的可视化</w:t>
      </w:r>
      <w:r>
        <w:tab/>
      </w:r>
      <w:r>
        <w:fldChar w:fldCharType="begin"/>
      </w:r>
      <w:r>
        <w:instrText xml:space="preserve"> PAGEREF _Toc2692 </w:instrText>
      </w:r>
      <w:r>
        <w:fldChar w:fldCharType="separate"/>
      </w:r>
      <w:r>
        <w:t>58</w:t>
      </w:r>
      <w:r>
        <w:fldChar w:fldCharType="end"/>
      </w:r>
      <w:r>
        <w:fldChar w:fldCharType="end"/>
      </w:r>
    </w:p>
    <w:p>
      <w:pPr>
        <w:pStyle w:val="12"/>
        <w:tabs>
          <w:tab w:val="right" w:leader="dot" w:pos="8306"/>
        </w:tabs>
      </w:pPr>
      <w:r>
        <w:fldChar w:fldCharType="begin"/>
      </w:r>
      <w:r>
        <w:instrText xml:space="preserve"> HYPERLINK \l _Toc8000 </w:instrText>
      </w:r>
      <w:r>
        <w:fldChar w:fldCharType="separate"/>
      </w:r>
      <w:r>
        <w:t>4.8</w:t>
      </w:r>
      <w:r>
        <w:rPr>
          <w:rFonts w:hint="eastAsia"/>
        </w:rPr>
        <w:t>对摄像头的配置</w:t>
      </w:r>
      <w:r>
        <w:tab/>
      </w:r>
      <w:r>
        <w:fldChar w:fldCharType="begin"/>
      </w:r>
      <w:r>
        <w:instrText xml:space="preserve"> PAGEREF _Toc8000 </w:instrText>
      </w:r>
      <w:r>
        <w:fldChar w:fldCharType="separate"/>
      </w:r>
      <w:r>
        <w:t>58</w:t>
      </w:r>
      <w:r>
        <w:fldChar w:fldCharType="end"/>
      </w:r>
      <w:r>
        <w:fldChar w:fldCharType="end"/>
      </w:r>
    </w:p>
    <w:p>
      <w:pPr>
        <w:pStyle w:val="7"/>
        <w:tabs>
          <w:tab w:val="right" w:leader="dot" w:pos="8306"/>
        </w:tabs>
      </w:pPr>
      <w:r>
        <w:fldChar w:fldCharType="begin"/>
      </w:r>
      <w:r>
        <w:instrText xml:space="preserve"> HYPERLINK \l _Toc25461 </w:instrText>
      </w:r>
      <w:r>
        <w:fldChar w:fldCharType="separate"/>
      </w:r>
      <w:r>
        <w:rPr>
          <w:rFonts w:hint="eastAsia"/>
        </w:rPr>
        <w:t>4.8.1添加摄像头</w:t>
      </w:r>
      <w:r>
        <w:rPr>
          <w:rFonts w:hint="eastAsia"/>
          <w:lang w:val="en-US" w:eastAsia="zh-CN"/>
        </w:rPr>
        <w:t>(</w:t>
      </w:r>
      <w:r>
        <w:rPr>
          <w:rFonts w:hint="eastAsia"/>
        </w:rPr>
        <w:t>B08_</w:t>
      </w:r>
      <w:r>
        <w:t>1</w:t>
      </w:r>
      <w:r>
        <w:rPr>
          <w:rFonts w:hint="eastAsia"/>
          <w:lang w:val="en-US" w:eastAsia="zh-CN"/>
        </w:rPr>
        <w:t>)</w:t>
      </w:r>
      <w:r>
        <w:tab/>
      </w:r>
      <w:r>
        <w:fldChar w:fldCharType="begin"/>
      </w:r>
      <w:r>
        <w:instrText xml:space="preserve"> PAGEREF _Toc25461 </w:instrText>
      </w:r>
      <w:r>
        <w:fldChar w:fldCharType="separate"/>
      </w:r>
      <w:r>
        <w:t>58</w:t>
      </w:r>
      <w:r>
        <w:fldChar w:fldCharType="end"/>
      </w:r>
      <w:r>
        <w:fldChar w:fldCharType="end"/>
      </w:r>
    </w:p>
    <w:p>
      <w:pPr>
        <w:pStyle w:val="7"/>
        <w:tabs>
          <w:tab w:val="right" w:leader="dot" w:pos="8306"/>
        </w:tabs>
      </w:pPr>
      <w:r>
        <w:fldChar w:fldCharType="begin"/>
      </w:r>
      <w:r>
        <w:instrText xml:space="preserve"> HYPERLINK \l _Toc16261 </w:instrText>
      </w:r>
      <w:r>
        <w:fldChar w:fldCharType="separate"/>
      </w:r>
      <w:r>
        <w:rPr>
          <w:rFonts w:hint="eastAsia"/>
        </w:rPr>
        <w:t>4.8.1修改摄像头</w:t>
      </w:r>
      <w:r>
        <w:rPr>
          <w:rFonts w:hint="eastAsia"/>
          <w:lang w:val="en-US" w:eastAsia="zh-CN"/>
        </w:rPr>
        <w:t>(</w:t>
      </w:r>
      <w:r>
        <w:rPr>
          <w:rFonts w:hint="eastAsia"/>
        </w:rPr>
        <w:t>B08_2</w:t>
      </w:r>
      <w:r>
        <w:rPr>
          <w:rFonts w:hint="eastAsia"/>
          <w:lang w:val="en-US" w:eastAsia="zh-CN"/>
        </w:rPr>
        <w:t>)</w:t>
      </w:r>
      <w:r>
        <w:tab/>
      </w:r>
      <w:r>
        <w:fldChar w:fldCharType="begin"/>
      </w:r>
      <w:r>
        <w:instrText xml:space="preserve"> PAGEREF _Toc16261 </w:instrText>
      </w:r>
      <w:r>
        <w:fldChar w:fldCharType="separate"/>
      </w:r>
      <w:r>
        <w:t>64</w:t>
      </w:r>
      <w:r>
        <w:fldChar w:fldCharType="end"/>
      </w:r>
      <w:r>
        <w:fldChar w:fldCharType="end"/>
      </w:r>
    </w:p>
    <w:p>
      <w:pPr>
        <w:pStyle w:val="7"/>
        <w:tabs>
          <w:tab w:val="right" w:leader="dot" w:pos="8306"/>
        </w:tabs>
      </w:pPr>
      <w:r>
        <w:fldChar w:fldCharType="begin"/>
      </w:r>
      <w:r>
        <w:instrText xml:space="preserve"> HYPERLINK \l _Toc24955 </w:instrText>
      </w:r>
      <w:r>
        <w:fldChar w:fldCharType="separate"/>
      </w:r>
      <w:r>
        <w:rPr>
          <w:rFonts w:hint="eastAsia"/>
        </w:rPr>
        <w:t>4.8.1删除摄像头</w:t>
      </w:r>
      <w:r>
        <w:rPr>
          <w:rFonts w:hint="eastAsia"/>
          <w:lang w:val="en-US" w:eastAsia="zh-CN"/>
        </w:rPr>
        <w:t>(</w:t>
      </w:r>
      <w:r>
        <w:rPr>
          <w:rFonts w:hint="eastAsia"/>
        </w:rPr>
        <w:t>B08_3</w:t>
      </w:r>
      <w:r>
        <w:rPr>
          <w:rFonts w:hint="eastAsia"/>
          <w:lang w:val="en-US" w:eastAsia="zh-CN"/>
        </w:rPr>
        <w:t>)</w:t>
      </w:r>
      <w:r>
        <w:tab/>
      </w:r>
      <w:r>
        <w:fldChar w:fldCharType="begin"/>
      </w:r>
      <w:r>
        <w:instrText xml:space="preserve"> PAGEREF _Toc24955 </w:instrText>
      </w:r>
      <w:r>
        <w:fldChar w:fldCharType="separate"/>
      </w:r>
      <w:r>
        <w:t>68</w:t>
      </w:r>
      <w:r>
        <w:fldChar w:fldCharType="end"/>
      </w:r>
      <w:r>
        <w:fldChar w:fldCharType="end"/>
      </w:r>
    </w:p>
    <w:p>
      <w:pPr>
        <w:pStyle w:val="7"/>
        <w:tabs>
          <w:tab w:val="right" w:leader="dot" w:pos="8306"/>
        </w:tabs>
      </w:pPr>
      <w:r>
        <w:fldChar w:fldCharType="begin"/>
      </w:r>
      <w:r>
        <w:instrText xml:space="preserve"> HYPERLINK \l _Toc2201 </w:instrText>
      </w:r>
      <w:r>
        <w:fldChar w:fldCharType="separate"/>
      </w:r>
      <w:r>
        <w:rPr>
          <w:rFonts w:hint="eastAsia"/>
        </w:rPr>
        <w:t>4.8.1查找摄像头</w:t>
      </w:r>
      <w:r>
        <w:rPr>
          <w:rFonts w:hint="eastAsia"/>
          <w:lang w:val="en-US" w:eastAsia="zh-CN"/>
        </w:rPr>
        <w:t>(</w:t>
      </w:r>
      <w:r>
        <w:rPr>
          <w:rFonts w:hint="eastAsia"/>
        </w:rPr>
        <w:t>B08_4</w:t>
      </w:r>
      <w:r>
        <w:rPr>
          <w:rFonts w:hint="eastAsia"/>
          <w:lang w:val="en-US" w:eastAsia="zh-CN"/>
        </w:rPr>
        <w:t>)</w:t>
      </w:r>
      <w:r>
        <w:tab/>
      </w:r>
      <w:r>
        <w:fldChar w:fldCharType="begin"/>
      </w:r>
      <w:r>
        <w:instrText xml:space="preserve"> PAGEREF _Toc2201 </w:instrText>
      </w:r>
      <w:r>
        <w:fldChar w:fldCharType="separate"/>
      </w:r>
      <w:r>
        <w:t>70</w:t>
      </w:r>
      <w:r>
        <w:fldChar w:fldCharType="end"/>
      </w:r>
      <w:r>
        <w:fldChar w:fldCharType="end"/>
      </w:r>
    </w:p>
    <w:p>
      <w:pPr>
        <w:pStyle w:val="12"/>
        <w:tabs>
          <w:tab w:val="right" w:leader="dot" w:pos="8306"/>
        </w:tabs>
      </w:pPr>
      <w:r>
        <w:fldChar w:fldCharType="begin"/>
      </w:r>
      <w:r>
        <w:instrText xml:space="preserve"> HYPERLINK \l _Toc7660 </w:instrText>
      </w:r>
      <w:r>
        <w:fldChar w:fldCharType="separate"/>
      </w:r>
      <w:r>
        <w:t>4.9</w:t>
      </w:r>
      <w:r>
        <w:rPr>
          <w:rFonts w:hint="eastAsia"/>
        </w:rPr>
        <w:t>管理员的用户管理功能</w:t>
      </w:r>
      <w:r>
        <w:tab/>
      </w:r>
      <w:r>
        <w:fldChar w:fldCharType="begin"/>
      </w:r>
      <w:r>
        <w:instrText xml:space="preserve"> PAGEREF _Toc7660 </w:instrText>
      </w:r>
      <w:r>
        <w:fldChar w:fldCharType="separate"/>
      </w:r>
      <w:r>
        <w:t>72</w:t>
      </w:r>
      <w:r>
        <w:fldChar w:fldCharType="end"/>
      </w:r>
      <w:r>
        <w:fldChar w:fldCharType="end"/>
      </w:r>
    </w:p>
    <w:p>
      <w:pPr>
        <w:pStyle w:val="7"/>
        <w:tabs>
          <w:tab w:val="right" w:leader="dot" w:pos="8306"/>
        </w:tabs>
      </w:pPr>
      <w:r>
        <w:fldChar w:fldCharType="begin"/>
      </w:r>
      <w:r>
        <w:instrText xml:space="preserve"> HYPERLINK \l _Toc26842 </w:instrText>
      </w:r>
      <w:r>
        <w:fldChar w:fldCharType="separate"/>
      </w:r>
      <w:r>
        <w:rPr>
          <w:rFonts w:hint="eastAsia"/>
        </w:rPr>
        <w:t>4.9.1查找用户</w:t>
      </w:r>
      <w:r>
        <w:rPr>
          <w:rFonts w:hint="eastAsia"/>
          <w:lang w:val="en-US" w:eastAsia="zh-CN"/>
        </w:rPr>
        <w:t>(</w:t>
      </w:r>
      <w:r>
        <w:rPr>
          <w:rFonts w:hint="eastAsia"/>
        </w:rPr>
        <w:t>B09_</w:t>
      </w:r>
      <w:r>
        <w:t>1</w:t>
      </w:r>
      <w:r>
        <w:rPr>
          <w:rFonts w:hint="eastAsia"/>
          <w:lang w:val="en-US" w:eastAsia="zh-CN"/>
        </w:rPr>
        <w:t>)</w:t>
      </w:r>
      <w:r>
        <w:tab/>
      </w:r>
      <w:r>
        <w:fldChar w:fldCharType="begin"/>
      </w:r>
      <w:r>
        <w:instrText xml:space="preserve"> PAGEREF _Toc26842 </w:instrText>
      </w:r>
      <w:r>
        <w:fldChar w:fldCharType="separate"/>
      </w:r>
      <w:r>
        <w:t>72</w:t>
      </w:r>
      <w:r>
        <w:fldChar w:fldCharType="end"/>
      </w:r>
      <w:r>
        <w:fldChar w:fldCharType="end"/>
      </w:r>
    </w:p>
    <w:p>
      <w:pPr>
        <w:pStyle w:val="7"/>
        <w:tabs>
          <w:tab w:val="right" w:leader="dot" w:pos="8306"/>
        </w:tabs>
      </w:pPr>
      <w:r>
        <w:fldChar w:fldCharType="begin"/>
      </w:r>
      <w:r>
        <w:instrText xml:space="preserve"> HYPERLINK \l _Toc9869 </w:instrText>
      </w:r>
      <w:r>
        <w:fldChar w:fldCharType="separate"/>
      </w:r>
      <w:r>
        <w:rPr>
          <w:rFonts w:hint="eastAsia"/>
        </w:rPr>
        <w:t>4.9.2添加用户</w:t>
      </w:r>
      <w:r>
        <w:rPr>
          <w:rFonts w:hint="eastAsia"/>
          <w:lang w:val="en-US" w:eastAsia="zh-CN"/>
        </w:rPr>
        <w:t>(</w:t>
      </w:r>
      <w:r>
        <w:rPr>
          <w:rFonts w:hint="eastAsia"/>
        </w:rPr>
        <w:t>B09_2</w:t>
      </w:r>
      <w:r>
        <w:rPr>
          <w:rFonts w:hint="eastAsia"/>
          <w:lang w:val="en-US" w:eastAsia="zh-CN"/>
        </w:rPr>
        <w:t>)</w:t>
      </w:r>
      <w:r>
        <w:tab/>
      </w:r>
      <w:r>
        <w:fldChar w:fldCharType="begin"/>
      </w:r>
      <w:r>
        <w:instrText xml:space="preserve"> PAGEREF _Toc9869 </w:instrText>
      </w:r>
      <w:r>
        <w:fldChar w:fldCharType="separate"/>
      </w:r>
      <w:r>
        <w:t>76</w:t>
      </w:r>
      <w:r>
        <w:fldChar w:fldCharType="end"/>
      </w:r>
      <w:r>
        <w:fldChar w:fldCharType="end"/>
      </w:r>
    </w:p>
    <w:p>
      <w:pPr>
        <w:pStyle w:val="7"/>
        <w:tabs>
          <w:tab w:val="right" w:leader="dot" w:pos="8306"/>
        </w:tabs>
      </w:pPr>
      <w:r>
        <w:fldChar w:fldCharType="begin"/>
      </w:r>
      <w:r>
        <w:instrText xml:space="preserve"> HYPERLINK \l _Toc5228 </w:instrText>
      </w:r>
      <w:r>
        <w:fldChar w:fldCharType="separate"/>
      </w:r>
      <w:r>
        <w:rPr>
          <w:rFonts w:hint="eastAsia"/>
        </w:rPr>
        <w:t>4.9.3删除用户</w:t>
      </w:r>
      <w:r>
        <w:rPr>
          <w:rFonts w:hint="eastAsia"/>
          <w:lang w:val="en-US" w:eastAsia="zh-CN"/>
        </w:rPr>
        <w:t>(</w:t>
      </w:r>
      <w:r>
        <w:rPr>
          <w:rFonts w:hint="eastAsia"/>
        </w:rPr>
        <w:t>B09_3</w:t>
      </w:r>
      <w:r>
        <w:rPr>
          <w:rFonts w:hint="eastAsia"/>
          <w:lang w:val="en-US" w:eastAsia="zh-CN"/>
        </w:rPr>
        <w:t>)</w:t>
      </w:r>
      <w:r>
        <w:tab/>
      </w:r>
      <w:r>
        <w:fldChar w:fldCharType="begin"/>
      </w:r>
      <w:r>
        <w:instrText xml:space="preserve"> PAGEREF _Toc5228 </w:instrText>
      </w:r>
      <w:r>
        <w:fldChar w:fldCharType="separate"/>
      </w:r>
      <w:r>
        <w:t>80</w:t>
      </w:r>
      <w:r>
        <w:fldChar w:fldCharType="end"/>
      </w:r>
      <w:r>
        <w:fldChar w:fldCharType="end"/>
      </w:r>
    </w:p>
    <w:p>
      <w:pPr>
        <w:pStyle w:val="7"/>
        <w:tabs>
          <w:tab w:val="right" w:leader="dot" w:pos="8306"/>
        </w:tabs>
      </w:pPr>
      <w:r>
        <w:fldChar w:fldCharType="begin"/>
      </w:r>
      <w:r>
        <w:instrText xml:space="preserve"> HYPERLINK \l _Toc3740 </w:instrText>
      </w:r>
      <w:r>
        <w:fldChar w:fldCharType="separate"/>
      </w:r>
      <w:r>
        <w:rPr>
          <w:rFonts w:hint="eastAsia"/>
        </w:rPr>
        <w:t>4.9.</w:t>
      </w:r>
      <w:r>
        <w:t>4</w:t>
      </w:r>
      <w:r>
        <w:rPr>
          <w:rFonts w:hint="eastAsia"/>
        </w:rPr>
        <w:t>修改用户信息</w:t>
      </w:r>
      <w:r>
        <w:rPr>
          <w:rFonts w:hint="eastAsia"/>
          <w:lang w:val="en-US" w:eastAsia="zh-CN"/>
        </w:rPr>
        <w:t>(</w:t>
      </w:r>
      <w:r>
        <w:rPr>
          <w:rFonts w:hint="eastAsia"/>
        </w:rPr>
        <w:t>B09_4</w:t>
      </w:r>
      <w:r>
        <w:rPr>
          <w:rFonts w:hint="eastAsia"/>
          <w:lang w:val="en-US" w:eastAsia="zh-CN"/>
        </w:rPr>
        <w:t>)</w:t>
      </w:r>
      <w:r>
        <w:tab/>
      </w:r>
      <w:r>
        <w:fldChar w:fldCharType="begin"/>
      </w:r>
      <w:r>
        <w:instrText xml:space="preserve"> PAGEREF _Toc3740 </w:instrText>
      </w:r>
      <w:r>
        <w:fldChar w:fldCharType="separate"/>
      </w:r>
      <w:r>
        <w:t>81</w:t>
      </w:r>
      <w:r>
        <w:fldChar w:fldCharType="end"/>
      </w:r>
      <w:r>
        <w:fldChar w:fldCharType="end"/>
      </w:r>
    </w:p>
    <w:p>
      <w:pPr>
        <w:pStyle w:val="12"/>
        <w:tabs>
          <w:tab w:val="right" w:leader="dot" w:pos="8306"/>
        </w:tabs>
      </w:pPr>
      <w:r>
        <w:fldChar w:fldCharType="begin"/>
      </w:r>
      <w:r>
        <w:instrText xml:space="preserve"> HYPERLINK \l _Toc27284 </w:instrText>
      </w:r>
      <w:r>
        <w:fldChar w:fldCharType="separate"/>
      </w:r>
      <w:r>
        <w:t>4.10</w:t>
      </w:r>
      <w:r>
        <w:rPr>
          <w:rFonts w:hint="eastAsia"/>
        </w:rPr>
        <w:t>历史视频数据的管理</w:t>
      </w:r>
      <w:r>
        <w:tab/>
      </w:r>
      <w:r>
        <w:fldChar w:fldCharType="begin"/>
      </w:r>
      <w:r>
        <w:instrText xml:space="preserve"> PAGEREF _Toc27284 </w:instrText>
      </w:r>
      <w:r>
        <w:fldChar w:fldCharType="separate"/>
      </w:r>
      <w:r>
        <w:t>86</w:t>
      </w:r>
      <w:r>
        <w:fldChar w:fldCharType="end"/>
      </w:r>
      <w:r>
        <w:fldChar w:fldCharType="end"/>
      </w:r>
    </w:p>
    <w:p>
      <w:pPr>
        <w:pStyle w:val="7"/>
        <w:tabs>
          <w:tab w:val="right" w:leader="dot" w:pos="8306"/>
        </w:tabs>
      </w:pPr>
      <w:r>
        <w:fldChar w:fldCharType="begin"/>
      </w:r>
      <w:r>
        <w:instrText xml:space="preserve"> HYPERLINK \l _Toc30015 </w:instrText>
      </w:r>
      <w:r>
        <w:fldChar w:fldCharType="separate"/>
      </w:r>
      <w:r>
        <w:rPr>
          <w:rFonts w:hint="eastAsia"/>
        </w:rPr>
        <w:t>4.10.1查看历史视频</w:t>
      </w:r>
      <w:r>
        <w:rPr>
          <w:rFonts w:hint="eastAsia"/>
          <w:lang w:val="en-US" w:eastAsia="zh-CN"/>
        </w:rPr>
        <w:t>(</w:t>
      </w:r>
      <w:r>
        <w:t>B10_1</w:t>
      </w:r>
      <w:r>
        <w:rPr>
          <w:rFonts w:hint="eastAsia"/>
          <w:lang w:val="en-US" w:eastAsia="zh-CN"/>
        </w:rPr>
        <w:t>)</w:t>
      </w:r>
      <w:r>
        <w:tab/>
      </w:r>
      <w:r>
        <w:fldChar w:fldCharType="begin"/>
      </w:r>
      <w:r>
        <w:instrText xml:space="preserve"> PAGEREF _Toc30015 </w:instrText>
      </w:r>
      <w:r>
        <w:fldChar w:fldCharType="separate"/>
      </w:r>
      <w:r>
        <w:t>86</w:t>
      </w:r>
      <w:r>
        <w:fldChar w:fldCharType="end"/>
      </w:r>
      <w:r>
        <w:fldChar w:fldCharType="end"/>
      </w:r>
    </w:p>
    <w:p>
      <w:pPr>
        <w:pStyle w:val="12"/>
        <w:tabs>
          <w:tab w:val="right" w:leader="dot" w:pos="8306"/>
        </w:tabs>
      </w:pPr>
      <w:r>
        <w:fldChar w:fldCharType="begin"/>
      </w:r>
      <w:r>
        <w:instrText xml:space="preserve"> HYPERLINK \l _Toc16119 </w:instrText>
      </w:r>
      <w:r>
        <w:fldChar w:fldCharType="separate"/>
      </w:r>
      <w:r>
        <w:rPr>
          <w:rFonts w:hint="eastAsia"/>
        </w:rPr>
        <w:t>4.11页面跳转</w:t>
      </w:r>
      <w:r>
        <w:tab/>
      </w:r>
      <w:r>
        <w:fldChar w:fldCharType="begin"/>
      </w:r>
      <w:r>
        <w:instrText xml:space="preserve"> PAGEREF _Toc16119 </w:instrText>
      </w:r>
      <w:r>
        <w:fldChar w:fldCharType="separate"/>
      </w:r>
      <w:r>
        <w:t>87</w:t>
      </w:r>
      <w:r>
        <w:fldChar w:fldCharType="end"/>
      </w:r>
      <w:r>
        <w:fldChar w:fldCharType="end"/>
      </w:r>
    </w:p>
    <w:p>
      <w:pPr>
        <w:pStyle w:val="7"/>
        <w:tabs>
          <w:tab w:val="right" w:leader="dot" w:pos="8306"/>
        </w:tabs>
      </w:pPr>
      <w:r>
        <w:fldChar w:fldCharType="begin"/>
      </w:r>
      <w:r>
        <w:instrText xml:space="preserve"> HYPERLINK \l _Toc5207 </w:instrText>
      </w:r>
      <w:r>
        <w:fldChar w:fldCharType="separate"/>
      </w:r>
      <w:r>
        <w:rPr>
          <w:rFonts w:hint="eastAsia"/>
        </w:rPr>
        <w:t>4.11.1侧栏跳转</w:t>
      </w:r>
      <w:r>
        <w:rPr>
          <w:rFonts w:hint="eastAsia"/>
          <w:lang w:val="en-US" w:eastAsia="zh-CN"/>
        </w:rPr>
        <w:t>(</w:t>
      </w:r>
      <w:r>
        <w:rPr>
          <w:rFonts w:hint="eastAsia"/>
        </w:rPr>
        <w:t>B</w:t>
      </w:r>
      <w:r>
        <w:t>11_1</w:t>
      </w:r>
      <w:r>
        <w:rPr>
          <w:rFonts w:hint="eastAsia"/>
          <w:lang w:val="en-US" w:eastAsia="zh-CN"/>
        </w:rPr>
        <w:t>)</w:t>
      </w:r>
      <w:r>
        <w:tab/>
      </w:r>
      <w:r>
        <w:fldChar w:fldCharType="begin"/>
      </w:r>
      <w:r>
        <w:instrText xml:space="preserve"> PAGEREF _Toc5207 </w:instrText>
      </w:r>
      <w:r>
        <w:fldChar w:fldCharType="separate"/>
      </w:r>
      <w:r>
        <w:t>87</w:t>
      </w:r>
      <w:r>
        <w:fldChar w:fldCharType="end"/>
      </w:r>
      <w:r>
        <w:fldChar w:fldCharType="end"/>
      </w:r>
    </w:p>
    <w:p>
      <w:pPr>
        <w:pStyle w:val="7"/>
        <w:tabs>
          <w:tab w:val="right" w:leader="dot" w:pos="8306"/>
        </w:tabs>
      </w:pPr>
      <w:r>
        <w:fldChar w:fldCharType="begin"/>
      </w:r>
      <w:r>
        <w:instrText xml:space="preserve"> HYPERLINK \l _Toc28047 </w:instrText>
      </w:r>
      <w:r>
        <w:fldChar w:fldCharType="separate"/>
      </w:r>
      <w:r>
        <w:rPr>
          <w:rFonts w:hint="eastAsia"/>
        </w:rPr>
        <w:t>4.11.</w:t>
      </w:r>
      <w:r>
        <w:t>2</w:t>
      </w:r>
      <w:r>
        <w:rPr>
          <w:rFonts w:hint="eastAsia"/>
        </w:rPr>
        <w:t>登录状态核实</w:t>
      </w:r>
      <w:r>
        <w:rPr>
          <w:rFonts w:hint="eastAsia"/>
          <w:lang w:val="en-US" w:eastAsia="zh-CN"/>
        </w:rPr>
        <w:t>(</w:t>
      </w:r>
      <w:r>
        <w:rPr>
          <w:rFonts w:hint="eastAsia"/>
        </w:rPr>
        <w:t>B</w:t>
      </w:r>
      <w:r>
        <w:t>11_2</w:t>
      </w:r>
      <w:r>
        <w:rPr>
          <w:rFonts w:hint="eastAsia"/>
          <w:lang w:val="en-US" w:eastAsia="zh-CN"/>
        </w:rPr>
        <w:t>)</w:t>
      </w:r>
      <w:r>
        <w:tab/>
      </w:r>
      <w:r>
        <w:fldChar w:fldCharType="begin"/>
      </w:r>
      <w:r>
        <w:instrText xml:space="preserve"> PAGEREF _Toc28047 </w:instrText>
      </w:r>
      <w:r>
        <w:fldChar w:fldCharType="separate"/>
      </w:r>
      <w:r>
        <w:t>88</w:t>
      </w:r>
      <w:r>
        <w:fldChar w:fldCharType="end"/>
      </w:r>
      <w:r>
        <w:fldChar w:fldCharType="end"/>
      </w:r>
    </w:p>
    <w:p>
      <w:pPr>
        <w:pStyle w:val="11"/>
        <w:tabs>
          <w:tab w:val="right" w:leader="dot" w:pos="8306"/>
        </w:tabs>
      </w:pPr>
      <w:r>
        <w:fldChar w:fldCharType="begin"/>
      </w:r>
      <w:r>
        <w:instrText xml:space="preserve"> HYPERLINK \l _Toc17163 </w:instrText>
      </w:r>
      <w:r>
        <w:fldChar w:fldCharType="separate"/>
      </w:r>
      <w:r>
        <w:rPr>
          <w:rFonts w:hint="eastAsia"/>
        </w:rPr>
        <w:t>5需求的可追踪性</w:t>
      </w:r>
      <w:r>
        <w:tab/>
      </w:r>
      <w:r>
        <w:fldChar w:fldCharType="begin"/>
      </w:r>
      <w:r>
        <w:instrText xml:space="preserve"> PAGEREF _Toc17163 </w:instrText>
      </w:r>
      <w:r>
        <w:fldChar w:fldCharType="separate"/>
      </w:r>
      <w:r>
        <w:t>90</w:t>
      </w:r>
      <w:r>
        <w:fldChar w:fldCharType="end"/>
      </w:r>
      <w:r>
        <w:fldChar w:fldCharType="end"/>
      </w:r>
    </w:p>
    <w:p>
      <w:pPr>
        <w:pStyle w:val="11"/>
        <w:tabs>
          <w:tab w:val="right" w:leader="dot" w:pos="8306"/>
        </w:tabs>
      </w:pPr>
      <w:r>
        <w:fldChar w:fldCharType="begin"/>
      </w:r>
      <w:r>
        <w:instrText xml:space="preserve"> HYPERLINK \l _Toc6045 </w:instrText>
      </w:r>
      <w:r>
        <w:fldChar w:fldCharType="separate"/>
      </w:r>
      <w:r>
        <w:rPr>
          <w:rFonts w:hint="eastAsia"/>
        </w:rPr>
        <w:t>6注解</w:t>
      </w:r>
      <w:r>
        <w:tab/>
      </w:r>
      <w:r>
        <w:fldChar w:fldCharType="begin"/>
      </w:r>
      <w:r>
        <w:instrText xml:space="preserve"> PAGEREF _Toc6045 </w:instrText>
      </w:r>
      <w:r>
        <w:fldChar w:fldCharType="separate"/>
      </w:r>
      <w:r>
        <w:t>90</w:t>
      </w:r>
      <w:r>
        <w:fldChar w:fldCharType="end"/>
      </w:r>
      <w:r>
        <w:fldChar w:fldCharType="end"/>
      </w:r>
    </w:p>
    <w:p>
      <w:pPr>
        <w:pStyle w:val="11"/>
        <w:tabs>
          <w:tab w:val="right" w:leader="dot" w:pos="8306"/>
        </w:tabs>
      </w:pPr>
      <w:r>
        <w:fldChar w:fldCharType="begin"/>
      </w:r>
      <w:r>
        <w:instrText xml:space="preserve"> HYPERLINK \l _Toc29060 </w:instrText>
      </w:r>
      <w:r>
        <w:fldChar w:fldCharType="separate"/>
      </w:r>
      <w:r>
        <w:rPr>
          <w:rFonts w:hint="eastAsia"/>
        </w:rPr>
        <w:t>附录</w:t>
      </w:r>
      <w:r>
        <w:tab/>
      </w:r>
      <w:r>
        <w:fldChar w:fldCharType="begin"/>
      </w:r>
      <w:r>
        <w:instrText xml:space="preserve"> PAGEREF _Toc29060 </w:instrText>
      </w:r>
      <w:r>
        <w:fldChar w:fldCharType="separate"/>
      </w:r>
      <w:r>
        <w:t>90</w:t>
      </w:r>
      <w:r>
        <w:fldChar w:fldCharType="end"/>
      </w:r>
      <w:r>
        <w:fldChar w:fldCharType="end"/>
      </w:r>
    </w:p>
    <w:p>
      <w:pPr>
        <w:sectPr>
          <w:headerReference r:id="rId3" w:type="default"/>
          <w:pgSz w:w="11906" w:h="16838"/>
          <w:pgMar w:top="1440" w:right="1800" w:bottom="1440" w:left="1800" w:header="851" w:footer="992" w:gutter="0"/>
          <w:cols w:space="425" w:num="1"/>
          <w:docGrid w:type="lines" w:linePitch="312" w:charSpace="0"/>
        </w:sectPr>
      </w:pPr>
      <w:r>
        <w:fldChar w:fldCharType="end"/>
      </w:r>
      <w:bookmarkStart w:id="109" w:name="_GoBack"/>
    </w:p>
    <w:bookmarkEnd w:id="109"/>
    <w:p>
      <w:pPr>
        <w:pStyle w:val="2"/>
      </w:pPr>
      <w:bookmarkStart w:id="0" w:name="_Toc235858535"/>
      <w:bookmarkStart w:id="1" w:name="_Toc235939260"/>
      <w:bookmarkStart w:id="2" w:name="_Toc235939080"/>
      <w:bookmarkStart w:id="3" w:name="_Toc235858607"/>
      <w:bookmarkStart w:id="4" w:name="_Toc235858465"/>
      <w:bookmarkStart w:id="5" w:name="_Toc10253"/>
      <w:r>
        <w:rPr>
          <w:rFonts w:hint="eastAsia"/>
        </w:rPr>
        <w:t>1引言</w:t>
      </w:r>
      <w:bookmarkEnd w:id="0"/>
      <w:bookmarkEnd w:id="1"/>
      <w:bookmarkEnd w:id="2"/>
      <w:bookmarkEnd w:id="3"/>
      <w:bookmarkEnd w:id="4"/>
      <w:bookmarkEnd w:id="5"/>
    </w:p>
    <w:p>
      <w:pPr>
        <w:pStyle w:val="3"/>
      </w:pPr>
      <w:bookmarkStart w:id="6" w:name="_Toc235858536"/>
      <w:bookmarkStart w:id="7" w:name="_Toc235858608"/>
      <w:bookmarkStart w:id="8" w:name="_Toc235939261"/>
      <w:bookmarkStart w:id="9" w:name="_Toc235939081"/>
      <w:bookmarkStart w:id="10" w:name="_Toc235858466"/>
      <w:bookmarkStart w:id="11" w:name="_Toc11939"/>
      <w:r>
        <w:rPr>
          <w:rFonts w:hint="eastAsia"/>
        </w:rPr>
        <w:t>1.1标识</w:t>
      </w:r>
      <w:bookmarkEnd w:id="6"/>
      <w:bookmarkEnd w:id="7"/>
      <w:bookmarkEnd w:id="8"/>
      <w:bookmarkEnd w:id="9"/>
      <w:bookmarkEnd w:id="10"/>
      <w:bookmarkEnd w:id="11"/>
    </w:p>
    <w:sdt>
      <w:sdtPr>
        <w:rPr>
          <w:rFonts w:hint="eastAsia"/>
        </w:rPr>
        <w:id w:val="1987276980"/>
        <w:placeholder>
          <w:docPart w:val="20041EC3C8FE46C78AD3CBA56BBA53C7"/>
        </w:placeholder>
      </w:sdtPr>
      <w:sdtEndPr>
        <w:rPr>
          <w:rFonts w:hint="eastAsia"/>
        </w:rPr>
      </w:sdtEndPr>
      <w:sdtContent>
        <w:p>
          <w:pPr>
            <w:spacing w:line="300" w:lineRule="auto"/>
            <w:ind w:firstLine="480" w:firstLineChars="200"/>
          </w:pPr>
          <w:r>
            <w:rPr>
              <w:rFonts w:hint="eastAsia"/>
            </w:rPr>
            <w:t>中文名称：软件测试说明书</w:t>
          </w:r>
        </w:p>
        <w:p>
          <w:pPr>
            <w:spacing w:line="300" w:lineRule="auto"/>
            <w:ind w:firstLine="480" w:firstLineChars="200"/>
          </w:pPr>
          <w:r>
            <w:rPr>
              <w:rFonts w:hint="eastAsia"/>
            </w:rPr>
            <w:t>英文名称：</w:t>
          </w:r>
          <w:r>
            <w:t>Machine Vision-Based Human Flow Detection System</w:t>
          </w:r>
          <w:r>
            <w:rPr>
              <w:rFonts w:hint="eastAsia"/>
            </w:rPr>
            <w:t xml:space="preserve"> </w:t>
          </w:r>
          <w:r>
            <w:t xml:space="preserve">Software </w:t>
          </w:r>
          <w:r>
            <w:rPr>
              <w:rFonts w:hint="eastAsia"/>
            </w:rPr>
            <w:t>Test</w:t>
          </w:r>
          <w:r>
            <w:t xml:space="preserve"> </w:t>
          </w:r>
          <w:r>
            <w:rPr>
              <w:rFonts w:hint="eastAsia"/>
            </w:rPr>
            <w:t>Description</w:t>
          </w:r>
        </w:p>
        <w:p>
          <w:pPr>
            <w:spacing w:line="300" w:lineRule="auto"/>
            <w:ind w:firstLine="480" w:firstLineChars="200"/>
          </w:pPr>
          <w:r>
            <w:rPr>
              <w:rFonts w:hint="eastAsia"/>
            </w:rPr>
            <w:t>缩略名：</w:t>
          </w:r>
          <w:r>
            <w:t>STD</w:t>
          </w:r>
        </w:p>
        <w:p>
          <w:pPr>
            <w:spacing w:line="300" w:lineRule="auto"/>
            <w:ind w:firstLine="480" w:firstLineChars="200"/>
          </w:pPr>
          <w:r>
            <w:rPr>
              <w:rFonts w:hint="eastAsia"/>
            </w:rPr>
            <w:t>文档版本：1.0</w:t>
          </w:r>
        </w:p>
        <w:p>
          <w:pPr>
            <w:spacing w:line="300" w:lineRule="auto"/>
            <w:ind w:firstLine="480" w:firstLineChars="200"/>
          </w:pPr>
          <w:r>
            <w:rPr>
              <w:rFonts w:hint="eastAsia"/>
            </w:rPr>
            <w:t>发布号：20190703</w:t>
          </w:r>
        </w:p>
      </w:sdtContent>
    </w:sdt>
    <w:p>
      <w:pPr>
        <w:pStyle w:val="3"/>
      </w:pPr>
      <w:bookmarkStart w:id="12" w:name="_Toc235858537"/>
      <w:bookmarkStart w:id="13" w:name="_Toc235858467"/>
      <w:bookmarkStart w:id="14" w:name="_Toc235939262"/>
      <w:bookmarkStart w:id="15" w:name="_Toc235858609"/>
      <w:bookmarkStart w:id="16" w:name="_Toc235939082"/>
      <w:bookmarkStart w:id="17" w:name="_Toc27361"/>
      <w:r>
        <w:rPr>
          <w:rFonts w:hint="eastAsia"/>
        </w:rPr>
        <w:t>1.2系统概述</w:t>
      </w:r>
      <w:bookmarkEnd w:id="12"/>
      <w:bookmarkEnd w:id="13"/>
      <w:bookmarkEnd w:id="14"/>
      <w:bookmarkEnd w:id="15"/>
      <w:bookmarkEnd w:id="16"/>
      <w:bookmarkEnd w:id="17"/>
    </w:p>
    <w:sdt>
      <w:sdtPr>
        <w:rPr>
          <w:rFonts w:hint="eastAsia"/>
        </w:rPr>
        <w:id w:val="1537088672"/>
        <w:placeholder>
          <w:docPart w:val="A991FE235B1D426389FBACE19DECA17B"/>
        </w:placeholder>
      </w:sdtPr>
      <w:sdtEndPr>
        <w:rPr>
          <w:rFonts w:hint="eastAsia"/>
        </w:rPr>
      </w:sdtEndPr>
      <w:sdtContent>
        <w:p>
          <w:pPr>
            <w:spacing w:line="300" w:lineRule="auto"/>
            <w:ind w:firstLine="480" w:firstLineChars="200"/>
          </w:pPr>
          <w:sdt>
            <w:sdtPr>
              <w:rPr>
                <w:rFonts w:hint="eastAsia"/>
              </w:rPr>
              <w:id w:val="-99494862"/>
              <w:placeholder>
                <w:docPart w:val="0A2C8E03C41C4195A9CFD6BB03A7FC79"/>
              </w:placeholder>
            </w:sdtPr>
            <w:sdtEndPr>
              <w:rPr>
                <w:rFonts w:hint="eastAsia"/>
              </w:rPr>
            </w:sdtEndPr>
            <w:sdtContent>
              <w:r>
                <w:rPr>
                  <w:rFonts w:hint="eastAsia"/>
                </w:rPr>
                <w:t>基于机器视觉的人流量检测系统(</w:t>
              </w:r>
              <w:r>
                <w:t>Machine Vision-Based Human Flow Detection System)</w:t>
              </w:r>
              <w:r>
                <w:rPr>
                  <w:rFonts w:hint="eastAsia"/>
                </w:rPr>
                <w:t>采用基于B/S架构的软件体系结构，即Browser/Server(浏览器/服务器)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Java的Web应用，提供交互友好的界面供用户使用。云端可以部署在服务器上供用户远程PC或者移动端使用。该系统具有一定的并发性，支持多人同时进行操作，功能较为完备，系统可用性、可靠性高，易于维护，具有较高的效率。</w:t>
              </w:r>
            </w:sdtContent>
          </w:sdt>
        </w:p>
      </w:sdtContent>
    </w:sdt>
    <w:p>
      <w:pPr>
        <w:pStyle w:val="3"/>
      </w:pPr>
      <w:bookmarkStart w:id="18" w:name="_Toc235939263"/>
      <w:bookmarkStart w:id="19" w:name="_Toc235939083"/>
      <w:bookmarkStart w:id="20" w:name="_Toc235858468"/>
      <w:bookmarkStart w:id="21" w:name="_Toc235858538"/>
      <w:bookmarkStart w:id="22" w:name="_Toc235858610"/>
      <w:bookmarkStart w:id="23" w:name="_Toc32720"/>
      <w:r>
        <w:rPr>
          <w:rFonts w:hint="eastAsia"/>
        </w:rPr>
        <w:t>1.3文档概述</w:t>
      </w:r>
      <w:bookmarkEnd w:id="18"/>
      <w:bookmarkEnd w:id="19"/>
      <w:bookmarkEnd w:id="20"/>
      <w:bookmarkEnd w:id="21"/>
      <w:bookmarkEnd w:id="22"/>
      <w:bookmarkEnd w:id="23"/>
    </w:p>
    <w:p>
      <w:pPr>
        <w:spacing w:line="300" w:lineRule="auto"/>
        <w:ind w:firstLine="480" w:firstLineChars="200"/>
      </w:pPr>
      <w:sdt>
        <w:sdtPr>
          <w:rPr>
            <w:rFonts w:hint="eastAsia"/>
          </w:rPr>
          <w:id w:val="-387264459"/>
          <w:placeholder>
            <w:docPart w:val="382F25E3C1F0431C8FE9FBA067B597BE"/>
          </w:placeholder>
        </w:sdtPr>
        <w:sdtEndPr>
          <w:rPr>
            <w:rFonts w:hint="eastAsia"/>
          </w:rPr>
        </w:sdtEndPr>
        <w:sdtContent>
          <w:sdt>
            <w:sdtPr>
              <w:rPr>
                <w:rFonts w:hint="eastAsia"/>
              </w:rPr>
              <w:id w:val="1439253508"/>
              <w:placeholder>
                <w:docPart w:val="326DB0BC0D9941AC93EADFF761B7732B"/>
              </w:placeholder>
            </w:sdtPr>
            <w:sdtEndPr>
              <w:rPr>
                <w:rFonts w:hint="eastAsia"/>
              </w:rPr>
            </w:sdtEndPr>
            <w:sdtContent>
              <w:r>
                <w:rPr>
                  <w:rFonts w:hint="eastAsia"/>
                </w:rPr>
                <w:t>本文档依据国家标准</w:t>
              </w:r>
              <w:r>
                <w:fldChar w:fldCharType="begin"/>
              </w:r>
              <w:r>
                <w:instrText xml:space="preserve"> HYPERLINK "file:///F:\\各种\\软件文档写作\\AndroidUI项目展示\\资料\\GBT%208567-2006%20计算机软件文档编制规范.pdf" </w:instrText>
              </w:r>
              <w:r>
                <w:fldChar w:fldCharType="separate"/>
              </w:r>
              <w:r>
                <w:rPr>
                  <w:rFonts w:hint="eastAsia"/>
                </w:rPr>
                <w:t>《</w:t>
              </w:r>
              <w:r>
                <w:t>GB/T 8567-2006</w:t>
              </w:r>
              <w:r>
                <w:rPr>
                  <w:rFonts w:hint="eastAsia"/>
                </w:rPr>
                <w:t>计算机软件文档编制规范》</w:t>
              </w:r>
              <w:r>
                <w:rPr>
                  <w:rFonts w:hint="eastAsia"/>
                </w:rPr>
                <w:fldChar w:fldCharType="end"/>
              </w:r>
              <w:r>
                <w:rPr>
                  <w:rFonts w:hint="eastAsia"/>
                </w:rPr>
                <w:t>制定，对基于机器视觉的人流量检测系统(</w:t>
              </w:r>
              <w:r>
                <w:t>Machine Vision-Based Human Flow Detection System)</w:t>
              </w:r>
              <w:r>
                <w:rPr>
                  <w:rFonts w:hint="eastAsia"/>
                </w:rPr>
                <w:t xml:space="preserve">的各个功能模块编写模块测试用例，进行单元测试，对整套用户界面编写集成测试用例，进行集成测试。属于技术文档，仅限项目相关人员阅读。 </w:t>
              </w:r>
            </w:sdtContent>
          </w:sdt>
        </w:sdtContent>
      </w:sdt>
    </w:p>
    <w:p/>
    <w:p>
      <w:pPr>
        <w:pStyle w:val="2"/>
      </w:pPr>
      <w:bookmarkStart w:id="24" w:name="_Toc235939084"/>
      <w:bookmarkStart w:id="25" w:name="_Toc235858539"/>
      <w:bookmarkStart w:id="26" w:name="_Toc235939264"/>
      <w:bookmarkStart w:id="27" w:name="_Toc235858611"/>
      <w:bookmarkStart w:id="28" w:name="_Toc235858469"/>
      <w:bookmarkStart w:id="29" w:name="_Toc30461"/>
      <w:r>
        <w:rPr>
          <w:rFonts w:hint="eastAsia"/>
        </w:rPr>
        <w:t>2引用文件</w:t>
      </w:r>
      <w:bookmarkEnd w:id="24"/>
      <w:bookmarkEnd w:id="25"/>
      <w:bookmarkEnd w:id="26"/>
      <w:bookmarkEnd w:id="27"/>
      <w:bookmarkEnd w:id="28"/>
      <w:bookmarkEnd w:id="29"/>
    </w:p>
    <w:sdt>
      <w:sdtPr>
        <w:rPr>
          <w:rFonts w:hint="eastAsia"/>
        </w:rPr>
        <w:id w:val="1995603740"/>
        <w:placeholder>
          <w:docPart w:val="B77CD8E170964AEEBE2630A90EF7B69F"/>
        </w:placeholder>
      </w:sdtPr>
      <w:sdtEndPr>
        <w:rPr>
          <w:rFonts w:hint="eastAsia" w:ascii="宋体" w:hAnsi="宋体"/>
        </w:rPr>
      </w:sdtEndPr>
      <w:sdtContent>
        <w:p>
          <w:pPr>
            <w:ind w:firstLine="420"/>
            <w:rPr>
              <w:rFonts w:ascii="宋体" w:hAnsi="宋体"/>
            </w:rPr>
          </w:pPr>
          <w:r>
            <w:fldChar w:fldCharType="begin"/>
          </w:r>
          <w:r>
            <w:instrText xml:space="preserve"> HYPERLINK "file:///F:\\各种\\软件文档写作\\AndroidUI项目展示\\资料\\GBT%208567-2006%20计算机软件文档编制规范.pdf" </w:instrText>
          </w:r>
          <w:r>
            <w:fldChar w:fldCharType="separate"/>
          </w:r>
          <w:r>
            <w:rPr>
              <w:rFonts w:hint="eastAsia"/>
            </w:rPr>
            <w:t>《</w:t>
          </w:r>
          <w:r>
            <w:t>GB/T 8567-2006</w:t>
          </w:r>
          <w:r>
            <w:rPr>
              <w:rFonts w:hint="eastAsia"/>
            </w:rPr>
            <w:t>计算机软件文档编制规范》</w:t>
          </w:r>
          <w:r>
            <w:rPr>
              <w:rFonts w:hint="eastAsia"/>
            </w:rPr>
            <w:fldChar w:fldCharType="end"/>
          </w:r>
          <w:r>
            <w:rPr>
              <w:rFonts w:hint="eastAsia" w:ascii="宋体" w:hAnsi="宋体"/>
            </w:rPr>
            <w:t>，国家标准</w:t>
          </w:r>
        </w:p>
        <w:p>
          <w:pPr>
            <w:ind w:firstLine="420"/>
            <w:rPr>
              <w:rFonts w:ascii="宋体" w:hAnsi="宋体"/>
            </w:rPr>
          </w:pPr>
          <w:r>
            <w:rPr>
              <w:rFonts w:hint="eastAsia" w:ascii="宋体" w:hAnsi="宋体"/>
            </w:rPr>
            <w:t>《软件开发计划</w:t>
          </w:r>
          <w:r>
            <w:rPr>
              <w:rFonts w:ascii="宋体" w:hAnsi="宋体"/>
            </w:rPr>
            <w:t>(SDP)》</w:t>
          </w:r>
          <w:r>
            <w:rPr>
              <w:rFonts w:hint="eastAsia" w:ascii="宋体" w:hAnsi="宋体"/>
            </w:rPr>
            <w:t>，本项目开发人员编写</w:t>
          </w:r>
        </w:p>
        <w:p>
          <w:pPr>
            <w:ind w:firstLine="420"/>
            <w:rPr>
              <w:rFonts w:ascii="宋体" w:hAnsi="宋体"/>
            </w:rPr>
          </w:pPr>
          <w:r>
            <w:rPr>
              <w:rFonts w:ascii="宋体" w:hAnsi="宋体"/>
            </w:rPr>
            <w:t>《</w:t>
          </w:r>
          <w:r>
            <w:rPr>
              <w:rFonts w:hint="eastAsia" w:ascii="宋体" w:hAnsi="宋体"/>
            </w:rPr>
            <w:t>用户使用手册</w:t>
          </w:r>
          <w:r>
            <w:rPr>
              <w:rFonts w:ascii="宋体" w:hAnsi="宋体"/>
            </w:rPr>
            <w:t>》</w:t>
          </w:r>
          <w:r>
            <w:rPr>
              <w:rFonts w:hint="eastAsia" w:ascii="宋体" w:hAnsi="宋体"/>
            </w:rPr>
            <w:t>，本项目开发人员编写</w:t>
          </w:r>
        </w:p>
      </w:sdtContent>
    </w:sdt>
    <w:p>
      <w:pPr>
        <w:pStyle w:val="2"/>
      </w:pPr>
      <w:bookmarkStart w:id="30" w:name="_Toc235939265"/>
      <w:bookmarkStart w:id="31" w:name="_Toc235858470"/>
      <w:bookmarkStart w:id="32" w:name="_Toc235858540"/>
      <w:bookmarkStart w:id="33" w:name="_Toc235939085"/>
      <w:bookmarkStart w:id="34" w:name="_Toc235858612"/>
      <w:bookmarkStart w:id="35" w:name="_Toc30396"/>
      <w:r>
        <w:rPr>
          <w:rFonts w:hint="eastAsia"/>
        </w:rPr>
        <w:t>3测试准备</w:t>
      </w:r>
      <w:bookmarkEnd w:id="30"/>
      <w:bookmarkEnd w:id="31"/>
      <w:bookmarkEnd w:id="32"/>
      <w:bookmarkEnd w:id="33"/>
      <w:bookmarkEnd w:id="34"/>
      <w:bookmarkEnd w:id="35"/>
    </w:p>
    <w:sdt>
      <w:sdtPr>
        <w:rPr>
          <w:rFonts w:hint="eastAsia"/>
        </w:rPr>
        <w:id w:val="-1552533118"/>
        <w:placeholder>
          <w:docPart w:val="DDAA6329CE8A4380957236B5A065DA95"/>
        </w:placeholder>
      </w:sdtPr>
      <w:sdtEndPr>
        <w:rPr>
          <w:rFonts w:hint="eastAsia" w:ascii="Times New Roman" w:hAnsi="Times New Roman"/>
          <w:b w:val="0"/>
          <w:bCs w:val="0"/>
          <w:sz w:val="24"/>
          <w:szCs w:val="24"/>
        </w:rPr>
      </w:sdtEndPr>
      <w:sdtContent>
        <w:p>
          <w:pPr>
            <w:pStyle w:val="3"/>
          </w:pPr>
          <w:bookmarkStart w:id="36" w:name="_Toc29207"/>
          <w:r>
            <w:rPr>
              <w:rFonts w:hint="eastAsia"/>
            </w:rPr>
            <w:t>3.1硬件准备</w:t>
          </w:r>
          <w:bookmarkEnd w:id="36"/>
        </w:p>
        <w:p>
          <w:pPr>
            <w:spacing w:line="300" w:lineRule="auto"/>
          </w:pPr>
          <w:r>
            <w:rPr>
              <w:rFonts w:hint="eastAsia"/>
            </w:rPr>
            <w:t>笔记本：共计3台。</w:t>
          </w:r>
        </w:p>
        <w:p>
          <w:pPr>
            <w:pStyle w:val="3"/>
          </w:pPr>
          <w:bookmarkStart w:id="37" w:name="_Toc20717"/>
          <w:r>
            <w:t>3.2</w:t>
          </w:r>
          <w:r>
            <w:rPr>
              <w:rFonts w:hint="eastAsia"/>
            </w:rPr>
            <w:t>软件准备</w:t>
          </w:r>
          <w:bookmarkEnd w:id="37"/>
        </w:p>
        <w:p>
          <w:pPr>
            <w:spacing w:line="300" w:lineRule="auto"/>
            <w:ind w:firstLine="420"/>
          </w:pPr>
          <w:r>
            <w:rPr>
              <w:rFonts w:hint="eastAsia"/>
            </w:rPr>
            <w:t>进度管理软件：g</w:t>
          </w:r>
          <w:r>
            <w:t>it</w:t>
          </w:r>
        </w:p>
        <w:p>
          <w:pPr>
            <w:spacing w:line="300" w:lineRule="auto"/>
            <w:ind w:firstLine="420"/>
          </w:pPr>
          <w:r>
            <w:rPr>
              <w:rFonts w:hint="eastAsia"/>
            </w:rPr>
            <w:t>操作系统软件：Mi</w:t>
          </w:r>
          <w:r>
            <w:t>crosoft Windows 10</w:t>
          </w:r>
        </w:p>
        <w:p>
          <w:pPr>
            <w:spacing w:line="300" w:lineRule="auto"/>
            <w:ind w:firstLine="420"/>
          </w:pPr>
          <w:r>
            <w:rPr>
              <w:rFonts w:hint="eastAsia"/>
            </w:rPr>
            <w:t>配置管理软件：</w:t>
          </w:r>
          <w:r>
            <w:t>nginx</w:t>
          </w:r>
        </w:p>
        <w:p>
          <w:pPr>
            <w:spacing w:line="300" w:lineRule="auto"/>
            <w:ind w:firstLine="420"/>
          </w:pPr>
          <w:r>
            <w:rPr>
              <w:rFonts w:hint="eastAsia"/>
            </w:rPr>
            <w:t>开发工具软件：Ec</w:t>
          </w:r>
          <w:r>
            <w:t>lipse</w:t>
          </w:r>
          <w:r>
            <w:rPr>
              <w:rFonts w:hint="eastAsia"/>
            </w:rPr>
            <w:t>,</w:t>
          </w:r>
          <w:r>
            <w:t xml:space="preserve"> mariaDB,pycharm</w:t>
          </w:r>
        </w:p>
        <w:p>
          <w:pPr>
            <w:spacing w:line="300" w:lineRule="auto"/>
            <w:ind w:firstLine="420"/>
            <w:rPr>
              <w:rFonts w:hint="eastAsia"/>
            </w:rPr>
          </w:pPr>
          <w:r>
            <w:rPr>
              <w:rFonts w:hint="eastAsia"/>
            </w:rPr>
            <w:t xml:space="preserve">压力测试软件： </w:t>
          </w:r>
          <w:r>
            <w:t>jmeter</w:t>
          </w:r>
        </w:p>
        <w:p>
          <w:pPr>
            <w:pStyle w:val="3"/>
          </w:pPr>
          <w:bookmarkStart w:id="38" w:name="_Toc16297"/>
          <w:r>
            <w:t>3.3</w:t>
          </w:r>
          <w:r>
            <w:rPr>
              <w:rFonts w:hint="eastAsia"/>
            </w:rPr>
            <w:t>其他测试前准备</w:t>
          </w:r>
          <w:bookmarkEnd w:id="38"/>
        </w:p>
        <w:p>
          <w:pPr>
            <w:spacing w:line="300" w:lineRule="auto"/>
            <w:ind w:firstLine="420"/>
          </w:pPr>
          <w:r>
            <w:rPr>
              <w:rFonts w:hint="eastAsia"/>
            </w:rPr>
            <w:t>本测试应基于《软件开发计划》与《用户使用手册》等文档。</w:t>
          </w:r>
        </w:p>
      </w:sdtContent>
    </w:sdt>
    <w:p>
      <w:pPr>
        <w:pStyle w:val="2"/>
      </w:pPr>
      <w:bookmarkStart w:id="39" w:name="_Toc235858541"/>
      <w:bookmarkStart w:id="40" w:name="_Toc235858471"/>
      <w:bookmarkStart w:id="41" w:name="_Toc235939086"/>
      <w:bookmarkStart w:id="42" w:name="_Toc235939266"/>
      <w:bookmarkStart w:id="43" w:name="_Toc235858613"/>
      <w:bookmarkStart w:id="44" w:name="_Toc6128"/>
      <w:r>
        <w:rPr>
          <w:rFonts w:hint="eastAsia"/>
        </w:rPr>
        <w:t>4测试说明</w:t>
      </w:r>
      <w:bookmarkEnd w:id="39"/>
      <w:bookmarkEnd w:id="40"/>
      <w:bookmarkEnd w:id="41"/>
      <w:bookmarkEnd w:id="42"/>
      <w:bookmarkEnd w:id="43"/>
      <w:bookmarkEnd w:id="44"/>
    </w:p>
    <w:p>
      <w:pPr>
        <w:pStyle w:val="3"/>
      </w:pPr>
      <w:bookmarkStart w:id="45" w:name="_Toc3860"/>
      <w:r>
        <w:t>4.1</w:t>
      </w:r>
      <w:r>
        <w:rPr>
          <w:rFonts w:hint="eastAsia"/>
        </w:rPr>
        <w:t>用户的登录</w:t>
      </w:r>
      <w:bookmarkEnd w:id="45"/>
    </w:p>
    <w:p>
      <w:pPr>
        <w:pStyle w:val="4"/>
      </w:pPr>
      <w:bookmarkStart w:id="46" w:name="_Toc8555"/>
      <w:r>
        <w:rPr>
          <w:rFonts w:hint="eastAsia"/>
        </w:rPr>
        <w:t>4.1.1用</w:t>
      </w:r>
      <w:r>
        <w:rPr>
          <w:rFonts w:hint="eastAsia" w:ascii="宋体" w:hAnsi="宋体"/>
        </w:rPr>
        <w:t>户登录(</w:t>
      </w:r>
      <w:r>
        <w:rPr>
          <w:rFonts w:ascii="宋体" w:hAnsi="宋体"/>
        </w:rPr>
        <w:t>B01</w:t>
      </w:r>
      <w:r>
        <w:rPr>
          <w:rFonts w:hint="eastAsia" w:ascii="宋体" w:hAnsi="宋体"/>
        </w:rPr>
        <w:t>_</w:t>
      </w:r>
      <w:r>
        <w:rPr>
          <w:rFonts w:ascii="宋体" w:hAnsi="宋体"/>
        </w:rPr>
        <w:t>1)</w:t>
      </w:r>
      <w:bookmarkEnd w:id="46"/>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  </w:t>
            </w:r>
            <w:r>
              <w:rPr>
                <w:rFonts w:ascii="微软雅黑" w:hAnsi="微软雅黑" w:eastAsia="微软雅黑"/>
                <w:szCs w:val="21"/>
              </w:rPr>
              <w:t>HFDS</w:t>
            </w:r>
            <w:r>
              <w:rPr>
                <w:rFonts w:hint="eastAsia" w:ascii="微软雅黑" w:hAnsi="微软雅黑" w:eastAsia="微软雅黑"/>
                <w:szCs w:val="21"/>
              </w:rPr>
              <w:t>_B01_1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输入栏输入数字、字母、特殊的字符(@ .</w:t>
            </w:r>
            <w:r>
              <w:rPr>
                <w:rFonts w:ascii="微软雅黑" w:hAnsi="微软雅黑" w:eastAsia="微软雅黑"/>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Name输入栏能正确输入特定字符</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  </w:t>
            </w:r>
            <w:r>
              <w:rPr>
                <w:rFonts w:ascii="微软雅黑" w:hAnsi="微软雅黑" w:eastAsia="微软雅黑"/>
                <w:szCs w:val="21"/>
              </w:rPr>
              <w:t>HFDS</w:t>
            </w:r>
            <w:r>
              <w:rPr>
                <w:rFonts w:hint="eastAsia" w:ascii="微软雅黑" w:hAnsi="微软雅黑" w:eastAsia="微软雅黑"/>
                <w:szCs w:val="21"/>
              </w:rPr>
              <w:t>_B01_2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输入栏输入除数字、字母、特殊的字符(@ .</w:t>
            </w:r>
            <w:r>
              <w:rPr>
                <w:rFonts w:ascii="微软雅黑" w:hAnsi="微软雅黑" w:eastAsia="微软雅黑"/>
              </w:rPr>
              <w:t xml:space="preserve"> )</w:t>
            </w:r>
            <w:r>
              <w:rPr>
                <w:rFonts w:hint="eastAsia" w:ascii="微软雅黑" w:hAnsi="微软雅黑" w:eastAsia="微软雅黑"/>
              </w:rPr>
              <w:t>外的字符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输入栏输入错误字符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Name输入栏能自动提示错误字符</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表01-3  </w:t>
            </w:r>
            <w:r>
              <w:rPr>
                <w:rFonts w:ascii="微软雅黑" w:hAnsi="微软雅黑" w:eastAsia="微软雅黑"/>
                <w:szCs w:val="21"/>
              </w:rPr>
              <w:t>HFDS</w:t>
            </w:r>
            <w:r>
              <w:rPr>
                <w:rFonts w:hint="eastAsia" w:ascii="微软雅黑" w:hAnsi="微软雅黑" w:eastAsia="微软雅黑"/>
                <w:szCs w:val="21"/>
              </w:rPr>
              <w:t>_B01_3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输入栏输入不符合邮件命名格式的字符串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输入栏输入不符合邮件命名格式的字符串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Name在识别不符合邮件命名格式的字符串后弹出提示窗口</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表01-4  </w:t>
            </w:r>
            <w:r>
              <w:rPr>
                <w:rFonts w:ascii="微软雅黑" w:hAnsi="微软雅黑" w:eastAsia="微软雅黑"/>
                <w:szCs w:val="21"/>
              </w:rPr>
              <w:t>HFDS</w:t>
            </w:r>
            <w:r>
              <w:rPr>
                <w:rFonts w:hint="eastAsia" w:ascii="微软雅黑" w:hAnsi="微软雅黑" w:eastAsia="微软雅黑"/>
                <w:szCs w:val="21"/>
              </w:rPr>
              <w:t>_B01_4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ascii="微软雅黑" w:hAnsi="微软雅黑" w:eastAsia="微软雅黑"/>
              </w:rPr>
              <w:t xml:space="preserve">Password </w:t>
            </w:r>
            <w:r>
              <w:rPr>
                <w:rFonts w:hint="eastAsia" w:ascii="微软雅黑" w:hAnsi="微软雅黑" w:eastAsia="微软雅黑"/>
              </w:rPr>
              <w:t>输入栏输入数字或字母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t>
            </w:r>
            <w:r>
              <w:rPr>
                <w:rFonts w:ascii="微软雅黑" w:hAnsi="微软雅黑" w:eastAsia="微软雅黑"/>
              </w:rPr>
              <w:t xml:space="preserve">word </w:t>
            </w:r>
            <w:r>
              <w:rPr>
                <w:rFonts w:hint="eastAsia" w:ascii="微软雅黑" w:hAnsi="微软雅黑" w:eastAsia="微软雅黑"/>
              </w:rPr>
              <w:t>输入栏输入数字或字母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4"/>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Password</w:t>
            </w:r>
            <w:r>
              <w:rPr>
                <w:rFonts w:ascii="微软雅黑" w:hAnsi="微软雅黑" w:eastAsia="微软雅黑"/>
              </w:rPr>
              <w:t xml:space="preserve"> </w:t>
            </w:r>
            <w:r>
              <w:rPr>
                <w:rFonts w:hint="eastAsia" w:ascii="微软雅黑" w:hAnsi="微软雅黑" w:eastAsia="微软雅黑"/>
              </w:rPr>
              <w:t>输入栏显示等量的点</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表01-5  </w:t>
            </w:r>
            <w:r>
              <w:rPr>
                <w:rFonts w:ascii="微软雅黑" w:hAnsi="微软雅黑" w:eastAsia="微软雅黑"/>
                <w:szCs w:val="21"/>
              </w:rPr>
              <w:t>HFDS</w:t>
            </w:r>
            <w:r>
              <w:rPr>
                <w:rFonts w:hint="eastAsia" w:ascii="微软雅黑" w:hAnsi="微软雅黑" w:eastAsia="微软雅黑"/>
                <w:szCs w:val="21"/>
              </w:rPr>
              <w:t>_B01_5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登录界面输入正确的用户名与正确的密码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5"/>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成功登录到该用户的主页</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表01-6  </w:t>
            </w:r>
            <w:r>
              <w:rPr>
                <w:rFonts w:ascii="微软雅黑" w:hAnsi="微软雅黑" w:eastAsia="微软雅黑"/>
                <w:szCs w:val="21"/>
              </w:rPr>
              <w:t>HFDS</w:t>
            </w:r>
            <w:r>
              <w:rPr>
                <w:rFonts w:hint="eastAsia" w:ascii="微软雅黑" w:hAnsi="微软雅黑" w:eastAsia="微软雅黑"/>
                <w:szCs w:val="21"/>
              </w:rPr>
              <w:t>_B01_6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登录界面输入错误的用户名与正确的密码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用户登录失败，并提示相应信息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表01-7  </w:t>
            </w:r>
            <w:r>
              <w:rPr>
                <w:rFonts w:ascii="微软雅黑" w:hAnsi="微软雅黑" w:eastAsia="微软雅黑"/>
                <w:szCs w:val="21"/>
              </w:rPr>
              <w:t>HFDS</w:t>
            </w:r>
            <w:r>
              <w:rPr>
                <w:rFonts w:hint="eastAsia" w:ascii="微软雅黑" w:hAnsi="微软雅黑" w:eastAsia="微软雅黑"/>
                <w:szCs w:val="21"/>
              </w:rPr>
              <w:t>_B01_7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登录界面输入空的用户名与正确的密码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表01-8  </w:t>
            </w:r>
            <w:r>
              <w:rPr>
                <w:rFonts w:ascii="微软雅黑" w:hAnsi="微软雅黑" w:eastAsia="微软雅黑"/>
                <w:szCs w:val="21"/>
              </w:rPr>
              <w:t>HFDS</w:t>
            </w:r>
            <w:r>
              <w:rPr>
                <w:rFonts w:hint="eastAsia" w:ascii="微软雅黑" w:hAnsi="微软雅黑" w:eastAsia="微软雅黑"/>
                <w:szCs w:val="21"/>
              </w:rPr>
              <w:t>_B01_8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登录界面输入正确的用户名与空的密码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8"/>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提示应输入密码</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表01-9  </w:t>
            </w:r>
            <w:r>
              <w:rPr>
                <w:rFonts w:ascii="微软雅黑" w:hAnsi="微软雅黑" w:eastAsia="微软雅黑"/>
                <w:szCs w:val="21"/>
              </w:rPr>
              <w:t>HFDS</w:t>
            </w:r>
            <w:r>
              <w:rPr>
                <w:rFonts w:hint="eastAsia" w:ascii="微软雅黑" w:hAnsi="微软雅黑" w:eastAsia="微软雅黑"/>
                <w:szCs w:val="21"/>
              </w:rPr>
              <w:t>_B01_9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 xml:space="preserve">登录界面输入空的用户名与空的密码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9"/>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提示应输入用户名和密码</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表01-10  </w:t>
            </w:r>
            <w:r>
              <w:rPr>
                <w:rFonts w:ascii="微软雅黑" w:hAnsi="微软雅黑" w:eastAsia="微软雅黑"/>
                <w:szCs w:val="21"/>
              </w:rPr>
              <w:t>HFDS</w:t>
            </w:r>
            <w:r>
              <w:rPr>
                <w:rFonts w:hint="eastAsia" w:ascii="微软雅黑" w:hAnsi="微软雅黑" w:eastAsia="微软雅黑"/>
                <w:szCs w:val="21"/>
              </w:rPr>
              <w:t>_B01_10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登录界面输入正确的用户名与错误的密码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0"/>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表01-11  </w:t>
            </w:r>
            <w:r>
              <w:rPr>
                <w:rFonts w:ascii="微软雅黑" w:hAnsi="微软雅黑" w:eastAsia="微软雅黑"/>
                <w:szCs w:val="21"/>
              </w:rPr>
              <w:t>HFDS</w:t>
            </w:r>
            <w:r>
              <w:rPr>
                <w:rFonts w:hint="eastAsia" w:ascii="微软雅黑" w:hAnsi="微软雅黑" w:eastAsia="微软雅黑"/>
                <w:szCs w:val="21"/>
              </w:rPr>
              <w:t>_B01_11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登录界面输入错误的用户名与错误的密码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表01-12  </w:t>
            </w:r>
            <w:r>
              <w:rPr>
                <w:rFonts w:ascii="微软雅黑" w:hAnsi="微软雅黑" w:eastAsia="微软雅黑"/>
                <w:szCs w:val="21"/>
              </w:rPr>
              <w:t>HFDS</w:t>
            </w:r>
            <w:r>
              <w:rPr>
                <w:rFonts w:hint="eastAsia" w:ascii="微软雅黑" w:hAnsi="微软雅黑" w:eastAsia="微软雅黑"/>
                <w:szCs w:val="21"/>
              </w:rPr>
              <w:t>_B01_12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登录界面输入过长的用户名与正确的密码</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表01-13  </w:t>
            </w:r>
            <w:r>
              <w:rPr>
                <w:rFonts w:ascii="微软雅黑" w:hAnsi="微软雅黑" w:eastAsia="微软雅黑"/>
                <w:szCs w:val="21"/>
              </w:rPr>
              <w:t>HFDS</w:t>
            </w:r>
            <w:r>
              <w:rPr>
                <w:rFonts w:hint="eastAsia" w:ascii="微软雅黑" w:hAnsi="微软雅黑" w:eastAsia="微软雅黑"/>
                <w:szCs w:val="21"/>
              </w:rPr>
              <w:t>_B01_13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登录界面输入正确的用户名与过长的密码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表01-14  </w:t>
            </w:r>
            <w:r>
              <w:rPr>
                <w:rFonts w:ascii="微软雅黑" w:hAnsi="微软雅黑" w:eastAsia="微软雅黑"/>
                <w:szCs w:val="21"/>
              </w:rPr>
              <w:t>HFDS</w:t>
            </w:r>
            <w:r>
              <w:rPr>
                <w:rFonts w:hint="eastAsia" w:ascii="微软雅黑" w:hAnsi="微软雅黑" w:eastAsia="微软雅黑"/>
                <w:szCs w:val="21"/>
              </w:rPr>
              <w:t>_B01_14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登录界面输入特殊字符串，如</w:t>
            </w:r>
            <w:r>
              <w:rPr>
                <w:rFonts w:ascii="微软雅黑" w:hAnsi="微软雅黑" w:eastAsia="微软雅黑"/>
              </w:rPr>
              <w:t>null , NULL ,&lt;html&gt;,&lt;td&gt;</w:t>
            </w:r>
            <w:r>
              <w:rPr>
                <w:rFonts w:hint="eastAsia" w:ascii="微软雅黑" w:hAnsi="微软雅黑" w:eastAsia="微软雅黑"/>
              </w:rPr>
              <w:t>等</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4"/>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4"/>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提示输入错误信息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表01-15  </w:t>
            </w:r>
            <w:r>
              <w:rPr>
                <w:rFonts w:ascii="微软雅黑" w:hAnsi="微软雅黑" w:eastAsia="微软雅黑"/>
                <w:szCs w:val="21"/>
              </w:rPr>
              <w:t>HFDS</w:t>
            </w:r>
            <w:r>
              <w:rPr>
                <w:rFonts w:hint="eastAsia" w:ascii="微软雅黑" w:hAnsi="微软雅黑" w:eastAsia="微软雅黑"/>
                <w:szCs w:val="21"/>
              </w:rPr>
              <w:t>_B01_15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登录界面输入脚本函数，如</w:t>
            </w:r>
            <w:r>
              <w:rPr>
                <w:rFonts w:ascii="微软雅黑" w:hAnsi="微软雅黑" w:eastAsia="微软雅黑"/>
              </w:rPr>
              <w:t xml:space="preserve">&lt;script&gt;alert("fire")&lt;/script&gt;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5"/>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5"/>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能防止恶意注入并提示错误信息</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表01-16  </w:t>
            </w:r>
            <w:r>
              <w:rPr>
                <w:rFonts w:ascii="微软雅黑" w:hAnsi="微软雅黑" w:eastAsia="微软雅黑"/>
                <w:szCs w:val="21"/>
              </w:rPr>
              <w:t>HFDS</w:t>
            </w:r>
            <w:r>
              <w:rPr>
                <w:rFonts w:hint="eastAsia" w:ascii="微软雅黑" w:hAnsi="微软雅黑" w:eastAsia="微软雅黑"/>
                <w:szCs w:val="21"/>
              </w:rPr>
              <w:t>_B01_16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是否支持多用户在同一机器上登录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多用户登录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6"/>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6"/>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多用户可在同一机器上登录</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表01-17  </w:t>
            </w:r>
            <w:r>
              <w:rPr>
                <w:rFonts w:ascii="微软雅黑" w:hAnsi="微软雅黑" w:eastAsia="微软雅黑"/>
                <w:szCs w:val="21"/>
              </w:rPr>
              <w:t>HFDS</w:t>
            </w:r>
            <w:r>
              <w:rPr>
                <w:rFonts w:hint="eastAsia" w:ascii="微软雅黑" w:hAnsi="微软雅黑" w:eastAsia="微软雅黑"/>
                <w:szCs w:val="21"/>
              </w:rPr>
              <w:t>_B01_17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在未登录时，通过URL输入进入之后的界面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未登录进入其他界面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7"/>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7"/>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自动返回登录界面</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表01-18  </w:t>
            </w:r>
            <w:r>
              <w:rPr>
                <w:rFonts w:ascii="微软雅黑" w:hAnsi="微软雅黑" w:eastAsia="微软雅黑"/>
                <w:szCs w:val="21"/>
              </w:rPr>
              <w:t>HFDS</w:t>
            </w:r>
            <w:r>
              <w:rPr>
                <w:rFonts w:hint="eastAsia" w:ascii="微软雅黑" w:hAnsi="微软雅黑" w:eastAsia="微软雅黑"/>
                <w:szCs w:val="21"/>
              </w:rPr>
              <w:t>_B01_18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用户密码后台是否加密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 xml:space="preserve">Tomcat </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8"/>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用户密码后台加密存储</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表01-19  </w:t>
            </w:r>
            <w:r>
              <w:rPr>
                <w:rFonts w:ascii="微软雅黑" w:hAnsi="微软雅黑" w:eastAsia="微软雅黑"/>
                <w:szCs w:val="21"/>
              </w:rPr>
              <w:t>HFDS</w:t>
            </w:r>
            <w:r>
              <w:rPr>
                <w:rFonts w:hint="eastAsia" w:ascii="微软雅黑" w:hAnsi="微软雅黑" w:eastAsia="微软雅黑"/>
                <w:szCs w:val="21"/>
              </w:rPr>
              <w:t>_B01_19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同一用户在同一终端的多种浏览器上登录，验证登录的互斥性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1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19"/>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每一次重新登录后，之前的登录都应被撤销</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表01-20  </w:t>
            </w:r>
            <w:r>
              <w:rPr>
                <w:rFonts w:ascii="微软雅黑" w:hAnsi="微软雅黑" w:eastAsia="微软雅黑"/>
                <w:szCs w:val="21"/>
              </w:rPr>
              <w:t>HFDS</w:t>
            </w:r>
            <w:r>
              <w:rPr>
                <w:rFonts w:hint="eastAsia" w:ascii="微软雅黑" w:hAnsi="微软雅黑" w:eastAsia="微软雅黑"/>
                <w:szCs w:val="21"/>
              </w:rPr>
              <w:t>_B01_20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同一用户先后在多台终端的浏览器上登录，验证登录的互斥性</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0"/>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每一次重新登录后，之前的登录都应被撤销</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表01-21  </w:t>
            </w:r>
            <w:r>
              <w:rPr>
                <w:rFonts w:ascii="微软雅黑" w:hAnsi="微软雅黑" w:eastAsia="微软雅黑"/>
                <w:szCs w:val="21"/>
              </w:rPr>
              <w:t>HFDS</w:t>
            </w:r>
            <w:r>
              <w:rPr>
                <w:rFonts w:hint="eastAsia" w:ascii="微软雅黑" w:hAnsi="微软雅黑" w:eastAsia="微软雅黑"/>
                <w:szCs w:val="21"/>
              </w:rPr>
              <w:t>_B01_21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单用户登录的响应时间是否小于3秒</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单用户登录的响应时间小于3秒</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表01-22  </w:t>
            </w:r>
            <w:r>
              <w:rPr>
                <w:rFonts w:ascii="微软雅黑" w:hAnsi="微软雅黑" w:eastAsia="微软雅黑"/>
                <w:szCs w:val="21"/>
              </w:rPr>
              <w:t>HFDS</w:t>
            </w:r>
            <w:r>
              <w:rPr>
                <w:rFonts w:hint="eastAsia" w:ascii="微软雅黑" w:hAnsi="微软雅黑" w:eastAsia="微软雅黑"/>
                <w:szCs w:val="21"/>
              </w:rPr>
              <w:t>_B01_22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高并发场景下用户登录的相应时间是否小于5秒</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高并发场景下用户登录的相应时间小于5秒</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表01-23  </w:t>
            </w:r>
            <w:r>
              <w:rPr>
                <w:rFonts w:ascii="微软雅黑" w:hAnsi="微软雅黑" w:eastAsia="微软雅黑"/>
                <w:szCs w:val="21"/>
              </w:rPr>
              <w:t>HFDS</w:t>
            </w:r>
            <w:r>
              <w:rPr>
                <w:rFonts w:hint="eastAsia" w:ascii="微软雅黑" w:hAnsi="微软雅黑" w:eastAsia="微软雅黑"/>
                <w:szCs w:val="21"/>
              </w:rPr>
              <w:t>_B01_23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长时间大量用户连续登录和登出，服务器端是否存在内存泄漏</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用户登录与登出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2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长时间大量用户连续登录和登出，服务器端不存在内存泄漏</w:t>
            </w:r>
          </w:p>
        </w:tc>
      </w:tr>
    </w:tbl>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pStyle w:val="4"/>
        <w:rPr>
          <w:rFonts w:hint="eastAsia"/>
          <w:lang w:val="en-US" w:eastAsia="zh-CN"/>
        </w:rPr>
      </w:pPr>
      <w:bookmarkStart w:id="47" w:name="_Toc23571"/>
      <w:r>
        <w:rPr>
          <w:rFonts w:hint="eastAsia"/>
          <w:lang w:val="en-US" w:eastAsia="zh-CN"/>
        </w:rPr>
        <w:t>4.1.2忘记密码(B01_2)</w:t>
      </w:r>
      <w:bookmarkEnd w:id="47"/>
    </w:p>
    <w:p>
      <w:pPr>
        <w:jc w:val="center"/>
      </w:pPr>
      <w:r>
        <w:rPr>
          <w:rFonts w:hint="eastAsia" w:ascii="微软雅黑" w:hAnsi="微软雅黑" w:eastAsia="微软雅黑"/>
        </w:rPr>
        <w:t>表2_</w:t>
      </w:r>
      <w:r>
        <w:rPr>
          <w:rFonts w:hint="eastAsia" w:ascii="微软雅黑" w:hAnsi="微软雅黑" w:eastAsia="微软雅黑"/>
          <w:lang w:val="en-US" w:eastAsia="zh-CN"/>
        </w:rPr>
        <w:t>2</w:t>
      </w:r>
      <w:r>
        <w:rPr>
          <w:rFonts w:hint="eastAsia" w:ascii="微软雅黑" w:hAnsi="微软雅黑" w:eastAsia="微软雅黑"/>
        </w:rPr>
        <w:t xml:space="preserve">_1  </w:t>
      </w:r>
      <w:r>
        <w:rPr>
          <w:rFonts w:ascii="微软雅黑" w:hAnsi="微软雅黑" w:eastAsia="微软雅黑"/>
          <w:szCs w:val="21"/>
        </w:rPr>
        <w:t>HFDS</w:t>
      </w:r>
      <w:r>
        <w:rPr>
          <w:rFonts w:hint="eastAsia" w:ascii="微软雅黑" w:hAnsi="微软雅黑" w:eastAsia="微软雅黑"/>
          <w:szCs w:val="21"/>
        </w:rPr>
        <w:t>_B</w:t>
      </w:r>
      <w:r>
        <w:rPr>
          <w:rFonts w:hint="eastAsia" w:ascii="微软雅黑" w:hAnsi="微软雅黑" w:eastAsia="微软雅黑"/>
          <w:szCs w:val="21"/>
          <w:lang w:eastAsia="zh-CN"/>
        </w:rPr>
        <w:t>01_</w:t>
      </w:r>
      <w:r>
        <w:rPr>
          <w:rFonts w:hint="eastAsia" w:ascii="微软雅黑" w:hAnsi="微软雅黑" w:eastAsia="微软雅黑"/>
          <w:szCs w:val="21"/>
          <w:lang w:val="en-US" w:eastAsia="zh-CN"/>
        </w:rPr>
        <w:t>2</w:t>
      </w:r>
      <w:r>
        <w:rPr>
          <w:rFonts w:hint="eastAsia" w:ascii="微软雅黑" w:hAnsi="微软雅黑" w:eastAsia="微软雅黑"/>
          <w:szCs w:val="21"/>
          <w:lang w:eastAsia="zh-CN"/>
        </w:rPr>
        <w:t>_</w:t>
      </w:r>
      <w:r>
        <w:rPr>
          <w:rFonts w:hint="eastAsia" w:ascii="微软雅黑" w:hAnsi="微软雅黑" w:eastAsia="微软雅黑"/>
          <w:szCs w:val="21"/>
        </w:rPr>
        <w:t>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hint="eastAsia" w:ascii="微软雅黑" w:hAnsi="微软雅黑" w:eastAsia="微软雅黑"/>
                <w:szCs w:val="21"/>
                <w:lang w:eastAsia="zh-CN"/>
              </w:rPr>
              <w:t>01_</w:t>
            </w:r>
            <w:r>
              <w:rPr>
                <w:rFonts w:hint="eastAsia" w:ascii="微软雅黑" w:hAnsi="微软雅黑" w:eastAsia="微软雅黑"/>
                <w:szCs w:val="21"/>
                <w:lang w:val="en-US" w:eastAsia="zh-CN"/>
              </w:rPr>
              <w:t>2</w:t>
            </w:r>
            <w:r>
              <w:rPr>
                <w:rFonts w:hint="eastAsia" w:ascii="微软雅黑" w:hAnsi="微软雅黑" w:eastAsia="微软雅黑"/>
                <w:szCs w:val="21"/>
                <w:lang w:eastAsia="zh-CN"/>
              </w:rPr>
              <w:t>_</w:t>
            </w:r>
            <w:r>
              <w:rPr>
                <w:rFonts w:hint="eastAsia" w:ascii="微软雅黑" w:hAnsi="微软雅黑" w:eastAsia="微软雅黑"/>
                <w:szCs w:val="21"/>
              </w:rPr>
              <w:t>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测试输入正确格式但非此用户绑定的邮箱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4"/>
              </w:numPr>
              <w:ind w:firstLineChars="0"/>
              <w:jc w:val="left"/>
              <w:rPr>
                <w:rFonts w:hint="default" w:ascii="微软雅黑" w:hAnsi="微软雅黑" w:eastAsia="微软雅黑"/>
                <w:lang w:val="en-US"/>
              </w:rPr>
            </w:pPr>
            <w:r>
              <w:rPr>
                <w:rFonts w:hint="eastAsia" w:ascii="微软雅黑" w:hAnsi="微软雅黑" w:eastAsia="微软雅黑"/>
                <w:lang w:val="en-US" w:eastAsia="zh-CN"/>
              </w:rPr>
              <w:t>点击忘记密码</w:t>
            </w:r>
          </w:p>
          <w:p>
            <w:pPr>
              <w:pStyle w:val="24"/>
              <w:numPr>
                <w:ilvl w:val="0"/>
                <w:numId w:val="24"/>
              </w:numPr>
              <w:ind w:firstLineChars="0"/>
              <w:jc w:val="left"/>
              <w:rPr>
                <w:rFonts w:ascii="微软雅黑" w:hAnsi="微软雅黑" w:eastAsia="微软雅黑"/>
              </w:rPr>
            </w:pPr>
            <w:r>
              <w:rPr>
                <w:rFonts w:hint="eastAsia" w:ascii="微软雅黑" w:hAnsi="微软雅黑" w:eastAsia="微软雅黑"/>
              </w:rPr>
              <w:t>输入正确格式但非此用户绑定的邮箱</w:t>
            </w:r>
          </w:p>
          <w:p>
            <w:pPr>
              <w:pStyle w:val="24"/>
              <w:numPr>
                <w:ilvl w:val="0"/>
                <w:numId w:val="24"/>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十分钟内，用户无法获取验证码</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5"/>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25"/>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5"/>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用户成功获取验证码</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3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6"/>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页面显示“验证码错误，请重新输入”</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4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4</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4</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输入正确邮箱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7"/>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可以开始输入新密码</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5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5</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5</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测试含有除数字、字母外的其他字符的密码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8"/>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28"/>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8"/>
              </w:numPr>
              <w:ind w:firstLineChars="0"/>
              <w:jc w:val="left"/>
              <w:rPr>
                <w:rFonts w:ascii="微软雅黑" w:hAnsi="微软雅黑" w:eastAsia="微软雅黑"/>
              </w:rPr>
            </w:pPr>
            <w:r>
              <w:rPr>
                <w:rFonts w:hint="eastAsia" w:ascii="微软雅黑" w:hAnsi="微软雅黑" w:eastAsia="微软雅黑"/>
              </w:rPr>
              <w:t>在密码框输入除数字、字母外的其他字符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6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6</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6</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测试由数字、字母组成的超过50位的密码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9"/>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29"/>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9"/>
              </w:numPr>
              <w:ind w:firstLineChars="0"/>
              <w:jc w:val="left"/>
              <w:rPr>
                <w:rFonts w:ascii="微软雅黑" w:hAnsi="微软雅黑" w:eastAsia="微软雅黑"/>
              </w:rPr>
            </w:pPr>
            <w:r>
              <w:rPr>
                <w:rFonts w:hint="eastAsia" w:ascii="微软雅黑" w:hAnsi="微软雅黑" w:eastAsia="微软雅黑"/>
              </w:rPr>
              <w:t>在密码框输入数字、字母组成的超过50位的密码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7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7</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7</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3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0"/>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可再次输入密码</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8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8</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8</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1"/>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再次输入密码时，和第一次密码不一致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页面显示“两次密码输入不一致，请重新输入密码”提示</w:t>
            </w:r>
          </w:p>
        </w:tc>
      </w:tr>
    </w:tbl>
    <w:p/>
    <w:p>
      <w:pPr>
        <w:jc w:val="cente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rPr>
        <w:t xml:space="preserve">9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rPr>
        <w:t>9</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lang w:eastAsia="zh-CN"/>
              </w:rPr>
              <w:t>1_2_</w:t>
            </w:r>
            <w:r>
              <w:rPr>
                <w:rFonts w:hint="eastAsia" w:ascii="微软雅黑" w:hAnsi="微软雅黑" w:eastAsia="微软雅黑"/>
                <w:szCs w:val="21"/>
              </w:rPr>
              <w:t>9</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2"/>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再次输入密码时，和第一次密码一致</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页面显示“保存成功”提示，修改密码成功</w:t>
            </w:r>
          </w:p>
        </w:tc>
      </w:tr>
    </w:tbl>
    <w:p>
      <w:pPr>
        <w:rPr>
          <w:rFonts w:hint="eastAsia"/>
          <w:lang w:val="en-US" w:eastAsia="zh-CN"/>
        </w:rPr>
      </w:pPr>
    </w:p>
    <w:p>
      <w:pPr>
        <w:rPr>
          <w:rFonts w:hint="default"/>
          <w:lang w:val="en-US" w:eastAsia="zh-CN"/>
        </w:rPr>
      </w:pPr>
    </w:p>
    <w:p>
      <w:pPr>
        <w:pStyle w:val="3"/>
      </w:pPr>
      <w:bookmarkStart w:id="48" w:name="_Toc3144"/>
      <w:r>
        <w:t>4.2</w:t>
      </w:r>
      <w:r>
        <w:rPr>
          <w:rFonts w:hint="eastAsia"/>
        </w:rPr>
        <w:t>用户的信息管理</w:t>
      </w:r>
      <w:bookmarkEnd w:id="48"/>
    </w:p>
    <w:p>
      <w:pPr>
        <w:pStyle w:val="4"/>
      </w:pPr>
      <w:bookmarkStart w:id="49" w:name="_Toc31632"/>
      <w:r>
        <w:rPr>
          <w:rFonts w:hint="eastAsia"/>
        </w:rPr>
        <w:t>4.2.1更改用户名(B02_1)</w:t>
      </w:r>
      <w:bookmarkEnd w:id="49"/>
    </w:p>
    <w:p>
      <w:pPr>
        <w:jc w:val="center"/>
      </w:pPr>
      <w:r>
        <w:rPr>
          <w:rFonts w:hint="eastAsia" w:ascii="微软雅黑" w:hAnsi="微软雅黑" w:eastAsia="微软雅黑"/>
        </w:rPr>
        <w:t xml:space="preserve">表2_1_1  </w:t>
      </w:r>
      <w:r>
        <w:rPr>
          <w:rFonts w:ascii="微软雅黑" w:hAnsi="微软雅黑" w:eastAsia="微软雅黑"/>
          <w:szCs w:val="21"/>
        </w:rPr>
        <w:t>HFDS</w:t>
      </w:r>
      <w:r>
        <w:rPr>
          <w:rFonts w:hint="eastAsia" w:ascii="微软雅黑" w:hAnsi="微软雅黑" w:eastAsia="微软雅黑"/>
          <w:szCs w:val="21"/>
        </w:rPr>
        <w:t>_B02_1_1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2_1_1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测试空用户名。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3"/>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3"/>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3"/>
              </w:numPr>
              <w:ind w:firstLineChars="0"/>
              <w:jc w:val="left"/>
              <w:rPr>
                <w:rFonts w:ascii="微软雅黑" w:hAnsi="微软雅黑" w:eastAsia="微软雅黑"/>
              </w:rPr>
            </w:pPr>
            <w:r>
              <w:rPr>
                <w:rFonts w:hint="eastAsia" w:ascii="微软雅黑" w:hAnsi="微软雅黑" w:eastAsia="微软雅黑"/>
              </w:rPr>
              <w:t>清空用户名输入栏</w:t>
            </w:r>
          </w:p>
          <w:p>
            <w:pPr>
              <w:pStyle w:val="24"/>
              <w:numPr>
                <w:ilvl w:val="0"/>
                <w:numId w:val="3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页面显示“用户名不能为空”提示，保存失败，仍停留在当前界面。</w:t>
            </w:r>
          </w:p>
        </w:tc>
      </w:tr>
    </w:tbl>
    <w:p>
      <w:pPr>
        <w:jc w:val="center"/>
      </w:pPr>
    </w:p>
    <w:p>
      <w:pPr>
        <w:jc w:val="center"/>
      </w:pPr>
    </w:p>
    <w:p>
      <w:pPr>
        <w:jc w:val="center"/>
      </w:pPr>
    </w:p>
    <w:p>
      <w:pPr>
        <w:jc w:val="center"/>
      </w:pPr>
    </w:p>
    <w:p>
      <w:pPr>
        <w:jc w:val="center"/>
      </w:pPr>
      <w:r>
        <w:rPr>
          <w:rFonts w:hint="eastAsia" w:ascii="微软雅黑" w:hAnsi="微软雅黑" w:eastAsia="微软雅黑"/>
        </w:rPr>
        <w:t xml:space="preserve">表2_1_2  </w:t>
      </w:r>
      <w:r>
        <w:rPr>
          <w:rFonts w:ascii="微软雅黑" w:hAnsi="微软雅黑" w:eastAsia="微软雅黑"/>
          <w:szCs w:val="21"/>
        </w:rPr>
        <w:t>HFDS</w:t>
      </w:r>
      <w:r>
        <w:rPr>
          <w:rFonts w:hint="eastAsia" w:ascii="微软雅黑" w:hAnsi="微软雅黑" w:eastAsia="微软雅黑"/>
          <w:szCs w:val="21"/>
        </w:rPr>
        <w:t>_B02_1_2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2_1_2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测试超过20个字符长度的用户名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4"/>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清空输入栏信息</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输入长度超过20个字符的用户名（任意字符）</w:t>
            </w:r>
          </w:p>
          <w:p>
            <w:pPr>
              <w:pStyle w:val="24"/>
              <w:numPr>
                <w:ilvl w:val="0"/>
                <w:numId w:val="34"/>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页面显示“用户名长度不得超过20位”提示，保存失败，仍然停留在当前界面。</w:t>
            </w:r>
          </w:p>
        </w:tc>
      </w:tr>
    </w:tbl>
    <w:p>
      <w:pPr>
        <w:jc w:val="center"/>
      </w:pPr>
    </w:p>
    <w:p>
      <w:pPr>
        <w:jc w:val="center"/>
      </w:pPr>
    </w:p>
    <w:p>
      <w:pPr>
        <w:jc w:val="center"/>
      </w:pPr>
      <w:r>
        <w:rPr>
          <w:rFonts w:hint="eastAsia" w:ascii="微软雅黑" w:hAnsi="微软雅黑" w:eastAsia="微软雅黑"/>
        </w:rPr>
        <w:t xml:space="preserve">表2_1_3  </w:t>
      </w:r>
      <w:r>
        <w:rPr>
          <w:rFonts w:ascii="微软雅黑" w:hAnsi="微软雅黑" w:eastAsia="微软雅黑"/>
          <w:szCs w:val="21"/>
        </w:rPr>
        <w:t>HFDS</w:t>
      </w:r>
      <w:r>
        <w:rPr>
          <w:rFonts w:hint="eastAsia" w:ascii="微软雅黑" w:hAnsi="微软雅黑" w:eastAsia="微软雅黑"/>
          <w:szCs w:val="21"/>
        </w:rPr>
        <w:t>_B02_1_3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2_1_3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测试长度在20个字符以内的用户名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5"/>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清空输入栏信息</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输入长度不超过20个字符的用户名（任意字符）</w:t>
            </w:r>
          </w:p>
          <w:p>
            <w:pPr>
              <w:pStyle w:val="24"/>
              <w:numPr>
                <w:ilvl w:val="0"/>
                <w:numId w:val="35"/>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页面显示“保存成功”提示，页面显示新用户名。</w:t>
            </w:r>
          </w:p>
        </w:tc>
      </w:tr>
    </w:tbl>
    <w:p/>
    <w:p>
      <w:pPr>
        <w:pStyle w:val="4"/>
      </w:pPr>
      <w:bookmarkStart w:id="50" w:name="_Toc3247"/>
      <w:r>
        <w:rPr>
          <w:rFonts w:hint="eastAsia"/>
        </w:rPr>
        <w:t>4.2.2更改性别(B02_2)</w:t>
      </w:r>
      <w:bookmarkEnd w:id="50"/>
    </w:p>
    <w:p>
      <w:pPr>
        <w:jc w:val="center"/>
      </w:pPr>
      <w:r>
        <w:rPr>
          <w:rFonts w:hint="eastAsia" w:ascii="微软雅黑" w:hAnsi="微软雅黑" w:eastAsia="微软雅黑"/>
        </w:rPr>
        <w:t xml:space="preserve">表2_2_1  </w:t>
      </w:r>
      <w:r>
        <w:rPr>
          <w:rFonts w:ascii="微软雅黑" w:hAnsi="微软雅黑" w:eastAsia="微软雅黑"/>
          <w:szCs w:val="21"/>
        </w:rPr>
        <w:t>HFDS</w:t>
      </w:r>
      <w:r>
        <w:rPr>
          <w:rFonts w:hint="eastAsia" w:ascii="微软雅黑" w:hAnsi="微软雅黑" w:eastAsia="微软雅黑"/>
          <w:szCs w:val="21"/>
        </w:rPr>
        <w:t>_B02_2_1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2_2_1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6"/>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6"/>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6"/>
              </w:numPr>
              <w:ind w:firstLineChars="0"/>
              <w:jc w:val="left"/>
              <w:rPr>
                <w:rFonts w:ascii="微软雅黑" w:hAnsi="微软雅黑" w:eastAsia="微软雅黑"/>
              </w:rPr>
            </w:pPr>
            <w:r>
              <w:rPr>
                <w:rFonts w:hint="eastAsia" w:ascii="微软雅黑" w:hAnsi="微软雅黑" w:eastAsia="微软雅黑"/>
              </w:rPr>
              <w:t>用户性别选择“男”</w:t>
            </w:r>
          </w:p>
          <w:p>
            <w:pPr>
              <w:pStyle w:val="24"/>
              <w:numPr>
                <w:ilvl w:val="0"/>
                <w:numId w:val="36"/>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页面显示“保存成功”提示，页面显示用户性别为“男”。</w:t>
            </w:r>
          </w:p>
        </w:tc>
      </w:tr>
    </w:tbl>
    <w:p>
      <w:pPr>
        <w:jc w:val="center"/>
        <w:rPr>
          <w:rFonts w:ascii="微软雅黑" w:hAnsi="微软雅黑" w:eastAsia="微软雅黑"/>
        </w:rPr>
      </w:pPr>
    </w:p>
    <w:p>
      <w:pPr>
        <w:jc w:val="center"/>
      </w:pPr>
      <w:r>
        <w:rPr>
          <w:rFonts w:hint="eastAsia" w:ascii="微软雅黑" w:hAnsi="微软雅黑" w:eastAsia="微软雅黑"/>
        </w:rPr>
        <w:t xml:space="preserve">表2_2_2  </w:t>
      </w:r>
      <w:r>
        <w:rPr>
          <w:rFonts w:ascii="微软雅黑" w:hAnsi="微软雅黑" w:eastAsia="微软雅黑"/>
          <w:szCs w:val="21"/>
        </w:rPr>
        <w:t>HFDS</w:t>
      </w:r>
      <w:r>
        <w:rPr>
          <w:rFonts w:hint="eastAsia" w:ascii="微软雅黑" w:hAnsi="微软雅黑" w:eastAsia="微软雅黑"/>
          <w:szCs w:val="21"/>
        </w:rPr>
        <w:t>_B02_2_2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2_2_1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7"/>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7"/>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7"/>
              </w:numPr>
              <w:ind w:firstLineChars="0"/>
              <w:jc w:val="left"/>
              <w:rPr>
                <w:rFonts w:ascii="微软雅黑" w:hAnsi="微软雅黑" w:eastAsia="微软雅黑"/>
              </w:rPr>
            </w:pPr>
            <w:r>
              <w:rPr>
                <w:rFonts w:hint="eastAsia" w:ascii="微软雅黑" w:hAnsi="微软雅黑" w:eastAsia="微软雅黑"/>
              </w:rPr>
              <w:t>用户性别选择“女”</w:t>
            </w:r>
          </w:p>
          <w:p>
            <w:pPr>
              <w:pStyle w:val="24"/>
              <w:numPr>
                <w:ilvl w:val="0"/>
                <w:numId w:val="37"/>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页面显示“保存成功”提示，页面显示用户性别为“女”。</w:t>
            </w:r>
          </w:p>
        </w:tc>
      </w:tr>
    </w:tbl>
    <w:p/>
    <w:p>
      <w:pPr>
        <w:pStyle w:val="4"/>
      </w:pPr>
      <w:bookmarkStart w:id="51" w:name="_Toc24666"/>
      <w:r>
        <w:rPr>
          <w:rFonts w:hint="eastAsia"/>
        </w:rPr>
        <w:t>4.2.3更改电话号码(B02_3)</w:t>
      </w:r>
      <w:bookmarkEnd w:id="51"/>
    </w:p>
    <w:p>
      <w:pPr>
        <w:jc w:val="center"/>
      </w:pPr>
      <w:r>
        <w:rPr>
          <w:rFonts w:hint="eastAsia" w:ascii="微软雅黑" w:hAnsi="微软雅黑" w:eastAsia="微软雅黑"/>
        </w:rPr>
        <w:t xml:space="preserve">表2_3_1  </w:t>
      </w:r>
      <w:r>
        <w:rPr>
          <w:rFonts w:ascii="微软雅黑" w:hAnsi="微软雅黑" w:eastAsia="微软雅黑"/>
          <w:szCs w:val="21"/>
        </w:rPr>
        <w:t>HFDS</w:t>
      </w:r>
      <w:r>
        <w:rPr>
          <w:rFonts w:hint="eastAsia" w:ascii="微软雅黑" w:hAnsi="微软雅黑" w:eastAsia="微软雅黑"/>
          <w:szCs w:val="21"/>
        </w:rPr>
        <w:t>_B02_3_1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测试空电话号码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8"/>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8"/>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8"/>
              </w:numPr>
              <w:ind w:firstLineChars="0"/>
              <w:jc w:val="left"/>
              <w:rPr>
                <w:rFonts w:ascii="微软雅黑" w:hAnsi="微软雅黑" w:eastAsia="微软雅黑"/>
              </w:rPr>
            </w:pPr>
            <w:r>
              <w:rPr>
                <w:rFonts w:hint="eastAsia" w:ascii="微软雅黑" w:hAnsi="微软雅黑" w:eastAsia="微软雅黑"/>
              </w:rPr>
              <w:t>清空电话号码</w:t>
            </w:r>
          </w:p>
          <w:p>
            <w:pPr>
              <w:pStyle w:val="24"/>
              <w:numPr>
                <w:ilvl w:val="0"/>
                <w:numId w:val="38"/>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页面显示“电话号码不能为空”提示，保存失败，仍然停留在当前界面。</w:t>
            </w:r>
          </w:p>
        </w:tc>
      </w:tr>
    </w:tbl>
    <w:p/>
    <w:p>
      <w:pPr>
        <w:jc w:val="center"/>
      </w:pPr>
      <w:r>
        <w:rPr>
          <w:rFonts w:hint="eastAsia" w:ascii="微软雅黑" w:hAnsi="微软雅黑" w:eastAsia="微软雅黑"/>
        </w:rPr>
        <w:t xml:space="preserve">表2_3_2  </w:t>
      </w:r>
      <w:r>
        <w:rPr>
          <w:rFonts w:ascii="微软雅黑" w:hAnsi="微软雅黑" w:eastAsia="微软雅黑"/>
          <w:szCs w:val="21"/>
        </w:rPr>
        <w:t>HFDS</w:t>
      </w:r>
      <w:r>
        <w:rPr>
          <w:rFonts w:hint="eastAsia" w:ascii="微软雅黑" w:hAnsi="微软雅黑" w:eastAsia="微软雅黑"/>
          <w:szCs w:val="21"/>
        </w:rPr>
        <w:t>_B02_3_2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在电话号码框内输入除数字之外的11位字符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9"/>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9"/>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39"/>
              </w:numPr>
              <w:ind w:firstLineChars="0"/>
              <w:jc w:val="left"/>
              <w:rPr>
                <w:rFonts w:ascii="微软雅黑" w:hAnsi="微软雅黑" w:eastAsia="微软雅黑"/>
              </w:rPr>
            </w:pPr>
            <w:r>
              <w:rPr>
                <w:rFonts w:hint="eastAsia" w:ascii="微软雅黑" w:hAnsi="微软雅黑" w:eastAsia="微软雅黑"/>
              </w:rPr>
              <w:t>在电话号码框内输入除数字之外的11位字符</w:t>
            </w:r>
          </w:p>
          <w:p>
            <w:pPr>
              <w:pStyle w:val="24"/>
              <w:numPr>
                <w:ilvl w:val="0"/>
                <w:numId w:val="39"/>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r>
    </w:tbl>
    <w:p/>
    <w:p>
      <w:pPr>
        <w:jc w:val="center"/>
      </w:pPr>
      <w:r>
        <w:rPr>
          <w:rFonts w:hint="eastAsia" w:ascii="微软雅黑" w:hAnsi="微软雅黑" w:eastAsia="微软雅黑"/>
        </w:rPr>
        <w:t xml:space="preserve">表2_3_3  </w:t>
      </w:r>
      <w:r>
        <w:rPr>
          <w:rFonts w:ascii="微软雅黑" w:hAnsi="微软雅黑" w:eastAsia="微软雅黑"/>
          <w:szCs w:val="21"/>
        </w:rPr>
        <w:t>HFDS</w:t>
      </w:r>
      <w:r>
        <w:rPr>
          <w:rFonts w:hint="eastAsia" w:ascii="微软雅黑" w:hAnsi="微软雅黑" w:eastAsia="微软雅黑"/>
          <w:szCs w:val="21"/>
        </w:rPr>
        <w:t>_B02_3_3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测试长度不足11位的电话号码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0"/>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0"/>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0"/>
              </w:numPr>
              <w:ind w:firstLineChars="0"/>
              <w:jc w:val="left"/>
              <w:rPr>
                <w:rFonts w:ascii="微软雅黑" w:hAnsi="微软雅黑" w:eastAsia="微软雅黑"/>
              </w:rPr>
            </w:pPr>
            <w:r>
              <w:rPr>
                <w:rFonts w:hint="eastAsia" w:ascii="微软雅黑" w:hAnsi="微软雅黑" w:eastAsia="微软雅黑"/>
              </w:rPr>
              <w:t>在电话号码框内输入长度不足11位的数字</w:t>
            </w:r>
          </w:p>
          <w:p>
            <w:pPr>
              <w:pStyle w:val="24"/>
              <w:numPr>
                <w:ilvl w:val="0"/>
                <w:numId w:val="40"/>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r>
    </w:tbl>
    <w:p/>
    <w:p>
      <w:pPr>
        <w:jc w:val="center"/>
      </w:pPr>
      <w:r>
        <w:rPr>
          <w:rFonts w:hint="eastAsia" w:ascii="微软雅黑" w:hAnsi="微软雅黑" w:eastAsia="微软雅黑"/>
        </w:rPr>
        <w:t xml:space="preserve">表2_3_4  </w:t>
      </w:r>
      <w:r>
        <w:rPr>
          <w:rFonts w:ascii="微软雅黑" w:hAnsi="微软雅黑" w:eastAsia="微软雅黑"/>
          <w:szCs w:val="21"/>
        </w:rPr>
        <w:t>HFDS</w:t>
      </w:r>
      <w:r>
        <w:rPr>
          <w:rFonts w:hint="eastAsia" w:ascii="微软雅黑" w:hAnsi="微软雅黑" w:eastAsia="微软雅黑"/>
          <w:szCs w:val="21"/>
        </w:rPr>
        <w:t>_B02_3_4</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2_3_4</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测试长度超过11位的电话号码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1"/>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1"/>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1"/>
              </w:numPr>
              <w:ind w:firstLineChars="0"/>
              <w:jc w:val="left"/>
              <w:rPr>
                <w:rFonts w:ascii="微软雅黑" w:hAnsi="微软雅黑" w:eastAsia="微软雅黑"/>
              </w:rPr>
            </w:pPr>
            <w:r>
              <w:rPr>
                <w:rFonts w:hint="eastAsia" w:ascii="微软雅黑" w:hAnsi="微软雅黑" w:eastAsia="微软雅黑"/>
              </w:rPr>
              <w:t>在电话号码框内输入长度超过11位的数字</w:t>
            </w:r>
          </w:p>
          <w:p>
            <w:pPr>
              <w:pStyle w:val="24"/>
              <w:numPr>
                <w:ilvl w:val="0"/>
                <w:numId w:val="41"/>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r>
    </w:tbl>
    <w:p/>
    <w:p>
      <w:pPr>
        <w:jc w:val="center"/>
      </w:pPr>
      <w:r>
        <w:rPr>
          <w:rFonts w:hint="eastAsia" w:ascii="微软雅黑" w:hAnsi="微软雅黑" w:eastAsia="微软雅黑"/>
        </w:rPr>
        <w:t xml:space="preserve">表2_3_5  </w:t>
      </w:r>
      <w:r>
        <w:rPr>
          <w:rFonts w:ascii="微软雅黑" w:hAnsi="微软雅黑" w:eastAsia="微软雅黑"/>
          <w:szCs w:val="21"/>
        </w:rPr>
        <w:t>HFDS</w:t>
      </w:r>
      <w:r>
        <w:rPr>
          <w:rFonts w:hint="eastAsia" w:ascii="微软雅黑" w:hAnsi="微软雅黑" w:eastAsia="微软雅黑"/>
          <w:szCs w:val="21"/>
        </w:rPr>
        <w:t>_B02_3_5</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2_3_5</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测试长度为11位的电话号码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2"/>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2"/>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2"/>
              </w:numPr>
              <w:ind w:firstLineChars="0"/>
              <w:jc w:val="left"/>
              <w:rPr>
                <w:rFonts w:ascii="微软雅黑" w:hAnsi="微软雅黑" w:eastAsia="微软雅黑"/>
              </w:rPr>
            </w:pPr>
            <w:r>
              <w:rPr>
                <w:rFonts w:hint="eastAsia" w:ascii="微软雅黑" w:hAnsi="微软雅黑" w:eastAsia="微软雅黑"/>
              </w:rPr>
              <w:t>在电话号码框内输入长度为11位的数字</w:t>
            </w:r>
          </w:p>
          <w:p>
            <w:pPr>
              <w:pStyle w:val="24"/>
              <w:numPr>
                <w:ilvl w:val="0"/>
                <w:numId w:val="4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页面显示“保存成功”提示，显示新电话号码。</w:t>
            </w:r>
          </w:p>
        </w:tc>
      </w:tr>
    </w:tbl>
    <w:p/>
    <w:p/>
    <w:p>
      <w:pPr>
        <w:pStyle w:val="4"/>
      </w:pPr>
      <w:bookmarkStart w:id="52" w:name="_Toc9330"/>
      <w:r>
        <w:rPr>
          <w:rFonts w:hint="eastAsia"/>
        </w:rPr>
        <w:t>4.2.4更改职位(B02_4)</w:t>
      </w:r>
      <w:bookmarkEnd w:id="52"/>
    </w:p>
    <w:p>
      <w:pPr>
        <w:jc w:val="center"/>
      </w:pPr>
      <w:r>
        <w:rPr>
          <w:rFonts w:hint="eastAsia" w:ascii="微软雅黑" w:hAnsi="微软雅黑" w:eastAsia="微软雅黑"/>
        </w:rPr>
        <w:t xml:space="preserve">表2_4_1  </w:t>
      </w:r>
      <w:r>
        <w:rPr>
          <w:rFonts w:ascii="微软雅黑" w:hAnsi="微软雅黑" w:eastAsia="微软雅黑"/>
          <w:szCs w:val="21"/>
        </w:rPr>
        <w:t>HFDS</w:t>
      </w:r>
      <w:r>
        <w:rPr>
          <w:rFonts w:hint="eastAsia" w:ascii="微软雅黑" w:hAnsi="微软雅黑" w:eastAsia="微软雅黑"/>
          <w:szCs w:val="21"/>
        </w:rPr>
        <w:t>_B02_4_1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2_4_1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3"/>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3"/>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3"/>
              </w:numPr>
              <w:ind w:firstLineChars="0"/>
              <w:jc w:val="left"/>
              <w:rPr>
                <w:rFonts w:ascii="微软雅黑" w:hAnsi="微软雅黑" w:eastAsia="微软雅黑"/>
              </w:rPr>
            </w:pPr>
            <w:r>
              <w:rPr>
                <w:rFonts w:hint="eastAsia" w:ascii="微软雅黑" w:hAnsi="微软雅黑" w:eastAsia="微软雅黑"/>
              </w:rPr>
              <w:t>点击职位下拉框</w:t>
            </w:r>
          </w:p>
          <w:p>
            <w:pPr>
              <w:pStyle w:val="24"/>
              <w:numPr>
                <w:ilvl w:val="0"/>
                <w:numId w:val="43"/>
              </w:numPr>
              <w:ind w:firstLineChars="0"/>
              <w:jc w:val="left"/>
              <w:rPr>
                <w:rFonts w:ascii="微软雅黑" w:hAnsi="微软雅黑" w:eastAsia="微软雅黑"/>
              </w:rPr>
            </w:pPr>
            <w:r>
              <w:rPr>
                <w:rFonts w:hint="eastAsia" w:ascii="微软雅黑" w:hAnsi="微软雅黑" w:eastAsia="微软雅黑"/>
              </w:rPr>
              <w:t>选择“职位1”</w:t>
            </w:r>
          </w:p>
          <w:p>
            <w:pPr>
              <w:pStyle w:val="24"/>
              <w:numPr>
                <w:ilvl w:val="0"/>
                <w:numId w:val="4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页面显示“保存成功”提示，职位显示“职位1”。</w:t>
            </w:r>
          </w:p>
        </w:tc>
      </w:tr>
    </w:tbl>
    <w:p/>
    <w:p>
      <w:pPr>
        <w:pStyle w:val="4"/>
      </w:pPr>
      <w:bookmarkStart w:id="53" w:name="_Toc24140"/>
      <w:r>
        <w:rPr>
          <w:rFonts w:hint="eastAsia"/>
        </w:rPr>
        <w:t>4.2.5更改个人简介(B02_5)</w:t>
      </w:r>
      <w:bookmarkEnd w:id="53"/>
    </w:p>
    <w:p>
      <w:pPr>
        <w:jc w:val="center"/>
      </w:pPr>
      <w:r>
        <w:rPr>
          <w:rFonts w:hint="eastAsia" w:ascii="微软雅黑" w:hAnsi="微软雅黑" w:eastAsia="微软雅黑"/>
        </w:rPr>
        <w:t xml:space="preserve">表2_5_1  </w:t>
      </w:r>
      <w:r>
        <w:rPr>
          <w:rFonts w:ascii="微软雅黑" w:hAnsi="微软雅黑" w:eastAsia="微软雅黑"/>
          <w:szCs w:val="21"/>
        </w:rPr>
        <w:t>HFDS</w:t>
      </w:r>
      <w:r>
        <w:rPr>
          <w:rFonts w:hint="eastAsia" w:ascii="微软雅黑" w:hAnsi="微软雅黑" w:eastAsia="微软雅黑"/>
          <w:szCs w:val="21"/>
        </w:rPr>
        <w:t>_B02_5_1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2_5_1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4"/>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4"/>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4"/>
              </w:numPr>
              <w:ind w:firstLineChars="0"/>
              <w:jc w:val="left"/>
              <w:rPr>
                <w:rFonts w:ascii="微软雅黑" w:hAnsi="微软雅黑" w:eastAsia="微软雅黑"/>
              </w:rPr>
            </w:pPr>
            <w:r>
              <w:rPr>
                <w:rFonts w:hint="eastAsia" w:ascii="微软雅黑" w:hAnsi="微软雅黑" w:eastAsia="微软雅黑"/>
              </w:rPr>
              <w:t>清空个人简介</w:t>
            </w:r>
          </w:p>
          <w:p>
            <w:pPr>
              <w:pStyle w:val="24"/>
              <w:numPr>
                <w:ilvl w:val="0"/>
                <w:numId w:val="44"/>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页面显示“保存成功”提示，个人简介为“暂无”。</w:t>
            </w:r>
          </w:p>
        </w:tc>
      </w:tr>
    </w:tbl>
    <w:p/>
    <w:p>
      <w:pPr>
        <w:jc w:val="center"/>
      </w:pPr>
      <w:r>
        <w:rPr>
          <w:rFonts w:hint="eastAsia" w:ascii="微软雅黑" w:hAnsi="微软雅黑" w:eastAsia="微软雅黑"/>
        </w:rPr>
        <w:t xml:space="preserve">表2_5_2  </w:t>
      </w:r>
      <w:r>
        <w:rPr>
          <w:rFonts w:ascii="微软雅黑" w:hAnsi="微软雅黑" w:eastAsia="微软雅黑"/>
          <w:szCs w:val="21"/>
        </w:rPr>
        <w:t>HFDS</w:t>
      </w:r>
      <w:r>
        <w:rPr>
          <w:rFonts w:hint="eastAsia" w:ascii="微软雅黑" w:hAnsi="微软雅黑" w:eastAsia="微软雅黑"/>
          <w:szCs w:val="21"/>
        </w:rPr>
        <w:t>_B02_5_2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2_5_2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测试个人简介不超过100字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5"/>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5"/>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5"/>
              </w:numPr>
              <w:ind w:firstLineChars="0"/>
              <w:jc w:val="left"/>
              <w:rPr>
                <w:rFonts w:ascii="微软雅黑" w:hAnsi="微软雅黑" w:eastAsia="微软雅黑"/>
              </w:rPr>
            </w:pPr>
            <w:r>
              <w:rPr>
                <w:rFonts w:hint="eastAsia" w:ascii="微软雅黑" w:hAnsi="微软雅黑" w:eastAsia="微软雅黑"/>
              </w:rPr>
              <w:t>输入不超过100字的个人简介</w:t>
            </w:r>
          </w:p>
          <w:p>
            <w:pPr>
              <w:pStyle w:val="24"/>
              <w:numPr>
                <w:ilvl w:val="0"/>
                <w:numId w:val="45"/>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页面显示“保存成功”提示，且个人简介已更新。</w:t>
            </w:r>
          </w:p>
        </w:tc>
      </w:tr>
    </w:tbl>
    <w:p/>
    <w:p>
      <w:pPr>
        <w:jc w:val="center"/>
      </w:pPr>
      <w:r>
        <w:rPr>
          <w:rFonts w:hint="eastAsia" w:ascii="微软雅黑" w:hAnsi="微软雅黑" w:eastAsia="微软雅黑"/>
        </w:rPr>
        <w:t xml:space="preserve">表2_5_3  </w:t>
      </w:r>
      <w:r>
        <w:rPr>
          <w:rFonts w:ascii="微软雅黑" w:hAnsi="微软雅黑" w:eastAsia="微软雅黑"/>
          <w:szCs w:val="21"/>
        </w:rPr>
        <w:t>HFDS</w:t>
      </w:r>
      <w:r>
        <w:rPr>
          <w:rFonts w:hint="eastAsia" w:ascii="微软雅黑" w:hAnsi="微软雅黑" w:eastAsia="微软雅黑"/>
          <w:szCs w:val="21"/>
        </w:rPr>
        <w:t>_B02_5_3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2_5_3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6"/>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46"/>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4"/>
              <w:numPr>
                <w:ilvl w:val="0"/>
                <w:numId w:val="46"/>
              </w:numPr>
              <w:ind w:firstLineChars="0"/>
              <w:jc w:val="left"/>
              <w:rPr>
                <w:rFonts w:ascii="微软雅黑" w:hAnsi="微软雅黑" w:eastAsia="微软雅黑"/>
              </w:rPr>
            </w:pPr>
            <w:r>
              <w:rPr>
                <w:rFonts w:hint="eastAsia" w:ascii="微软雅黑" w:hAnsi="微软雅黑" w:eastAsia="微软雅黑"/>
              </w:rPr>
              <w:t>输入超过100字的个人简介</w:t>
            </w:r>
          </w:p>
          <w:p>
            <w:pPr>
              <w:pStyle w:val="24"/>
              <w:numPr>
                <w:ilvl w:val="0"/>
                <w:numId w:val="46"/>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页面显示“个人简介最多100字”提示，保存失败，需重新输入个人简介。</w:t>
            </w:r>
          </w:p>
        </w:tc>
      </w:tr>
    </w:tbl>
    <w:p/>
    <w:p>
      <w:pPr>
        <w:pStyle w:val="4"/>
      </w:pPr>
      <w:bookmarkStart w:id="54" w:name="_Toc5129"/>
      <w:r>
        <w:rPr>
          <w:rFonts w:hint="eastAsia"/>
        </w:rPr>
        <w:t>4.2.5更改密码(B02_6)</w:t>
      </w:r>
      <w:bookmarkEnd w:id="54"/>
    </w:p>
    <w:p>
      <w:pPr>
        <w:jc w:val="center"/>
      </w:pPr>
      <w:r>
        <w:rPr>
          <w:rFonts w:hint="eastAsia" w:ascii="微软雅黑" w:hAnsi="微软雅黑" w:eastAsia="微软雅黑"/>
        </w:rPr>
        <w:t>表</w:t>
      </w:r>
      <w:r>
        <w:rPr>
          <w:rFonts w:hint="eastAsia" w:ascii="微软雅黑" w:hAnsi="微软雅黑" w:eastAsia="微软雅黑"/>
          <w:lang w:val="en-US" w:eastAsia="zh-CN"/>
        </w:rPr>
        <w:t>2</w:t>
      </w:r>
      <w:r>
        <w:rPr>
          <w:rFonts w:hint="eastAsia" w:ascii="微软雅黑" w:hAnsi="微软雅黑" w:eastAsia="微软雅黑"/>
          <w:lang w:eastAsia="zh-CN"/>
        </w:rPr>
        <w:t>_</w:t>
      </w:r>
      <w:r>
        <w:rPr>
          <w:rFonts w:hint="eastAsia" w:ascii="微软雅黑" w:hAnsi="微软雅黑" w:eastAsia="微软雅黑"/>
          <w:lang w:val="en-US" w:eastAsia="zh-CN"/>
        </w:rPr>
        <w:t>6</w:t>
      </w:r>
      <w:r>
        <w:rPr>
          <w:rFonts w:hint="eastAsia" w:ascii="微软雅黑" w:hAnsi="微软雅黑" w:eastAsia="微软雅黑"/>
          <w:lang w:eastAsia="zh-CN"/>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lang w:eastAsia="zh-CN"/>
        </w:rPr>
        <w:t>_</w:t>
      </w:r>
      <w:r>
        <w:rPr>
          <w:rFonts w:hint="eastAsia" w:ascii="微软雅黑" w:hAnsi="微软雅黑" w:eastAsia="微软雅黑"/>
          <w:szCs w:val="21"/>
          <w:lang w:val="en-US" w:eastAsia="zh-CN"/>
        </w:rPr>
        <w:t>6</w:t>
      </w:r>
      <w:r>
        <w:rPr>
          <w:rFonts w:hint="eastAsia" w:ascii="微软雅黑" w:hAnsi="微软雅黑" w:eastAsia="微软雅黑"/>
          <w:szCs w:val="21"/>
          <w:lang w:eastAsia="zh-CN"/>
        </w:rPr>
        <w:t>_</w:t>
      </w:r>
      <w:r>
        <w:rPr>
          <w:rFonts w:hint="eastAsia" w:ascii="微软雅黑" w:hAnsi="微软雅黑" w:eastAsia="微软雅黑"/>
          <w:szCs w:val="21"/>
        </w:rPr>
        <w:t>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测试输入正确格式但非此用户绑定的邮箱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4"/>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24"/>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24"/>
              </w:numPr>
              <w:ind w:firstLineChars="0"/>
              <w:jc w:val="left"/>
              <w:rPr>
                <w:rFonts w:ascii="微软雅黑" w:hAnsi="微软雅黑" w:eastAsia="微软雅黑"/>
              </w:rPr>
            </w:pPr>
            <w:r>
              <w:rPr>
                <w:rFonts w:hint="eastAsia" w:ascii="微软雅黑" w:hAnsi="微软雅黑" w:eastAsia="微软雅黑"/>
              </w:rPr>
              <w:t>输入正确格式但非此用户绑定的邮箱</w:t>
            </w:r>
          </w:p>
          <w:p>
            <w:pPr>
              <w:pStyle w:val="24"/>
              <w:numPr>
                <w:ilvl w:val="0"/>
                <w:numId w:val="24"/>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十分钟内，用户无法获取验证码</w:t>
            </w:r>
          </w:p>
        </w:tc>
      </w:tr>
    </w:tbl>
    <w:p/>
    <w:p>
      <w:pPr>
        <w:jc w:val="center"/>
      </w:pPr>
      <w:r>
        <w:rPr>
          <w:rFonts w:hint="eastAsia" w:ascii="微软雅黑" w:hAnsi="微软雅黑" w:eastAsia="微软雅黑"/>
        </w:rPr>
        <w:t xml:space="preserve">表2_6_2  </w:t>
      </w:r>
      <w:r>
        <w:rPr>
          <w:rFonts w:ascii="微软雅黑" w:hAnsi="微软雅黑" w:eastAsia="微软雅黑"/>
          <w:szCs w:val="21"/>
        </w:rPr>
        <w:t>HFDS</w:t>
      </w:r>
      <w:r>
        <w:rPr>
          <w:rFonts w:hint="eastAsia" w:ascii="微软雅黑" w:hAnsi="微软雅黑" w:eastAsia="微软雅黑"/>
          <w:szCs w:val="21"/>
        </w:rPr>
        <w:t>_B02_6_2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5"/>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25"/>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25"/>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5"/>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用户成功获取验证码</w:t>
            </w:r>
          </w:p>
        </w:tc>
      </w:tr>
    </w:tbl>
    <w:p/>
    <w:p>
      <w:pPr>
        <w:jc w:val="center"/>
      </w:pPr>
      <w:r>
        <w:rPr>
          <w:rFonts w:hint="eastAsia" w:ascii="微软雅黑" w:hAnsi="微软雅黑" w:eastAsia="微软雅黑"/>
        </w:rPr>
        <w:t xml:space="preserve">表2_6_3  </w:t>
      </w:r>
      <w:r>
        <w:rPr>
          <w:rFonts w:ascii="微软雅黑" w:hAnsi="微软雅黑" w:eastAsia="微软雅黑"/>
          <w:szCs w:val="21"/>
        </w:rPr>
        <w:t>HFDS</w:t>
      </w:r>
      <w:r>
        <w:rPr>
          <w:rFonts w:hint="eastAsia" w:ascii="微软雅黑" w:hAnsi="微软雅黑" w:eastAsia="微软雅黑"/>
          <w:szCs w:val="21"/>
        </w:rPr>
        <w:t>_B02_6_3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6"/>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26"/>
              </w:numPr>
              <w:ind w:firstLineChars="0"/>
              <w:jc w:val="left"/>
              <w:rPr>
                <w:rFonts w:ascii="微软雅黑" w:hAnsi="微软雅黑" w:eastAsia="微软雅黑"/>
              </w:rPr>
            </w:pPr>
            <w:r>
              <w:rPr>
                <w:rFonts w:hint="eastAsia" w:ascii="微软雅黑" w:hAnsi="微软雅黑" w:eastAsia="微软雅黑"/>
              </w:rPr>
              <w:t>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页面显示“验证码错误，请重新输入”</w:t>
            </w:r>
          </w:p>
        </w:tc>
      </w:tr>
    </w:tbl>
    <w:p/>
    <w:p>
      <w:pPr>
        <w:jc w:val="center"/>
      </w:pPr>
      <w:r>
        <w:rPr>
          <w:rFonts w:hint="eastAsia" w:ascii="微软雅黑" w:hAnsi="微软雅黑" w:eastAsia="微软雅黑"/>
        </w:rPr>
        <w:t xml:space="preserve">表2_6_4  </w:t>
      </w:r>
      <w:r>
        <w:rPr>
          <w:rFonts w:ascii="微软雅黑" w:hAnsi="微软雅黑" w:eastAsia="微软雅黑"/>
          <w:szCs w:val="21"/>
        </w:rPr>
        <w:t>HFDS</w:t>
      </w:r>
      <w:r>
        <w:rPr>
          <w:rFonts w:hint="eastAsia" w:ascii="微软雅黑" w:hAnsi="微软雅黑" w:eastAsia="微软雅黑"/>
          <w:szCs w:val="21"/>
        </w:rPr>
        <w:t>_B02_6_4</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2_6_4</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输入正确邮箱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7"/>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点击获取验证码</w:t>
            </w:r>
          </w:p>
          <w:p>
            <w:pPr>
              <w:pStyle w:val="24"/>
              <w:numPr>
                <w:ilvl w:val="0"/>
                <w:numId w:val="27"/>
              </w:numPr>
              <w:ind w:firstLineChars="0"/>
              <w:jc w:val="left"/>
              <w:rPr>
                <w:rFonts w:ascii="微软雅黑" w:hAnsi="微软雅黑" w:eastAsia="微软雅黑"/>
              </w:rPr>
            </w:pPr>
            <w:r>
              <w:rPr>
                <w:rFonts w:hint="eastAsia" w:ascii="微软雅黑" w:hAnsi="微软雅黑" w:eastAsia="微软雅黑"/>
              </w:rPr>
              <w:t>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可以开始输入新密码</w:t>
            </w:r>
          </w:p>
        </w:tc>
      </w:tr>
    </w:tbl>
    <w:p/>
    <w:p>
      <w:pPr>
        <w:jc w:val="center"/>
      </w:pPr>
      <w:r>
        <w:rPr>
          <w:rFonts w:hint="eastAsia" w:ascii="微软雅黑" w:hAnsi="微软雅黑" w:eastAsia="微软雅黑"/>
        </w:rPr>
        <w:t xml:space="preserve">表2_6_5  </w:t>
      </w:r>
      <w:r>
        <w:rPr>
          <w:rFonts w:ascii="微软雅黑" w:hAnsi="微软雅黑" w:eastAsia="微软雅黑"/>
          <w:szCs w:val="21"/>
        </w:rPr>
        <w:t>HFDS</w:t>
      </w:r>
      <w:r>
        <w:rPr>
          <w:rFonts w:hint="eastAsia" w:ascii="微软雅黑" w:hAnsi="微软雅黑" w:eastAsia="微软雅黑"/>
          <w:szCs w:val="21"/>
        </w:rPr>
        <w:t>_B02_6_5</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2_6_5</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测试含有除数字、字母外的其他字符的密码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8"/>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28"/>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28"/>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8"/>
              </w:numPr>
              <w:ind w:firstLineChars="0"/>
              <w:jc w:val="left"/>
              <w:rPr>
                <w:rFonts w:ascii="微软雅黑" w:hAnsi="微软雅黑" w:eastAsia="微软雅黑"/>
              </w:rPr>
            </w:pPr>
            <w:r>
              <w:rPr>
                <w:rFonts w:hint="eastAsia" w:ascii="微软雅黑" w:hAnsi="微软雅黑" w:eastAsia="微软雅黑"/>
              </w:rPr>
              <w:t>在密码框输入除数字、字母外的其他字符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bl>
    <w:p/>
    <w:p>
      <w:pPr>
        <w:jc w:val="center"/>
      </w:pPr>
      <w:r>
        <w:rPr>
          <w:rFonts w:hint="eastAsia" w:ascii="微软雅黑" w:hAnsi="微软雅黑" w:eastAsia="微软雅黑"/>
        </w:rPr>
        <w:t xml:space="preserve">表2_6_6  </w:t>
      </w:r>
      <w:r>
        <w:rPr>
          <w:rFonts w:ascii="微软雅黑" w:hAnsi="微软雅黑" w:eastAsia="微软雅黑"/>
          <w:szCs w:val="21"/>
        </w:rPr>
        <w:t>HFDS</w:t>
      </w:r>
      <w:r>
        <w:rPr>
          <w:rFonts w:hint="eastAsia" w:ascii="微软雅黑" w:hAnsi="微软雅黑" w:eastAsia="微软雅黑"/>
          <w:szCs w:val="21"/>
        </w:rPr>
        <w:t>_B02_6_6</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2_6_6</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测试由数字、字母组成的超过50位的密码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29"/>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29"/>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29"/>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29"/>
              </w:numPr>
              <w:ind w:firstLineChars="0"/>
              <w:jc w:val="left"/>
              <w:rPr>
                <w:rFonts w:ascii="微软雅黑" w:hAnsi="微软雅黑" w:eastAsia="微软雅黑"/>
              </w:rPr>
            </w:pPr>
            <w:r>
              <w:rPr>
                <w:rFonts w:hint="eastAsia" w:ascii="微软雅黑" w:hAnsi="微软雅黑" w:eastAsia="微软雅黑"/>
              </w:rPr>
              <w:t>在密码框输入数字、字母组成的超过50位的密码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bl>
    <w:p/>
    <w:p>
      <w:pPr>
        <w:jc w:val="center"/>
      </w:pPr>
      <w:r>
        <w:rPr>
          <w:rFonts w:hint="eastAsia" w:ascii="微软雅黑" w:hAnsi="微软雅黑" w:eastAsia="微软雅黑"/>
        </w:rPr>
        <w:t xml:space="preserve">表2_6_7  </w:t>
      </w:r>
      <w:r>
        <w:rPr>
          <w:rFonts w:ascii="微软雅黑" w:hAnsi="微软雅黑" w:eastAsia="微软雅黑"/>
          <w:szCs w:val="21"/>
        </w:rPr>
        <w:t>HFDS</w:t>
      </w:r>
      <w:r>
        <w:rPr>
          <w:rFonts w:hint="eastAsia" w:ascii="微软雅黑" w:hAnsi="微软雅黑" w:eastAsia="微软雅黑"/>
          <w:szCs w:val="21"/>
        </w:rPr>
        <w:t>_B02_6_7</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2_6_7</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0"/>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0"/>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3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0"/>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可再次输入密码</w:t>
            </w:r>
          </w:p>
        </w:tc>
      </w:tr>
    </w:tbl>
    <w:p/>
    <w:p>
      <w:pPr>
        <w:jc w:val="center"/>
      </w:pPr>
      <w:r>
        <w:rPr>
          <w:rFonts w:hint="eastAsia" w:ascii="微软雅黑" w:hAnsi="微软雅黑" w:eastAsia="微软雅黑"/>
        </w:rPr>
        <w:t xml:space="preserve">表2_6_8  </w:t>
      </w:r>
      <w:r>
        <w:rPr>
          <w:rFonts w:ascii="微软雅黑" w:hAnsi="微软雅黑" w:eastAsia="微软雅黑"/>
          <w:szCs w:val="21"/>
        </w:rPr>
        <w:t>HFDS</w:t>
      </w:r>
      <w:r>
        <w:rPr>
          <w:rFonts w:hint="eastAsia" w:ascii="微软雅黑" w:hAnsi="微软雅黑" w:eastAsia="微软雅黑"/>
          <w:szCs w:val="21"/>
        </w:rPr>
        <w:t>_B02_6_8</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2_6_8</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1"/>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4"/>
              <w:numPr>
                <w:ilvl w:val="0"/>
                <w:numId w:val="31"/>
              </w:numPr>
              <w:ind w:firstLineChars="0"/>
              <w:jc w:val="left"/>
              <w:rPr>
                <w:rFonts w:ascii="微软雅黑" w:hAnsi="微软雅黑" w:eastAsia="微软雅黑"/>
              </w:rPr>
            </w:pPr>
            <w:r>
              <w:rPr>
                <w:rFonts w:hint="eastAsia" w:ascii="微软雅黑" w:hAnsi="微软雅黑" w:eastAsia="微软雅黑"/>
              </w:rPr>
              <w:t>再次输入密码时，和第一次密码不一致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页面显示“两次密码输入不一致，请重新输入密码”提示</w:t>
            </w:r>
          </w:p>
        </w:tc>
      </w:tr>
    </w:tbl>
    <w:p/>
    <w:p>
      <w:pPr>
        <w:jc w:val="center"/>
      </w:pPr>
      <w:r>
        <w:rPr>
          <w:rFonts w:hint="eastAsia" w:ascii="微软雅黑" w:hAnsi="微软雅黑" w:eastAsia="微软雅黑"/>
        </w:rPr>
        <w:t xml:space="preserve">表2_6_9  </w:t>
      </w:r>
      <w:r>
        <w:rPr>
          <w:rFonts w:ascii="微软雅黑" w:hAnsi="微软雅黑" w:eastAsia="微软雅黑"/>
          <w:szCs w:val="21"/>
        </w:rPr>
        <w:t>HFDS</w:t>
      </w:r>
      <w:r>
        <w:rPr>
          <w:rFonts w:hint="eastAsia" w:ascii="微软雅黑" w:hAnsi="微软雅黑" w:eastAsia="微软雅黑"/>
          <w:szCs w:val="21"/>
        </w:rPr>
        <w:t>_B02_6_9</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2_6_9</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16）用户信息修改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p>
            <w:pPr>
              <w:rPr>
                <w:rFonts w:ascii="微软雅黑" w:hAnsi="微软雅黑" w:eastAsia="微软雅黑"/>
              </w:rPr>
            </w:pPr>
            <w:r>
              <w:rPr>
                <w:rFonts w:hint="eastAsia" w:ascii="微软雅黑" w:hAnsi="微软雅黑" w:eastAsia="微软雅黑"/>
              </w:rPr>
              <w:t>验证码验证通过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32"/>
              </w:numPr>
              <w:ind w:firstLineChars="0"/>
              <w:jc w:val="left"/>
              <w:rPr>
                <w:rFonts w:ascii="微软雅黑" w:hAnsi="微软雅黑" w:eastAsia="微软雅黑"/>
              </w:rPr>
            </w:pPr>
            <w:r>
              <w:rPr>
                <w:rFonts w:hint="eastAsia" w:ascii="微软雅黑" w:hAnsi="微软雅黑" w:eastAsia="微软雅黑"/>
              </w:rPr>
              <w:t>进入个人信息界面</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进入更改个人密码</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再次输入密码时，和第一次密码一致</w:t>
            </w:r>
          </w:p>
          <w:p>
            <w:pPr>
              <w:pStyle w:val="24"/>
              <w:numPr>
                <w:ilvl w:val="0"/>
                <w:numId w:val="3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页面显示“保存成功”提示，修改密码成功</w:t>
            </w:r>
          </w:p>
        </w:tc>
      </w:tr>
    </w:tbl>
    <w:p/>
    <w:p>
      <w:pPr>
        <w:pStyle w:val="3"/>
      </w:pPr>
      <w:bookmarkStart w:id="55" w:name="_Toc10209"/>
      <w:r>
        <w:t>4.3</w:t>
      </w:r>
      <w:r>
        <w:rPr>
          <w:rFonts w:hint="eastAsia"/>
        </w:rPr>
        <w:t>播放实时监控</w:t>
      </w:r>
      <w:bookmarkEnd w:id="55"/>
    </w:p>
    <w:p>
      <w:pPr>
        <w:pStyle w:val="4"/>
      </w:pPr>
      <w:bookmarkStart w:id="56" w:name="_Toc28764"/>
      <w:r>
        <w:rPr>
          <w:rFonts w:hint="eastAsia"/>
        </w:rPr>
        <w:t>4.3.1播放实时监控(B03_1)</w:t>
      </w:r>
      <w:bookmarkEnd w:id="56"/>
    </w:p>
    <w:p>
      <w:pPr>
        <w:jc w:val="center"/>
      </w:pPr>
      <w:r>
        <w:rPr>
          <w:rFonts w:hint="eastAsia" w:ascii="微软雅黑" w:hAnsi="微软雅黑" w:eastAsia="微软雅黑"/>
        </w:rPr>
        <w:t xml:space="preserve">表3_1_1  </w:t>
      </w:r>
      <w:r>
        <w:rPr>
          <w:rFonts w:ascii="微软雅黑" w:hAnsi="微软雅黑" w:eastAsia="微软雅黑"/>
          <w:szCs w:val="21"/>
        </w:rPr>
        <w:t>HFDS</w:t>
      </w:r>
      <w:r>
        <w:rPr>
          <w:rFonts w:hint="eastAsia" w:ascii="微软雅黑" w:hAnsi="微软雅黑" w:eastAsia="微软雅黑"/>
          <w:szCs w:val="21"/>
        </w:rPr>
        <w:t>_B03_1_1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3_1_1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14）用户实时监控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播放实时监控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测试能否播放实时监控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7"/>
              </w:numPr>
              <w:ind w:firstLineChars="0"/>
              <w:jc w:val="left"/>
              <w:rPr>
                <w:rFonts w:ascii="微软雅黑" w:hAnsi="微软雅黑" w:eastAsia="微软雅黑"/>
              </w:rPr>
            </w:pPr>
            <w:r>
              <w:rPr>
                <w:rFonts w:hint="eastAsia" w:ascii="微软雅黑" w:hAnsi="微软雅黑" w:eastAsia="微软雅黑"/>
              </w:rPr>
              <w:t>进入主页</w:t>
            </w:r>
          </w:p>
          <w:p>
            <w:pPr>
              <w:pStyle w:val="24"/>
              <w:numPr>
                <w:ilvl w:val="0"/>
                <w:numId w:val="47"/>
              </w:numPr>
              <w:ind w:firstLineChars="0"/>
              <w:jc w:val="left"/>
              <w:rPr>
                <w:rFonts w:ascii="微软雅黑" w:hAnsi="微软雅黑" w:eastAsia="微软雅黑"/>
              </w:rPr>
            </w:pPr>
            <w:r>
              <w:rPr>
                <w:rFonts w:hint="eastAsia" w:ascii="微软雅黑" w:hAnsi="微软雅黑" w:eastAsia="微软雅黑"/>
              </w:rPr>
              <w:t>定位到“实时监控”部件</w:t>
            </w:r>
          </w:p>
          <w:p>
            <w:pPr>
              <w:pStyle w:val="24"/>
              <w:numPr>
                <w:ilvl w:val="0"/>
                <w:numId w:val="47"/>
              </w:numPr>
              <w:ind w:firstLineChars="0"/>
              <w:jc w:val="left"/>
              <w:rPr>
                <w:rFonts w:ascii="微软雅黑" w:hAnsi="微软雅黑" w:eastAsia="微软雅黑"/>
              </w:rPr>
            </w:pPr>
            <w:r>
              <w:rPr>
                <w:rFonts w:hint="eastAsia" w:ascii="微软雅黑" w:hAnsi="微软雅黑" w:eastAsia="微软雅黑"/>
              </w:rPr>
              <w:t>点击“播放”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实时监控可正常播放</w:t>
            </w:r>
          </w:p>
        </w:tc>
      </w:tr>
    </w:tbl>
    <w:p>
      <w:pPr>
        <w:pStyle w:val="3"/>
        <w:rPr>
          <w:rFonts w:hint="eastAsia"/>
        </w:rPr>
      </w:pPr>
      <w:bookmarkStart w:id="57" w:name="_Toc24915"/>
      <w:r>
        <w:t>4.4</w:t>
      </w:r>
      <w:r>
        <w:rPr>
          <w:rFonts w:hint="eastAsia"/>
        </w:rPr>
        <w:t>人流量分析统计</w:t>
      </w:r>
      <w:bookmarkEnd w:id="57"/>
    </w:p>
    <w:p>
      <w:pPr>
        <w:pStyle w:val="4"/>
        <w:rPr>
          <w:rFonts w:hint="eastAsia" w:eastAsia="宋体"/>
          <w:lang w:eastAsia="zh-CN"/>
        </w:rPr>
      </w:pPr>
      <w:bookmarkStart w:id="58" w:name="_Toc27623"/>
      <w:r>
        <w:rPr>
          <w:rFonts w:hint="eastAsia"/>
        </w:rPr>
        <w:t>4.4.1人流量分析统计</w:t>
      </w:r>
      <w:r>
        <w:rPr>
          <w:rFonts w:hint="eastAsia"/>
          <w:lang w:val="en-US" w:eastAsia="zh-CN"/>
        </w:rPr>
        <w:t>(</w:t>
      </w:r>
      <w:r>
        <w:rPr>
          <w:rFonts w:hint="eastAsia"/>
        </w:rPr>
        <w:t>B</w:t>
      </w:r>
      <w:r>
        <w:t>04_1</w:t>
      </w:r>
      <w:r>
        <w:rPr>
          <w:rFonts w:hint="eastAsia"/>
          <w:lang w:val="en-US" w:eastAsia="zh-CN"/>
        </w:rPr>
        <w:t>)</w:t>
      </w:r>
      <w:bookmarkEnd w:id="58"/>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表04-1  </w:t>
            </w:r>
            <w:r>
              <w:rPr>
                <w:rFonts w:ascii="微软雅黑" w:hAnsi="微软雅黑" w:eastAsia="微软雅黑"/>
                <w:szCs w:val="21"/>
              </w:rPr>
              <w:t>HFDS</w:t>
            </w:r>
            <w:r>
              <w:rPr>
                <w:rFonts w:hint="eastAsia" w:ascii="微软雅黑" w:hAnsi="微软雅黑" w:eastAsia="微软雅黑"/>
                <w:szCs w:val="21"/>
              </w:rPr>
              <w:t>_B04_1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用户统计流量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上传正确的视频，判断系统计算的人数是否正确</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48"/>
              </w:numPr>
              <w:ind w:firstLineChars="0"/>
              <w:jc w:val="left"/>
              <w:rPr>
                <w:rFonts w:ascii="微软雅黑" w:hAnsi="微软雅黑" w:eastAsia="微软雅黑"/>
              </w:rPr>
            </w:pPr>
            <w:r>
              <w:rPr>
                <w:rFonts w:hint="eastAsia" w:ascii="微软雅黑" w:hAnsi="微软雅黑" w:eastAsia="微软雅黑"/>
              </w:rPr>
              <w:t>进入Home界面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表04-2  </w:t>
            </w:r>
            <w:r>
              <w:rPr>
                <w:rFonts w:ascii="微软雅黑" w:hAnsi="微软雅黑" w:eastAsia="微软雅黑"/>
                <w:szCs w:val="21"/>
              </w:rPr>
              <w:t>HFDS</w:t>
            </w:r>
            <w:r>
              <w:rPr>
                <w:rFonts w:hint="eastAsia" w:ascii="微软雅黑" w:hAnsi="微软雅黑" w:eastAsia="微软雅黑"/>
                <w:szCs w:val="21"/>
              </w:rPr>
              <w:t>_B04_2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用户统计流量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上传人数过多的视频，判断系统计算的人数是否正确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49"/>
              </w:numPr>
              <w:ind w:firstLineChars="0"/>
              <w:jc w:val="left"/>
              <w:rPr>
                <w:rFonts w:ascii="微软雅黑" w:hAnsi="微软雅黑" w:eastAsia="微软雅黑"/>
              </w:rPr>
            </w:pPr>
            <w:r>
              <w:rPr>
                <w:rFonts w:hint="eastAsia" w:ascii="微软雅黑" w:hAnsi="微软雅黑" w:eastAsia="微软雅黑"/>
              </w:rPr>
              <w:t>进入Home界面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表04-3  </w:t>
            </w:r>
            <w:r>
              <w:rPr>
                <w:rFonts w:ascii="微软雅黑" w:hAnsi="微软雅黑" w:eastAsia="微软雅黑"/>
                <w:szCs w:val="21"/>
              </w:rPr>
              <w:t>HFDS</w:t>
            </w:r>
            <w:r>
              <w:rPr>
                <w:rFonts w:hint="eastAsia" w:ascii="微软雅黑" w:hAnsi="微软雅黑" w:eastAsia="微软雅黑"/>
                <w:szCs w:val="21"/>
              </w:rPr>
              <w:t>_B04_3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用户统计流量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上传没有人出现的视频，系统能否给出正确提示信息</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50"/>
              </w:numPr>
              <w:ind w:firstLineChars="0"/>
              <w:jc w:val="left"/>
              <w:rPr>
                <w:rFonts w:ascii="微软雅黑" w:hAnsi="微软雅黑" w:eastAsia="微软雅黑"/>
              </w:rPr>
            </w:pPr>
            <w:r>
              <w:rPr>
                <w:rFonts w:hint="eastAsia" w:ascii="微软雅黑" w:hAnsi="微软雅黑" w:eastAsia="微软雅黑"/>
              </w:rPr>
              <w:t>进入Home界面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rPr>
          <w:rFonts w:hint="eastAsia"/>
        </w:rPr>
      </w:pPr>
    </w:p>
    <w:p>
      <w:pPr>
        <w:pStyle w:val="3"/>
      </w:pPr>
      <w:bookmarkStart w:id="59" w:name="_Toc15790"/>
      <w:bookmarkStart w:id="60" w:name="_Toc13475696"/>
      <w:r>
        <w:t>4.5</w:t>
      </w:r>
      <w:r>
        <w:rPr>
          <w:rFonts w:hint="eastAsia"/>
        </w:rPr>
        <w:t>人流量报警与更改阈值</w:t>
      </w:r>
      <w:bookmarkEnd w:id="59"/>
    </w:p>
    <w:p>
      <w:pPr>
        <w:pStyle w:val="4"/>
      </w:pPr>
      <w:bookmarkStart w:id="61" w:name="_Toc5634"/>
      <w:r>
        <w:rPr>
          <w:rFonts w:hint="eastAsia"/>
        </w:rPr>
        <w:t>4.5.1人流量超过阈值报警(B05_1)</w:t>
      </w:r>
      <w:bookmarkEnd w:id="61"/>
    </w:p>
    <w:p>
      <w:pPr>
        <w:jc w:val="center"/>
      </w:pPr>
      <w:r>
        <w:rPr>
          <w:rFonts w:hint="eastAsia" w:ascii="微软雅黑" w:hAnsi="微软雅黑" w:eastAsia="微软雅黑"/>
        </w:rPr>
        <w:t xml:space="preserve">表5_1_1  </w:t>
      </w:r>
      <w:r>
        <w:rPr>
          <w:rFonts w:ascii="微软雅黑" w:hAnsi="微软雅黑" w:eastAsia="微软雅黑"/>
          <w:szCs w:val="21"/>
        </w:rPr>
        <w:t>HFDS</w:t>
      </w:r>
      <w:r>
        <w:rPr>
          <w:rFonts w:hint="eastAsia" w:ascii="微软雅黑" w:hAnsi="微软雅黑" w:eastAsia="微软雅黑"/>
          <w:szCs w:val="21"/>
        </w:rPr>
        <w:t>_B05_1_1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5_1_1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7）人流量报警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测试当前人流量小于阈值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47"/>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4"/>
              <w:numPr>
                <w:ilvl w:val="0"/>
                <w:numId w:val="47"/>
              </w:numPr>
              <w:ind w:firstLineChars="0"/>
              <w:jc w:val="left"/>
              <w:rPr>
                <w:rFonts w:ascii="微软雅黑" w:hAnsi="微软雅黑" w:eastAsia="微软雅黑"/>
              </w:rPr>
            </w:pPr>
            <w:r>
              <w:rPr>
                <w:rFonts w:hint="eastAsia" w:ascii="微软雅黑" w:hAnsi="微软雅黑" w:eastAsia="微软雅黑"/>
              </w:rPr>
              <w:t>设置当前阈值为“5”</w:t>
            </w:r>
          </w:p>
          <w:p>
            <w:pPr>
              <w:pStyle w:val="24"/>
              <w:numPr>
                <w:ilvl w:val="0"/>
                <w:numId w:val="47"/>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“当前人数”处“4”为黑色字体，不报警</w:t>
            </w:r>
          </w:p>
        </w:tc>
      </w:tr>
    </w:tbl>
    <w:p/>
    <w:p/>
    <w:p/>
    <w:p/>
    <w:p>
      <w:pPr>
        <w:jc w:val="center"/>
      </w:pPr>
      <w:r>
        <w:rPr>
          <w:rFonts w:hint="eastAsia" w:ascii="微软雅黑" w:hAnsi="微软雅黑" w:eastAsia="微软雅黑"/>
        </w:rPr>
        <w:t xml:space="preserve">表5_1_2  </w:t>
      </w:r>
      <w:r>
        <w:rPr>
          <w:rFonts w:ascii="微软雅黑" w:hAnsi="微软雅黑" w:eastAsia="微软雅黑"/>
          <w:szCs w:val="21"/>
        </w:rPr>
        <w:t>HFDS</w:t>
      </w:r>
      <w:r>
        <w:rPr>
          <w:rFonts w:hint="eastAsia" w:ascii="微软雅黑" w:hAnsi="微软雅黑" w:eastAsia="微软雅黑"/>
          <w:szCs w:val="21"/>
        </w:rPr>
        <w:t>_B05_1_2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5_1_2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7）人流量报警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测试当前人流量等于阈值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1"/>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rPr>
              <w:t>设置当前阈值为“4”</w:t>
            </w:r>
          </w:p>
          <w:p>
            <w:pPr>
              <w:pStyle w:val="24"/>
              <w:numPr>
                <w:ilvl w:val="0"/>
                <w:numId w:val="51"/>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“当前人数”处“4”为红色字体，报警</w:t>
            </w:r>
          </w:p>
        </w:tc>
      </w:tr>
    </w:tbl>
    <w:p/>
    <w:p>
      <w:pPr>
        <w:jc w:val="center"/>
      </w:pPr>
      <w:r>
        <w:rPr>
          <w:rFonts w:hint="eastAsia" w:ascii="微软雅黑" w:hAnsi="微软雅黑" w:eastAsia="微软雅黑"/>
        </w:rPr>
        <w:t xml:space="preserve">表5_1_3  </w:t>
      </w:r>
      <w:r>
        <w:rPr>
          <w:rFonts w:ascii="微软雅黑" w:hAnsi="微软雅黑" w:eastAsia="微软雅黑"/>
          <w:szCs w:val="21"/>
        </w:rPr>
        <w:t>HFDS</w:t>
      </w:r>
      <w:r>
        <w:rPr>
          <w:rFonts w:hint="eastAsia" w:ascii="微软雅黑" w:hAnsi="微软雅黑" w:eastAsia="微软雅黑"/>
          <w:szCs w:val="21"/>
        </w:rPr>
        <w:t>_B05_1_3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5_1_3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7）人流量报警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测试当前人流量大于阈值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设置当前阈值为“3”</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“当前人数”处“4”为红色字体，报警</w:t>
            </w:r>
          </w:p>
        </w:tc>
      </w:tr>
    </w:tbl>
    <w:p/>
    <w:p>
      <w:pPr>
        <w:pStyle w:val="4"/>
      </w:pPr>
      <w:bookmarkStart w:id="62" w:name="_Toc32128"/>
      <w:r>
        <w:rPr>
          <w:rFonts w:hint="eastAsia"/>
        </w:rPr>
        <w:t>4.5.2对当前阈值的更改(B05_2)</w:t>
      </w:r>
      <w:bookmarkEnd w:id="62"/>
    </w:p>
    <w:p>
      <w:pPr>
        <w:jc w:val="center"/>
      </w:pPr>
      <w:r>
        <w:rPr>
          <w:rFonts w:hint="eastAsia" w:ascii="微软雅黑" w:hAnsi="微软雅黑" w:eastAsia="微软雅黑"/>
        </w:rPr>
        <w:t xml:space="preserve">表5_2_1  </w:t>
      </w:r>
      <w:r>
        <w:rPr>
          <w:rFonts w:ascii="微软雅黑" w:hAnsi="微软雅黑" w:eastAsia="微软雅黑"/>
          <w:szCs w:val="21"/>
        </w:rPr>
        <w:t>HFDS</w:t>
      </w:r>
      <w:r>
        <w:rPr>
          <w:rFonts w:hint="eastAsia" w:ascii="微软雅黑" w:hAnsi="微软雅黑" w:eastAsia="微软雅黑"/>
          <w:szCs w:val="21"/>
        </w:rPr>
        <w:t>_B05_2_1</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5_2_1</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13）用户修改阈值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测试阈值小于0，阈值取“-1”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2"/>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在当前阈值下方的输入框中输入阈值“-1”</w:t>
            </w:r>
          </w:p>
          <w:p>
            <w:pPr>
              <w:pStyle w:val="24"/>
              <w:numPr>
                <w:ilvl w:val="0"/>
                <w:numId w:val="52"/>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页面当前阈值仍显示为“2”</w:t>
            </w:r>
          </w:p>
        </w:tc>
      </w:tr>
    </w:tbl>
    <w:p/>
    <w:p>
      <w:pPr>
        <w:jc w:val="center"/>
      </w:pPr>
      <w:r>
        <w:rPr>
          <w:rFonts w:hint="eastAsia" w:ascii="微软雅黑" w:hAnsi="微软雅黑" w:eastAsia="微软雅黑"/>
        </w:rPr>
        <w:t xml:space="preserve">表5_2_2  </w:t>
      </w:r>
      <w:r>
        <w:rPr>
          <w:rFonts w:ascii="微软雅黑" w:hAnsi="微软雅黑" w:eastAsia="微软雅黑"/>
          <w:szCs w:val="21"/>
        </w:rPr>
        <w:t>HFDS</w:t>
      </w:r>
      <w:r>
        <w:rPr>
          <w:rFonts w:hint="eastAsia" w:ascii="微软雅黑" w:hAnsi="微软雅黑" w:eastAsia="微软雅黑"/>
          <w:szCs w:val="21"/>
        </w:rPr>
        <w:t>_B05_2_2</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5_2_2</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13）用户修改阈值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测试阈值等于0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3"/>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在当前阈值下方的输入框中输入阈值“0”</w:t>
            </w:r>
          </w:p>
          <w:p>
            <w:pPr>
              <w:pStyle w:val="24"/>
              <w:numPr>
                <w:ilvl w:val="0"/>
                <w:numId w:val="53"/>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页面当前阈值仍显示为“2”</w:t>
            </w:r>
          </w:p>
        </w:tc>
      </w:tr>
    </w:tbl>
    <w:p/>
    <w:p>
      <w:pPr>
        <w:jc w:val="center"/>
      </w:pPr>
      <w:r>
        <w:rPr>
          <w:rFonts w:hint="eastAsia" w:ascii="微软雅黑" w:hAnsi="微软雅黑" w:eastAsia="微软雅黑"/>
        </w:rPr>
        <w:t xml:space="preserve">表5_2_3  </w:t>
      </w:r>
      <w:r>
        <w:rPr>
          <w:rFonts w:ascii="微软雅黑" w:hAnsi="微软雅黑" w:eastAsia="微软雅黑"/>
          <w:szCs w:val="21"/>
        </w:rPr>
        <w:t>HFDS</w:t>
      </w:r>
      <w:r>
        <w:rPr>
          <w:rFonts w:hint="eastAsia" w:ascii="微软雅黑" w:hAnsi="微软雅黑" w:eastAsia="微软雅黑"/>
          <w:szCs w:val="21"/>
        </w:rPr>
        <w:t>_B05_2_3</w:t>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91"/>
        <w:gridCol w:w="1128"/>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91"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w:t>
            </w:r>
            <w:r>
              <w:rPr>
                <w:rFonts w:hint="eastAsia" w:ascii="微软雅黑" w:hAnsi="微软雅黑" w:eastAsia="微软雅黑"/>
                <w:szCs w:val="21"/>
              </w:rPr>
              <w:t>5_2_3</w:t>
            </w:r>
          </w:p>
        </w:tc>
        <w:tc>
          <w:tcPr>
            <w:tcW w:w="1128" w:type="dxa"/>
            <w:vAlign w:val="center"/>
          </w:tcPr>
          <w:p>
            <w:pPr>
              <w:jc w:val="center"/>
              <w:rPr>
                <w:rFonts w:ascii="微软雅黑" w:hAnsi="微软雅黑" w:eastAsia="微软雅黑"/>
                <w:b/>
              </w:rPr>
            </w:pPr>
            <w:r>
              <w:rPr>
                <w:rFonts w:ascii="微软雅黑" w:hAnsi="微软雅黑" w:eastAsia="微软雅黑"/>
                <w:b/>
              </w:rPr>
              <w:t>项目名称</w:t>
            </w:r>
          </w:p>
        </w:tc>
        <w:tc>
          <w:tcPr>
            <w:tcW w:w="4494"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13）用户修改阈值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测试阈值大于0，阈值取“4”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4"/>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rPr>
              <w:t>在当前阈值下方的输入框中输入阈值“4”</w:t>
            </w:r>
          </w:p>
          <w:p>
            <w:pPr>
              <w:pStyle w:val="24"/>
              <w:numPr>
                <w:ilvl w:val="0"/>
                <w:numId w:val="54"/>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页面当前阈值显示为“4”</w:t>
            </w:r>
          </w:p>
        </w:tc>
      </w:tr>
    </w:tbl>
    <w:p>
      <w:pPr>
        <w:pStyle w:val="3"/>
      </w:pPr>
      <w:bookmarkStart w:id="63" w:name="_Toc10569"/>
      <w:r>
        <w:t>4.6</w:t>
      </w:r>
      <w:r>
        <w:rPr>
          <w:rFonts w:hint="eastAsia"/>
        </w:rPr>
        <w:t>人流量预测</w:t>
      </w:r>
      <w:bookmarkEnd w:id="60"/>
      <w:bookmarkEnd w:id="63"/>
    </w:p>
    <w:p>
      <w:pPr>
        <w:pStyle w:val="4"/>
        <w:rPr>
          <w:rFonts w:hint="eastAsia" w:eastAsia="宋体"/>
          <w:lang w:eastAsia="zh-CN"/>
        </w:rPr>
      </w:pPr>
      <w:bookmarkStart w:id="64" w:name="_Toc13475697"/>
      <w:bookmarkStart w:id="65" w:name="_Toc9232"/>
      <w:r>
        <w:rPr>
          <w:rFonts w:hint="eastAsia"/>
        </w:rPr>
        <w:t>4.6.1人流量预测</w:t>
      </w:r>
      <w:r>
        <w:rPr>
          <w:rFonts w:hint="eastAsia"/>
          <w:lang w:val="en-US" w:eastAsia="zh-CN"/>
        </w:rPr>
        <w:t>(</w:t>
      </w:r>
      <w:r>
        <w:rPr>
          <w:rFonts w:hint="eastAsia"/>
        </w:rPr>
        <w:t>B06_</w:t>
      </w:r>
      <w:r>
        <w:t>1</w:t>
      </w:r>
      <w:bookmarkEnd w:id="64"/>
      <w:r>
        <w:rPr>
          <w:rFonts w:hint="eastAsia"/>
          <w:lang w:val="en-US" w:eastAsia="zh-CN"/>
        </w:rPr>
        <w:t>)</w:t>
      </w:r>
      <w:bookmarkEnd w:id="65"/>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6_1_1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17）用户预测流量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进入主界面，预测程序自动运行，查看预测数据是否正常显示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用户登入系统，查看预测数据的图标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5"/>
              </w:numPr>
              <w:ind w:firstLineChars="0"/>
              <w:jc w:val="left"/>
              <w:rPr>
                <w:rFonts w:ascii="微软雅黑" w:hAnsi="微软雅黑" w:eastAsia="微软雅黑"/>
              </w:rPr>
            </w:pPr>
            <w:r>
              <w:rPr>
                <w:rFonts w:hint="eastAsia" w:ascii="微软雅黑" w:hAnsi="微软雅黑" w:eastAsia="微软雅黑"/>
              </w:rPr>
              <w:t>选择一个摄像头，播放实时监控</w:t>
            </w:r>
          </w:p>
          <w:p>
            <w:pPr>
              <w:pStyle w:val="24"/>
              <w:numPr>
                <w:ilvl w:val="0"/>
                <w:numId w:val="55"/>
              </w:numPr>
              <w:ind w:firstLineChars="0"/>
              <w:jc w:val="left"/>
              <w:rPr>
                <w:rFonts w:ascii="微软雅黑" w:hAnsi="微软雅黑" w:eastAsia="微软雅黑"/>
              </w:rPr>
            </w:pPr>
            <w:r>
              <w:rPr>
                <w:rFonts w:hint="eastAsia" w:ascii="微软雅黑" w:hAnsi="微软雅黑" w:eastAsia="微软雅黑"/>
              </w:rPr>
              <w:t>选择不同的摄像头，观察显示的内容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主界面显示预测数据图表，且预测数据实时变化</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6_1_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ascii="微软雅黑" w:hAnsi="微软雅黑" w:eastAsia="微软雅黑"/>
              </w:rPr>
              <w:t>6_1_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17）用户预测流量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预测数据的准确度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取同一视频同一时间的预测数据与实际数据，计算误差率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6"/>
              </w:numPr>
              <w:ind w:firstLineChars="0"/>
              <w:jc w:val="left"/>
              <w:rPr>
                <w:rFonts w:ascii="微软雅黑" w:hAnsi="微软雅黑" w:eastAsia="微软雅黑"/>
              </w:rPr>
            </w:pPr>
            <w:r>
              <w:rPr>
                <w:rFonts w:hint="eastAsia" w:ascii="微软雅黑" w:hAnsi="微软雅黑" w:eastAsia="微软雅黑"/>
              </w:rPr>
              <w:t>选择一个摄像头</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rPr>
              <w:t>同一视频同一时间获取预测值与实际值，计算误差率</w:t>
            </w:r>
          </w:p>
          <w:p>
            <w:pPr>
              <w:pStyle w:val="24"/>
              <w:numPr>
                <w:ilvl w:val="0"/>
                <w:numId w:val="56"/>
              </w:numPr>
              <w:ind w:firstLineChars="0"/>
              <w:jc w:val="left"/>
              <w:rPr>
                <w:rFonts w:ascii="微软雅黑" w:hAnsi="微软雅黑" w:eastAsia="微软雅黑"/>
              </w:rPr>
            </w:pPr>
            <w:r>
              <w:rPr>
                <w:rFonts w:hint="eastAsia" w:ascii="微软雅黑" w:hAnsi="微软雅黑" w:eastAsia="微软雅黑"/>
              </w:rPr>
              <w:t>选择不同的摄像头，进行同样的操作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预测数据与实际数据不符，但均在误差范围内</w:t>
            </w:r>
          </w:p>
        </w:tc>
      </w:tr>
    </w:tbl>
    <w:p/>
    <w:p>
      <w:pPr>
        <w:pStyle w:val="3"/>
      </w:pPr>
      <w:bookmarkStart w:id="66" w:name="_Toc2692"/>
      <w:r>
        <w:t>4.7</w:t>
      </w:r>
      <w:r>
        <w:rPr>
          <w:rFonts w:hint="eastAsia"/>
        </w:rPr>
        <w:t>人流量信息的可视化</w:t>
      </w:r>
      <w:bookmarkEnd w:id="66"/>
    </w:p>
    <w:p>
      <w:r>
        <w:rPr>
          <w:rFonts w:hint="eastAsia"/>
        </w:rPr>
        <w:t>同4.4</w:t>
      </w:r>
    </w:p>
    <w:p>
      <w:pPr>
        <w:pStyle w:val="3"/>
        <w:rPr>
          <w:rFonts w:hint="eastAsia"/>
        </w:rPr>
      </w:pPr>
      <w:bookmarkStart w:id="67" w:name="_Toc8000"/>
      <w:r>
        <w:t>4.8</w:t>
      </w:r>
      <w:r>
        <w:rPr>
          <w:rFonts w:hint="eastAsia"/>
        </w:rPr>
        <w:t>对摄像头的配置</w:t>
      </w:r>
      <w:bookmarkEnd w:id="67"/>
    </w:p>
    <w:p>
      <w:pPr>
        <w:pStyle w:val="4"/>
        <w:rPr>
          <w:rFonts w:hint="eastAsia" w:eastAsia="宋体"/>
          <w:lang w:eastAsia="zh-CN"/>
        </w:rPr>
      </w:pPr>
      <w:bookmarkStart w:id="68" w:name="_Toc25461"/>
      <w:bookmarkStart w:id="69" w:name="_Toc13475700"/>
      <w:r>
        <w:rPr>
          <w:rFonts w:hint="eastAsia"/>
        </w:rPr>
        <w:t>4.8.1添加摄像头</w:t>
      </w:r>
      <w:r>
        <w:rPr>
          <w:rFonts w:hint="eastAsia"/>
          <w:lang w:val="en-US" w:eastAsia="zh-CN"/>
        </w:rPr>
        <w:t>(</w:t>
      </w:r>
      <w:r>
        <w:rPr>
          <w:rFonts w:hint="eastAsia"/>
        </w:rPr>
        <w:t>B08_</w:t>
      </w:r>
      <w:r>
        <w:t>1</w:t>
      </w:r>
      <w:r>
        <w:rPr>
          <w:rFonts w:hint="eastAsia"/>
          <w:lang w:val="en-US" w:eastAsia="zh-CN"/>
        </w:rPr>
        <w:t>)</w:t>
      </w:r>
      <w:bookmarkEnd w:id="68"/>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  </w:t>
            </w:r>
            <w:r>
              <w:rPr>
                <w:rFonts w:ascii="微软雅黑" w:hAnsi="微软雅黑" w:eastAsia="微软雅黑"/>
                <w:szCs w:val="21"/>
              </w:rPr>
              <w:t>HFDS</w:t>
            </w:r>
            <w:r>
              <w:rPr>
                <w:rFonts w:hint="eastAsia" w:ascii="微软雅黑" w:hAnsi="微软雅黑" w:eastAsia="微软雅黑"/>
                <w:szCs w:val="21"/>
              </w:rPr>
              <w:t>_B08_1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输入正确的标识、地址、描述，添加新摄像头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7"/>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57"/>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表08-2  </w:t>
            </w:r>
            <w:r>
              <w:rPr>
                <w:rFonts w:ascii="微软雅黑" w:hAnsi="微软雅黑" w:eastAsia="微软雅黑"/>
                <w:szCs w:val="21"/>
              </w:rPr>
              <w:t>HFDS</w:t>
            </w:r>
            <w:r>
              <w:rPr>
                <w:rFonts w:hint="eastAsia" w:ascii="微软雅黑" w:hAnsi="微软雅黑" w:eastAsia="微软雅黑"/>
                <w:szCs w:val="21"/>
              </w:rPr>
              <w:t>_B08_2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输入正确的标识、空的地址、正确的描述，添加新摄像头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58"/>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提示应输入地址</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表08-3  </w:t>
            </w:r>
            <w:r>
              <w:rPr>
                <w:rFonts w:ascii="微软雅黑" w:hAnsi="微软雅黑" w:eastAsia="微软雅黑"/>
                <w:szCs w:val="21"/>
              </w:rPr>
              <w:t>HFDS</w:t>
            </w:r>
            <w:r>
              <w:rPr>
                <w:rFonts w:hint="eastAsia" w:ascii="微软雅黑" w:hAnsi="微软雅黑" w:eastAsia="微软雅黑"/>
                <w:szCs w:val="21"/>
              </w:rPr>
              <w:t>_B08_3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输入正确的标识、正确的地址、空的描述，添加新摄像头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5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59"/>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提示输入描述</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表08-4  </w:t>
            </w:r>
            <w:r>
              <w:rPr>
                <w:rFonts w:ascii="微软雅黑" w:hAnsi="微软雅黑" w:eastAsia="微软雅黑"/>
                <w:szCs w:val="21"/>
              </w:rPr>
              <w:t>HFDS</w:t>
            </w:r>
            <w:r>
              <w:rPr>
                <w:rFonts w:hint="eastAsia" w:ascii="微软雅黑" w:hAnsi="微软雅黑" w:eastAsia="微软雅黑"/>
                <w:szCs w:val="21"/>
              </w:rPr>
              <w:t>_B08_4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输入重复的标识、正确的地址、正确的描述，添加新摄像头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0"/>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提示标识重复，重新输入标识</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表08-5  </w:t>
            </w:r>
            <w:r>
              <w:rPr>
                <w:rFonts w:ascii="微软雅黑" w:hAnsi="微软雅黑" w:eastAsia="微软雅黑"/>
                <w:szCs w:val="21"/>
              </w:rPr>
              <w:t>HFDS</w:t>
            </w:r>
            <w:r>
              <w:rPr>
                <w:rFonts w:hint="eastAsia" w:ascii="微软雅黑" w:hAnsi="微软雅黑" w:eastAsia="微软雅黑"/>
                <w:szCs w:val="21"/>
              </w:rPr>
              <w:t>_B08_5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输入正确的标识、过长的地址、正确的描述，添加新摄像头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1"/>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提示地址过长，重新输入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表08-6  </w:t>
            </w:r>
            <w:r>
              <w:rPr>
                <w:rFonts w:ascii="微软雅黑" w:hAnsi="微软雅黑" w:eastAsia="微软雅黑"/>
                <w:szCs w:val="21"/>
              </w:rPr>
              <w:t>HFDS</w:t>
            </w:r>
            <w:r>
              <w:rPr>
                <w:rFonts w:hint="eastAsia" w:ascii="微软雅黑" w:hAnsi="微软雅黑" w:eastAsia="微软雅黑"/>
                <w:szCs w:val="21"/>
              </w:rPr>
              <w:t>_B08_6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管理员增加摄像头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输入正确的标识、正确的地址、过长的描述，添加新摄像头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2"/>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提示描述信息过长，重新输入</w:t>
            </w:r>
          </w:p>
        </w:tc>
      </w:tr>
    </w:tbl>
    <w:p>
      <w:pPr>
        <w:widowControl/>
        <w:jc w:val="left"/>
        <w:rPr>
          <w:rFonts w:ascii="微软雅黑" w:hAnsi="微软雅黑" w:eastAsia="微软雅黑"/>
        </w:rPr>
      </w:pPr>
      <w:r>
        <w:rPr>
          <w:rFonts w:ascii="微软雅黑" w:hAnsi="微软雅黑" w:eastAsia="微软雅黑"/>
        </w:rPr>
        <w:br w:type="page"/>
      </w:r>
    </w:p>
    <w:p>
      <w:pPr>
        <w:rPr>
          <w:rFonts w:hint="eastAsia"/>
        </w:rPr>
      </w:pPr>
    </w:p>
    <w:p>
      <w:pPr>
        <w:pStyle w:val="4"/>
        <w:rPr>
          <w:rFonts w:hint="eastAsia" w:eastAsia="宋体"/>
          <w:lang w:eastAsia="zh-CN"/>
        </w:rPr>
      </w:pPr>
      <w:bookmarkStart w:id="70" w:name="_Toc16261"/>
      <w:r>
        <w:rPr>
          <w:rFonts w:hint="eastAsia"/>
        </w:rPr>
        <w:t>4.8.1修改摄像头</w:t>
      </w:r>
      <w:r>
        <w:rPr>
          <w:rFonts w:hint="eastAsia"/>
          <w:lang w:val="en-US" w:eastAsia="zh-CN"/>
        </w:rPr>
        <w:t>(</w:t>
      </w:r>
      <w:r>
        <w:rPr>
          <w:rFonts w:hint="eastAsia"/>
        </w:rPr>
        <w:t>B08_2</w:t>
      </w:r>
      <w:r>
        <w:rPr>
          <w:rFonts w:hint="eastAsia"/>
          <w:lang w:val="en-US" w:eastAsia="zh-CN"/>
        </w:rPr>
        <w:t>)</w:t>
      </w:r>
      <w:bookmarkEnd w:id="70"/>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表08-7  </w:t>
            </w:r>
            <w:r>
              <w:rPr>
                <w:rFonts w:ascii="微软雅黑" w:hAnsi="微软雅黑" w:eastAsia="微软雅黑"/>
                <w:szCs w:val="21"/>
              </w:rPr>
              <w:t>HFDS</w:t>
            </w:r>
            <w:r>
              <w:rPr>
                <w:rFonts w:hint="eastAsia" w:ascii="微软雅黑" w:hAnsi="微软雅黑" w:eastAsia="微软雅黑"/>
                <w:szCs w:val="21"/>
              </w:rPr>
              <w:t>_B08_7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修改摄像头的标识，输入正确的标识，修改摄像头</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3"/>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3"/>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修改成功</w:t>
            </w:r>
          </w:p>
        </w:tc>
      </w:tr>
    </w:tbl>
    <w:p/>
    <w:p>
      <w:pPr>
        <w:rPr>
          <w:rFonts w:hint="eastAsia"/>
        </w:rPr>
      </w:pPr>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表08-8  </w:t>
            </w:r>
            <w:r>
              <w:rPr>
                <w:rFonts w:ascii="微软雅黑" w:hAnsi="微软雅黑" w:eastAsia="微软雅黑"/>
                <w:szCs w:val="21"/>
              </w:rPr>
              <w:t>HFDS</w:t>
            </w:r>
            <w:r>
              <w:rPr>
                <w:rFonts w:hint="eastAsia" w:ascii="微软雅黑" w:hAnsi="微软雅黑" w:eastAsia="微软雅黑"/>
                <w:szCs w:val="21"/>
              </w:rPr>
              <w:t>_B08_8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修改摄像头的标识，输入重复的标识，修改摄像头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4"/>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4"/>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标识号重复，重新输入</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表08-9  </w:t>
            </w:r>
            <w:r>
              <w:rPr>
                <w:rFonts w:ascii="微软雅黑" w:hAnsi="微软雅黑" w:eastAsia="微软雅黑"/>
                <w:szCs w:val="21"/>
              </w:rPr>
              <w:t>HFDS</w:t>
            </w:r>
            <w:r>
              <w:rPr>
                <w:rFonts w:hint="eastAsia" w:ascii="微软雅黑" w:hAnsi="微软雅黑" w:eastAsia="微软雅黑"/>
                <w:szCs w:val="21"/>
              </w:rPr>
              <w:t>_B08_9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修改摄像头的地址，输入正确的地址，修改摄像头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5"/>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5"/>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地址修改成功</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表08-10  </w:t>
            </w:r>
            <w:r>
              <w:rPr>
                <w:rFonts w:ascii="微软雅黑" w:hAnsi="微软雅黑" w:eastAsia="微软雅黑"/>
                <w:szCs w:val="21"/>
              </w:rPr>
              <w:t>HFDS</w:t>
            </w:r>
            <w:r>
              <w:rPr>
                <w:rFonts w:hint="eastAsia" w:ascii="微软雅黑" w:hAnsi="微软雅黑" w:eastAsia="微软雅黑"/>
                <w:szCs w:val="21"/>
              </w:rPr>
              <w:t>_B08_10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修改摄像头的地址，输入过长的地址，修改摄像头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6"/>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6"/>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提示地址信息过长，重新输入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表08-11  </w:t>
            </w:r>
            <w:r>
              <w:rPr>
                <w:rFonts w:ascii="微软雅黑" w:hAnsi="微软雅黑" w:eastAsia="微软雅黑"/>
                <w:szCs w:val="21"/>
              </w:rPr>
              <w:t>HFDS</w:t>
            </w:r>
            <w:r>
              <w:rPr>
                <w:rFonts w:hint="eastAsia" w:ascii="微软雅黑" w:hAnsi="微软雅黑" w:eastAsia="微软雅黑"/>
                <w:szCs w:val="21"/>
              </w:rPr>
              <w:t>_B08_11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修改摄像头的描述，输入正确的描述，修改摄像头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7"/>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7"/>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描述修改成功</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表08-12  </w:t>
            </w:r>
            <w:r>
              <w:rPr>
                <w:rFonts w:ascii="微软雅黑" w:hAnsi="微软雅黑" w:eastAsia="微软雅黑"/>
                <w:szCs w:val="21"/>
              </w:rPr>
              <w:t>HFDS</w:t>
            </w:r>
            <w:r>
              <w:rPr>
                <w:rFonts w:hint="eastAsia" w:ascii="微软雅黑" w:hAnsi="微软雅黑" w:eastAsia="微软雅黑"/>
                <w:szCs w:val="21"/>
              </w:rPr>
              <w:t>_B08_12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修改摄像头的描述，输入过长的描述，修改摄像头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8"/>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8"/>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提示描述信息过长，重新输入</w:t>
            </w:r>
          </w:p>
        </w:tc>
      </w:tr>
    </w:tbl>
    <w:p>
      <w:pPr>
        <w:rPr>
          <w:rFonts w:hint="eastAsia"/>
        </w:rPr>
      </w:pPr>
    </w:p>
    <w:p>
      <w:pPr>
        <w:pStyle w:val="4"/>
        <w:rPr>
          <w:rFonts w:hint="eastAsia" w:eastAsia="宋体"/>
          <w:lang w:eastAsia="zh-CN"/>
        </w:rPr>
      </w:pPr>
      <w:bookmarkStart w:id="71" w:name="_Toc24955"/>
      <w:r>
        <w:rPr>
          <w:rFonts w:hint="eastAsia"/>
        </w:rPr>
        <w:t>4.8.1删除摄像头</w:t>
      </w:r>
      <w:r>
        <w:rPr>
          <w:rFonts w:hint="eastAsia"/>
          <w:lang w:val="en-US" w:eastAsia="zh-CN"/>
        </w:rPr>
        <w:t>(</w:t>
      </w:r>
      <w:r>
        <w:rPr>
          <w:rFonts w:hint="eastAsia"/>
        </w:rPr>
        <w:t>B08_3</w:t>
      </w:r>
      <w:r>
        <w:rPr>
          <w:rFonts w:hint="eastAsia"/>
          <w:lang w:val="en-US" w:eastAsia="zh-CN"/>
        </w:rPr>
        <w:t>)</w:t>
      </w:r>
      <w:bookmarkEnd w:id="71"/>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表08-13  </w:t>
            </w:r>
            <w:r>
              <w:rPr>
                <w:rFonts w:ascii="微软雅黑" w:hAnsi="微软雅黑" w:eastAsia="微软雅黑"/>
                <w:szCs w:val="21"/>
              </w:rPr>
              <w:t>HFDS</w:t>
            </w:r>
            <w:r>
              <w:rPr>
                <w:rFonts w:hint="eastAsia" w:ascii="微软雅黑" w:hAnsi="微软雅黑" w:eastAsia="微软雅黑"/>
                <w:szCs w:val="21"/>
              </w:rPr>
              <w:t>_B08_13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输入正确的标识号，删除摄像头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69"/>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69"/>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摄像头删除成功</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表08-14  </w:t>
            </w:r>
            <w:r>
              <w:rPr>
                <w:rFonts w:ascii="微软雅黑" w:hAnsi="微软雅黑" w:eastAsia="微软雅黑"/>
                <w:szCs w:val="21"/>
              </w:rPr>
              <w:t>HFDS</w:t>
            </w:r>
            <w:r>
              <w:rPr>
                <w:rFonts w:hint="eastAsia" w:ascii="微软雅黑" w:hAnsi="微软雅黑" w:eastAsia="微软雅黑"/>
                <w:szCs w:val="21"/>
              </w:rPr>
              <w:t>_B08_14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输入错误的标识号，删除摄像头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0"/>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0"/>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提示标识号错误，摄像头删除失败</w:t>
            </w:r>
          </w:p>
        </w:tc>
      </w:tr>
    </w:tbl>
    <w:p>
      <w:pPr>
        <w:rPr>
          <w:rFonts w:hint="eastAsia"/>
        </w:rPr>
      </w:pPr>
    </w:p>
    <w:p>
      <w:pPr>
        <w:pStyle w:val="4"/>
        <w:rPr>
          <w:rFonts w:hint="eastAsia" w:eastAsia="宋体"/>
          <w:lang w:eastAsia="zh-CN"/>
        </w:rPr>
      </w:pPr>
      <w:bookmarkStart w:id="72" w:name="_Toc2201"/>
      <w:r>
        <w:rPr>
          <w:rFonts w:hint="eastAsia"/>
        </w:rPr>
        <w:t>4.8.1查找摄像头</w:t>
      </w:r>
      <w:r>
        <w:rPr>
          <w:rFonts w:hint="eastAsia"/>
          <w:lang w:val="en-US" w:eastAsia="zh-CN"/>
        </w:rPr>
        <w:t>(</w:t>
      </w:r>
      <w:r>
        <w:rPr>
          <w:rFonts w:hint="eastAsia"/>
        </w:rPr>
        <w:t>B08_4</w:t>
      </w:r>
      <w:r>
        <w:rPr>
          <w:rFonts w:hint="eastAsia"/>
          <w:lang w:val="en-US" w:eastAsia="zh-CN"/>
        </w:rPr>
        <w:t>)</w:t>
      </w:r>
      <w:bookmarkEnd w:id="72"/>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hint="eastAsia"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表08-15  </w:t>
            </w:r>
            <w:r>
              <w:rPr>
                <w:rFonts w:ascii="微软雅黑" w:hAnsi="微软雅黑" w:eastAsia="微软雅黑"/>
                <w:szCs w:val="21"/>
              </w:rPr>
              <w:t>HFDS</w:t>
            </w:r>
            <w:r>
              <w:rPr>
                <w:rFonts w:hint="eastAsia" w:ascii="微软雅黑" w:hAnsi="微软雅黑" w:eastAsia="微软雅黑"/>
                <w:szCs w:val="21"/>
              </w:rPr>
              <w:t>_B08_15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输入错误的标识号，查找摄像头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1"/>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1"/>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提示标识号错误，摄像头查找失败</w:t>
            </w:r>
          </w:p>
        </w:tc>
      </w:tr>
    </w:tbl>
    <w:p>
      <w:pPr>
        <w:widowControl/>
        <w:jc w:val="left"/>
        <w:rPr>
          <w:rFonts w:ascii="微软雅黑" w:hAnsi="微软雅黑" w:eastAsia="微软雅黑"/>
        </w:rPr>
      </w:pPr>
      <w:r>
        <w:rPr>
          <w:rFonts w:ascii="微软雅黑" w:hAnsi="微软雅黑" w:eastAsia="微软雅黑"/>
        </w:rPr>
        <w:br w:type="page"/>
      </w: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表08-16  </w:t>
            </w:r>
            <w:r>
              <w:rPr>
                <w:rFonts w:ascii="微软雅黑" w:hAnsi="微软雅黑" w:eastAsia="微软雅黑"/>
                <w:szCs w:val="21"/>
              </w:rPr>
              <w:t>HFDS</w:t>
            </w:r>
            <w:r>
              <w:rPr>
                <w:rFonts w:hint="eastAsia" w:ascii="微软雅黑" w:hAnsi="微软雅黑" w:eastAsia="微软雅黑"/>
                <w:szCs w:val="21"/>
              </w:rPr>
              <w:t>_B08_16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输入正确的标识号，查找摄像头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2"/>
              </w:numPr>
              <w:ind w:firstLineChars="0"/>
              <w:jc w:val="left"/>
              <w:rPr>
                <w:rFonts w:ascii="微软雅黑" w:hAnsi="微软雅黑" w:eastAsia="微软雅黑"/>
              </w:rPr>
            </w:pPr>
            <w:r>
              <w:rPr>
                <w:rFonts w:hint="eastAsia" w:ascii="微软雅黑" w:hAnsi="微软雅黑" w:eastAsia="微软雅黑"/>
              </w:rPr>
              <w:t>运行Tomcat服务器</w:t>
            </w:r>
          </w:p>
          <w:p>
            <w:pPr>
              <w:pStyle w:val="24"/>
              <w:numPr>
                <w:ilvl w:val="0"/>
                <w:numId w:val="72"/>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查找成功</w:t>
            </w:r>
          </w:p>
        </w:tc>
      </w:tr>
    </w:tbl>
    <w:p/>
    <w:p>
      <w:pPr>
        <w:rPr>
          <w:rFonts w:hint="eastAsia"/>
        </w:rPr>
      </w:pPr>
    </w:p>
    <w:p>
      <w:pPr>
        <w:pStyle w:val="3"/>
      </w:pPr>
      <w:bookmarkStart w:id="73" w:name="_Toc7660"/>
      <w:r>
        <w:t>4.9</w:t>
      </w:r>
      <w:r>
        <w:rPr>
          <w:rFonts w:hint="eastAsia"/>
        </w:rPr>
        <w:t>管理员的用户管理功能</w:t>
      </w:r>
      <w:bookmarkEnd w:id="69"/>
      <w:bookmarkEnd w:id="73"/>
    </w:p>
    <w:p>
      <w:pPr>
        <w:pStyle w:val="4"/>
        <w:rPr>
          <w:rFonts w:hint="eastAsia" w:eastAsia="宋体"/>
          <w:lang w:eastAsia="zh-CN"/>
        </w:rPr>
      </w:pPr>
      <w:bookmarkStart w:id="74" w:name="_Toc13475701"/>
      <w:bookmarkStart w:id="75" w:name="_Toc26842"/>
      <w:r>
        <w:rPr>
          <w:rFonts w:hint="eastAsia"/>
        </w:rPr>
        <w:t>4.9.1查找用户</w:t>
      </w:r>
      <w:bookmarkEnd w:id="74"/>
      <w:r>
        <w:rPr>
          <w:rFonts w:hint="eastAsia"/>
          <w:lang w:val="en-US" w:eastAsia="zh-CN"/>
        </w:rPr>
        <w:t>(</w:t>
      </w:r>
      <w:r>
        <w:rPr>
          <w:rFonts w:hint="eastAsia"/>
        </w:rPr>
        <w:t>B09_</w:t>
      </w:r>
      <w:r>
        <w:t>1</w:t>
      </w:r>
      <w:r>
        <w:rPr>
          <w:rFonts w:hint="eastAsia"/>
          <w:lang w:val="en-US" w:eastAsia="zh-CN"/>
        </w:rPr>
        <w:t>)</w:t>
      </w:r>
      <w:bookmarkEnd w:id="75"/>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_1_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对每个属性，输出空值，进行用户查找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选择查询的属性，输入空值进行查找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3"/>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73"/>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73"/>
              </w:numPr>
              <w:ind w:firstLineChars="0"/>
              <w:jc w:val="left"/>
              <w:rPr>
                <w:rFonts w:ascii="微软雅黑" w:hAnsi="微软雅黑" w:eastAsia="微软雅黑"/>
              </w:rPr>
            </w:pPr>
            <w:r>
              <w:rPr>
                <w:rFonts w:hint="eastAsia" w:ascii="微软雅黑" w:hAnsi="微软雅黑" w:eastAsia="微软雅黑"/>
              </w:rPr>
              <w:t>不输入任何值，点击“查找”</w:t>
            </w:r>
          </w:p>
          <w:p>
            <w:pPr>
              <w:pStyle w:val="24"/>
              <w:numPr>
                <w:ilvl w:val="0"/>
                <w:numId w:val="73"/>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查询结果均为所有的用户信息</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_1_2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由各个属性，查找不存在的用户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选择不同的属性，输入不存在的属性值进行查找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4"/>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74"/>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74"/>
              </w:numPr>
              <w:ind w:firstLineChars="0"/>
              <w:jc w:val="left"/>
              <w:rPr>
                <w:rFonts w:ascii="微软雅黑" w:hAnsi="微软雅黑" w:eastAsia="微软雅黑"/>
              </w:rPr>
            </w:pPr>
            <w:r>
              <w:rPr>
                <w:rFonts w:hint="eastAsia" w:ascii="微软雅黑" w:hAnsi="微软雅黑" w:eastAsia="微软雅黑"/>
              </w:rPr>
              <w:t>输入不存在的属性值，点击“查找”</w:t>
            </w:r>
          </w:p>
          <w:p>
            <w:pPr>
              <w:pStyle w:val="24"/>
              <w:numPr>
                <w:ilvl w:val="0"/>
                <w:numId w:val="74"/>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查询结果均为空</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_1_2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_1_2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由各个属性，查找存在的用户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选择不同的属性，输入存在的属性值进行查找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5"/>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75"/>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75"/>
              </w:numPr>
              <w:ind w:firstLineChars="0"/>
              <w:jc w:val="left"/>
              <w:rPr>
                <w:rFonts w:ascii="微软雅黑" w:hAnsi="微软雅黑" w:eastAsia="微软雅黑"/>
              </w:rPr>
            </w:pPr>
            <w:r>
              <w:rPr>
                <w:rFonts w:hint="eastAsia" w:ascii="微软雅黑" w:hAnsi="微软雅黑" w:eastAsia="微软雅黑"/>
              </w:rPr>
              <w:t>输入已有用户的的属性值，点击“查找”</w:t>
            </w:r>
          </w:p>
          <w:p>
            <w:pPr>
              <w:pStyle w:val="24"/>
              <w:numPr>
                <w:ilvl w:val="0"/>
                <w:numId w:val="75"/>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查询结果均为数据库中已有的，与查询属性匹配的用户</w:t>
            </w:r>
          </w:p>
        </w:tc>
      </w:tr>
    </w:tbl>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left"/>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表09_</w:t>
            </w:r>
            <w:r>
              <w:rPr>
                <w:rFonts w:ascii="微软雅黑" w:hAnsi="微软雅黑" w:eastAsia="微软雅黑"/>
              </w:rPr>
              <w:t>1_3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w:t>
            </w:r>
            <w:r>
              <w:rPr>
                <w:rFonts w:hint="eastAsia" w:ascii="微软雅黑" w:hAnsi="微软雅黑" w:eastAsia="微软雅黑"/>
              </w:rPr>
              <w:t>09_</w:t>
            </w:r>
            <w:r>
              <w:rPr>
                <w:rFonts w:ascii="微软雅黑" w:hAnsi="微软雅黑" w:eastAsia="微软雅黑"/>
              </w:rPr>
              <w:t>1_3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hint="eastAsia" w:ascii="微软雅黑" w:hAnsi="微软雅黑" w:eastAsia="微软雅黑"/>
              </w:rPr>
              <w:t>09_</w:t>
            </w:r>
            <w:r>
              <w:rPr>
                <w:rFonts w:ascii="微软雅黑" w:hAnsi="微软雅黑" w:eastAsia="微软雅黑"/>
              </w:rPr>
              <w:t>1_3</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特殊字符串的查找结果</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输入框输入特殊字符串，如</w:t>
            </w:r>
            <w:r>
              <w:rPr>
                <w:rFonts w:ascii="微软雅黑" w:hAnsi="微软雅黑" w:eastAsia="微软雅黑"/>
              </w:rPr>
              <w:t>null , NULL ,&lt;html&gt;,&lt;td&gt;</w:t>
            </w:r>
            <w:r>
              <w:rPr>
                <w:rFonts w:hint="eastAsia" w:ascii="微软雅黑" w:hAnsi="微软雅黑" w:eastAsia="微软雅黑"/>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6"/>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76"/>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76"/>
              </w:numPr>
              <w:ind w:firstLineChars="0"/>
              <w:jc w:val="left"/>
              <w:rPr>
                <w:rFonts w:ascii="微软雅黑" w:hAnsi="微软雅黑" w:eastAsia="微软雅黑"/>
              </w:rPr>
            </w:pPr>
            <w:r>
              <w:rPr>
                <w:rFonts w:hint="eastAsia" w:ascii="微软雅黑" w:hAnsi="微软雅黑" w:eastAsia="微软雅黑"/>
              </w:rPr>
              <w:t>输入特殊字符串，点击“查找”</w:t>
            </w:r>
          </w:p>
          <w:p>
            <w:pPr>
              <w:pStyle w:val="24"/>
              <w:numPr>
                <w:ilvl w:val="0"/>
                <w:numId w:val="76"/>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查询结果均为空</w:t>
            </w:r>
          </w:p>
        </w:tc>
      </w:tr>
    </w:tbl>
    <w:p>
      <w:pPr>
        <w:widowControl/>
        <w:jc w:val="left"/>
        <w:rPr>
          <w:rFonts w:ascii="微软雅黑" w:hAnsi="微软雅黑" w:eastAsia="微软雅黑"/>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77"/>
        <w:gridCol w:w="1276"/>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表01-15  </w:t>
            </w:r>
            <w:r>
              <w:rPr>
                <w:rFonts w:ascii="微软雅黑" w:hAnsi="微软雅黑" w:eastAsia="微软雅黑"/>
                <w:szCs w:val="21"/>
              </w:rPr>
              <w:t>HFDS</w:t>
            </w:r>
            <w:r>
              <w:rPr>
                <w:rFonts w:hint="eastAsia" w:ascii="微软雅黑" w:hAnsi="微软雅黑" w:eastAsia="微软雅黑"/>
                <w:szCs w:val="21"/>
              </w:rPr>
              <w:t>_B01_15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87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_15</w:t>
            </w:r>
          </w:p>
        </w:tc>
        <w:tc>
          <w:tcPr>
            <w:tcW w:w="1276" w:type="dxa"/>
            <w:vAlign w:val="center"/>
          </w:tcPr>
          <w:p>
            <w:pPr>
              <w:jc w:val="center"/>
              <w:rPr>
                <w:rFonts w:ascii="微软雅黑" w:hAnsi="微软雅黑" w:eastAsia="微软雅黑"/>
                <w:b/>
              </w:rPr>
            </w:pPr>
            <w:r>
              <w:rPr>
                <w:rFonts w:ascii="微软雅黑" w:hAnsi="微软雅黑" w:eastAsia="微软雅黑"/>
                <w:b/>
              </w:rPr>
              <w:t>项目名称</w:t>
            </w:r>
          </w:p>
        </w:tc>
        <w:tc>
          <w:tcPr>
            <w:tcW w:w="436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输入框对恶意注入的处理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输入脚本函数，如</w:t>
            </w:r>
            <w:r>
              <w:rPr>
                <w:rFonts w:ascii="微软雅黑" w:hAnsi="微软雅黑" w:eastAsia="微软雅黑"/>
              </w:rPr>
              <w:t>&lt;script&gt;alert("fire")&lt;/script&gt;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7"/>
              </w:numPr>
              <w:ind w:firstLineChars="0"/>
              <w:jc w:val="left"/>
              <w:rPr>
                <w:rFonts w:ascii="微软雅黑" w:hAnsi="微软雅黑" w:eastAsia="微软雅黑"/>
              </w:rPr>
            </w:pPr>
            <w:r>
              <w:rPr>
                <w:rFonts w:hint="eastAsia" w:ascii="微软雅黑" w:hAnsi="微软雅黑" w:eastAsia="微软雅黑"/>
              </w:rPr>
              <w:t>进入查找用户界面</w:t>
            </w:r>
          </w:p>
          <w:p>
            <w:pPr>
              <w:pStyle w:val="24"/>
              <w:numPr>
                <w:ilvl w:val="0"/>
                <w:numId w:val="77"/>
              </w:numPr>
              <w:ind w:firstLineChars="0"/>
              <w:jc w:val="left"/>
              <w:rPr>
                <w:rFonts w:ascii="微软雅黑" w:hAnsi="微软雅黑" w:eastAsia="微软雅黑"/>
              </w:rPr>
            </w:pPr>
            <w:r>
              <w:rPr>
                <w:rFonts w:hint="eastAsia" w:ascii="微软雅黑" w:hAnsi="微软雅黑" w:eastAsia="微软雅黑"/>
              </w:rPr>
              <w:t>选择任一查找属性</w:t>
            </w:r>
          </w:p>
          <w:p>
            <w:pPr>
              <w:pStyle w:val="24"/>
              <w:numPr>
                <w:ilvl w:val="0"/>
                <w:numId w:val="77"/>
              </w:numPr>
              <w:ind w:firstLineChars="0"/>
              <w:jc w:val="left"/>
              <w:rPr>
                <w:rFonts w:ascii="微软雅黑" w:hAnsi="微软雅黑" w:eastAsia="微软雅黑"/>
              </w:rPr>
            </w:pPr>
            <w:r>
              <w:rPr>
                <w:rFonts w:hint="eastAsia" w:ascii="微软雅黑" w:hAnsi="微软雅黑" w:eastAsia="微软雅黑"/>
              </w:rPr>
              <w:t>输入脚本符号，点击“查找”</w:t>
            </w:r>
          </w:p>
          <w:p>
            <w:pPr>
              <w:pStyle w:val="24"/>
              <w:numPr>
                <w:ilvl w:val="0"/>
                <w:numId w:val="77"/>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能防止恶意注入，查询结果均为空</w:t>
            </w:r>
          </w:p>
        </w:tc>
      </w:tr>
    </w:tbl>
    <w:p/>
    <w:p/>
    <w:p>
      <w:pPr>
        <w:pStyle w:val="4"/>
        <w:rPr>
          <w:rFonts w:hint="eastAsia" w:eastAsia="宋体"/>
          <w:lang w:eastAsia="zh-CN"/>
        </w:rPr>
      </w:pPr>
      <w:bookmarkStart w:id="76" w:name="_Toc13475702"/>
      <w:bookmarkStart w:id="77" w:name="_Toc9869"/>
      <w:r>
        <w:rPr>
          <w:rFonts w:hint="eastAsia"/>
        </w:rPr>
        <w:t>4.9.2添加用户</w:t>
      </w:r>
      <w:bookmarkEnd w:id="76"/>
      <w:r>
        <w:rPr>
          <w:rFonts w:hint="eastAsia"/>
          <w:lang w:val="en-US" w:eastAsia="zh-CN"/>
        </w:rPr>
        <w:t>(</w:t>
      </w:r>
      <w:r>
        <w:rPr>
          <w:rFonts w:hint="eastAsia"/>
        </w:rPr>
        <w:t>B09_2</w:t>
      </w:r>
      <w:r>
        <w:rPr>
          <w:rFonts w:hint="eastAsia"/>
          <w:lang w:val="en-US" w:eastAsia="zh-CN"/>
        </w:rPr>
        <w:t>)</w:t>
      </w:r>
      <w:bookmarkEnd w:id="77"/>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不输入必填属性，添加用户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8"/>
              </w:numPr>
              <w:ind w:firstLineChars="0"/>
              <w:jc w:val="left"/>
              <w:rPr>
                <w:rFonts w:ascii="微软雅黑" w:hAnsi="微软雅黑" w:eastAsia="微软雅黑"/>
              </w:rPr>
            </w:pPr>
            <w:r>
              <w:rPr>
                <w:rFonts w:hint="eastAsia" w:ascii="微软雅黑" w:hAnsi="微软雅黑" w:eastAsia="微软雅黑"/>
              </w:rPr>
              <w:t>登录管理员系统，点击进入用户管理界面</w:t>
            </w:r>
          </w:p>
          <w:p>
            <w:pPr>
              <w:pStyle w:val="24"/>
              <w:numPr>
                <w:ilvl w:val="0"/>
                <w:numId w:val="78"/>
              </w:numPr>
              <w:ind w:firstLineChars="0"/>
              <w:jc w:val="left"/>
              <w:rPr>
                <w:rFonts w:ascii="微软雅黑" w:hAnsi="微软雅黑" w:eastAsia="微软雅黑"/>
              </w:rPr>
            </w:pPr>
            <w:r>
              <w:rPr>
                <w:rFonts w:hint="eastAsia" w:ascii="微软雅黑" w:hAnsi="微软雅黑" w:eastAsia="微软雅黑"/>
              </w:rPr>
              <w:t>点击添加用户按钮</w:t>
            </w:r>
          </w:p>
          <w:p>
            <w:pPr>
              <w:pStyle w:val="24"/>
              <w:numPr>
                <w:ilvl w:val="0"/>
                <w:numId w:val="78"/>
              </w:numPr>
              <w:ind w:firstLineChars="0"/>
              <w:jc w:val="left"/>
              <w:rPr>
                <w:rFonts w:hint="eastAsia" w:ascii="微软雅黑" w:hAnsi="微软雅黑" w:eastAsia="微软雅黑"/>
              </w:rPr>
            </w:pPr>
            <w:r>
              <w:rPr>
                <w:rFonts w:hint="eastAsia" w:ascii="微软雅黑" w:hAnsi="微软雅黑" w:eastAsia="微软雅黑"/>
              </w:rPr>
              <w:t>输入用户信息，点击“添加”按钮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提示“xxx不能为空，添加失败”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按要求输入各个属性，添加用户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79"/>
              </w:numPr>
              <w:ind w:firstLineChars="0"/>
              <w:jc w:val="left"/>
              <w:rPr>
                <w:rFonts w:ascii="微软雅黑" w:hAnsi="微软雅黑" w:eastAsia="微软雅黑"/>
              </w:rPr>
            </w:pPr>
            <w:r>
              <w:rPr>
                <w:rFonts w:hint="eastAsia" w:ascii="微软雅黑" w:hAnsi="微软雅黑" w:eastAsia="微软雅黑"/>
              </w:rPr>
              <w:t>登录管理员系统，点击进入用户管理界面</w:t>
            </w:r>
          </w:p>
          <w:p>
            <w:pPr>
              <w:pStyle w:val="24"/>
              <w:numPr>
                <w:ilvl w:val="0"/>
                <w:numId w:val="79"/>
              </w:numPr>
              <w:ind w:firstLineChars="0"/>
              <w:jc w:val="left"/>
              <w:rPr>
                <w:rFonts w:ascii="微软雅黑" w:hAnsi="微软雅黑" w:eastAsia="微软雅黑"/>
              </w:rPr>
            </w:pPr>
            <w:r>
              <w:rPr>
                <w:rFonts w:hint="eastAsia" w:ascii="微软雅黑" w:hAnsi="微软雅黑" w:eastAsia="微软雅黑"/>
              </w:rPr>
              <w:t>点击添加用户按钮</w:t>
            </w:r>
          </w:p>
          <w:p>
            <w:pPr>
              <w:pStyle w:val="24"/>
              <w:numPr>
                <w:ilvl w:val="0"/>
                <w:numId w:val="79"/>
              </w:numPr>
              <w:ind w:firstLineChars="0"/>
              <w:jc w:val="left"/>
              <w:rPr>
                <w:rFonts w:ascii="微软雅黑" w:hAnsi="微软雅黑" w:eastAsia="微软雅黑"/>
              </w:rPr>
            </w:pPr>
            <w:r>
              <w:rPr>
                <w:rFonts w:hint="eastAsia" w:ascii="微软雅黑" w:hAnsi="微软雅黑" w:eastAsia="微软雅黑"/>
              </w:rPr>
              <w:t>输入用户信息，点击“添加”按钮</w:t>
            </w:r>
          </w:p>
          <w:p>
            <w:pPr>
              <w:pStyle w:val="24"/>
              <w:numPr>
                <w:ilvl w:val="0"/>
                <w:numId w:val="79"/>
              </w:numPr>
              <w:ind w:firstLineChars="0"/>
              <w:jc w:val="left"/>
              <w:rPr>
                <w:rFonts w:hint="eastAsia" w:ascii="微软雅黑" w:hAnsi="微软雅黑" w:eastAsia="微软雅黑"/>
              </w:rPr>
            </w:pPr>
            <w:r>
              <w:rPr>
                <w:rFonts w:hint="eastAsia" w:ascii="微软雅黑" w:hAnsi="微软雅黑" w:eastAsia="微软雅黑"/>
              </w:rPr>
              <w:t>查询被添加的用户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提示“添加成功”</w:t>
            </w:r>
          </w:p>
          <w:p>
            <w:pPr>
              <w:jc w:val="left"/>
              <w:rPr>
                <w:rFonts w:hint="eastAsia" w:ascii="微软雅黑" w:hAnsi="微软雅黑" w:eastAsia="微软雅黑"/>
              </w:rPr>
            </w:pPr>
            <w:r>
              <w:rPr>
                <w:rFonts w:hint="eastAsia" w:ascii="微软雅黑" w:hAnsi="微软雅黑" w:eastAsia="微软雅黑"/>
              </w:rPr>
              <w:t>显示新用户的个人信息</w:t>
            </w:r>
          </w:p>
        </w:tc>
      </w:tr>
    </w:tbl>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3</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邮箱输入框的判空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邮箱输入框为空，添加用户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0"/>
              </w:numPr>
              <w:ind w:firstLineChars="0"/>
              <w:jc w:val="left"/>
              <w:rPr>
                <w:rFonts w:ascii="微软雅黑" w:hAnsi="微软雅黑" w:eastAsia="微软雅黑"/>
              </w:rPr>
            </w:pPr>
            <w:r>
              <w:rPr>
                <w:rFonts w:hint="eastAsia" w:ascii="微软雅黑" w:hAnsi="微软雅黑" w:eastAsia="微软雅黑"/>
              </w:rPr>
              <w:t>将邮箱输入框置为空，其他输入框正确输入</w:t>
            </w:r>
          </w:p>
          <w:p>
            <w:pPr>
              <w:pStyle w:val="24"/>
              <w:numPr>
                <w:ilvl w:val="0"/>
                <w:numId w:val="80"/>
              </w:numPr>
              <w:ind w:firstLineChars="0"/>
              <w:jc w:val="left"/>
              <w:rPr>
                <w:rFonts w:hint="eastAsia" w:ascii="微软雅黑" w:hAnsi="微软雅黑" w:eastAsia="微软雅黑"/>
              </w:rPr>
            </w:pPr>
            <w:r>
              <w:rPr>
                <w:rFonts w:hint="eastAsia" w:ascii="微软雅黑" w:hAnsi="微软雅黑" w:eastAsia="微软雅黑"/>
              </w:rPr>
              <w:t>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提示“邮箱不能为空”，重新输入</w:t>
            </w:r>
          </w:p>
        </w:tc>
      </w:tr>
    </w:tbl>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4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4</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用户名输入框的判空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用户名输入框为空，添加用户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0"/>
              </w:numPr>
              <w:ind w:firstLineChars="0"/>
              <w:jc w:val="left"/>
              <w:rPr>
                <w:rFonts w:ascii="微软雅黑" w:hAnsi="微软雅黑" w:eastAsia="微软雅黑"/>
              </w:rPr>
            </w:pPr>
            <w:r>
              <w:rPr>
                <w:rFonts w:hint="eastAsia" w:ascii="微软雅黑" w:hAnsi="微软雅黑" w:eastAsia="微软雅黑"/>
              </w:rPr>
              <w:t>将用户名输入框置为空，其他输入框正确输入</w:t>
            </w:r>
          </w:p>
          <w:p>
            <w:pPr>
              <w:pStyle w:val="24"/>
              <w:numPr>
                <w:ilvl w:val="0"/>
                <w:numId w:val="80"/>
              </w:numPr>
              <w:ind w:firstLineChars="0"/>
              <w:jc w:val="left"/>
              <w:rPr>
                <w:rFonts w:hint="eastAsia" w:ascii="微软雅黑" w:hAnsi="微软雅黑" w:eastAsia="微软雅黑"/>
              </w:rPr>
            </w:pPr>
            <w:r>
              <w:rPr>
                <w:rFonts w:hint="eastAsia" w:ascii="微软雅黑" w:hAnsi="微软雅黑" w:eastAsia="微软雅黑"/>
              </w:rPr>
              <w:t>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提示“用户名不能为空”，重新输入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5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5</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邮箱不可重复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输入重复邮箱，保存修改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1"/>
              </w:numPr>
              <w:ind w:firstLineChars="0"/>
              <w:jc w:val="left"/>
              <w:rPr>
                <w:rFonts w:ascii="微软雅黑" w:hAnsi="微软雅黑" w:eastAsia="微软雅黑"/>
              </w:rPr>
            </w:pPr>
            <w:r>
              <w:rPr>
                <w:rFonts w:hint="eastAsia" w:ascii="微软雅黑" w:hAnsi="微软雅黑" w:eastAsia="微软雅黑"/>
              </w:rPr>
              <w:t>输入重复邮箱，其他输入框正确输入</w:t>
            </w:r>
          </w:p>
          <w:p>
            <w:pPr>
              <w:pStyle w:val="24"/>
              <w:numPr>
                <w:ilvl w:val="0"/>
                <w:numId w:val="81"/>
              </w:numPr>
              <w:ind w:firstLineChars="0"/>
              <w:jc w:val="left"/>
              <w:rPr>
                <w:rFonts w:hint="eastAsia"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提示“该邮箱已被占用”，重新输入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6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6</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用户名不超过20位字符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2"/>
              </w:numPr>
              <w:ind w:firstLineChars="0"/>
              <w:jc w:val="left"/>
              <w:rPr>
                <w:rFonts w:ascii="微软雅黑" w:hAnsi="微软雅黑" w:eastAsia="微软雅黑"/>
              </w:rPr>
            </w:pPr>
            <w:r>
              <w:rPr>
                <w:rFonts w:hint="eastAsia" w:ascii="微软雅黑" w:hAnsi="微软雅黑" w:eastAsia="微软雅黑"/>
              </w:rPr>
              <w:t>修改用户名为40位字符，其他输入框正确输入</w:t>
            </w:r>
          </w:p>
          <w:p>
            <w:pPr>
              <w:pStyle w:val="24"/>
              <w:numPr>
                <w:ilvl w:val="0"/>
                <w:numId w:val="82"/>
              </w:numPr>
              <w:ind w:firstLineChars="0"/>
              <w:jc w:val="left"/>
              <w:rPr>
                <w:rFonts w:hint="eastAsia"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提示“用户名过长”，重新输入</w:t>
            </w:r>
          </w:p>
        </w:tc>
      </w:tr>
    </w:tbl>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7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7</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个人简介不超过100位字符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3"/>
              </w:numPr>
              <w:ind w:firstLineChars="0"/>
              <w:jc w:val="left"/>
              <w:rPr>
                <w:rFonts w:ascii="微软雅黑" w:hAnsi="微软雅黑" w:eastAsia="微软雅黑"/>
              </w:rPr>
            </w:pPr>
            <w:r>
              <w:rPr>
                <w:rFonts w:hint="eastAsia" w:ascii="微软雅黑" w:hAnsi="微软雅黑" w:eastAsia="微软雅黑"/>
              </w:rPr>
              <w:t>输入个人简介为200位字符，其他输入框正确输入</w:t>
            </w:r>
          </w:p>
          <w:p>
            <w:pPr>
              <w:pStyle w:val="24"/>
              <w:numPr>
                <w:ilvl w:val="0"/>
                <w:numId w:val="83"/>
              </w:numPr>
              <w:ind w:firstLineChars="0"/>
              <w:jc w:val="left"/>
              <w:rPr>
                <w:rFonts w:hint="eastAsia"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提示“个人简介过长”，重新输入</w:t>
            </w:r>
          </w:p>
        </w:tc>
      </w:tr>
    </w:tbl>
    <w:p/>
    <w:p/>
    <w:p>
      <w:pPr>
        <w:rPr>
          <w:rFonts w:hint="eastAsia"/>
        </w:rPr>
      </w:pPr>
    </w:p>
    <w:p>
      <w:pPr>
        <w:pStyle w:val="4"/>
        <w:rPr>
          <w:rFonts w:hint="eastAsia" w:eastAsia="宋体"/>
          <w:lang w:eastAsia="zh-CN"/>
        </w:rPr>
      </w:pPr>
      <w:bookmarkStart w:id="78" w:name="_Toc13475703"/>
      <w:bookmarkStart w:id="79" w:name="_Toc5228"/>
      <w:r>
        <w:rPr>
          <w:rFonts w:hint="eastAsia"/>
        </w:rPr>
        <w:t>4.9.3删除用户</w:t>
      </w:r>
      <w:bookmarkEnd w:id="78"/>
      <w:r>
        <w:rPr>
          <w:rFonts w:hint="eastAsia"/>
          <w:lang w:val="en-US" w:eastAsia="zh-CN"/>
        </w:rPr>
        <w:t>(</w:t>
      </w:r>
      <w:r>
        <w:rPr>
          <w:rFonts w:hint="eastAsia"/>
        </w:rPr>
        <w:t>B09_3</w:t>
      </w:r>
      <w:r>
        <w:rPr>
          <w:rFonts w:hint="eastAsia"/>
          <w:lang w:val="en-US" w:eastAsia="zh-CN"/>
        </w:rPr>
        <w:t>)</w:t>
      </w:r>
      <w:bookmarkEnd w:id="79"/>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160"/>
        <w:gridCol w:w="1276"/>
        <w:gridCol w:w="4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160"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1</w:t>
            </w:r>
          </w:p>
        </w:tc>
        <w:tc>
          <w:tcPr>
            <w:tcW w:w="1276" w:type="dxa"/>
            <w:vAlign w:val="center"/>
          </w:tcPr>
          <w:p>
            <w:pPr>
              <w:jc w:val="center"/>
              <w:rPr>
                <w:rFonts w:ascii="微软雅黑" w:hAnsi="微软雅黑" w:eastAsia="微软雅黑"/>
                <w:b/>
              </w:rPr>
            </w:pPr>
            <w:r>
              <w:rPr>
                <w:rFonts w:ascii="微软雅黑" w:hAnsi="微软雅黑" w:eastAsia="微软雅黑"/>
                <w:b/>
              </w:rPr>
              <w:t>项目名称</w:t>
            </w:r>
          </w:p>
        </w:tc>
        <w:tc>
          <w:tcPr>
            <w:tcW w:w="4077"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删除指定用户，用户不存在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输入未注册的邮箱，进行删除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4"/>
              </w:numPr>
              <w:ind w:firstLineChars="0"/>
              <w:jc w:val="left"/>
              <w:rPr>
                <w:rFonts w:ascii="微软雅黑" w:hAnsi="微软雅黑" w:eastAsia="微软雅黑"/>
              </w:rPr>
            </w:pPr>
            <w:r>
              <w:rPr>
                <w:rFonts w:hint="eastAsia" w:ascii="微软雅黑" w:hAnsi="微软雅黑" w:eastAsia="微软雅黑"/>
              </w:rPr>
              <w:t>进入用户管理界面</w:t>
            </w:r>
          </w:p>
          <w:p>
            <w:pPr>
              <w:pStyle w:val="24"/>
              <w:numPr>
                <w:ilvl w:val="0"/>
                <w:numId w:val="84"/>
              </w:numPr>
              <w:ind w:firstLineChars="0"/>
              <w:jc w:val="left"/>
              <w:rPr>
                <w:rFonts w:hint="eastAsia" w:ascii="微软雅黑" w:hAnsi="微软雅黑" w:eastAsia="微软雅黑"/>
              </w:rPr>
            </w:pPr>
            <w:r>
              <w:rPr>
                <w:rFonts w:hint="eastAsia" w:ascii="微软雅黑" w:hAnsi="微软雅黑" w:eastAsia="微软雅黑"/>
              </w:rPr>
              <w:t>输入未注册的邮箱，点击“查询”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提醒“用户不存在”</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160"/>
        <w:gridCol w:w="1276"/>
        <w:gridCol w:w="4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160"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3</w:t>
            </w:r>
            <w:r>
              <w:rPr>
                <w:rFonts w:ascii="微软雅黑" w:hAnsi="微软雅黑" w:eastAsia="微软雅黑"/>
              </w:rPr>
              <w:t>_</w:t>
            </w:r>
            <w:r>
              <w:rPr>
                <w:rFonts w:hint="eastAsia" w:ascii="微软雅黑" w:hAnsi="微软雅黑" w:eastAsia="微软雅黑"/>
              </w:rPr>
              <w:t>2</w:t>
            </w:r>
          </w:p>
        </w:tc>
        <w:tc>
          <w:tcPr>
            <w:tcW w:w="1276" w:type="dxa"/>
            <w:vAlign w:val="center"/>
          </w:tcPr>
          <w:p>
            <w:pPr>
              <w:jc w:val="center"/>
              <w:rPr>
                <w:rFonts w:ascii="微软雅黑" w:hAnsi="微软雅黑" w:eastAsia="微软雅黑"/>
                <w:b/>
              </w:rPr>
            </w:pPr>
            <w:r>
              <w:rPr>
                <w:rFonts w:ascii="微软雅黑" w:hAnsi="微软雅黑" w:eastAsia="微软雅黑"/>
                <w:b/>
              </w:rPr>
              <w:t>项目名称</w:t>
            </w:r>
          </w:p>
        </w:tc>
        <w:tc>
          <w:tcPr>
            <w:tcW w:w="4077"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删除指定用户，用户存在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输入已注册的邮箱，进行删除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5"/>
              </w:numPr>
              <w:ind w:firstLineChars="0"/>
              <w:jc w:val="left"/>
              <w:rPr>
                <w:rFonts w:ascii="微软雅黑" w:hAnsi="微软雅黑" w:eastAsia="微软雅黑"/>
              </w:rPr>
            </w:pPr>
            <w:r>
              <w:rPr>
                <w:rFonts w:hint="eastAsia" w:ascii="微软雅黑" w:hAnsi="微软雅黑" w:eastAsia="微软雅黑"/>
              </w:rPr>
              <w:t>进入用户管理界面</w:t>
            </w:r>
          </w:p>
          <w:p>
            <w:pPr>
              <w:pStyle w:val="24"/>
              <w:numPr>
                <w:ilvl w:val="0"/>
                <w:numId w:val="85"/>
              </w:numPr>
              <w:ind w:firstLineChars="0"/>
              <w:jc w:val="left"/>
              <w:rPr>
                <w:rFonts w:ascii="微软雅黑" w:hAnsi="微软雅黑" w:eastAsia="微软雅黑"/>
              </w:rPr>
            </w:pPr>
            <w:r>
              <w:rPr>
                <w:rFonts w:hint="eastAsia" w:ascii="微软雅黑" w:hAnsi="微软雅黑" w:eastAsia="微软雅黑"/>
              </w:rPr>
              <w:t>输入已注册的邮箱，点击“查询”</w:t>
            </w:r>
          </w:p>
          <w:p>
            <w:pPr>
              <w:pStyle w:val="24"/>
              <w:numPr>
                <w:ilvl w:val="0"/>
                <w:numId w:val="85"/>
              </w:numPr>
              <w:ind w:firstLineChars="0"/>
              <w:jc w:val="left"/>
              <w:rPr>
                <w:rFonts w:ascii="微软雅黑" w:hAnsi="微软雅黑" w:eastAsia="微软雅黑"/>
              </w:rPr>
            </w:pPr>
            <w:r>
              <w:rPr>
                <w:rFonts w:hint="eastAsia" w:ascii="微软雅黑" w:hAnsi="微软雅黑" w:eastAsia="微软雅黑"/>
              </w:rPr>
              <w:t>点击 “确认删除”</w:t>
            </w:r>
          </w:p>
          <w:p>
            <w:pPr>
              <w:pStyle w:val="24"/>
              <w:numPr>
                <w:ilvl w:val="0"/>
                <w:numId w:val="85"/>
              </w:numPr>
              <w:ind w:firstLineChars="0"/>
              <w:jc w:val="left"/>
              <w:rPr>
                <w:rFonts w:hint="eastAsia" w:ascii="微软雅黑" w:hAnsi="微软雅黑" w:eastAsia="微软雅黑"/>
              </w:rPr>
            </w:pPr>
            <w:r>
              <w:rPr>
                <w:rFonts w:hint="eastAsia" w:ascii="微软雅黑" w:hAnsi="微软雅黑" w:eastAsia="微软雅黑"/>
              </w:rPr>
              <w:t>查询该用户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展示所选的用户的个人信息，删除后查询不到该用户</w:t>
            </w:r>
          </w:p>
        </w:tc>
      </w:tr>
    </w:tbl>
    <w:p/>
    <w:p>
      <w:pPr>
        <w:rPr>
          <w:rFonts w:hint="eastAsia"/>
        </w:rPr>
      </w:pPr>
    </w:p>
    <w:p>
      <w:pPr>
        <w:pStyle w:val="4"/>
        <w:rPr>
          <w:rFonts w:hint="eastAsia" w:eastAsia="宋体"/>
          <w:lang w:eastAsia="zh-CN"/>
        </w:rPr>
      </w:pPr>
      <w:bookmarkStart w:id="80" w:name="_Toc13475704"/>
      <w:bookmarkStart w:id="81" w:name="_Toc3740"/>
      <w:r>
        <w:rPr>
          <w:rFonts w:hint="eastAsia"/>
        </w:rPr>
        <w:t>4.9.</w:t>
      </w:r>
      <w:r>
        <w:t>4</w:t>
      </w:r>
      <w:r>
        <w:rPr>
          <w:rFonts w:hint="eastAsia"/>
        </w:rPr>
        <w:t>修改用户信息</w:t>
      </w:r>
      <w:bookmarkEnd w:id="80"/>
      <w:r>
        <w:rPr>
          <w:rFonts w:hint="eastAsia"/>
          <w:lang w:val="en-US" w:eastAsia="zh-CN"/>
        </w:rPr>
        <w:t>(</w:t>
      </w:r>
      <w:r>
        <w:rPr>
          <w:rFonts w:hint="eastAsia"/>
        </w:rPr>
        <w:t>B09_4</w:t>
      </w:r>
      <w:r>
        <w:rPr>
          <w:rFonts w:hint="eastAsia"/>
          <w:lang w:val="en-US" w:eastAsia="zh-CN"/>
        </w:rPr>
        <w:t>)</w:t>
      </w:r>
      <w:bookmarkEnd w:id="81"/>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修改前的查询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在用户修改界面，输入未注册的邮箱进行查询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6"/>
              </w:numPr>
              <w:ind w:firstLineChars="0"/>
              <w:jc w:val="left"/>
              <w:rPr>
                <w:rFonts w:ascii="微软雅黑" w:hAnsi="微软雅黑" w:eastAsia="微软雅黑"/>
              </w:rPr>
            </w:pPr>
            <w:r>
              <w:rPr>
                <w:rFonts w:hint="eastAsia" w:ascii="微软雅黑" w:hAnsi="微软雅黑" w:eastAsia="微软雅黑"/>
              </w:rPr>
              <w:t>点击进入用户管理界面</w:t>
            </w:r>
          </w:p>
          <w:p>
            <w:pPr>
              <w:pStyle w:val="24"/>
              <w:numPr>
                <w:ilvl w:val="0"/>
                <w:numId w:val="86"/>
              </w:numPr>
              <w:ind w:firstLineChars="0"/>
              <w:jc w:val="left"/>
              <w:rPr>
                <w:rFonts w:hint="eastAsia" w:ascii="微软雅黑" w:hAnsi="微软雅黑" w:eastAsia="微软雅黑"/>
              </w:rPr>
            </w:pPr>
            <w:r>
              <w:rPr>
                <w:rFonts w:hint="eastAsia" w:ascii="微软雅黑" w:hAnsi="微软雅黑" w:eastAsia="微软雅黑"/>
              </w:rPr>
              <w:t>输入未注册的邮箱，点击“查询”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提示“该用户不存在”</w:t>
            </w:r>
          </w:p>
        </w:tc>
      </w:tr>
    </w:tbl>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修改前的查询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在用户修改界面，输入已注册的邮箱进行查询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7"/>
              </w:numPr>
              <w:ind w:firstLineChars="0"/>
              <w:jc w:val="left"/>
              <w:rPr>
                <w:rFonts w:ascii="微软雅黑" w:hAnsi="微软雅黑" w:eastAsia="微软雅黑"/>
              </w:rPr>
            </w:pPr>
            <w:r>
              <w:rPr>
                <w:rFonts w:hint="eastAsia" w:ascii="微软雅黑" w:hAnsi="微软雅黑" w:eastAsia="微软雅黑"/>
              </w:rPr>
              <w:t>点击进入用户管理界面</w:t>
            </w:r>
          </w:p>
          <w:p>
            <w:pPr>
              <w:pStyle w:val="24"/>
              <w:numPr>
                <w:ilvl w:val="0"/>
                <w:numId w:val="87"/>
              </w:numPr>
              <w:ind w:firstLineChars="0"/>
              <w:jc w:val="left"/>
              <w:rPr>
                <w:rFonts w:hint="eastAsia" w:ascii="微软雅黑" w:hAnsi="微软雅黑" w:eastAsia="微软雅黑"/>
              </w:rPr>
            </w:pPr>
            <w:r>
              <w:rPr>
                <w:rFonts w:hint="eastAsia" w:ascii="微软雅黑" w:hAnsi="微软雅黑" w:eastAsia="微软雅黑"/>
              </w:rPr>
              <w:t>输入已 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展示该用户的个人信息</w:t>
            </w:r>
          </w:p>
        </w:tc>
      </w:tr>
    </w:tbl>
    <w:p>
      <w:pPr>
        <w:rPr>
          <w:rFonts w:hint="eastAsia"/>
        </w:rPr>
      </w:pPr>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3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3</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修改用户的各个信息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更改各个信息，保存后查看修改是否有效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8"/>
              </w:numPr>
              <w:ind w:firstLineChars="0"/>
              <w:jc w:val="left"/>
              <w:rPr>
                <w:rFonts w:ascii="微软雅黑" w:hAnsi="微软雅黑" w:eastAsia="微软雅黑"/>
              </w:rPr>
            </w:pPr>
            <w:r>
              <w:rPr>
                <w:rFonts w:hint="eastAsia" w:ascii="微软雅黑" w:hAnsi="微软雅黑" w:eastAsia="微软雅黑"/>
              </w:rPr>
              <w:t>更改该用户的每个信息</w:t>
            </w:r>
          </w:p>
          <w:p>
            <w:pPr>
              <w:pStyle w:val="24"/>
              <w:numPr>
                <w:ilvl w:val="0"/>
                <w:numId w:val="88"/>
              </w:numPr>
              <w:ind w:firstLineChars="0"/>
              <w:jc w:val="left"/>
              <w:rPr>
                <w:rFonts w:ascii="微软雅黑" w:hAnsi="微软雅黑" w:eastAsia="微软雅黑"/>
              </w:rPr>
            </w:pPr>
            <w:r>
              <w:rPr>
                <w:rFonts w:hint="eastAsia" w:ascii="微软雅黑" w:hAnsi="微软雅黑" w:eastAsia="微软雅黑"/>
              </w:rPr>
              <w:t>点击“保存”</w:t>
            </w:r>
          </w:p>
          <w:p>
            <w:pPr>
              <w:pStyle w:val="24"/>
              <w:numPr>
                <w:ilvl w:val="0"/>
                <w:numId w:val="88"/>
              </w:numPr>
              <w:ind w:firstLineChars="0"/>
              <w:jc w:val="left"/>
              <w:rPr>
                <w:rFonts w:hint="eastAsia" w:ascii="微软雅黑" w:hAnsi="微软雅黑" w:eastAsia="微软雅黑"/>
              </w:rPr>
            </w:pPr>
            <w:r>
              <w:rPr>
                <w:rFonts w:hint="eastAsia" w:ascii="微软雅黑" w:hAnsi="微软雅黑" w:eastAsia="微软雅黑"/>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修改成功，每个被修改的信息均有效</w:t>
            </w:r>
          </w:p>
        </w:tc>
      </w:tr>
    </w:tbl>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4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4</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邮箱输入框的判空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邮箱输入框为空，保存修改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9"/>
              </w:numPr>
              <w:ind w:firstLineChars="0"/>
              <w:jc w:val="left"/>
              <w:rPr>
                <w:rFonts w:hint="eastAsia" w:ascii="微软雅黑" w:hAnsi="微软雅黑" w:eastAsia="微软雅黑"/>
              </w:rPr>
            </w:pPr>
            <w:r>
              <w:rPr>
                <w:rFonts w:hint="eastAsia" w:ascii="微软雅黑" w:hAnsi="微软雅黑" w:eastAsia="微软雅黑"/>
              </w:rPr>
              <w:t>将邮箱输入框置为空，点击“保存”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提示“邮箱不能为空”，重新输入</w:t>
            </w:r>
          </w:p>
        </w:tc>
      </w:tr>
    </w:tbl>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5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5</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用户名输入框的判空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用户名输入框为空，保存修改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0"/>
              </w:numPr>
              <w:ind w:firstLineChars="0"/>
              <w:jc w:val="left"/>
              <w:rPr>
                <w:rFonts w:hint="eastAsia" w:ascii="微软雅黑" w:hAnsi="微软雅黑" w:eastAsia="微软雅黑"/>
              </w:rPr>
            </w:pPr>
            <w:r>
              <w:rPr>
                <w:rFonts w:hint="eastAsia" w:ascii="微软雅黑" w:hAnsi="微软雅黑" w:eastAsia="微软雅黑"/>
              </w:rPr>
              <w:t>将用户名输入框置为空，点击“保存”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提示“用户名不能为空”，重新输入</w:t>
            </w:r>
          </w:p>
        </w:tc>
      </w:tr>
    </w:tbl>
    <w:p/>
    <w:p/>
    <w:p/>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6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6</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输入重复邮箱，保存修改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1"/>
              </w:numPr>
              <w:ind w:firstLineChars="0"/>
              <w:jc w:val="left"/>
              <w:rPr>
                <w:rFonts w:hint="eastAsia" w:ascii="微软雅黑" w:hAnsi="微软雅黑" w:eastAsia="微软雅黑"/>
              </w:rPr>
            </w:pPr>
            <w:r>
              <w:rPr>
                <w:rFonts w:hint="eastAsia" w:ascii="微软雅黑" w:hAnsi="微软雅黑" w:eastAsia="微软雅黑"/>
              </w:rPr>
              <w:t>输入重复邮箱，点击“保存”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提示“该邮箱已被占用”，重新输入</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7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7</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2"/>
              </w:numPr>
              <w:ind w:firstLineChars="0"/>
              <w:jc w:val="left"/>
              <w:rPr>
                <w:rFonts w:hint="eastAsia" w:ascii="微软雅黑" w:hAnsi="微软雅黑" w:eastAsia="微软雅黑"/>
              </w:rPr>
            </w:pPr>
            <w:r>
              <w:rPr>
                <w:rFonts w:hint="eastAsia" w:ascii="微软雅黑" w:hAnsi="微软雅黑" w:eastAsia="微软雅黑"/>
              </w:rPr>
              <w:t>修改用户名为40位字符，点击“保存”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提示“用户名过长”，重新输入</w:t>
            </w:r>
          </w:p>
        </w:tc>
      </w:tr>
    </w:tbl>
    <w:p>
      <w:pPr>
        <w:rPr>
          <w:rFonts w:hint="eastAsia"/>
        </w:rPr>
      </w:pPr>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 xml:space="preserve">8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rPr>
              <w:t>9</w:t>
            </w:r>
            <w:r>
              <w:rPr>
                <w:rFonts w:ascii="微软雅黑" w:hAnsi="微软雅黑" w:eastAsia="微软雅黑"/>
              </w:rPr>
              <w:t>_</w:t>
            </w:r>
            <w:r>
              <w:rPr>
                <w:rFonts w:hint="eastAsia" w:ascii="微软雅黑" w:hAnsi="微软雅黑" w:eastAsia="微软雅黑"/>
              </w:rPr>
              <w:t>4</w:t>
            </w:r>
            <w:r>
              <w:rPr>
                <w:rFonts w:ascii="微软雅黑" w:hAnsi="微软雅黑" w:eastAsia="微软雅黑"/>
              </w:rPr>
              <w:t>_</w:t>
            </w:r>
            <w:r>
              <w:rPr>
                <w:rFonts w:hint="eastAsia" w:ascii="微软雅黑" w:hAnsi="微软雅黑" w:eastAsia="微软雅黑"/>
              </w:rPr>
              <w:t>8</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管理员已登录</w:t>
            </w:r>
          </w:p>
          <w:p>
            <w:pPr>
              <w:rPr>
                <w:rFonts w:hint="eastAsia"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输入过长个人简介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83"/>
              </w:numPr>
              <w:ind w:firstLineChars="0"/>
              <w:jc w:val="left"/>
              <w:rPr>
                <w:rFonts w:hint="eastAsia" w:ascii="微软雅黑" w:hAnsi="微软雅黑" w:eastAsia="微软雅黑"/>
              </w:rPr>
            </w:pPr>
            <w:r>
              <w:rPr>
                <w:rFonts w:hint="eastAsia" w:ascii="微软雅黑" w:hAnsi="微软雅黑" w:eastAsia="微软雅黑"/>
              </w:rPr>
              <w:t>修改个人简介为200位字符，点击“保存”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hint="eastAsia" w:ascii="微软雅黑" w:hAnsi="微软雅黑" w:eastAsia="微软雅黑"/>
              </w:rPr>
            </w:pPr>
            <w:r>
              <w:rPr>
                <w:rFonts w:hint="eastAsia" w:ascii="微软雅黑" w:hAnsi="微软雅黑" w:eastAsia="微软雅黑"/>
              </w:rPr>
              <w:t>提示“个人简介过长”，重新输入</w:t>
            </w:r>
          </w:p>
        </w:tc>
      </w:tr>
    </w:tbl>
    <w:p/>
    <w:p>
      <w:pPr>
        <w:rPr>
          <w:rFonts w:hint="eastAsia"/>
        </w:rPr>
      </w:pPr>
    </w:p>
    <w:p>
      <w:pPr>
        <w:pStyle w:val="3"/>
      </w:pPr>
      <w:bookmarkStart w:id="82" w:name="_Toc13475705"/>
      <w:bookmarkStart w:id="83" w:name="_Toc27284"/>
      <w:r>
        <w:t>4.10</w:t>
      </w:r>
      <w:r>
        <w:rPr>
          <w:rFonts w:hint="eastAsia"/>
        </w:rPr>
        <w:t>历史视频数据的管理</w:t>
      </w:r>
      <w:bookmarkEnd w:id="82"/>
      <w:bookmarkEnd w:id="83"/>
    </w:p>
    <w:p>
      <w:pPr>
        <w:pStyle w:val="4"/>
        <w:rPr>
          <w:rFonts w:hint="eastAsia" w:eastAsia="宋体"/>
          <w:lang w:eastAsia="zh-CN"/>
        </w:rPr>
      </w:pPr>
      <w:bookmarkStart w:id="84" w:name="_Toc13475706"/>
      <w:bookmarkStart w:id="85" w:name="_Toc30015"/>
      <w:r>
        <w:rPr>
          <w:rFonts w:hint="eastAsia"/>
        </w:rPr>
        <w:t>4.10.1查看历史视频</w:t>
      </w:r>
      <w:bookmarkEnd w:id="84"/>
      <w:r>
        <w:rPr>
          <w:rFonts w:hint="eastAsia"/>
          <w:lang w:val="en-US" w:eastAsia="zh-CN"/>
        </w:rPr>
        <w:t>(</w:t>
      </w:r>
      <w:r>
        <w:t>B10_1</w:t>
      </w:r>
      <w:r>
        <w:rPr>
          <w:rFonts w:hint="eastAsia"/>
          <w:lang w:val="en-US" w:eastAsia="zh-CN"/>
        </w:rPr>
        <w:t>)</w:t>
      </w:r>
      <w:bookmarkEnd w:id="85"/>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10_1_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11)</w:t>
            </w:r>
            <w:r>
              <w:rPr>
                <w:rFonts w:hint="eastAsia" w:ascii="微软雅黑" w:hAnsi="微软雅黑" w:eastAsia="微软雅黑"/>
              </w:rPr>
              <w:tab/>
            </w:r>
            <w:r>
              <w:rPr>
                <w:rFonts w:hint="eastAsia" w:ascii="微软雅黑" w:hAnsi="微软雅黑" w:eastAsia="微软雅黑"/>
              </w:rPr>
              <w:t>用户查看历史视频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0"/>
              </w:numPr>
              <w:ind w:firstLineChars="0"/>
              <w:jc w:val="left"/>
              <w:rPr>
                <w:rFonts w:ascii="微软雅黑" w:hAnsi="微软雅黑" w:eastAsia="微软雅黑"/>
              </w:rPr>
            </w:pPr>
            <w:r>
              <w:rPr>
                <w:rFonts w:hint="eastAsia" w:ascii="微软雅黑" w:hAnsi="微软雅黑" w:eastAsia="微软雅黑"/>
              </w:rPr>
              <w:t>进入历史视频界面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展示已有视频信息</w:t>
            </w:r>
          </w:p>
        </w:tc>
      </w:tr>
    </w:tbl>
    <w:p/>
    <w:p>
      <w:pPr>
        <w:pStyle w:val="3"/>
      </w:pPr>
      <w:bookmarkStart w:id="86" w:name="_Toc13475708"/>
      <w:bookmarkStart w:id="87" w:name="_Toc16119"/>
      <w:r>
        <w:rPr>
          <w:rFonts w:hint="eastAsia"/>
        </w:rPr>
        <w:t>4.11页面跳转</w:t>
      </w:r>
      <w:bookmarkEnd w:id="86"/>
      <w:bookmarkEnd w:id="87"/>
    </w:p>
    <w:p>
      <w:pPr>
        <w:pStyle w:val="4"/>
        <w:rPr>
          <w:rFonts w:hint="eastAsia" w:eastAsia="宋体"/>
          <w:lang w:eastAsia="zh-CN"/>
        </w:rPr>
      </w:pPr>
      <w:bookmarkStart w:id="88" w:name="_Toc13475709"/>
      <w:bookmarkStart w:id="89" w:name="_Toc5207"/>
      <w:r>
        <w:rPr>
          <w:rFonts w:hint="eastAsia"/>
        </w:rPr>
        <w:t>4.11.1侧栏跳转</w:t>
      </w:r>
      <w:bookmarkEnd w:id="88"/>
      <w:r>
        <w:rPr>
          <w:rFonts w:hint="eastAsia"/>
          <w:lang w:val="en-US" w:eastAsia="zh-CN"/>
        </w:rPr>
        <w:t>(</w:t>
      </w:r>
      <w:r>
        <w:rPr>
          <w:rFonts w:hint="eastAsia"/>
        </w:rPr>
        <w:t>B</w:t>
      </w:r>
      <w:r>
        <w:t>11_1</w:t>
      </w:r>
      <w:r>
        <w:rPr>
          <w:rFonts w:hint="eastAsia"/>
          <w:lang w:val="en-US" w:eastAsia="zh-CN"/>
        </w:rPr>
        <w:t>)</w:t>
      </w:r>
      <w:bookmarkEnd w:id="89"/>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10_1_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_1_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页面的正确交互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用户系统页面的跳转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查看每个页面的侧栏跳转，是否正确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1"/>
              </w:numPr>
              <w:ind w:firstLineChars="0"/>
              <w:jc w:val="left"/>
              <w:rPr>
                <w:rFonts w:ascii="微软雅黑" w:hAnsi="微软雅黑" w:eastAsia="微软雅黑"/>
              </w:rPr>
            </w:pPr>
            <w:r>
              <w:rPr>
                <w:rFonts w:hint="eastAsia" w:ascii="微软雅黑" w:hAnsi="微软雅黑" w:eastAsia="微软雅黑"/>
              </w:rPr>
              <w:t>点击当前页面的侧栏</w:t>
            </w:r>
          </w:p>
          <w:p>
            <w:pPr>
              <w:pStyle w:val="24"/>
              <w:numPr>
                <w:ilvl w:val="0"/>
                <w:numId w:val="91"/>
              </w:numPr>
              <w:ind w:firstLineChars="0"/>
              <w:jc w:val="left"/>
              <w:rPr>
                <w:rFonts w:ascii="微软雅黑" w:hAnsi="微软雅黑" w:eastAsia="微软雅黑"/>
              </w:rPr>
            </w:pPr>
            <w:r>
              <w:rPr>
                <w:rFonts w:hint="eastAsia" w:ascii="微软雅黑" w:hAnsi="微软雅黑" w:eastAsia="微软雅黑"/>
              </w:rPr>
              <w:t>返回上一页面</w:t>
            </w:r>
          </w:p>
          <w:p>
            <w:pPr>
              <w:pStyle w:val="24"/>
              <w:numPr>
                <w:ilvl w:val="0"/>
                <w:numId w:val="91"/>
              </w:numPr>
              <w:ind w:firstLineChars="0"/>
              <w:jc w:val="left"/>
              <w:rPr>
                <w:rFonts w:ascii="微软雅黑" w:hAnsi="微软雅黑" w:eastAsia="微软雅黑"/>
              </w:rPr>
            </w:pPr>
            <w:r>
              <w:rPr>
                <w:rFonts w:hint="eastAsia" w:ascii="微软雅黑" w:hAnsi="微软雅黑" w:eastAsia="微软雅黑"/>
              </w:rPr>
              <w:t>当前页面测试完毕后，测试下一个页面，直至测试完毕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每次跳转，均符合所点击的页面</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10_1_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_1_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_1_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页面的正确交互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管理员系统页面的跳转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ascii="微软雅黑" w:hAnsi="微软雅黑" w:eastAsia="微软雅黑"/>
              </w:rPr>
            </w:pPr>
            <w:r>
              <w:rPr>
                <w:rFonts w:hint="eastAsia" w:ascii="微软雅黑" w:hAnsi="微软雅黑" w:eastAsia="微软雅黑"/>
              </w:rPr>
              <w:t>管理员已经登陆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查看每个页面的侧栏跳转，是否正确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2"/>
              </w:numPr>
              <w:ind w:firstLineChars="0"/>
              <w:jc w:val="left"/>
              <w:rPr>
                <w:rFonts w:ascii="微软雅黑" w:hAnsi="微软雅黑" w:eastAsia="微软雅黑"/>
              </w:rPr>
            </w:pPr>
            <w:r>
              <w:rPr>
                <w:rFonts w:hint="eastAsia" w:ascii="微软雅黑" w:hAnsi="微软雅黑" w:eastAsia="微软雅黑"/>
              </w:rPr>
              <w:t>点击当前页面的侧栏</w:t>
            </w:r>
          </w:p>
          <w:p>
            <w:pPr>
              <w:pStyle w:val="24"/>
              <w:numPr>
                <w:ilvl w:val="0"/>
                <w:numId w:val="92"/>
              </w:numPr>
              <w:ind w:firstLineChars="0"/>
              <w:jc w:val="left"/>
              <w:rPr>
                <w:rFonts w:ascii="微软雅黑" w:hAnsi="微软雅黑" w:eastAsia="微软雅黑"/>
              </w:rPr>
            </w:pPr>
            <w:r>
              <w:rPr>
                <w:rFonts w:hint="eastAsia" w:ascii="微软雅黑" w:hAnsi="微软雅黑" w:eastAsia="微软雅黑"/>
              </w:rPr>
              <w:t>返回上一页面</w:t>
            </w:r>
          </w:p>
          <w:p>
            <w:pPr>
              <w:pStyle w:val="24"/>
              <w:numPr>
                <w:ilvl w:val="0"/>
                <w:numId w:val="92"/>
              </w:numPr>
              <w:ind w:firstLineChars="0"/>
              <w:jc w:val="left"/>
              <w:rPr>
                <w:rFonts w:ascii="微软雅黑" w:hAnsi="微软雅黑" w:eastAsia="微软雅黑"/>
              </w:rPr>
            </w:pPr>
            <w:r>
              <w:rPr>
                <w:rFonts w:hint="eastAsia" w:ascii="微软雅黑" w:hAnsi="微软雅黑" w:eastAsia="微软雅黑"/>
              </w:rPr>
              <w:t>当前页面测试完毕后，测试下一个页面，直至测试完毕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每次跳转，均符合所点击的页面</w:t>
            </w:r>
          </w:p>
        </w:tc>
      </w:tr>
    </w:tbl>
    <w:p/>
    <w:p>
      <w:pPr>
        <w:rPr>
          <w:rFonts w:hint="eastAsia"/>
        </w:rPr>
      </w:pPr>
    </w:p>
    <w:p>
      <w:pPr>
        <w:pStyle w:val="4"/>
        <w:rPr>
          <w:rFonts w:hint="eastAsia" w:eastAsia="宋体"/>
          <w:lang w:eastAsia="zh-CN"/>
        </w:rPr>
      </w:pPr>
      <w:bookmarkStart w:id="90" w:name="_Toc28047"/>
      <w:r>
        <w:rPr>
          <w:rFonts w:hint="eastAsia"/>
        </w:rPr>
        <w:t>4.11.</w:t>
      </w:r>
      <w:r>
        <w:t>2</w:t>
      </w:r>
      <w:r>
        <w:rPr>
          <w:rFonts w:hint="eastAsia"/>
        </w:rPr>
        <w:t>登录状态核实</w:t>
      </w:r>
      <w:r>
        <w:rPr>
          <w:rFonts w:hint="eastAsia"/>
          <w:lang w:val="en-US" w:eastAsia="zh-CN"/>
        </w:rPr>
        <w:t>(</w:t>
      </w:r>
      <w:r>
        <w:rPr>
          <w:rFonts w:hint="eastAsia"/>
        </w:rPr>
        <w:t>B</w:t>
      </w:r>
      <w:r>
        <w:t>11_2</w:t>
      </w:r>
      <w:r>
        <w:rPr>
          <w:rFonts w:hint="eastAsia"/>
          <w:lang w:val="en-US" w:eastAsia="zh-CN"/>
        </w:rPr>
        <w:t>)</w:t>
      </w:r>
      <w:bookmarkEnd w:id="90"/>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1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1</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系统的安全性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用户登陆状态的核实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不登录，强行访问用户系统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3"/>
              </w:numPr>
              <w:ind w:firstLineChars="0"/>
              <w:jc w:val="left"/>
              <w:rPr>
                <w:rFonts w:ascii="微软雅黑" w:hAnsi="微软雅黑" w:eastAsia="微软雅黑"/>
              </w:rPr>
            </w:pPr>
            <w:r>
              <w:rPr>
                <w:rFonts w:hint="eastAsia" w:ascii="微软雅黑" w:hAnsi="微软雅黑" w:eastAsia="微软雅黑"/>
              </w:rPr>
              <w:t>在地址栏输入用户主页的地址，访问</w:t>
            </w:r>
          </w:p>
          <w:p>
            <w:pPr>
              <w:pStyle w:val="24"/>
              <w:numPr>
                <w:ilvl w:val="0"/>
                <w:numId w:val="93"/>
              </w:numPr>
              <w:ind w:firstLineChars="0"/>
              <w:jc w:val="left"/>
              <w:rPr>
                <w:rFonts w:hint="eastAsia" w:ascii="微软雅黑" w:hAnsi="微软雅黑" w:eastAsia="微软雅黑"/>
              </w:rPr>
            </w:pPr>
            <w:r>
              <w:rPr>
                <w:rFonts w:hint="eastAsia" w:ascii="微软雅黑" w:hAnsi="微软雅黑" w:eastAsia="微软雅黑"/>
              </w:rPr>
              <w:t>尝试直接访问用户系统的所有界面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访问失败，页面跳转至登录页面</w:t>
            </w:r>
          </w:p>
        </w:tc>
      </w:tr>
    </w:tbl>
    <w:p/>
    <w:p/>
    <w:tbl>
      <w:tblPr>
        <w:tblStyle w:val="1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019"/>
        <w:gridCol w:w="1275"/>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ascii="微软雅黑" w:hAnsi="微软雅黑" w:eastAsia="微软雅黑"/>
              </w:rPr>
              <w:t>10_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 xml:space="preserve">2 </w:t>
            </w: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10</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2019"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11</w:t>
            </w:r>
            <w:r>
              <w:rPr>
                <w:rFonts w:ascii="微软雅黑" w:hAnsi="微软雅黑" w:eastAsia="微软雅黑"/>
              </w:rPr>
              <w:t>_</w:t>
            </w:r>
            <w:r>
              <w:rPr>
                <w:rFonts w:hint="eastAsia" w:ascii="微软雅黑" w:hAnsi="微软雅黑" w:eastAsia="微软雅黑"/>
              </w:rPr>
              <w:t>2</w:t>
            </w:r>
            <w:r>
              <w:rPr>
                <w:rFonts w:ascii="微软雅黑" w:hAnsi="微软雅黑" w:eastAsia="微软雅黑"/>
              </w:rPr>
              <w:t>_</w:t>
            </w:r>
            <w:r>
              <w:rPr>
                <w:rFonts w:hint="eastAsia" w:ascii="微软雅黑" w:hAnsi="微软雅黑" w:eastAsia="微软雅黑"/>
              </w:rPr>
              <w:t>2</w:t>
            </w:r>
          </w:p>
        </w:tc>
        <w:tc>
          <w:tcPr>
            <w:tcW w:w="1275" w:type="dxa"/>
            <w:vAlign w:val="center"/>
          </w:tcPr>
          <w:p>
            <w:pPr>
              <w:jc w:val="center"/>
              <w:rPr>
                <w:rFonts w:ascii="微软雅黑" w:hAnsi="微软雅黑" w:eastAsia="微软雅黑"/>
                <w:b/>
              </w:rPr>
            </w:pPr>
            <w:r>
              <w:rPr>
                <w:rFonts w:ascii="微软雅黑" w:hAnsi="微软雅黑" w:eastAsia="微软雅黑"/>
                <w:b/>
              </w:rPr>
              <w:t>项目名称</w:t>
            </w:r>
          </w:p>
        </w:tc>
        <w:tc>
          <w:tcPr>
            <w:tcW w:w="4219"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3" w:type="dxa"/>
            <w:gridSpan w:val="3"/>
            <w:vAlign w:val="center"/>
          </w:tcPr>
          <w:p>
            <w:pPr>
              <w:rPr>
                <w:rFonts w:ascii="微软雅黑" w:hAnsi="微软雅黑" w:eastAsia="微软雅黑"/>
              </w:rPr>
            </w:pPr>
            <w:r>
              <w:rPr>
                <w:rFonts w:hint="eastAsia" w:ascii="微软雅黑" w:hAnsi="微软雅黑" w:eastAsia="微软雅黑"/>
              </w:rPr>
              <w:t>系统的安全性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管理员登陆状态的核实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不登录，强行访问管理员系统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4"/>
              <w:numPr>
                <w:ilvl w:val="0"/>
                <w:numId w:val="94"/>
              </w:numPr>
              <w:ind w:firstLineChars="0"/>
              <w:jc w:val="left"/>
              <w:rPr>
                <w:rFonts w:ascii="微软雅黑" w:hAnsi="微软雅黑" w:eastAsia="微软雅黑"/>
              </w:rPr>
            </w:pPr>
            <w:r>
              <w:rPr>
                <w:rFonts w:hint="eastAsia" w:ascii="微软雅黑" w:hAnsi="微软雅黑" w:eastAsia="微软雅黑"/>
              </w:rPr>
              <w:t>在地址栏输入管理员主页的地址，访问</w:t>
            </w:r>
          </w:p>
          <w:p>
            <w:pPr>
              <w:pStyle w:val="24"/>
              <w:numPr>
                <w:ilvl w:val="0"/>
                <w:numId w:val="94"/>
              </w:numPr>
              <w:ind w:firstLineChars="0"/>
              <w:jc w:val="left"/>
              <w:rPr>
                <w:rFonts w:hint="eastAsia" w:ascii="微软雅黑" w:hAnsi="微软雅黑" w:eastAsia="微软雅黑"/>
              </w:rPr>
            </w:pPr>
            <w:r>
              <w:rPr>
                <w:rFonts w:hint="eastAsia" w:ascii="微软雅黑" w:hAnsi="微软雅黑" w:eastAsia="微软雅黑"/>
              </w:rPr>
              <w:t>尝试直接访问管理员系统的所有界面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访问失败，页面跳转至登录页面</w:t>
            </w:r>
          </w:p>
        </w:tc>
      </w:tr>
    </w:tbl>
    <w:p>
      <w:pPr>
        <w:rPr>
          <w:rFonts w:hint="eastAsia"/>
        </w:rPr>
      </w:pPr>
    </w:p>
    <w:p>
      <w:pPr>
        <w:rPr>
          <w:rFonts w:hint="eastAsia"/>
        </w:rPr>
      </w:pPr>
    </w:p>
    <w:sdt>
      <w:sdtPr>
        <w:rPr>
          <w:rFonts w:hint="eastAsia"/>
        </w:rPr>
        <w:id w:val="983512420"/>
        <w:placeholder>
          <w:docPart w:val="0A36ED363FAC4023838353E051B1759E"/>
        </w:placeholder>
        <w:showingPlcHdr/>
      </w:sdtPr>
      <w:sdtEndPr>
        <w:rPr>
          <w:rFonts w:hint="eastAsia"/>
        </w:rPr>
      </w:sdtEndPr>
      <w:sdtContent>
        <w:p>
          <w:pPr>
            <w:spacing w:line="300" w:lineRule="auto"/>
            <w:ind w:firstLine="480" w:firstLineChars="200"/>
          </w:pPr>
          <w:r>
            <w:rPr>
              <w:rStyle w:val="23"/>
              <w:rFonts w:hint="eastAsia"/>
            </w:rPr>
            <w:t>单击此处输入文字。</w:t>
          </w:r>
        </w:p>
      </w:sdtContent>
    </w:sdt>
    <w:p>
      <w:pPr>
        <w:pStyle w:val="2"/>
      </w:pPr>
      <w:bookmarkStart w:id="91" w:name="_Toc235858542"/>
      <w:bookmarkStart w:id="92" w:name="_Toc235858472"/>
      <w:bookmarkStart w:id="93" w:name="_Toc235939087"/>
      <w:bookmarkStart w:id="94" w:name="_Toc235858614"/>
      <w:bookmarkStart w:id="95" w:name="_Toc235939267"/>
      <w:bookmarkStart w:id="96" w:name="_Toc17163"/>
      <w:r>
        <w:rPr>
          <w:rFonts w:hint="eastAsia"/>
        </w:rPr>
        <w:t>5需求的可追踪性</w:t>
      </w:r>
      <w:bookmarkEnd w:id="91"/>
      <w:bookmarkEnd w:id="92"/>
      <w:bookmarkEnd w:id="93"/>
      <w:bookmarkEnd w:id="94"/>
      <w:bookmarkEnd w:id="95"/>
      <w:bookmarkEnd w:id="96"/>
    </w:p>
    <w:sdt>
      <w:sdtPr>
        <w:rPr>
          <w:rFonts w:hint="eastAsia"/>
        </w:rPr>
        <w:id w:val="1529674990"/>
        <w:placeholder>
          <w:docPart w:val="AC753B0007124789BD15A546545D0E99"/>
        </w:placeholder>
      </w:sdtPr>
      <w:sdtEndPr>
        <w:rPr>
          <w:rFonts w:hint="eastAsia"/>
        </w:rPr>
      </w:sdtEndPr>
      <w:sdtContent>
        <w:p>
          <w:pPr>
            <w:spacing w:line="300" w:lineRule="auto"/>
            <w:ind w:firstLine="420"/>
          </w:pPr>
          <w:r>
            <w:rPr>
              <w:rFonts w:hint="eastAsia"/>
            </w:rPr>
            <w:t>见“4测试说明”中，每个测试用例的“涉及需求”项，记录了每个测试用例所涉及的需求。</w:t>
          </w:r>
        </w:p>
      </w:sdtContent>
    </w:sdt>
    <w:p>
      <w:pPr>
        <w:pStyle w:val="2"/>
      </w:pPr>
      <w:bookmarkStart w:id="97" w:name="_Toc235858543"/>
      <w:bookmarkStart w:id="98" w:name="_Toc235858615"/>
      <w:bookmarkStart w:id="99" w:name="_Toc235858473"/>
      <w:bookmarkStart w:id="100" w:name="_Toc235939268"/>
      <w:bookmarkStart w:id="101" w:name="_Toc235939088"/>
      <w:bookmarkStart w:id="102" w:name="_Toc6045"/>
      <w:r>
        <w:rPr>
          <w:rFonts w:hint="eastAsia"/>
        </w:rPr>
        <w:t>6注解</w:t>
      </w:r>
      <w:bookmarkEnd w:id="97"/>
      <w:bookmarkEnd w:id="98"/>
      <w:bookmarkEnd w:id="99"/>
      <w:bookmarkEnd w:id="100"/>
      <w:bookmarkEnd w:id="101"/>
      <w:bookmarkEnd w:id="102"/>
    </w:p>
    <w:sdt>
      <w:sdtPr>
        <w:rPr>
          <w:rFonts w:hint="eastAsia"/>
        </w:rPr>
        <w:id w:val="957068356"/>
        <w:placeholder>
          <w:docPart w:val="AF718D2FD34948E8B04F4C39FFFF3D81"/>
        </w:placeholder>
      </w:sdtPr>
      <w:sdtEndPr>
        <w:rPr>
          <w:rFonts w:hint="eastAsia"/>
        </w:rPr>
      </w:sdtEndPr>
      <w:sdtContent>
        <w:p>
          <w:pPr>
            <w:spacing w:line="300" w:lineRule="auto"/>
            <w:ind w:firstLine="480" w:firstLineChars="200"/>
          </w:pPr>
          <w:r>
            <w:rPr>
              <w:rFonts w:hint="eastAsia"/>
            </w:rPr>
            <w:t>无</w:t>
          </w:r>
        </w:p>
      </w:sdtContent>
    </w:sdt>
    <w:p>
      <w:pPr>
        <w:pStyle w:val="2"/>
      </w:pPr>
      <w:bookmarkStart w:id="103" w:name="_Toc235939089"/>
      <w:bookmarkStart w:id="104" w:name="_Toc235858544"/>
      <w:bookmarkStart w:id="105" w:name="_Toc235939269"/>
      <w:bookmarkStart w:id="106" w:name="_Toc235858474"/>
      <w:bookmarkStart w:id="107" w:name="_Toc235858616"/>
      <w:bookmarkStart w:id="108" w:name="_Toc29060"/>
      <w:r>
        <w:rPr>
          <w:rFonts w:hint="eastAsia"/>
        </w:rPr>
        <w:t>附录</w:t>
      </w:r>
      <w:bookmarkEnd w:id="103"/>
      <w:bookmarkEnd w:id="104"/>
      <w:bookmarkEnd w:id="105"/>
      <w:bookmarkEnd w:id="106"/>
      <w:bookmarkEnd w:id="107"/>
      <w:bookmarkEnd w:id="108"/>
    </w:p>
    <w:sdt>
      <w:sdtPr>
        <w:rPr>
          <w:rFonts w:hint="eastAsia"/>
        </w:rPr>
        <w:id w:val="-595317871"/>
        <w:placeholder>
          <w:docPart w:val="3C7EB6A1DF0240A4A6262115E8CE2E78"/>
        </w:placeholder>
      </w:sdtPr>
      <w:sdtEndPr>
        <w:rPr>
          <w:rFonts w:hint="eastAsia"/>
        </w:rPr>
      </w:sdtEndPr>
      <w:sdtContent>
        <w:p>
          <w:pPr>
            <w:spacing w:line="300" w:lineRule="auto"/>
            <w:ind w:firstLine="480" w:firstLineChars="200"/>
          </w:pPr>
          <w:r>
            <w:rPr>
              <w:rFonts w:hint="eastAsia"/>
            </w:rPr>
            <w:t>无</w:t>
          </w:r>
        </w:p>
      </w:sdtContent>
    </w:sdt>
    <w:p>
      <w:pPr>
        <w:rPr>
          <w:rFonts w:hint="eastAsia"/>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8674013"/>
      <w:docPartObj>
        <w:docPartGallery w:val="AutoText"/>
      </w:docPartObj>
    </w:sdtPr>
    <w:sdtContent>
      <w:p>
        <w:pPr>
          <w:pStyle w:val="9"/>
          <w:jc w:val="center"/>
        </w:pPr>
        <w:r>
          <w:fldChar w:fldCharType="begin"/>
        </w:r>
        <w:r>
          <w:instrText xml:space="preserve">PAGE   \* MERGEFORMAT</w:instrText>
        </w:r>
        <w:r>
          <w:fldChar w:fldCharType="separate"/>
        </w:r>
        <w:r>
          <w:rPr>
            <w:lang w:val="zh-CN"/>
          </w:rPr>
          <w:t>31</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rFonts w:hint="eastAsia"/>
      </w:rPr>
      <w:t>软件测试说明书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E430F"/>
    <w:multiLevelType w:val="multilevel"/>
    <w:tmpl w:val="869E43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9DF55805"/>
    <w:multiLevelType w:val="multilevel"/>
    <w:tmpl w:val="9DF558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1964A6F"/>
    <w:multiLevelType w:val="multilevel"/>
    <w:tmpl w:val="A1964A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A5F3CFF8"/>
    <w:multiLevelType w:val="multilevel"/>
    <w:tmpl w:val="A5F3CF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A7854E24"/>
    <w:multiLevelType w:val="multilevel"/>
    <w:tmpl w:val="A7854E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AF2B6F56"/>
    <w:multiLevelType w:val="multilevel"/>
    <w:tmpl w:val="AF2B6F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B9C095E9"/>
    <w:multiLevelType w:val="multilevel"/>
    <w:tmpl w:val="B9C095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CF9FB9DB"/>
    <w:multiLevelType w:val="multilevel"/>
    <w:tmpl w:val="CF9FB9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D4E122C4"/>
    <w:multiLevelType w:val="multilevel"/>
    <w:tmpl w:val="D4E122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E4E733F0"/>
    <w:multiLevelType w:val="multilevel"/>
    <w:tmpl w:val="E4E733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E6768785"/>
    <w:multiLevelType w:val="multilevel"/>
    <w:tmpl w:val="E67687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E7D58F78"/>
    <w:multiLevelType w:val="multilevel"/>
    <w:tmpl w:val="E7D58F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F1AC8152"/>
    <w:multiLevelType w:val="multilevel"/>
    <w:tmpl w:val="F1AC81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01253ED"/>
    <w:multiLevelType w:val="multilevel"/>
    <w:tmpl w:val="001253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1A42322"/>
    <w:multiLevelType w:val="multilevel"/>
    <w:tmpl w:val="01A423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3D47B31"/>
    <w:multiLevelType w:val="multilevel"/>
    <w:tmpl w:val="03D47B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42C3286"/>
    <w:multiLevelType w:val="multilevel"/>
    <w:tmpl w:val="042C32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492D50F"/>
    <w:multiLevelType w:val="multilevel"/>
    <w:tmpl w:val="0492D5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5F5398F"/>
    <w:multiLevelType w:val="multilevel"/>
    <w:tmpl w:val="05F539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65D5723"/>
    <w:multiLevelType w:val="multilevel"/>
    <w:tmpl w:val="065D57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75617D8"/>
    <w:multiLevelType w:val="multilevel"/>
    <w:tmpl w:val="075617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09B172C2"/>
    <w:multiLevelType w:val="multilevel"/>
    <w:tmpl w:val="09B172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09F10AD6"/>
    <w:multiLevelType w:val="multilevel"/>
    <w:tmpl w:val="09F10A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0BEF7CAA"/>
    <w:multiLevelType w:val="multilevel"/>
    <w:tmpl w:val="0BEF7C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0D0229F3"/>
    <w:multiLevelType w:val="multilevel"/>
    <w:tmpl w:val="0D0229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0D174E4C"/>
    <w:multiLevelType w:val="multilevel"/>
    <w:tmpl w:val="0D174E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0D4539C8"/>
    <w:multiLevelType w:val="multilevel"/>
    <w:tmpl w:val="0D4539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0D621B4B"/>
    <w:multiLevelType w:val="multilevel"/>
    <w:tmpl w:val="0D621B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0E1D25E6"/>
    <w:multiLevelType w:val="multilevel"/>
    <w:tmpl w:val="0E1D25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10A823E0"/>
    <w:multiLevelType w:val="multilevel"/>
    <w:tmpl w:val="10A823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1122792A"/>
    <w:multiLevelType w:val="multilevel"/>
    <w:tmpl w:val="112279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117F964B"/>
    <w:multiLevelType w:val="multilevel"/>
    <w:tmpl w:val="117F96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132B1AEF"/>
    <w:multiLevelType w:val="multilevel"/>
    <w:tmpl w:val="132B1A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15B859D3"/>
    <w:multiLevelType w:val="multilevel"/>
    <w:tmpl w:val="15B859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16086F86"/>
    <w:multiLevelType w:val="multilevel"/>
    <w:tmpl w:val="16086F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170D1484"/>
    <w:multiLevelType w:val="multilevel"/>
    <w:tmpl w:val="170D14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19B90E06"/>
    <w:multiLevelType w:val="multilevel"/>
    <w:tmpl w:val="19B90E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19BB0E49"/>
    <w:multiLevelType w:val="multilevel"/>
    <w:tmpl w:val="19BB0E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22BAFBF0"/>
    <w:multiLevelType w:val="multilevel"/>
    <w:tmpl w:val="22BAFB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26E72E28"/>
    <w:multiLevelType w:val="multilevel"/>
    <w:tmpl w:val="26E72E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2A0E288C"/>
    <w:multiLevelType w:val="multilevel"/>
    <w:tmpl w:val="2A0E28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2AB77000"/>
    <w:multiLevelType w:val="multilevel"/>
    <w:tmpl w:val="2AB770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2B7A2C71"/>
    <w:multiLevelType w:val="multilevel"/>
    <w:tmpl w:val="2B7A2C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310AD2B8"/>
    <w:multiLevelType w:val="multilevel"/>
    <w:tmpl w:val="310AD2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319148CD"/>
    <w:multiLevelType w:val="multilevel"/>
    <w:tmpl w:val="319148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338C83DF"/>
    <w:multiLevelType w:val="multilevel"/>
    <w:tmpl w:val="338C83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369A7055"/>
    <w:multiLevelType w:val="multilevel"/>
    <w:tmpl w:val="369A70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38AE258E"/>
    <w:multiLevelType w:val="multilevel"/>
    <w:tmpl w:val="38AE25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3976A504"/>
    <w:multiLevelType w:val="multilevel"/>
    <w:tmpl w:val="3976A5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3C7F23C2"/>
    <w:multiLevelType w:val="multilevel"/>
    <w:tmpl w:val="3C7F23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3CCC2380"/>
    <w:multiLevelType w:val="multilevel"/>
    <w:tmpl w:val="3CCC2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3F212440"/>
    <w:multiLevelType w:val="multilevel"/>
    <w:tmpl w:val="3F2124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41396250"/>
    <w:multiLevelType w:val="multilevel"/>
    <w:tmpl w:val="413962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419F9088"/>
    <w:multiLevelType w:val="multilevel"/>
    <w:tmpl w:val="419F90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43A74CFE"/>
    <w:multiLevelType w:val="multilevel"/>
    <w:tmpl w:val="43A74C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4449C5F7"/>
    <w:multiLevelType w:val="multilevel"/>
    <w:tmpl w:val="4449C5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44750112"/>
    <w:multiLevelType w:val="multilevel"/>
    <w:tmpl w:val="44750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453E19EF"/>
    <w:multiLevelType w:val="multilevel"/>
    <w:tmpl w:val="453E19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45592B79"/>
    <w:multiLevelType w:val="multilevel"/>
    <w:tmpl w:val="45592B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463367CA"/>
    <w:multiLevelType w:val="multilevel"/>
    <w:tmpl w:val="463367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463D4288"/>
    <w:multiLevelType w:val="multilevel"/>
    <w:tmpl w:val="463D42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4CD7D6FD"/>
    <w:multiLevelType w:val="multilevel"/>
    <w:tmpl w:val="4CD7D6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4DC34124"/>
    <w:multiLevelType w:val="multilevel"/>
    <w:tmpl w:val="4DC341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4E88A816"/>
    <w:multiLevelType w:val="multilevel"/>
    <w:tmpl w:val="4E88A8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532F0A00"/>
    <w:multiLevelType w:val="multilevel"/>
    <w:tmpl w:val="532F0A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53FA6D73"/>
    <w:multiLevelType w:val="multilevel"/>
    <w:tmpl w:val="53FA6D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541037D8"/>
    <w:multiLevelType w:val="multilevel"/>
    <w:tmpl w:val="541037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554918B5"/>
    <w:multiLevelType w:val="multilevel"/>
    <w:tmpl w:val="554918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57E3590F"/>
    <w:multiLevelType w:val="multilevel"/>
    <w:tmpl w:val="57E359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593209EF"/>
    <w:multiLevelType w:val="multilevel"/>
    <w:tmpl w:val="593209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5BA460CE"/>
    <w:multiLevelType w:val="multilevel"/>
    <w:tmpl w:val="5BA460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5D234CF7"/>
    <w:multiLevelType w:val="multilevel"/>
    <w:tmpl w:val="5D234C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5E332613"/>
    <w:multiLevelType w:val="multilevel"/>
    <w:tmpl w:val="5E3326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5F046EC6"/>
    <w:multiLevelType w:val="multilevel"/>
    <w:tmpl w:val="5F046E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607062E4"/>
    <w:multiLevelType w:val="multilevel"/>
    <w:tmpl w:val="607062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61FD75D2"/>
    <w:multiLevelType w:val="multilevel"/>
    <w:tmpl w:val="61FD75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62010B3E"/>
    <w:multiLevelType w:val="multilevel"/>
    <w:tmpl w:val="62010B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6212A2F1"/>
    <w:multiLevelType w:val="multilevel"/>
    <w:tmpl w:val="6212A2F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63CC5B93"/>
    <w:multiLevelType w:val="multilevel"/>
    <w:tmpl w:val="63CC5B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650B3332"/>
    <w:multiLevelType w:val="multilevel"/>
    <w:tmpl w:val="650B33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67BA13EA"/>
    <w:multiLevelType w:val="multilevel"/>
    <w:tmpl w:val="67BA13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697D29D6"/>
    <w:multiLevelType w:val="multilevel"/>
    <w:tmpl w:val="697D29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6D0D6183"/>
    <w:multiLevelType w:val="multilevel"/>
    <w:tmpl w:val="6D0D61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6E086883"/>
    <w:multiLevelType w:val="multilevel"/>
    <w:tmpl w:val="6E0868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6F5D03C9"/>
    <w:multiLevelType w:val="multilevel"/>
    <w:tmpl w:val="6F5D03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5">
    <w:nsid w:val="76531495"/>
    <w:multiLevelType w:val="multilevel"/>
    <w:tmpl w:val="765314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6">
    <w:nsid w:val="76FE4B1A"/>
    <w:multiLevelType w:val="multilevel"/>
    <w:tmpl w:val="76FE4B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77787D48"/>
    <w:multiLevelType w:val="multilevel"/>
    <w:tmpl w:val="77787D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77F25FA1"/>
    <w:multiLevelType w:val="multilevel"/>
    <w:tmpl w:val="77F25F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78A947D4"/>
    <w:multiLevelType w:val="multilevel"/>
    <w:tmpl w:val="78A947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0">
    <w:nsid w:val="79864D83"/>
    <w:multiLevelType w:val="multilevel"/>
    <w:tmpl w:val="79864D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79EA50E7"/>
    <w:multiLevelType w:val="multilevel"/>
    <w:tmpl w:val="79EA50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2">
    <w:nsid w:val="7D446099"/>
    <w:multiLevelType w:val="multilevel"/>
    <w:tmpl w:val="7D4460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3">
    <w:nsid w:val="7EAD0573"/>
    <w:multiLevelType w:val="multilevel"/>
    <w:tmpl w:val="7EAD05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4"/>
  </w:num>
  <w:num w:numId="2">
    <w:abstractNumId w:val="44"/>
  </w:num>
  <w:num w:numId="3">
    <w:abstractNumId w:val="30"/>
  </w:num>
  <w:num w:numId="4">
    <w:abstractNumId w:val="20"/>
  </w:num>
  <w:num w:numId="5">
    <w:abstractNumId w:val="52"/>
  </w:num>
  <w:num w:numId="6">
    <w:abstractNumId w:val="15"/>
  </w:num>
  <w:num w:numId="7">
    <w:abstractNumId w:val="65"/>
  </w:num>
  <w:num w:numId="8">
    <w:abstractNumId w:val="69"/>
  </w:num>
  <w:num w:numId="9">
    <w:abstractNumId w:val="22"/>
  </w:num>
  <w:num w:numId="10">
    <w:abstractNumId w:val="76"/>
  </w:num>
  <w:num w:numId="11">
    <w:abstractNumId w:val="23"/>
  </w:num>
  <w:num w:numId="12">
    <w:abstractNumId w:val="24"/>
  </w:num>
  <w:num w:numId="13">
    <w:abstractNumId w:val="50"/>
  </w:num>
  <w:num w:numId="14">
    <w:abstractNumId w:val="75"/>
  </w:num>
  <w:num w:numId="15">
    <w:abstractNumId w:val="90"/>
  </w:num>
  <w:num w:numId="16">
    <w:abstractNumId w:val="91"/>
  </w:num>
  <w:num w:numId="17">
    <w:abstractNumId w:val="32"/>
  </w:num>
  <w:num w:numId="18">
    <w:abstractNumId w:val="28"/>
  </w:num>
  <w:num w:numId="19">
    <w:abstractNumId w:val="67"/>
  </w:num>
  <w:num w:numId="20">
    <w:abstractNumId w:val="85"/>
  </w:num>
  <w:num w:numId="21">
    <w:abstractNumId w:val="13"/>
  </w:num>
  <w:num w:numId="22">
    <w:abstractNumId w:val="47"/>
  </w:num>
  <w:num w:numId="23">
    <w:abstractNumId w:val="46"/>
  </w:num>
  <w:num w:numId="24">
    <w:abstractNumId w:val="17"/>
  </w:num>
  <w:num w:numId="25">
    <w:abstractNumId w:val="10"/>
  </w:num>
  <w:num w:numId="26">
    <w:abstractNumId w:val="31"/>
  </w:num>
  <w:num w:numId="27">
    <w:abstractNumId w:val="62"/>
  </w:num>
  <w:num w:numId="28">
    <w:abstractNumId w:val="54"/>
  </w:num>
  <w:num w:numId="29">
    <w:abstractNumId w:val="77"/>
  </w:num>
  <w:num w:numId="30">
    <w:abstractNumId w:val="5"/>
  </w:num>
  <w:num w:numId="31">
    <w:abstractNumId w:val="4"/>
  </w:num>
  <w:num w:numId="32">
    <w:abstractNumId w:val="38"/>
  </w:num>
  <w:num w:numId="33">
    <w:abstractNumId w:val="40"/>
  </w:num>
  <w:num w:numId="34">
    <w:abstractNumId w:val="61"/>
  </w:num>
  <w:num w:numId="35">
    <w:abstractNumId w:val="7"/>
  </w:num>
  <w:num w:numId="36">
    <w:abstractNumId w:val="6"/>
  </w:num>
  <w:num w:numId="37">
    <w:abstractNumId w:val="2"/>
  </w:num>
  <w:num w:numId="38">
    <w:abstractNumId w:val="0"/>
  </w:num>
  <w:num w:numId="39">
    <w:abstractNumId w:val="48"/>
  </w:num>
  <w:num w:numId="40">
    <w:abstractNumId w:val="11"/>
  </w:num>
  <w:num w:numId="41">
    <w:abstractNumId w:val="55"/>
  </w:num>
  <w:num w:numId="42">
    <w:abstractNumId w:val="45"/>
  </w:num>
  <w:num w:numId="43">
    <w:abstractNumId w:val="63"/>
  </w:num>
  <w:num w:numId="44">
    <w:abstractNumId w:val="37"/>
  </w:num>
  <w:num w:numId="45">
    <w:abstractNumId w:val="53"/>
  </w:num>
  <w:num w:numId="46">
    <w:abstractNumId w:val="12"/>
  </w:num>
  <w:num w:numId="47">
    <w:abstractNumId w:val="1"/>
  </w:num>
  <w:num w:numId="48">
    <w:abstractNumId w:val="88"/>
  </w:num>
  <w:num w:numId="49">
    <w:abstractNumId w:val="79"/>
  </w:num>
  <w:num w:numId="50">
    <w:abstractNumId w:val="56"/>
  </w:num>
  <w:num w:numId="51">
    <w:abstractNumId w:val="3"/>
  </w:num>
  <w:num w:numId="52">
    <w:abstractNumId w:val="8"/>
  </w:num>
  <w:num w:numId="53">
    <w:abstractNumId w:val="43"/>
  </w:num>
  <w:num w:numId="54">
    <w:abstractNumId w:val="9"/>
  </w:num>
  <w:num w:numId="55">
    <w:abstractNumId w:val="33"/>
  </w:num>
  <w:num w:numId="56">
    <w:abstractNumId w:val="36"/>
  </w:num>
  <w:num w:numId="57">
    <w:abstractNumId w:val="57"/>
  </w:num>
  <w:num w:numId="58">
    <w:abstractNumId w:val="71"/>
  </w:num>
  <w:num w:numId="59">
    <w:abstractNumId w:val="81"/>
  </w:num>
  <w:num w:numId="60">
    <w:abstractNumId w:val="39"/>
  </w:num>
  <w:num w:numId="61">
    <w:abstractNumId w:val="89"/>
  </w:num>
  <w:num w:numId="62">
    <w:abstractNumId w:val="73"/>
  </w:num>
  <w:num w:numId="63">
    <w:abstractNumId w:val="80"/>
  </w:num>
  <w:num w:numId="64">
    <w:abstractNumId w:val="83"/>
  </w:num>
  <w:num w:numId="65">
    <w:abstractNumId w:val="70"/>
  </w:num>
  <w:num w:numId="66">
    <w:abstractNumId w:val="86"/>
  </w:num>
  <w:num w:numId="67">
    <w:abstractNumId w:val="78"/>
  </w:num>
  <w:num w:numId="68">
    <w:abstractNumId w:val="49"/>
  </w:num>
  <w:num w:numId="69">
    <w:abstractNumId w:val="29"/>
  </w:num>
  <w:num w:numId="70">
    <w:abstractNumId w:val="93"/>
  </w:num>
  <w:num w:numId="71">
    <w:abstractNumId w:val="66"/>
  </w:num>
  <w:num w:numId="72">
    <w:abstractNumId w:val="16"/>
  </w:num>
  <w:num w:numId="73">
    <w:abstractNumId w:val="82"/>
  </w:num>
  <w:num w:numId="74">
    <w:abstractNumId w:val="74"/>
  </w:num>
  <w:num w:numId="75">
    <w:abstractNumId w:val="18"/>
  </w:num>
  <w:num w:numId="76">
    <w:abstractNumId w:val="42"/>
  </w:num>
  <w:num w:numId="77">
    <w:abstractNumId w:val="87"/>
  </w:num>
  <w:num w:numId="78">
    <w:abstractNumId w:val="84"/>
  </w:num>
  <w:num w:numId="79">
    <w:abstractNumId w:val="41"/>
  </w:num>
  <w:num w:numId="80">
    <w:abstractNumId w:val="34"/>
  </w:num>
  <w:num w:numId="81">
    <w:abstractNumId w:val="35"/>
  </w:num>
  <w:num w:numId="82">
    <w:abstractNumId w:val="14"/>
  </w:num>
  <w:num w:numId="83">
    <w:abstractNumId w:val="60"/>
  </w:num>
  <w:num w:numId="84">
    <w:abstractNumId w:val="19"/>
  </w:num>
  <w:num w:numId="85">
    <w:abstractNumId w:val="51"/>
  </w:num>
  <w:num w:numId="86">
    <w:abstractNumId w:val="72"/>
  </w:num>
  <w:num w:numId="87">
    <w:abstractNumId w:val="68"/>
  </w:num>
  <w:num w:numId="88">
    <w:abstractNumId w:val="21"/>
  </w:num>
  <w:num w:numId="89">
    <w:abstractNumId w:val="25"/>
  </w:num>
  <w:num w:numId="90">
    <w:abstractNumId w:val="92"/>
  </w:num>
  <w:num w:numId="91">
    <w:abstractNumId w:val="59"/>
  </w:num>
  <w:num w:numId="92">
    <w:abstractNumId w:val="58"/>
  </w:num>
  <w:num w:numId="93">
    <w:abstractNumId w:val="26"/>
  </w:num>
  <w:num w:numId="9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7E"/>
    <w:rsid w:val="0000387E"/>
    <w:rsid w:val="00015B30"/>
    <w:rsid w:val="00023919"/>
    <w:rsid w:val="00027055"/>
    <w:rsid w:val="000337F1"/>
    <w:rsid w:val="00041B99"/>
    <w:rsid w:val="00052BF3"/>
    <w:rsid w:val="000860B5"/>
    <w:rsid w:val="00093E19"/>
    <w:rsid w:val="000A2833"/>
    <w:rsid w:val="000A29B0"/>
    <w:rsid w:val="000B548C"/>
    <w:rsid w:val="000C35A8"/>
    <w:rsid w:val="000E7590"/>
    <w:rsid w:val="000F08BC"/>
    <w:rsid w:val="000F542F"/>
    <w:rsid w:val="000F5D64"/>
    <w:rsid w:val="0010241E"/>
    <w:rsid w:val="0011390D"/>
    <w:rsid w:val="00120CCE"/>
    <w:rsid w:val="00123C75"/>
    <w:rsid w:val="0014458E"/>
    <w:rsid w:val="00147200"/>
    <w:rsid w:val="001724E2"/>
    <w:rsid w:val="001753B6"/>
    <w:rsid w:val="00191223"/>
    <w:rsid w:val="001A0486"/>
    <w:rsid w:val="001A3A7C"/>
    <w:rsid w:val="001A4368"/>
    <w:rsid w:val="001B4B6D"/>
    <w:rsid w:val="001D2E80"/>
    <w:rsid w:val="001F1C1E"/>
    <w:rsid w:val="001F300D"/>
    <w:rsid w:val="001F4035"/>
    <w:rsid w:val="001F7396"/>
    <w:rsid w:val="00220A02"/>
    <w:rsid w:val="00221916"/>
    <w:rsid w:val="002224A3"/>
    <w:rsid w:val="002811A1"/>
    <w:rsid w:val="002B174C"/>
    <w:rsid w:val="002C349E"/>
    <w:rsid w:val="002D1E7B"/>
    <w:rsid w:val="002D3C3E"/>
    <w:rsid w:val="002D5A3D"/>
    <w:rsid w:val="00317CBA"/>
    <w:rsid w:val="003513C9"/>
    <w:rsid w:val="00362A35"/>
    <w:rsid w:val="00364DB2"/>
    <w:rsid w:val="0038671B"/>
    <w:rsid w:val="003973ED"/>
    <w:rsid w:val="003A6437"/>
    <w:rsid w:val="003B3B2D"/>
    <w:rsid w:val="003C3F9F"/>
    <w:rsid w:val="003D0517"/>
    <w:rsid w:val="003F06DB"/>
    <w:rsid w:val="004066CC"/>
    <w:rsid w:val="00412956"/>
    <w:rsid w:val="00413673"/>
    <w:rsid w:val="004141D2"/>
    <w:rsid w:val="00420B97"/>
    <w:rsid w:val="004221AD"/>
    <w:rsid w:val="00423101"/>
    <w:rsid w:val="00432B48"/>
    <w:rsid w:val="004464A7"/>
    <w:rsid w:val="004506A9"/>
    <w:rsid w:val="004541DF"/>
    <w:rsid w:val="004571DA"/>
    <w:rsid w:val="00460D3D"/>
    <w:rsid w:val="00471972"/>
    <w:rsid w:val="004833AE"/>
    <w:rsid w:val="00485163"/>
    <w:rsid w:val="004B71C8"/>
    <w:rsid w:val="004C6850"/>
    <w:rsid w:val="004D60BF"/>
    <w:rsid w:val="004F0D55"/>
    <w:rsid w:val="004F0DE1"/>
    <w:rsid w:val="005045BA"/>
    <w:rsid w:val="00520C27"/>
    <w:rsid w:val="00556287"/>
    <w:rsid w:val="00557D65"/>
    <w:rsid w:val="005752CA"/>
    <w:rsid w:val="00575C85"/>
    <w:rsid w:val="0057745A"/>
    <w:rsid w:val="005A7553"/>
    <w:rsid w:val="005B6E2D"/>
    <w:rsid w:val="005C4876"/>
    <w:rsid w:val="005D160C"/>
    <w:rsid w:val="005D4AE2"/>
    <w:rsid w:val="005D5E3A"/>
    <w:rsid w:val="005F4B55"/>
    <w:rsid w:val="00604828"/>
    <w:rsid w:val="00620F73"/>
    <w:rsid w:val="00635B12"/>
    <w:rsid w:val="00647DEA"/>
    <w:rsid w:val="006600C0"/>
    <w:rsid w:val="00685CA4"/>
    <w:rsid w:val="006A24FA"/>
    <w:rsid w:val="006B3C6B"/>
    <w:rsid w:val="006C0DCF"/>
    <w:rsid w:val="006C1890"/>
    <w:rsid w:val="006E4761"/>
    <w:rsid w:val="00715D4E"/>
    <w:rsid w:val="00787C18"/>
    <w:rsid w:val="00790524"/>
    <w:rsid w:val="007923BC"/>
    <w:rsid w:val="007A1FC9"/>
    <w:rsid w:val="007A559E"/>
    <w:rsid w:val="007B623F"/>
    <w:rsid w:val="007B657E"/>
    <w:rsid w:val="007C094A"/>
    <w:rsid w:val="007C5E19"/>
    <w:rsid w:val="007F0F21"/>
    <w:rsid w:val="007F7247"/>
    <w:rsid w:val="00817CCA"/>
    <w:rsid w:val="0082155D"/>
    <w:rsid w:val="0082231A"/>
    <w:rsid w:val="008606C3"/>
    <w:rsid w:val="008879C1"/>
    <w:rsid w:val="00892237"/>
    <w:rsid w:val="00896E9E"/>
    <w:rsid w:val="008A31EA"/>
    <w:rsid w:val="008B186E"/>
    <w:rsid w:val="008B5163"/>
    <w:rsid w:val="008C0365"/>
    <w:rsid w:val="008C3ABC"/>
    <w:rsid w:val="008D0A21"/>
    <w:rsid w:val="0090474C"/>
    <w:rsid w:val="009049FA"/>
    <w:rsid w:val="0092168E"/>
    <w:rsid w:val="00937ED0"/>
    <w:rsid w:val="00942A2E"/>
    <w:rsid w:val="009464A4"/>
    <w:rsid w:val="00981870"/>
    <w:rsid w:val="009B3362"/>
    <w:rsid w:val="009C2FCE"/>
    <w:rsid w:val="009C6B80"/>
    <w:rsid w:val="009E5A71"/>
    <w:rsid w:val="009F5641"/>
    <w:rsid w:val="00A0092F"/>
    <w:rsid w:val="00A111D4"/>
    <w:rsid w:val="00A23D1A"/>
    <w:rsid w:val="00A2762B"/>
    <w:rsid w:val="00A524B7"/>
    <w:rsid w:val="00A574A2"/>
    <w:rsid w:val="00A57520"/>
    <w:rsid w:val="00A62CCB"/>
    <w:rsid w:val="00A641DF"/>
    <w:rsid w:val="00A75590"/>
    <w:rsid w:val="00A77B33"/>
    <w:rsid w:val="00AA685E"/>
    <w:rsid w:val="00AB0509"/>
    <w:rsid w:val="00AB24EA"/>
    <w:rsid w:val="00AC3A74"/>
    <w:rsid w:val="00AD2EB4"/>
    <w:rsid w:val="00AD3F84"/>
    <w:rsid w:val="00AD5AE4"/>
    <w:rsid w:val="00AE1369"/>
    <w:rsid w:val="00AE4EB9"/>
    <w:rsid w:val="00AE5E62"/>
    <w:rsid w:val="00B02464"/>
    <w:rsid w:val="00B212C4"/>
    <w:rsid w:val="00B21A77"/>
    <w:rsid w:val="00B252B6"/>
    <w:rsid w:val="00B349A9"/>
    <w:rsid w:val="00B35D3C"/>
    <w:rsid w:val="00B5119D"/>
    <w:rsid w:val="00B52D29"/>
    <w:rsid w:val="00B53CD1"/>
    <w:rsid w:val="00B54F26"/>
    <w:rsid w:val="00B5612D"/>
    <w:rsid w:val="00B65FEE"/>
    <w:rsid w:val="00B748CF"/>
    <w:rsid w:val="00B94F7C"/>
    <w:rsid w:val="00BB154D"/>
    <w:rsid w:val="00BB1991"/>
    <w:rsid w:val="00BB578E"/>
    <w:rsid w:val="00BE2D94"/>
    <w:rsid w:val="00BE2E33"/>
    <w:rsid w:val="00BE75B2"/>
    <w:rsid w:val="00C01E82"/>
    <w:rsid w:val="00C2070A"/>
    <w:rsid w:val="00C3657E"/>
    <w:rsid w:val="00C501BF"/>
    <w:rsid w:val="00C601B0"/>
    <w:rsid w:val="00C60562"/>
    <w:rsid w:val="00C6058C"/>
    <w:rsid w:val="00C64F24"/>
    <w:rsid w:val="00C74EED"/>
    <w:rsid w:val="00CA2DB9"/>
    <w:rsid w:val="00CB3AC0"/>
    <w:rsid w:val="00CC2217"/>
    <w:rsid w:val="00CC3DA1"/>
    <w:rsid w:val="00CC612E"/>
    <w:rsid w:val="00CD04B7"/>
    <w:rsid w:val="00CE4505"/>
    <w:rsid w:val="00CE7B6D"/>
    <w:rsid w:val="00D02028"/>
    <w:rsid w:val="00D03429"/>
    <w:rsid w:val="00D14391"/>
    <w:rsid w:val="00D169E0"/>
    <w:rsid w:val="00D34E61"/>
    <w:rsid w:val="00D43E0A"/>
    <w:rsid w:val="00D7607C"/>
    <w:rsid w:val="00D77C94"/>
    <w:rsid w:val="00DB7BCF"/>
    <w:rsid w:val="00DD2276"/>
    <w:rsid w:val="00DE0833"/>
    <w:rsid w:val="00DE1316"/>
    <w:rsid w:val="00DE7E3E"/>
    <w:rsid w:val="00DF3AE3"/>
    <w:rsid w:val="00DF74A2"/>
    <w:rsid w:val="00E07763"/>
    <w:rsid w:val="00E27B01"/>
    <w:rsid w:val="00E306A8"/>
    <w:rsid w:val="00E3265E"/>
    <w:rsid w:val="00E3560C"/>
    <w:rsid w:val="00E359ED"/>
    <w:rsid w:val="00E4132B"/>
    <w:rsid w:val="00E43190"/>
    <w:rsid w:val="00E57413"/>
    <w:rsid w:val="00E6252A"/>
    <w:rsid w:val="00E64098"/>
    <w:rsid w:val="00E815EE"/>
    <w:rsid w:val="00E81F8E"/>
    <w:rsid w:val="00E86F36"/>
    <w:rsid w:val="00E91791"/>
    <w:rsid w:val="00EA27CC"/>
    <w:rsid w:val="00EA3FDE"/>
    <w:rsid w:val="00EB2E0B"/>
    <w:rsid w:val="00EC094F"/>
    <w:rsid w:val="00EE2BD1"/>
    <w:rsid w:val="00EE7AD0"/>
    <w:rsid w:val="00F045FD"/>
    <w:rsid w:val="00F1135B"/>
    <w:rsid w:val="00F23FBD"/>
    <w:rsid w:val="00F319E5"/>
    <w:rsid w:val="00F31C08"/>
    <w:rsid w:val="00F35102"/>
    <w:rsid w:val="00F36A2C"/>
    <w:rsid w:val="00F548B5"/>
    <w:rsid w:val="00F55ADF"/>
    <w:rsid w:val="00F56883"/>
    <w:rsid w:val="00F63729"/>
    <w:rsid w:val="00F63EE5"/>
    <w:rsid w:val="00F876E2"/>
    <w:rsid w:val="00F9785C"/>
    <w:rsid w:val="00FB14F7"/>
    <w:rsid w:val="00FC34C8"/>
    <w:rsid w:val="00FC6DFF"/>
    <w:rsid w:val="00FD678C"/>
    <w:rsid w:val="00FD6824"/>
    <w:rsid w:val="00FE6C38"/>
    <w:rsid w:val="18871AF4"/>
    <w:rsid w:val="2CA93965"/>
    <w:rsid w:val="443A40C9"/>
    <w:rsid w:val="58127BCD"/>
    <w:rsid w:val="5A355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5" w:lineRule="auto"/>
      <w:outlineLvl w:val="1"/>
    </w:pPr>
    <w:rPr>
      <w:rFonts w:ascii="Cambria" w:hAnsi="Cambria"/>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toc 3"/>
    <w:basedOn w:val="1"/>
    <w:next w:val="1"/>
    <w:unhideWhenUsed/>
    <w:qFormat/>
    <w:uiPriority w:val="39"/>
    <w:pPr>
      <w:ind w:left="840" w:leftChars="400"/>
    </w:pPr>
  </w:style>
  <w:style w:type="paragraph" w:styleId="8">
    <w:name w:val="Date"/>
    <w:basedOn w:val="1"/>
    <w:next w:val="1"/>
    <w:link w:val="27"/>
    <w:semiHidden/>
    <w:unhideWhenUsed/>
    <w:qFormat/>
    <w:uiPriority w:val="99"/>
    <w:pPr>
      <w:ind w:left="100" w:leftChars="2500"/>
    </w:pPr>
  </w:style>
  <w:style w:type="paragraph" w:styleId="9">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1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character" w:styleId="15">
    <w:name w:val="Hyperlink"/>
    <w:basedOn w:val="14"/>
    <w:unhideWhenUsed/>
    <w:qFormat/>
    <w:uiPriority w:val="99"/>
    <w:rPr>
      <w:color w:val="0000FF"/>
      <w:u w:val="single"/>
    </w:rPr>
  </w:style>
  <w:style w:type="character" w:customStyle="1" w:styleId="16">
    <w:name w:val="页眉 字符"/>
    <w:basedOn w:val="14"/>
    <w:link w:val="10"/>
    <w:uiPriority w:val="99"/>
    <w:rPr>
      <w:sz w:val="18"/>
      <w:szCs w:val="18"/>
    </w:rPr>
  </w:style>
  <w:style w:type="character" w:customStyle="1" w:styleId="17">
    <w:name w:val="页脚 字符"/>
    <w:basedOn w:val="14"/>
    <w:link w:val="9"/>
    <w:qFormat/>
    <w:uiPriority w:val="99"/>
    <w:rPr>
      <w:sz w:val="18"/>
      <w:szCs w:val="18"/>
    </w:rPr>
  </w:style>
  <w:style w:type="character" w:customStyle="1" w:styleId="18">
    <w:name w:val="标题 1 字符"/>
    <w:basedOn w:val="14"/>
    <w:qFormat/>
    <w:uiPriority w:val="9"/>
    <w:rPr>
      <w:rFonts w:ascii="Times New Roman" w:hAnsi="Times New Roman" w:eastAsia="宋体" w:cs="Times New Roman"/>
      <w:b/>
      <w:bCs/>
      <w:kern w:val="44"/>
      <w:sz w:val="44"/>
      <w:szCs w:val="44"/>
    </w:rPr>
  </w:style>
  <w:style w:type="character" w:customStyle="1" w:styleId="19">
    <w:name w:val="标题 2 字符"/>
    <w:basedOn w:val="14"/>
    <w:semiHidden/>
    <w:qFormat/>
    <w:uiPriority w:val="9"/>
    <w:rPr>
      <w:rFonts w:asciiTheme="majorHAnsi" w:hAnsiTheme="majorHAnsi" w:eastAsiaTheme="majorEastAsia" w:cstheme="majorBidi"/>
      <w:b/>
      <w:bCs/>
      <w:sz w:val="32"/>
      <w:szCs w:val="32"/>
    </w:rPr>
  </w:style>
  <w:style w:type="character" w:customStyle="1" w:styleId="20">
    <w:name w:val="标题 1 字符1"/>
    <w:basedOn w:val="14"/>
    <w:link w:val="2"/>
    <w:uiPriority w:val="9"/>
    <w:rPr>
      <w:rFonts w:ascii="Times New Roman" w:hAnsi="Times New Roman" w:eastAsia="宋体" w:cs="Times New Roman"/>
      <w:b/>
      <w:bCs/>
      <w:kern w:val="44"/>
      <w:sz w:val="44"/>
      <w:szCs w:val="44"/>
    </w:rPr>
  </w:style>
  <w:style w:type="character" w:customStyle="1" w:styleId="21">
    <w:name w:val="标题 2 字符1"/>
    <w:basedOn w:val="14"/>
    <w:link w:val="3"/>
    <w:uiPriority w:val="9"/>
    <w:rPr>
      <w:rFonts w:ascii="Cambria" w:hAnsi="Cambria" w:eastAsia="宋体" w:cs="Times New Roman"/>
      <w:b/>
      <w:bCs/>
      <w:sz w:val="32"/>
      <w:szCs w:val="32"/>
    </w:rPr>
  </w:style>
  <w:style w:type="paragraph" w:customStyle="1" w:styleId="22">
    <w:name w:val="TOC Heading"/>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styleId="23">
    <w:name w:val="Placeholder Text"/>
    <w:basedOn w:val="14"/>
    <w:semiHidden/>
    <w:qFormat/>
    <w:uiPriority w:val="99"/>
    <w:rPr>
      <w:color w:val="808080"/>
    </w:rPr>
  </w:style>
  <w:style w:type="paragraph" w:styleId="24">
    <w:name w:val="List Paragraph"/>
    <w:basedOn w:val="1"/>
    <w:qFormat/>
    <w:uiPriority w:val="99"/>
    <w:pPr>
      <w:ind w:firstLine="420" w:firstLineChars="200"/>
    </w:pPr>
    <w:rPr>
      <w:rFonts w:asciiTheme="minorHAnsi" w:hAnsiTheme="minorHAnsi" w:eastAsiaTheme="minorEastAsia" w:cstheme="minorBidi"/>
      <w:szCs w:val="22"/>
    </w:rPr>
  </w:style>
  <w:style w:type="character" w:customStyle="1" w:styleId="25">
    <w:name w:val="标题 3 字符"/>
    <w:basedOn w:val="14"/>
    <w:link w:val="4"/>
    <w:qFormat/>
    <w:uiPriority w:val="9"/>
    <w:rPr>
      <w:rFonts w:ascii="Times New Roman" w:hAnsi="Times New Roman" w:eastAsia="宋体" w:cs="Times New Roman"/>
      <w:b/>
      <w:bCs/>
      <w:sz w:val="32"/>
      <w:szCs w:val="32"/>
    </w:rPr>
  </w:style>
  <w:style w:type="character" w:customStyle="1" w:styleId="26">
    <w:name w:val="标题 4 字符"/>
    <w:basedOn w:val="14"/>
    <w:link w:val="5"/>
    <w:qFormat/>
    <w:uiPriority w:val="9"/>
    <w:rPr>
      <w:rFonts w:asciiTheme="majorHAnsi" w:hAnsiTheme="majorHAnsi" w:eastAsiaTheme="majorEastAsia" w:cstheme="majorBidi"/>
      <w:b/>
      <w:bCs/>
      <w:sz w:val="28"/>
      <w:szCs w:val="28"/>
    </w:rPr>
  </w:style>
  <w:style w:type="character" w:customStyle="1" w:styleId="27">
    <w:name w:val="日期 字符"/>
    <w:basedOn w:val="14"/>
    <w:link w:val="8"/>
    <w:semiHidden/>
    <w:qFormat/>
    <w:uiPriority w:val="99"/>
    <w:rPr>
      <w:rFonts w:ascii="Times New Roman" w:hAnsi="Times New Roman" w:eastAsia="宋体" w:cs="Times New Roman"/>
      <w:szCs w:val="24"/>
    </w:rPr>
  </w:style>
  <w:style w:type="paragraph" w:customStyle="1" w:styleId="28">
    <w:name w:val="TOC 标题1"/>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0041EC3C8FE46C78AD3CBA56BBA53C7"/>
        <w:style w:val=""/>
        <w:category>
          <w:name w:val="常规"/>
          <w:gallery w:val="placeholder"/>
        </w:category>
        <w:types>
          <w:type w:val="bbPlcHdr"/>
        </w:types>
        <w:behaviors>
          <w:behavior w:val="content"/>
        </w:behaviors>
        <w:description w:val=""/>
        <w:guid w:val="{256957D0-CAB3-41EA-A57D-96EB13E839BA}"/>
      </w:docPartPr>
      <w:docPartBody>
        <w:p>
          <w:pPr>
            <w:pStyle w:val="5"/>
          </w:pPr>
          <w:r>
            <w:rPr>
              <w:rStyle w:val="4"/>
              <w:rFonts w:hint="eastAsia"/>
            </w:rPr>
            <w:t>单击此处输入文字。</w:t>
          </w:r>
        </w:p>
      </w:docPartBody>
    </w:docPart>
    <w:docPart>
      <w:docPartPr>
        <w:name w:val="A991FE235B1D426389FBACE19DECA17B"/>
        <w:style w:val=""/>
        <w:category>
          <w:name w:val="常规"/>
          <w:gallery w:val="placeholder"/>
        </w:category>
        <w:types>
          <w:type w:val="bbPlcHdr"/>
        </w:types>
        <w:behaviors>
          <w:behavior w:val="content"/>
        </w:behaviors>
        <w:description w:val=""/>
        <w:guid w:val="{3CFD6C8D-708C-4858-B1DA-0F991A164056}"/>
      </w:docPartPr>
      <w:docPartBody>
        <w:p>
          <w:pPr>
            <w:pStyle w:val="6"/>
          </w:pPr>
          <w:r>
            <w:rPr>
              <w:rStyle w:val="4"/>
              <w:rFonts w:hint="eastAsia"/>
            </w:rPr>
            <w:t>单击此处输入文字。</w:t>
          </w:r>
        </w:p>
      </w:docPartBody>
    </w:docPart>
    <w:docPart>
      <w:docPartPr>
        <w:name w:val="382F25E3C1F0431C8FE9FBA067B597BE"/>
        <w:style w:val=""/>
        <w:category>
          <w:name w:val="常规"/>
          <w:gallery w:val="placeholder"/>
        </w:category>
        <w:types>
          <w:type w:val="bbPlcHdr"/>
        </w:types>
        <w:behaviors>
          <w:behavior w:val="content"/>
        </w:behaviors>
        <w:description w:val=""/>
        <w:guid w:val="{959C7591-25D3-4D42-8A2C-3F01C66514E7}"/>
      </w:docPartPr>
      <w:docPartBody>
        <w:p>
          <w:pPr>
            <w:pStyle w:val="7"/>
          </w:pPr>
          <w:r>
            <w:rPr>
              <w:rStyle w:val="4"/>
              <w:rFonts w:hint="eastAsia"/>
            </w:rPr>
            <w:t>单击此处输入文字。</w:t>
          </w:r>
        </w:p>
      </w:docPartBody>
    </w:docPart>
    <w:docPart>
      <w:docPartPr>
        <w:name w:val="B77CD8E170964AEEBE2630A90EF7B69F"/>
        <w:style w:val=""/>
        <w:category>
          <w:name w:val="常规"/>
          <w:gallery w:val="placeholder"/>
        </w:category>
        <w:types>
          <w:type w:val="bbPlcHdr"/>
        </w:types>
        <w:behaviors>
          <w:behavior w:val="content"/>
        </w:behaviors>
        <w:description w:val=""/>
        <w:guid w:val="{087F8E08-1B46-43C0-AC27-D24423962F5D}"/>
      </w:docPartPr>
      <w:docPartBody>
        <w:p>
          <w:pPr>
            <w:pStyle w:val="8"/>
          </w:pPr>
          <w:r>
            <w:rPr>
              <w:rStyle w:val="4"/>
              <w:rFonts w:hint="eastAsia"/>
            </w:rPr>
            <w:t>单击此处输入文字。</w:t>
          </w:r>
        </w:p>
      </w:docPartBody>
    </w:docPart>
    <w:docPart>
      <w:docPartPr>
        <w:name w:val="DDAA6329CE8A4380957236B5A065DA95"/>
        <w:style w:val=""/>
        <w:category>
          <w:name w:val="常规"/>
          <w:gallery w:val="placeholder"/>
        </w:category>
        <w:types>
          <w:type w:val="bbPlcHdr"/>
        </w:types>
        <w:behaviors>
          <w:behavior w:val="content"/>
        </w:behaviors>
        <w:description w:val=""/>
        <w:guid w:val="{73176406-1B6D-4533-AB03-BC336A336492}"/>
      </w:docPartPr>
      <w:docPartBody>
        <w:p>
          <w:pPr>
            <w:pStyle w:val="9"/>
          </w:pPr>
          <w:r>
            <w:rPr>
              <w:rStyle w:val="4"/>
              <w:rFonts w:hint="eastAsia"/>
            </w:rPr>
            <w:t>单击此处输入文字。</w:t>
          </w:r>
        </w:p>
      </w:docPartBody>
    </w:docPart>
    <w:docPart>
      <w:docPartPr>
        <w:name w:val="0A36ED363FAC4023838353E051B1759E"/>
        <w:style w:val=""/>
        <w:category>
          <w:name w:val="常规"/>
          <w:gallery w:val="placeholder"/>
        </w:category>
        <w:types>
          <w:type w:val="bbPlcHdr"/>
        </w:types>
        <w:behaviors>
          <w:behavior w:val="content"/>
        </w:behaviors>
        <w:description w:val=""/>
        <w:guid w:val="{83D134CB-26C1-4DFE-A337-DF129FDCD37B}"/>
      </w:docPartPr>
      <w:docPartBody>
        <w:p>
          <w:pPr>
            <w:pStyle w:val="10"/>
          </w:pPr>
          <w:r>
            <w:rPr>
              <w:rStyle w:val="4"/>
              <w:rFonts w:hint="eastAsia"/>
            </w:rPr>
            <w:t>单击此处输入文字。</w:t>
          </w:r>
        </w:p>
      </w:docPartBody>
    </w:docPart>
    <w:docPart>
      <w:docPartPr>
        <w:name w:val="AC753B0007124789BD15A546545D0E99"/>
        <w:style w:val=""/>
        <w:category>
          <w:name w:val="常规"/>
          <w:gallery w:val="placeholder"/>
        </w:category>
        <w:types>
          <w:type w:val="bbPlcHdr"/>
        </w:types>
        <w:behaviors>
          <w:behavior w:val="content"/>
        </w:behaviors>
        <w:description w:val=""/>
        <w:guid w:val="{7112C41B-81ED-46EA-BDFC-2C611CECA298}"/>
      </w:docPartPr>
      <w:docPartBody>
        <w:p>
          <w:pPr>
            <w:pStyle w:val="11"/>
          </w:pPr>
          <w:r>
            <w:rPr>
              <w:rStyle w:val="4"/>
              <w:rFonts w:hint="eastAsia"/>
            </w:rPr>
            <w:t>单击此处输入文字。</w:t>
          </w:r>
        </w:p>
      </w:docPartBody>
    </w:docPart>
    <w:docPart>
      <w:docPartPr>
        <w:name w:val="AF718D2FD34948E8B04F4C39FFFF3D81"/>
        <w:style w:val=""/>
        <w:category>
          <w:name w:val="常规"/>
          <w:gallery w:val="placeholder"/>
        </w:category>
        <w:types>
          <w:type w:val="bbPlcHdr"/>
        </w:types>
        <w:behaviors>
          <w:behavior w:val="content"/>
        </w:behaviors>
        <w:description w:val=""/>
        <w:guid w:val="{126DF398-AFEF-4AE9-986A-7094F21336AC}"/>
      </w:docPartPr>
      <w:docPartBody>
        <w:p>
          <w:pPr>
            <w:pStyle w:val="12"/>
          </w:pPr>
          <w:r>
            <w:rPr>
              <w:rStyle w:val="4"/>
              <w:rFonts w:hint="eastAsia"/>
            </w:rPr>
            <w:t>单击此处输入文字。</w:t>
          </w:r>
        </w:p>
      </w:docPartBody>
    </w:docPart>
    <w:docPart>
      <w:docPartPr>
        <w:name w:val="3C7EB6A1DF0240A4A6262115E8CE2E78"/>
        <w:style w:val=""/>
        <w:category>
          <w:name w:val="常规"/>
          <w:gallery w:val="placeholder"/>
        </w:category>
        <w:types>
          <w:type w:val="bbPlcHdr"/>
        </w:types>
        <w:behaviors>
          <w:behavior w:val="content"/>
        </w:behaviors>
        <w:description w:val=""/>
        <w:guid w:val="{B397FD70-C0A8-437C-B9E2-BDDF4A74E5AC}"/>
      </w:docPartPr>
      <w:docPartBody>
        <w:p>
          <w:pPr>
            <w:pStyle w:val="13"/>
          </w:pPr>
          <w:r>
            <w:rPr>
              <w:rStyle w:val="4"/>
              <w:rFonts w:hint="eastAsia"/>
            </w:rPr>
            <w:t>单击此处输入文字。</w:t>
          </w:r>
        </w:p>
      </w:docPartBody>
    </w:docPart>
    <w:docPart>
      <w:docPartPr>
        <w:name w:val="0A2C8E03C41C4195A9CFD6BB03A7FC79"/>
        <w:style w:val=""/>
        <w:category>
          <w:name w:val="常规"/>
          <w:gallery w:val="placeholder"/>
        </w:category>
        <w:types>
          <w:type w:val="bbPlcHdr"/>
        </w:types>
        <w:behaviors>
          <w:behavior w:val="content"/>
        </w:behaviors>
        <w:description w:val=""/>
        <w:guid w:val="{F3D81BBA-4EF5-40EC-9932-592F3B0BCAAC}"/>
      </w:docPartPr>
      <w:docPartBody>
        <w:p>
          <w:pPr>
            <w:pStyle w:val="14"/>
          </w:pPr>
          <w:r>
            <w:rPr>
              <w:rStyle w:val="4"/>
              <w:rFonts w:hint="eastAsia"/>
            </w:rPr>
            <w:t>单击此处输入文字。</w:t>
          </w:r>
        </w:p>
      </w:docPartBody>
    </w:docPart>
    <w:docPart>
      <w:docPartPr>
        <w:name w:val="326DB0BC0D9941AC93EADFF761B7732B"/>
        <w:style w:val=""/>
        <w:category>
          <w:name w:val="常规"/>
          <w:gallery w:val="placeholder"/>
        </w:category>
        <w:types>
          <w:type w:val="bbPlcHdr"/>
        </w:types>
        <w:behaviors>
          <w:behavior w:val="content"/>
        </w:behaviors>
        <w:description w:val=""/>
        <w:guid w:val="{31B60E9F-2956-46F0-8203-D871CF298333}"/>
      </w:docPartPr>
      <w:docPartBody>
        <w:p>
          <w:pPr>
            <w:pStyle w:val="15"/>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9C"/>
    <w:rsid w:val="001772DC"/>
    <w:rsid w:val="00295004"/>
    <w:rsid w:val="00311F0E"/>
    <w:rsid w:val="00477F90"/>
    <w:rsid w:val="0058515B"/>
    <w:rsid w:val="00666C35"/>
    <w:rsid w:val="00753B8F"/>
    <w:rsid w:val="00AA41CA"/>
    <w:rsid w:val="00B27321"/>
    <w:rsid w:val="00B67784"/>
    <w:rsid w:val="00B73908"/>
    <w:rsid w:val="00C801FA"/>
    <w:rsid w:val="00C8039C"/>
    <w:rsid w:val="00D448A9"/>
    <w:rsid w:val="00EF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20041EC3C8FE46C78AD3CBA56BBA53C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A991FE235B1D426389FBACE19DECA17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382F25E3C1F0431C8FE9FBA067B597B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77CD8E170964AEEBE2630A90EF7B69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DDAA6329CE8A4380957236B5A065DA9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0A36ED363FAC4023838353E051B1759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AC753B0007124789BD15A546545D0E9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AF718D2FD34948E8B04F4C39FFFF3D8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3C7EB6A1DF0240A4A6262115E8CE2E7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0A2C8E03C41C4195A9CFD6BB03A7FC7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326DB0BC0D9941AC93EADFF761B7732B"/>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95BD2E-BDEB-4024-AD7F-C1F29A9470A7}">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4079</Words>
  <Characters>23252</Characters>
  <Lines>193</Lines>
  <Paragraphs>54</Paragraphs>
  <TotalTime>0</TotalTime>
  <ScaleCrop>false</ScaleCrop>
  <LinksUpToDate>false</LinksUpToDate>
  <CharactersWithSpaces>27277</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2019-07-01T14:31:00Z</dcterms:created>
  <dc:creator>Admin</dc:creator>
  <cp:lastModifiedBy>21：32</cp:lastModifiedBy>
  <dcterms:modified xsi:type="dcterms:W3CDTF">2019-07-08T14:16:26Z</dcterms:modified>
  <cp:revision>223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