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4BF40" w14:textId="663253F9" w:rsidR="0004663E" w:rsidRDefault="0004663E" w:rsidP="0004663E">
      <w:pPr>
        <w:pStyle w:val="a3"/>
        <w:rPr>
          <w:lang w:val="en-US"/>
        </w:rPr>
      </w:pPr>
      <w:r>
        <w:t xml:space="preserve">Принципы </w:t>
      </w:r>
      <w:r>
        <w:rPr>
          <w:lang w:val="en-US"/>
        </w:rPr>
        <w:t>SOLID</w:t>
      </w:r>
    </w:p>
    <w:p w14:paraId="0024E76B" w14:textId="77777777" w:rsidR="0047607F" w:rsidRPr="0047607F" w:rsidRDefault="0047607F" w:rsidP="0047607F">
      <w:pPr>
        <w:rPr>
          <w:b/>
        </w:rPr>
      </w:pPr>
      <w:r w:rsidRPr="0047607F">
        <w:rPr>
          <w:b/>
        </w:rPr>
        <w:t xml:space="preserve">Вот что входит в принципы </w:t>
      </w:r>
      <w:r w:rsidRPr="0047607F">
        <w:rPr>
          <w:b/>
          <w:lang w:val="en-US"/>
        </w:rPr>
        <w:t>SOLID</w:t>
      </w:r>
      <w:r w:rsidRPr="0047607F">
        <w:rPr>
          <w:b/>
        </w:rPr>
        <w:t>:</w:t>
      </w:r>
    </w:p>
    <w:p w14:paraId="22CE9597" w14:textId="77777777" w:rsidR="0047607F" w:rsidRPr="0047607F" w:rsidRDefault="0047607F" w:rsidP="0047607F">
      <w:pPr>
        <w:pStyle w:val="a4"/>
        <w:numPr>
          <w:ilvl w:val="0"/>
          <w:numId w:val="2"/>
        </w:numPr>
      </w:pPr>
      <w:r w:rsidRPr="00381890">
        <w:rPr>
          <w:b/>
          <w:lang w:val="en-US"/>
        </w:rPr>
        <w:t>S</w:t>
      </w:r>
      <w:r w:rsidRPr="0047607F">
        <w:rPr>
          <w:lang w:val="en-US"/>
        </w:rPr>
        <w:t>ingle</w:t>
      </w:r>
      <w:r w:rsidRPr="0047607F">
        <w:t xml:space="preserve"> </w:t>
      </w:r>
      <w:r w:rsidRPr="0047607F">
        <w:rPr>
          <w:lang w:val="en-US"/>
        </w:rPr>
        <w:t>Responsibility</w:t>
      </w:r>
      <w:r w:rsidRPr="0047607F">
        <w:t xml:space="preserve"> </w:t>
      </w:r>
      <w:r w:rsidRPr="0047607F">
        <w:rPr>
          <w:lang w:val="en-US"/>
        </w:rPr>
        <w:t>Principle</w:t>
      </w:r>
      <w:r w:rsidRPr="0047607F">
        <w:t xml:space="preserve"> (Принцип единственной ответственности).</w:t>
      </w:r>
    </w:p>
    <w:p w14:paraId="6A4D91A7" w14:textId="77777777" w:rsidR="0047607F" w:rsidRPr="0047607F" w:rsidRDefault="0047607F" w:rsidP="0047607F">
      <w:pPr>
        <w:pStyle w:val="a4"/>
        <w:numPr>
          <w:ilvl w:val="0"/>
          <w:numId w:val="2"/>
        </w:numPr>
      </w:pPr>
      <w:r w:rsidRPr="00381890">
        <w:rPr>
          <w:b/>
          <w:lang w:val="en-US"/>
        </w:rPr>
        <w:t>O</w:t>
      </w:r>
      <w:r w:rsidRPr="0047607F">
        <w:rPr>
          <w:lang w:val="en-US"/>
        </w:rPr>
        <w:t>pen</w:t>
      </w:r>
      <w:r w:rsidRPr="0047607F">
        <w:t xml:space="preserve"> </w:t>
      </w:r>
      <w:r w:rsidRPr="0047607F">
        <w:rPr>
          <w:lang w:val="en-US"/>
        </w:rPr>
        <w:t>Closed</w:t>
      </w:r>
      <w:r w:rsidRPr="0047607F">
        <w:t xml:space="preserve"> </w:t>
      </w:r>
      <w:r w:rsidRPr="0047607F">
        <w:rPr>
          <w:lang w:val="en-US"/>
        </w:rPr>
        <w:t>Principle</w:t>
      </w:r>
      <w:r w:rsidRPr="0047607F">
        <w:t xml:space="preserve"> (Принцип открытости/закрытости).</w:t>
      </w:r>
    </w:p>
    <w:p w14:paraId="3CD9AD0D" w14:textId="77777777" w:rsidR="0047607F" w:rsidRPr="0047607F" w:rsidRDefault="0047607F" w:rsidP="0047607F">
      <w:pPr>
        <w:pStyle w:val="a4"/>
        <w:numPr>
          <w:ilvl w:val="0"/>
          <w:numId w:val="2"/>
        </w:numPr>
      </w:pPr>
      <w:proofErr w:type="spellStart"/>
      <w:r w:rsidRPr="00381890">
        <w:rPr>
          <w:b/>
          <w:lang w:val="en-US"/>
        </w:rPr>
        <w:t>L</w:t>
      </w:r>
      <w:r w:rsidRPr="0047607F">
        <w:rPr>
          <w:lang w:val="en-US"/>
        </w:rPr>
        <w:t>iskov</w:t>
      </w:r>
      <w:proofErr w:type="spellEnd"/>
      <w:r w:rsidRPr="0047607F">
        <w:t>’</w:t>
      </w:r>
      <w:r w:rsidRPr="0047607F">
        <w:rPr>
          <w:lang w:val="en-US"/>
        </w:rPr>
        <w:t>s</w:t>
      </w:r>
      <w:r w:rsidRPr="0047607F">
        <w:t xml:space="preserve"> </w:t>
      </w:r>
      <w:r w:rsidRPr="0047607F">
        <w:rPr>
          <w:lang w:val="en-US"/>
        </w:rPr>
        <w:t>Substitution</w:t>
      </w:r>
      <w:r w:rsidRPr="0047607F">
        <w:t xml:space="preserve"> </w:t>
      </w:r>
      <w:r w:rsidRPr="0047607F">
        <w:rPr>
          <w:lang w:val="en-US"/>
        </w:rPr>
        <w:t>Principle</w:t>
      </w:r>
      <w:r w:rsidRPr="0047607F">
        <w:t xml:space="preserve"> (Принцип подстановки Барбары Лисков).</w:t>
      </w:r>
    </w:p>
    <w:p w14:paraId="05D0AF75" w14:textId="77777777" w:rsidR="0047607F" w:rsidRPr="0047607F" w:rsidRDefault="0047607F" w:rsidP="0047607F">
      <w:pPr>
        <w:pStyle w:val="a4"/>
        <w:numPr>
          <w:ilvl w:val="0"/>
          <w:numId w:val="2"/>
        </w:numPr>
        <w:rPr>
          <w:lang w:val="en-US"/>
        </w:rPr>
      </w:pPr>
      <w:r w:rsidRPr="00381890">
        <w:rPr>
          <w:b/>
          <w:lang w:val="en-US"/>
        </w:rPr>
        <w:t>I</w:t>
      </w:r>
      <w:r w:rsidRPr="0047607F">
        <w:rPr>
          <w:lang w:val="en-US"/>
        </w:rPr>
        <w:t>nterface Segregation Principle (</w:t>
      </w:r>
      <w:proofErr w:type="spellStart"/>
      <w:r w:rsidRPr="0047607F">
        <w:rPr>
          <w:lang w:val="en-US"/>
        </w:rPr>
        <w:t>Принцип</w:t>
      </w:r>
      <w:proofErr w:type="spellEnd"/>
      <w:r w:rsidRPr="0047607F">
        <w:rPr>
          <w:lang w:val="en-US"/>
        </w:rPr>
        <w:t xml:space="preserve"> </w:t>
      </w:r>
      <w:proofErr w:type="spellStart"/>
      <w:r w:rsidRPr="0047607F">
        <w:rPr>
          <w:lang w:val="en-US"/>
        </w:rPr>
        <w:t>разделения</w:t>
      </w:r>
      <w:proofErr w:type="spellEnd"/>
      <w:r w:rsidRPr="0047607F">
        <w:rPr>
          <w:lang w:val="en-US"/>
        </w:rPr>
        <w:t xml:space="preserve"> </w:t>
      </w:r>
      <w:proofErr w:type="spellStart"/>
      <w:r w:rsidRPr="0047607F">
        <w:rPr>
          <w:lang w:val="en-US"/>
        </w:rPr>
        <w:t>интерфейса</w:t>
      </w:r>
      <w:proofErr w:type="spellEnd"/>
      <w:r w:rsidRPr="0047607F">
        <w:rPr>
          <w:lang w:val="en-US"/>
        </w:rPr>
        <w:t>).</w:t>
      </w:r>
    </w:p>
    <w:p w14:paraId="33CC6CF2" w14:textId="729A2A25" w:rsidR="0004663E" w:rsidRDefault="0047607F" w:rsidP="0047607F">
      <w:pPr>
        <w:pStyle w:val="a4"/>
        <w:numPr>
          <w:ilvl w:val="0"/>
          <w:numId w:val="2"/>
        </w:numPr>
        <w:rPr>
          <w:lang w:val="en-US"/>
        </w:rPr>
      </w:pPr>
      <w:r w:rsidRPr="00381890">
        <w:rPr>
          <w:b/>
          <w:lang w:val="en-US"/>
        </w:rPr>
        <w:t>D</w:t>
      </w:r>
      <w:r w:rsidRPr="0047607F">
        <w:rPr>
          <w:lang w:val="en-US"/>
        </w:rPr>
        <w:t>ependency Inversion Principle (</w:t>
      </w:r>
      <w:proofErr w:type="spellStart"/>
      <w:r w:rsidRPr="0047607F">
        <w:rPr>
          <w:lang w:val="en-US"/>
        </w:rPr>
        <w:t>Принцип</w:t>
      </w:r>
      <w:proofErr w:type="spellEnd"/>
      <w:r w:rsidRPr="0047607F">
        <w:rPr>
          <w:lang w:val="en-US"/>
        </w:rPr>
        <w:t xml:space="preserve"> </w:t>
      </w:r>
      <w:proofErr w:type="spellStart"/>
      <w:r w:rsidRPr="0047607F">
        <w:rPr>
          <w:lang w:val="en-US"/>
        </w:rPr>
        <w:t>инверсии</w:t>
      </w:r>
      <w:proofErr w:type="spellEnd"/>
      <w:r w:rsidRPr="0047607F">
        <w:rPr>
          <w:lang w:val="en-US"/>
        </w:rPr>
        <w:t xml:space="preserve"> </w:t>
      </w:r>
      <w:proofErr w:type="spellStart"/>
      <w:r w:rsidRPr="0047607F">
        <w:rPr>
          <w:lang w:val="en-US"/>
        </w:rPr>
        <w:t>зависимостей</w:t>
      </w:r>
      <w:proofErr w:type="spellEnd"/>
      <w:r w:rsidRPr="0047607F">
        <w:rPr>
          <w:lang w:val="en-US"/>
        </w:rPr>
        <w:t>).</w:t>
      </w:r>
    </w:p>
    <w:p w14:paraId="1F4FC3E8" w14:textId="1A90463B" w:rsidR="00381890" w:rsidRDefault="00381890" w:rsidP="00381890">
      <w:pPr>
        <w:rPr>
          <w:lang w:val="en-US"/>
        </w:rPr>
      </w:pPr>
    </w:p>
    <w:p w14:paraId="5740E323" w14:textId="77777777" w:rsidR="00381890" w:rsidRPr="00381890" w:rsidRDefault="00381890" w:rsidP="00381890">
      <w:pPr>
        <w:pStyle w:val="a3"/>
        <w:rPr>
          <w:rFonts w:eastAsia="Times New Roman"/>
          <w:lang w:eastAsia="ru-RU"/>
        </w:rPr>
      </w:pPr>
      <w:r w:rsidRPr="00381890">
        <w:rPr>
          <w:rFonts w:eastAsia="Times New Roman"/>
          <w:lang w:eastAsia="ru-RU"/>
        </w:rPr>
        <w:t>Принцип единственной ответственности (SRP)</w:t>
      </w:r>
    </w:p>
    <w:p w14:paraId="40BDAA7D" w14:textId="54F4FC9F" w:rsidR="00381890" w:rsidRPr="00381890" w:rsidRDefault="00381890" w:rsidP="00381890">
      <w:pPr>
        <w:rPr>
          <w:b/>
        </w:rPr>
      </w:pPr>
      <w:r w:rsidRPr="00381890">
        <w:t xml:space="preserve">Данный принцип гласит: </w:t>
      </w:r>
      <w:r w:rsidRPr="00381890">
        <w:rPr>
          <w:b/>
        </w:rPr>
        <w:t xml:space="preserve">никогда не должно быть больше одной причины изменить класс. </w:t>
      </w:r>
    </w:p>
    <w:p w14:paraId="68BC7603" w14:textId="14979A79" w:rsidR="00381890" w:rsidRDefault="00381890" w:rsidP="00381890">
      <w:pPr>
        <w:rPr>
          <w:lang w:val="en-US"/>
        </w:rPr>
      </w:pPr>
      <w:r w:rsidRPr="00381890">
        <w:t>На каждый объект возлагается одна обязанность, полностью инкапсулированная в класс. Все сервисы класса направлены на обеспечение этой обязанности.</w:t>
      </w:r>
    </w:p>
    <w:p w14:paraId="170DD021" w14:textId="3FA0EEE3" w:rsidR="00381890" w:rsidRPr="00381890" w:rsidRDefault="00381890" w:rsidP="00381890">
      <w:pPr>
        <w:rPr>
          <w:b/>
        </w:rPr>
      </w:pPr>
      <w:r w:rsidRPr="00381890">
        <w:rPr>
          <w:b/>
        </w:rPr>
        <w:t>Проще говоря один класс или же сущность отвечает только за одну задачу.</w:t>
      </w:r>
    </w:p>
    <w:p w14:paraId="1BF94313" w14:textId="448EE3C1" w:rsidR="00381890" w:rsidRDefault="00381890" w:rsidP="00381890"/>
    <w:p w14:paraId="4F91834F" w14:textId="1C67419F" w:rsidR="00381890" w:rsidRDefault="00381890" w:rsidP="00381890">
      <w:pPr>
        <w:pStyle w:val="a3"/>
      </w:pPr>
      <w:r>
        <w:t>Принцип открытости/закрытости (OCP)</w:t>
      </w:r>
    </w:p>
    <w:p w14:paraId="53410A93" w14:textId="7F15F69C" w:rsidR="00381890" w:rsidRDefault="00381890" w:rsidP="00381890">
      <w:r>
        <w:t xml:space="preserve">Этот принцип емко описывают так: </w:t>
      </w:r>
      <w:r w:rsidRPr="00381890">
        <w:rPr>
          <w:b/>
        </w:rPr>
        <w:t>программные сущности (классы, модули, функции и т.п.) должны быть открыты для расширения, но закрыты для изменения.</w:t>
      </w:r>
    </w:p>
    <w:p w14:paraId="404D3506" w14:textId="08A2C865" w:rsidR="00381890" w:rsidRDefault="00381890" w:rsidP="00381890">
      <w:r>
        <w:t>Это означает, что должна быть возможность изменять внешнее поведение класса, не внося физические изменения в сам класс. Следуя этому принципу, классы разрабатываются так, чтобы для подстройки класса к конкретным условиям применения было достаточно расширить его и переопределить некоторые функции.</w:t>
      </w:r>
    </w:p>
    <w:p w14:paraId="67EE8429" w14:textId="4450FEF2" w:rsidR="00381890" w:rsidRDefault="00381890" w:rsidP="00381890"/>
    <w:p w14:paraId="5C445DB4" w14:textId="77777777" w:rsidR="00381890" w:rsidRDefault="00381890" w:rsidP="00381890">
      <w:pPr>
        <w:pStyle w:val="a3"/>
      </w:pPr>
      <w:r>
        <w:t>Принцип подстановки Барбары Лисков (LSP)</w:t>
      </w:r>
    </w:p>
    <w:p w14:paraId="4BD38779" w14:textId="7EB5EC04" w:rsidR="00381890" w:rsidRDefault="00381890" w:rsidP="00381890">
      <w:r>
        <w:t xml:space="preserve">Это вариация принципа открытости/закрытости, о котором говорилось ранее. Его можно описать так: </w:t>
      </w:r>
      <w:r w:rsidRPr="00381890">
        <w:rPr>
          <w:b/>
        </w:rPr>
        <w:t>объекты в программе можно заменить их наследниками без изменения свойств программы.</w:t>
      </w:r>
    </w:p>
    <w:p w14:paraId="725172E3" w14:textId="0D011CAE" w:rsidR="00381890" w:rsidRPr="00381890" w:rsidRDefault="00381890" w:rsidP="00381890">
      <w:r>
        <w:t>Это означает, что класс, разработанный путем расширения на основании базового класса, должен переопределять его методы так, чтобы не нарушалась функциональность с точки зрения клиента. То есть, если разработчик расширяет ваш класс и использует его в приложении, он не должен изменять ожидаемое поведение переопределенных методов.</w:t>
      </w:r>
    </w:p>
    <w:p w14:paraId="38C43144" w14:textId="242C471F" w:rsidR="00381890" w:rsidRDefault="00381890" w:rsidP="00381890"/>
    <w:p w14:paraId="0A43EB3A" w14:textId="6AA3D946" w:rsidR="00381890" w:rsidRDefault="00381890" w:rsidP="00381890">
      <w:pPr>
        <w:pStyle w:val="a3"/>
      </w:pPr>
      <w:r>
        <w:t>Принцип разделения интерфейса (ISP)</w:t>
      </w:r>
    </w:p>
    <w:p w14:paraId="3662CD26" w14:textId="77777777" w:rsidR="00381890" w:rsidRPr="00381890" w:rsidRDefault="00381890" w:rsidP="00381890">
      <w:pPr>
        <w:rPr>
          <w:b/>
        </w:rPr>
      </w:pPr>
      <w:r>
        <w:t>Характеризуется следующим утверждением</w:t>
      </w:r>
      <w:r w:rsidRPr="00381890">
        <w:rPr>
          <w:b/>
        </w:rPr>
        <w:t>: клиенты не должны быть вынуждены реализовывать методы, которые они не будут использовать.</w:t>
      </w:r>
    </w:p>
    <w:p w14:paraId="0764F776" w14:textId="77777777" w:rsidR="00381890" w:rsidRDefault="00381890" w:rsidP="00381890"/>
    <w:p w14:paraId="2AD33E07" w14:textId="47761660" w:rsidR="00381890" w:rsidRPr="00381890" w:rsidRDefault="00381890" w:rsidP="00381890">
      <w:r>
        <w:t xml:space="preserve">Принцип разделения интерфейсов говорит о том, что слишком «толстые» интерфейсы необходимо разделять на более мелкие и специфические, чтобы клиенты мелких </w:t>
      </w:r>
      <w:r>
        <w:lastRenderedPageBreak/>
        <w:t>интерфейсов знали только о методах, необходимых в работе. В итоге, при изменении метода интерфейса не должны меняться клиенты, которые этот метод не используют.</w:t>
      </w:r>
    </w:p>
    <w:p w14:paraId="51B138DE" w14:textId="184536AC" w:rsidR="00381890" w:rsidRDefault="00381890" w:rsidP="00381890"/>
    <w:p w14:paraId="0A25A06F" w14:textId="77777777" w:rsidR="00381890" w:rsidRDefault="00381890" w:rsidP="00381890">
      <w:pPr>
        <w:pStyle w:val="a3"/>
      </w:pPr>
      <w:r>
        <w:t>Принцип инверсии зависимостей (DIP)</w:t>
      </w:r>
    </w:p>
    <w:p w14:paraId="25E51B08" w14:textId="77777777" w:rsidR="00381890" w:rsidRDefault="00381890" w:rsidP="00381890">
      <w:r>
        <w:t xml:space="preserve">Этот принцип SOLID в Java описывают так: </w:t>
      </w:r>
      <w:r w:rsidRPr="00381890">
        <w:rPr>
          <w:b/>
        </w:rPr>
        <w:t>зависимости внутри системы строятся на основе абстракций. Модули верхнего уровня не зависят от модулей нижнего уровня. Абстракции не должны зависеть от деталей. Детали должны зависеть от абстракций</w:t>
      </w:r>
      <w:r>
        <w:t>.</w:t>
      </w:r>
    </w:p>
    <w:p w14:paraId="614ACA96" w14:textId="77777777" w:rsidR="00381890" w:rsidRDefault="00381890" w:rsidP="00381890"/>
    <w:p w14:paraId="324F1723" w14:textId="0D4ABDAD" w:rsidR="00381890" w:rsidRPr="00381890" w:rsidRDefault="00381890" w:rsidP="00381890">
      <w:r>
        <w:t>Программное обеспечение нужно разрабатывать так, чтобы различные модули были ав</w:t>
      </w:r>
      <w:bookmarkStart w:id="0" w:name="_GoBack"/>
      <w:bookmarkEnd w:id="0"/>
      <w:r>
        <w:t>тономными и соединялись друг с другом с помощью абстракции.</w:t>
      </w:r>
    </w:p>
    <w:sectPr w:rsidR="00381890" w:rsidRPr="00381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05DA1"/>
    <w:multiLevelType w:val="hybridMultilevel"/>
    <w:tmpl w:val="6E6EC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21D3"/>
    <w:multiLevelType w:val="multilevel"/>
    <w:tmpl w:val="AC78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E7"/>
    <w:rsid w:val="0004663E"/>
    <w:rsid w:val="00381890"/>
    <w:rsid w:val="0047607F"/>
    <w:rsid w:val="00A05B61"/>
    <w:rsid w:val="00AD2EE7"/>
    <w:rsid w:val="00B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65FB"/>
  <w15:chartTrackingRefBased/>
  <w15:docId w15:val="{0C6013EA-3C03-4220-B19D-73859D23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663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46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8189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04663E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paragraph" w:styleId="a4">
    <w:name w:val="List Paragraph"/>
    <w:basedOn w:val="a"/>
    <w:uiPriority w:val="34"/>
    <w:qFormat/>
    <w:rsid w:val="004760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6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18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2023-06-08T10:44:00Z</dcterms:created>
  <dcterms:modified xsi:type="dcterms:W3CDTF">2023-06-08T11:52:00Z</dcterms:modified>
</cp:coreProperties>
</file>