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인공지능 데이터 전처리 결과서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산출물 단계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데이터 전처리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평가 산출물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인공지능 데이터 전처리 결과서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제출 일자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2025.08.10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깃허브 경로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hyperlink r:id="rId8">
              <w:r w:rsidDel="00000000" w:rsidR="00000000" w:rsidRPr="00000000">
                <w:rPr>
                  <w:rFonts w:ascii="Malgun Gothic" w:cs="Malgun Gothic" w:eastAsia="Malgun Gothic" w:hAnsi="Malgun Gothic"/>
                  <w:color w:val="0000ff"/>
                  <w:u w:val="single"/>
                  <w:rtl w:val="0"/>
                </w:rPr>
                <w:t xml:space="preserve">https://github.com/SKNETWORKS-FAMILY-AICAMP/SKN13-FINAL-6Team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 팀원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김동욱, 안수민</w:t>
            </w:r>
          </w:p>
        </w:tc>
      </w:tr>
    </w:tbl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문서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line="240" w:lineRule="auto"/>
        <w:ind w:left="144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프로젝트명: 사내 업무 가이드 챗봇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line="240" w:lineRule="auto"/>
        <w:ind w:left="144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전처리 목적: 문서의 내용 정제를 통한 임베딩 품질 향상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line="240" w:lineRule="auto"/>
        <w:ind w:left="144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문제 정의: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RAG 시스템에서 사용하는 벡터 데이터베이스 저장용 데이터셋 구축</w:t>
      </w:r>
    </w:p>
    <w:p w:rsidR="00000000" w:rsidDel="00000000" w:rsidP="00000000" w:rsidRDefault="00000000" w:rsidRPr="00000000" w14:paraId="00000016">
      <w:pPr>
        <w:spacing w:after="0" w:line="240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데이터셋 개요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line="240" w:lineRule="auto"/>
        <w:ind w:left="144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 출처 및 수집 방법:</w:t>
        <w:br w:type="textWrapping"/>
        <w:t xml:space="preserve"> 한국인터넷진흥원의 사내 내규 문서를 다운로드함. (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0000ff"/>
            <w:u w:val="single"/>
            <w:rtl w:val="0"/>
          </w:rPr>
          <w:t xml:space="preserve">https://www.kisa.or.kr/609</w:t>
        </w:r>
      </w:hyperlink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line="240" w:lineRule="auto"/>
        <w:ind w:left="144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 구성:</w:t>
      </w:r>
    </w:p>
    <w:p w:rsidR="00000000" w:rsidDel="00000000" w:rsidP="00000000" w:rsidRDefault="00000000" w:rsidRPr="00000000" w14:paraId="0000001A">
      <w:pPr>
        <w:spacing w:after="0" w:line="240" w:lineRule="auto"/>
        <w:ind w:left="144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pdf형식의 사내 내규 문서 122건이다.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원본 데이터 샘플:</w:t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10.0" w:type="dxa"/>
        <w:jc w:val="left"/>
        <w:tblInd w:w="720.0" w:type="dxa"/>
        <w:tblLayout w:type="fixed"/>
        <w:tblLook w:val="04A0"/>
      </w:tblPr>
      <w:tblGrid>
        <w:gridCol w:w="8310"/>
        <w:tblGridChange w:id="0">
          <w:tblGrid>
            <w:gridCol w:w="8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1_01_한국인터넷진흥원 정관(240715)의 일부: 제정, 개정 날짜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0" distT="0" distL="0" distR="0">
                  <wp:extent cx="2737212" cy="3330385"/>
                  <wp:effectExtent b="0" l="0" r="0" t="0"/>
                  <wp:docPr descr="텍스트, 스크린샷, 문서, 폰트이(가) 표시된 사진&#10;&#10;AI 생성 콘텐츠는 정확하지 않을 수 있습니다." id="9" name="image3.png"/>
                  <a:graphic>
                    <a:graphicData uri="http://schemas.openxmlformats.org/drawingml/2006/picture">
                      <pic:pic>
                        <pic:nvPicPr>
                          <pic:cNvPr descr="텍스트, 스크린샷, 문서, 폰트이(가) 표시된 사진&#10;&#10;AI 생성 콘텐츠는 정확하지 않을 수 있습니다.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212" cy="3330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1_01_한국인터넷진흥원 정관(240715)의 일부: 본문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0" distT="0" distL="0" distR="0">
                  <wp:extent cx="2833221" cy="3564598"/>
                  <wp:effectExtent b="0" l="0" r="0" t="0"/>
                  <wp:docPr descr="텍스트, 편지, 폰트, 종이이(가) 표시된 사진&#10;&#10;AI 생성 콘텐츠는 정확하지 않을 수 있습니다." id="11" name="image1.png"/>
                  <a:graphic>
                    <a:graphicData uri="http://schemas.openxmlformats.org/drawingml/2006/picture">
                      <pic:pic>
                        <pic:nvPicPr>
                          <pic:cNvPr descr="텍스트, 편지, 폰트, 종이이(가) 표시된 사진&#10;&#10;AI 생성 콘텐츠는 정확하지 않을 수 있습니다.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221" cy="35645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1_01_한국인터넷진흥원 정관(240715)의 일부: 부칙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0" distT="0" distL="0" distR="0">
                  <wp:extent cx="2517270" cy="3322986"/>
                  <wp:effectExtent b="0" l="0" r="0" t="0"/>
                  <wp:docPr descr="텍스트, 문서, 폰트, 편지이(가) 표시된 사진&#10;&#10;AI 생성 콘텐츠는 정확하지 않을 수 있습니다." id="10" name="image4.png"/>
                  <a:graphic>
                    <a:graphicData uri="http://schemas.openxmlformats.org/drawingml/2006/picture">
                      <pic:pic>
                        <pic:nvPicPr>
                          <pic:cNvPr descr="텍스트, 문서, 폰트, 편지이(가) 표시된 사진&#10;&#10;AI 생성 콘텐츠는 정확하지 않을 수 있습니다."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270" cy="33229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2_01_이사회 운영규정(221222)의 일부: 별지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0" distT="0" distL="0" distR="0">
                  <wp:extent cx="2494103" cy="3496588"/>
                  <wp:effectExtent b="0" l="0" r="0" t="0"/>
                  <wp:docPr descr="텍스트, 스크린샷, 폰트, 영수증이(가) 표시된 사진&#10;&#10;AI 생성 콘텐츠는 정확하지 않을 수 있습니다." id="12" name="image2.png"/>
                  <a:graphic>
                    <a:graphicData uri="http://schemas.openxmlformats.org/drawingml/2006/picture">
                      <pic:pic>
                        <pic:nvPicPr>
                          <pic:cNvPr descr="텍스트, 스크린샷, 폰트, 영수증이(가) 표시된 사진&#10;&#10;AI 생성 콘텐츠는 정확하지 않을 수 있습니다."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103" cy="3496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전처리 프로세스 개요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="240" w:lineRule="auto"/>
        <w:ind w:left="144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전체 흐름도:</w:t>
        <w:br w:type="textWrapping"/>
        <w:br w:type="textWrapping"/>
        <w:t xml:space="preserve"> ① 임베딩 옵션 설정 → ② 임베딩 </w:t>
      </w:r>
    </w:p>
    <w:p w:rsidR="00000000" w:rsidDel="00000000" w:rsidP="00000000" w:rsidRDefault="00000000" w:rsidRPr="00000000" w14:paraId="00000032">
      <w:pPr>
        <w:spacing w:after="0" w:line="240" w:lineRule="auto"/>
        <w:ind w:left="144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line="240" w:lineRule="auto"/>
        <w:ind w:left="144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전처리 파이프라인 요약:</w:t>
        <w:br w:type="textWrapping"/>
      </w:r>
    </w:p>
    <w:tbl>
      <w:tblPr>
        <w:tblStyle w:val="Table3"/>
        <w:tblW w:w="902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4"/>
        <w:gridCol w:w="2111"/>
        <w:gridCol w:w="3180"/>
        <w:gridCol w:w="2350"/>
        <w:tblGridChange w:id="0">
          <w:tblGrid>
            <w:gridCol w:w="1384"/>
            <w:gridCol w:w="2111"/>
            <w:gridCol w:w="3180"/>
            <w:gridCol w:w="23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단계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목적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수행 작업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사용 도구/라이브러리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임베딩 옵션 설정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청크 사이즈 등의 요소 고려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청크 사이즈, 청크 오버랩, 임베딩 모델, 임베딩 벡터 차원 결정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PyPDF2, RecursiveCharacterTextSplitter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임베딩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임베딩 벡터 저장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임베딩 벡터 저장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QdrantClient</w:t>
            </w:r>
          </w:p>
        </w:tc>
      </w:tr>
    </w:tbl>
    <w:p w:rsidR="00000000" w:rsidDel="00000000" w:rsidP="00000000" w:rsidRDefault="00000000" w:rsidRPr="00000000" w14:paraId="00000040">
      <w:pPr>
        <w:spacing w:after="0" w:line="240" w:lineRule="auto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jc w:val="left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jc w:val="left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jc w:val="left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세부 전처리 단계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4.1 결측치 처리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line="240" w:lineRule="auto"/>
        <w:ind w:left="144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PDF 원문에서 텍스트 추출 후 전체 데이터셋에 대해 결측 여부를 확인함.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line="240" w:lineRule="auto"/>
        <w:ind w:left="144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모든 문서가 완전한 텍스트 데이터를 포함하고 있어 결측치는 발견되지않음.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4.2 이상치 처리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line="240" w:lineRule="auto"/>
        <w:ind w:left="144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문서 특성상 수치형 데이터 같은 이상치 개념은 해당 사항이 없음.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텍스트 추출 과정에서 별지, 개정이력, 특수문자 등 검색 품질에 영향을 줄 수 있는 텍스트는 확인 후 제거하였음.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4.3 정규화 및 표준화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line="240" w:lineRule="auto"/>
        <w:ind w:left="144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nlpai-lab/KoE5 모델은 사전학습된 언어모델로 텍스트 전처리 시 별도의 정규화/표준화가 필요하지 않음.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144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4.4 데이터 변환 및 생성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0" w:line="240" w:lineRule="auto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tl w:val="0"/>
        </w:rPr>
        <w:t xml:space="preserve">텍스트 추출 : PyPDF2를 이용하여 PDF문서의 본문 텍스트를 추출하고, 불필요한 특수문자, 개정이력, 별지 제거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청크 분할</w:t>
      </w:r>
    </w:p>
    <w:p w:rsidR="00000000" w:rsidDel="00000000" w:rsidP="00000000" w:rsidRDefault="00000000" w:rsidRPr="00000000" w14:paraId="00000052">
      <w:pPr>
        <w:numPr>
          <w:ilvl w:val="1"/>
          <w:numId w:val="17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RecursiveCharacterTextSplitter를 사용하여 문단-&gt;문장-&gt;단어 순으로 분리</w:t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Chunk_size : 1000 토큰</w:t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Chunk_overlap : 200 토큰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임베딩 : </w:t>
      </w:r>
    </w:p>
    <w:p w:rsidR="00000000" w:rsidDel="00000000" w:rsidP="00000000" w:rsidRDefault="00000000" w:rsidRPr="00000000" w14:paraId="00000056">
      <w:pPr>
        <w:numPr>
          <w:ilvl w:val="1"/>
          <w:numId w:val="17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nlpai-lab/KoE5를 사용하여 chunk를 1024차원 벡터로 변환</w:t>
      </w:r>
    </w:p>
    <w:p w:rsidR="00000000" w:rsidDel="00000000" w:rsidP="00000000" w:rsidRDefault="00000000" w:rsidRPr="00000000" w14:paraId="00000057">
      <w:pPr>
        <w:numPr>
          <w:ilvl w:val="1"/>
          <w:numId w:val="17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변환된 벡터는 Qdrant 에 저장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메타데이터 생성</w:t>
      </w:r>
    </w:p>
    <w:p w:rsidR="00000000" w:rsidDel="00000000" w:rsidP="00000000" w:rsidRDefault="00000000" w:rsidRPr="00000000" w14:paraId="00000059">
      <w:pPr>
        <w:numPr>
          <w:ilvl w:val="1"/>
          <w:numId w:val="17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각 Chunk에서 문서명, 페이지 번호, 카테고리 등의 메타데이터를 부착</w:t>
      </w:r>
    </w:p>
    <w:p w:rsidR="00000000" w:rsidDel="00000000" w:rsidP="00000000" w:rsidRDefault="00000000" w:rsidRPr="00000000" w14:paraId="0000005A">
      <w:pPr>
        <w:numPr>
          <w:ilvl w:val="1"/>
          <w:numId w:val="17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검색 시 필터링 조건으로 활용 가능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점검 사항</w:t>
      </w:r>
    </w:p>
    <w:p w:rsidR="00000000" w:rsidDel="00000000" w:rsidP="00000000" w:rsidRDefault="00000000" w:rsidRPr="00000000" w14:paraId="0000005C">
      <w:pPr>
        <w:numPr>
          <w:ilvl w:val="1"/>
          <w:numId w:val="17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검색 풀질 저하를 유발하는 불필요한 청크는 재검토 후 삭제 요망.</w:t>
      </w:r>
    </w:p>
    <w:p w:rsidR="00000000" w:rsidDel="00000000" w:rsidP="00000000" w:rsidRDefault="00000000" w:rsidRPr="00000000" w14:paraId="0000005D">
      <w:pPr>
        <w:spacing w:after="0"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학습/검증 데이터 분리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본 데이터는 텍스트 임베딩을 통한 검색 용도로만 사용되며, 모델 학습이 목적이 아니므로 별도의 학습/검증 데이터 분리를 수행하지 않음.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데이터 전처리 후 전체 Chunk를 벡터DB(Qdrant)에 저장하여 RAG 시스템 검색에 바로 활용.</w:t>
      </w:r>
    </w:p>
    <w:p w:rsidR="00000000" w:rsidDel="00000000" w:rsidP="00000000" w:rsidRDefault="00000000" w:rsidRPr="00000000" w14:paraId="00000061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전처리 결과 요약 및 평가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데이터정제 결과 : 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spacing w:after="0" w:line="24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결측치, 이상치 없음.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spacing w:after="0" w:line="24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불필요한 목차, 별지 제거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임베딩 파라미터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spacing w:after="0" w:line="24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청크사이즈 : 1000 토큰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spacing w:after="0" w:line="24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청크 오버랩 : 200 토큰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spacing w:after="0" w:line="24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모델 : nlpai-lab/KoE5 (1024차원)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저장소 : Qdrant 벡터 데이터베이스에 저장</w:t>
      </w:r>
    </w:p>
    <w:p w:rsidR="00000000" w:rsidDel="00000000" w:rsidP="00000000" w:rsidRDefault="00000000" w:rsidRPr="00000000" w14:paraId="0000006E">
      <w:pPr>
        <w:spacing w:after="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변경 이력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없음.</w:t>
        <w:tab/>
      </w:r>
    </w:p>
    <w:sectPr>
      <w:headerReference r:id="rId14" w:type="default"/>
      <w:footerReference r:id="rId15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나눔스퀘어 Extra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table" w:styleId="12">
    <w:name w:val="Table Grid Light"/>
    <w:basedOn w:val="774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4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4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right w:color="404040" w:space="0" w:sz="4" w:val="single"/>
        </w:tcBorders>
        <w:shd w:color="ffffff" w:val="clear"/>
      </w:tcPr>
    </w:tblStylePr>
    <w:tblStylePr w:type="fir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404040" w:space="0" w:sz="4" w:val="single"/>
        </w:tcBorders>
        <w:shd w:color="ffffff" w:val="clear"/>
      </w:tcPr>
    </w:tblStylePr>
    <w:tblStylePr w:type="la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tex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2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3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4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5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6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ce6f2" w:themeColor="accent1" w:themeFill="accent1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ce6f2" w:themeColor="accent1" w:themeFill="accent1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bc2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b5a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be5f2" w:themeColor="accent1" w:themeFill="accent1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aec5e1" w:themeColor="accent1" w:themeFill="accen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aec5e1" w:themeColor="accent1" w:themeFill="accen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3dddc" w:themeColor="accent2" w:themeFill="accent2" w:themeFillTint="000032" w:themeTint="000032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2afad" w:themeColor="accent2" w:themeFill="accent2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2afad" w:themeColor="accent2" w:themeFill="accent2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bf1dd" w:themeColor="accent3" w:themeFill="accent3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1e0b3" w:themeColor="accent3" w:themeFill="accent3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1e0b3" w:themeColor="accent3" w:themeFill="accent3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c5b8d4" w:themeColor="accent4" w:themeFill="accent4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c5b8d4" w:themeColor="accent4" w:themeFill="accent4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acd9e5" w:themeColor="accent5" w:themeFill="accent5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acd9e5" w:themeColor="accent5" w:themeFill="accent5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ad9" w:themeColor="accent6" w:themeFill="accent6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bcfaa" w:themeColor="accent6" w:themeFill="accent6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bcfaa" w:themeColor="accent6" w:themeFill="accent6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54">
    <w:name w:val="Grid Table 6 Colorful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>
          <w:bottom w:color="000000" w:space="0" w:sz="12" w:themeColor="accen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</w:style>
  <w:style w:type="table" w:styleId="55">
    <w:name w:val="Grid Table 6 Colorful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56">
    <w:name w:val="Grid Table 6 Colorful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>
          <w:bottom w:color="000000" w:space="0" w:sz="12" w:themeColor="accent3" w:themeTint="0000FE" w:val="single"/>
        </w:tcBorders>
      </w:tcPr>
    </w:tblStylePr>
    <w:tblStylePr w:type="lastCol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</w:style>
  <w:style w:type="table" w:styleId="57">
    <w:name w:val="Grid Table 6 Colorful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58">
    <w:name w:val="Grid Table 6 Colorful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>
          <w:bottom w:color="000000" w:space="0" w:sz="12" w:themeColor="accent5" w:val="single"/>
        </w:tcBorders>
      </w:tcPr>
    </w:tblStylePr>
    <w:tblStylePr w:type="la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59">
    <w:name w:val="Grid Table 6 Colorful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>
          <w:bottom w:color="000000" w:space="0" w:sz="12" w:themeColor="accent6" w:val="single"/>
        </w:tcBorders>
      </w:tcPr>
    </w:tblStylePr>
    <w:tblStylePr w:type="la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60">
    <w:name w:val="Grid Table 7 Colorful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e6da5" w:themeColor="accent1" w:themeShade="000095" w:themeTint="00008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3e6da5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e6da5" w:themeColor="accen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3e6da5" w:themeColor="accen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e6da5" w:themeColor="accent1" w:themeShade="000095" w:themeTint="000080"/>
        <w:sz w:val="22"/>
      </w:rPr>
      <w:tblPr>
        <w:tblBorders/>
      </w:tbl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3e6da5" w:themeColor="accent1" w:themeShade="000095" w:themeTint="000080"/>
        <w:sz w:val="22"/>
      </w:rPr>
      <w:tblPr>
        <w:tblBorders/>
      </w:tbl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5c732f" w:themeColor="accent3" w:themeShade="000095" w:themeTint="0000FE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5c732f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5c732f" w:themeColor="accent3" w:themeShade="000095" w:themeTint="0000FE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5c732f" w:themeColor="accent3" w:themeShade="000095" w:themeTint="0000FE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5c732f" w:themeColor="accent3" w:themeShade="000095" w:themeTint="0000FE"/>
        <w:sz w:val="22"/>
      </w:rPr>
      <w:tblPr>
        <w:tblBorders/>
      </w:tbl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5c732f" w:themeColor="accent3" w:themeShade="000095" w:themeTint="0000FE"/>
        <w:sz w:val="22"/>
      </w:rPr>
      <w:tblPr>
        <w:tblBorders/>
      </w:tbl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66879" w:themeColor="accent5" w:themeShade="000095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266879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66879" w:themeColor="accent5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266879" w:themeColor="accent5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66879" w:themeColor="accent5" w:themeShade="000095"/>
        <w:sz w:val="22"/>
      </w:rPr>
      <w:tblPr>
        <w:tblBorders/>
      </w:tbl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266879" w:themeColor="accent5" w:themeShade="000095"/>
        <w:sz w:val="22"/>
      </w:rPr>
      <w:tblPr>
        <w:tblBorders/>
      </w:tbl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b25408" w:themeColor="accent6" w:themeShade="000095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b25408" w:themeColor="accent6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b25408" w:themeColor="accent6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b25408" w:themeColor="accent6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b25408" w:themeColor="accent6" w:themeShade="000095"/>
        <w:sz w:val="22"/>
      </w:rPr>
      <w:tblPr>
        <w:tblBorders/>
      </w:tbl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b25408" w:themeColor="accent6" w:themeShade="000095"/>
        <w:sz w:val="22"/>
      </w:rPr>
      <w:tblPr>
        <w:tblBorders/>
      </w:tbl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3d69c" w:themeColor="accent3" w:themeFill="accent3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2cddd" w:themeColor="accent5" w:themeFill="accent5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ac091" w:themeColor="accent6" w:themeFill="accent6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96">
    <w:name w:val="List Table 5 Dark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97">
    <w:name w:val="List Table 5 Dark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a9796" w:themeColor="accent2" w:themeFill="accent2" w:themeFillTint="000097" w:themeTint="000097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98">
    <w:name w:val="List Table 5 Dark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c" w:themeColor="accent3" w:themeFill="accent3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99">
    <w:name w:val="List Table 5 Dark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7" w:themeColor="accent4" w:themeFill="accent4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00">
    <w:name w:val="List Table 5 Dark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2cddd" w:themeColor="accent5" w:themeFill="accent5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01">
    <w:name w:val="List Table 5 Dark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ac091" w:themeColor="accent6" w:themeFill="accent6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02">
    <w:name w:val="List Table 6 Colorful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bottom w:color="000000" w:space="0" w:sz="4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top w:color="000000" w:space="0" w:sz="4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>
          <w:bottom w:color="000000" w:space="0" w:sz="4" w:themeColor="accent1" w:val="single"/>
        </w:tcBorders>
      </w:tcPr>
    </w:tblStylePr>
    <w:tblStylePr w:type="lastCol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>
          <w:top w:color="000000" w:space="0" w:sz="4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>
          <w:bottom w:color="000000" w:space="0" w:sz="4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>
          <w:bottom w:color="000000" w:space="0" w:sz="4" w:themeColor="accent3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>
          <w:top w:color="000000" w:space="0" w:sz="4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>
          <w:bottom w:color="000000" w:space="0" w:sz="4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>
          <w:bottom w:color="000000" w:space="0" w:sz="4" w:themeColor="accent5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>
          <w:top w:color="000000" w:space="0" w:sz="4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>
          <w:bottom w:color="000000" w:space="0" w:sz="4" w:themeColor="accent6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>
          <w:top w:color="000000" w:space="0" w:sz="4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110">
    <w:name w:val="List Table 7 Colorful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b4b72" w:themeColor="accent1" w:themeShade="000095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2b4b72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2b4b72" w:themeColor="accent1" w:themeShade="000095"/>
        <w:sz w:val="22"/>
      </w:rPr>
      <w:tblPr>
        <w:tblBorders/>
      </w:tblPr>
      <w:tcPr>
        <w:tcBorders/>
      </w:tcPr>
    </w:tblStylePr>
  </w:style>
  <w:style w:type="table" w:styleId="111">
    <w:name w:val="List Table 7 Colorful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112">
    <w:name w:val="List Table 7 Colorful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7c993f" w:themeColor="accent3" w:themeShade="000095" w:themeTint="000098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7c993f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7c993f" w:themeColor="accent3" w:themeShade="000095" w:themeTint="000098"/>
        <w:sz w:val="22"/>
      </w:rPr>
      <w:tblPr>
        <w:tblBorders/>
      </w:tblPr>
      <w:tcPr>
        <w:tcBorders/>
      </w:tcPr>
    </w:tblStylePr>
  </w:style>
  <w:style w:type="table" w:styleId="113">
    <w:name w:val="List Table 7 Colorful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114">
    <w:name w:val="List Table 7 Colorful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38ba3" w:themeColor="accent5" w:themeShade="000095" w:themeTint="00009A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338ba3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338ba3" w:themeColor="accent5" w:themeShade="000095" w:themeTint="00009A"/>
        <w:sz w:val="22"/>
      </w:rPr>
      <w:tblPr>
        <w:tblBorders/>
      </w:tblPr>
      <w:tcPr>
        <w:tcBorders/>
      </w:tcPr>
    </w:tblStylePr>
  </w:style>
  <w:style w:type="table" w:styleId="115">
    <w:name w:val="List Table 7 Colorful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dd680a" w:themeColor="accent6" w:themeShade="000095" w:themeTint="000098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dd680a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dd680a" w:themeColor="accent6" w:themeShade="000095" w:themeTint="000098"/>
        <w:sz w:val="22"/>
      </w:rPr>
      <w:tblPr>
        <w:tblBorders/>
      </w:tblPr>
      <w:tcPr>
        <w:tcBorders/>
      </w:tcPr>
    </w:tblStylePr>
  </w:style>
  <w:style w:type="table" w:styleId="116">
    <w:name w:val="Lined - Accent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1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3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5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6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66"/>
    <w:next w:val="766"/>
    <w:link w:val="155"/>
    <w:uiPriority w:val="9"/>
    <w:unhideWhenUsed w:val="1"/>
    <w:qFormat w:val="1"/>
    <w:pPr>
      <w:keepNext w:val="1"/>
      <w:keepLines w:val="1"/>
      <w:pBdr/>
      <w:spacing w:after="0" w:before="40"/>
      <w:ind/>
      <w:outlineLvl w:val="6"/>
    </w:pPr>
    <w:rPr>
      <w:rFonts w:ascii="Arial" w:cs="Arial" w:eastAsia="Arial" w:hAnsi="Arial"/>
      <w:color w:val="595959" w:themeColor="text1" w:themeTint="0000A6"/>
    </w:rPr>
  </w:style>
  <w:style w:type="paragraph" w:styleId="145">
    <w:name w:val="Heading 8"/>
    <w:basedOn w:val="766"/>
    <w:next w:val="766"/>
    <w:link w:val="156"/>
    <w:uiPriority w:val="9"/>
    <w:unhideWhenUsed w:val="1"/>
    <w:qFormat w:val="1"/>
    <w:pPr>
      <w:keepNext w:val="1"/>
      <w:keepLines w:val="1"/>
      <w:pBdr/>
      <w:spacing w:after="0"/>
      <w:ind/>
      <w:outlineLvl w:val="7"/>
    </w:pPr>
    <w:rPr>
      <w:rFonts w:ascii="Arial" w:cs="Arial" w:eastAsia="Arial" w:hAnsi="Arial"/>
      <w:i w:val="1"/>
      <w:iCs w:val="1"/>
      <w:color w:val="272727" w:themeColor="text1" w:themeTint="0000D8"/>
    </w:rPr>
  </w:style>
  <w:style w:type="paragraph" w:styleId="146">
    <w:name w:val="Heading 9"/>
    <w:basedOn w:val="766"/>
    <w:next w:val="766"/>
    <w:link w:val="157"/>
    <w:uiPriority w:val="9"/>
    <w:unhideWhenUsed w:val="1"/>
    <w:qFormat w:val="1"/>
    <w:pPr>
      <w:keepNext w:val="1"/>
      <w:keepLines w:val="1"/>
      <w:pBdr/>
      <w:spacing w:after="0"/>
      <w:ind/>
      <w:outlineLvl w:val="8"/>
    </w:pPr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149">
    <w:name w:val="Heading 1 Char"/>
    <w:basedOn w:val="773"/>
    <w:link w:val="767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  <w:sz w:val="40"/>
      <w:szCs w:val="40"/>
    </w:rPr>
  </w:style>
  <w:style w:type="character" w:styleId="150">
    <w:name w:val="Heading 2 Char"/>
    <w:basedOn w:val="773"/>
    <w:link w:val="768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  <w:sz w:val="32"/>
      <w:szCs w:val="32"/>
    </w:rPr>
  </w:style>
  <w:style w:type="character" w:styleId="151">
    <w:name w:val="Heading 3 Char"/>
    <w:basedOn w:val="773"/>
    <w:link w:val="769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  <w:sz w:val="28"/>
      <w:szCs w:val="28"/>
    </w:rPr>
  </w:style>
  <w:style w:type="character" w:styleId="152">
    <w:name w:val="Heading 4 Char"/>
    <w:basedOn w:val="773"/>
    <w:link w:val="770"/>
    <w:uiPriority w:val="9"/>
    <w:pPr>
      <w:pBdr/>
      <w:spacing/>
      <w:ind/>
    </w:pPr>
    <w:rPr>
      <w:rFonts w:ascii="Arial" w:cs="Arial" w:eastAsia="Arial" w:hAnsi="Arial"/>
      <w:i w:val="1"/>
      <w:iCs w:val="1"/>
      <w:color w:val="0f4761" w:themeColor="accent1" w:themeShade="0000BF"/>
    </w:rPr>
  </w:style>
  <w:style w:type="character" w:styleId="153">
    <w:name w:val="Heading 5 Char"/>
    <w:basedOn w:val="773"/>
    <w:link w:val="771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</w:rPr>
  </w:style>
  <w:style w:type="character" w:styleId="154">
    <w:name w:val="Heading 6 Char"/>
    <w:basedOn w:val="773"/>
    <w:link w:val="772"/>
    <w:uiPriority w:val="9"/>
    <w:pPr>
      <w:pBdr/>
      <w:spacing/>
      <w:ind/>
    </w:pPr>
    <w:rPr>
      <w:rFonts w:ascii="Arial" w:cs="Arial" w:eastAsia="Arial" w:hAnsi="Arial"/>
      <w:i w:val="1"/>
      <w:iCs w:val="1"/>
      <w:color w:val="595959" w:themeColor="text1" w:themeTint="0000A6"/>
    </w:rPr>
  </w:style>
  <w:style w:type="character" w:styleId="155">
    <w:name w:val="Heading 7 Char"/>
    <w:basedOn w:val="773"/>
    <w:link w:val="144"/>
    <w:uiPriority w:val="9"/>
    <w:pPr>
      <w:pBdr/>
      <w:spacing/>
      <w:ind/>
    </w:pPr>
    <w:rPr>
      <w:rFonts w:ascii="Arial" w:cs="Arial" w:eastAsia="Arial" w:hAnsi="Arial"/>
      <w:color w:val="595959" w:themeColor="text1" w:themeTint="0000A6"/>
    </w:rPr>
  </w:style>
  <w:style w:type="character" w:styleId="156">
    <w:name w:val="Heading 8 Char"/>
    <w:basedOn w:val="773"/>
    <w:link w:val="145"/>
    <w:uiPriority w:val="9"/>
    <w:pPr>
      <w:pBdr/>
      <w:spacing/>
      <w:ind/>
    </w:pPr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157">
    <w:name w:val="Heading 9 Char"/>
    <w:basedOn w:val="773"/>
    <w:link w:val="146"/>
    <w:uiPriority w:val="9"/>
    <w:pPr>
      <w:pBdr/>
      <w:spacing/>
      <w:ind/>
    </w:pPr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159">
    <w:name w:val="Title Char"/>
    <w:basedOn w:val="773"/>
    <w:link w:val="777"/>
    <w:uiPriority w:val="10"/>
    <w:pPr>
      <w:pBdr/>
      <w:spacing/>
      <w:ind/>
    </w:pPr>
    <w:rPr>
      <w:rFonts w:ascii="Arial" w:cs="Arial" w:eastAsia="Arial" w:hAnsi="Arial"/>
      <w:spacing w:val="-10"/>
      <w:sz w:val="56"/>
      <w:szCs w:val="56"/>
    </w:rPr>
  </w:style>
  <w:style w:type="character" w:styleId="161">
    <w:name w:val="Subtitle Char"/>
    <w:basedOn w:val="773"/>
    <w:link w:val="796"/>
    <w:uiPriority w:val="11"/>
    <w:pPr>
      <w:pBdr/>
      <w:spacing/>
      <w:ind/>
    </w:pPr>
    <w:rPr>
      <w:color w:val="595959" w:themeColor="text1" w:themeTint="0000A6"/>
      <w:spacing w:val="15"/>
      <w:sz w:val="28"/>
      <w:szCs w:val="28"/>
    </w:rPr>
  </w:style>
  <w:style w:type="paragraph" w:styleId="162">
    <w:name w:val="Quote"/>
    <w:basedOn w:val="766"/>
    <w:next w:val="766"/>
    <w:link w:val="163"/>
    <w:uiPriority w:val="29"/>
    <w:qFormat w:val="1"/>
    <w:pPr>
      <w:pBdr/>
      <w:spacing w:before="160"/>
      <w:ind/>
      <w:jc w:val="center"/>
    </w:pPr>
    <w:rPr>
      <w:i w:val="1"/>
      <w:iCs w:val="1"/>
      <w:color w:val="404040" w:themeColor="text1" w:themeTint="0000BF"/>
    </w:rPr>
  </w:style>
  <w:style w:type="character" w:styleId="163">
    <w:name w:val="Quote Char"/>
    <w:basedOn w:val="773"/>
    <w:link w:val="162"/>
    <w:uiPriority w:val="29"/>
    <w:pPr>
      <w:pBdr/>
      <w:spacing/>
      <w:ind/>
    </w:pPr>
    <w:rPr>
      <w:i w:val="1"/>
      <w:iCs w:val="1"/>
      <w:color w:val="404040" w:themeColor="text1" w:themeTint="0000BF"/>
    </w:rPr>
  </w:style>
  <w:style w:type="character" w:styleId="165">
    <w:name w:val="Intense Emphasis"/>
    <w:basedOn w:val="773"/>
    <w:uiPriority w:val="21"/>
    <w:qFormat w:val="1"/>
    <w:pPr>
      <w:pBdr/>
      <w:spacing/>
      <w:ind/>
    </w:pPr>
    <w:rPr>
      <w:i w:val="1"/>
      <w:iCs w:val="1"/>
      <w:color w:val="0f4761" w:themeColor="accent1" w:themeShade="0000BF"/>
    </w:rPr>
  </w:style>
  <w:style w:type="paragraph" w:styleId="166">
    <w:name w:val="Intense Quote"/>
    <w:basedOn w:val="766"/>
    <w:next w:val="766"/>
    <w:link w:val="167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167">
    <w:name w:val="Intense Quote Char"/>
    <w:basedOn w:val="773"/>
    <w:link w:val="166"/>
    <w:uiPriority w:val="30"/>
    <w:pPr>
      <w:pBdr/>
      <w:spacing/>
      <w:ind/>
    </w:pPr>
    <w:rPr>
      <w:i w:val="1"/>
      <w:iCs w:val="1"/>
      <w:color w:val="0f4761" w:themeColor="accent1" w:themeShade="0000BF"/>
    </w:rPr>
  </w:style>
  <w:style w:type="character" w:styleId="168">
    <w:name w:val="Intense Reference"/>
    <w:basedOn w:val="773"/>
    <w:uiPriority w:val="32"/>
    <w:qFormat w:val="1"/>
    <w:pPr>
      <w:pBdr/>
      <w:spacing/>
      <w:ind/>
    </w:pPr>
    <w:rPr>
      <w:b w:val="1"/>
      <w:bCs w:val="1"/>
      <w:smallCaps w:val="1"/>
      <w:color w:val="0f4761" w:themeColor="accent1" w:themeShade="0000BF"/>
      <w:spacing w:val="5"/>
    </w:rPr>
  </w:style>
  <w:style w:type="character" w:styleId="170">
    <w:name w:val="Subtle Emphasis"/>
    <w:basedOn w:val="773"/>
    <w:uiPriority w:val="19"/>
    <w:qFormat w:val="1"/>
    <w:pPr>
      <w:pBdr/>
      <w:spacing/>
      <w:ind/>
    </w:pPr>
    <w:rPr>
      <w:i w:val="1"/>
      <w:iCs w:val="1"/>
      <w:color w:val="404040" w:themeColor="text1" w:themeTint="0000BF"/>
    </w:rPr>
  </w:style>
  <w:style w:type="character" w:styleId="171">
    <w:name w:val="Emphasis"/>
    <w:basedOn w:val="773"/>
    <w:uiPriority w:val="20"/>
    <w:qFormat w:val="1"/>
    <w:pPr>
      <w:pBdr/>
      <w:spacing/>
      <w:ind/>
    </w:pPr>
    <w:rPr>
      <w:i w:val="1"/>
      <w:iCs w:val="1"/>
    </w:rPr>
  </w:style>
  <w:style w:type="character" w:styleId="172">
    <w:name w:val="Strong"/>
    <w:basedOn w:val="773"/>
    <w:uiPriority w:val="22"/>
    <w:qFormat w:val="1"/>
    <w:pPr>
      <w:pBdr/>
      <w:spacing/>
      <w:ind/>
    </w:pPr>
    <w:rPr>
      <w:b w:val="1"/>
      <w:bCs w:val="1"/>
    </w:rPr>
  </w:style>
  <w:style w:type="character" w:styleId="173">
    <w:name w:val="Subtle Reference"/>
    <w:basedOn w:val="773"/>
    <w:uiPriority w:val="31"/>
    <w:qFormat w:val="1"/>
    <w:pPr>
      <w:pBdr/>
      <w:spacing/>
      <w:ind/>
    </w:pPr>
    <w:rPr>
      <w:smallCaps w:val="1"/>
      <w:color w:val="5a5a5a" w:themeColor="text1" w:themeTint="0000A5"/>
    </w:rPr>
  </w:style>
  <w:style w:type="character" w:styleId="174">
    <w:name w:val="Book Title"/>
    <w:basedOn w:val="773"/>
    <w:uiPriority w:val="33"/>
    <w:qFormat w:val="1"/>
    <w:pPr>
      <w:pBdr/>
      <w:spacing/>
      <w:ind/>
    </w:pPr>
    <w:rPr>
      <w:b w:val="1"/>
      <w:bCs w:val="1"/>
      <w:i w:val="1"/>
      <w:iCs w:val="1"/>
      <w:spacing w:val="5"/>
    </w:rPr>
  </w:style>
  <w:style w:type="character" w:styleId="176">
    <w:name w:val="Header Char"/>
    <w:basedOn w:val="773"/>
    <w:link w:val="791"/>
    <w:uiPriority w:val="99"/>
    <w:pPr>
      <w:pBdr/>
      <w:spacing/>
      <w:ind/>
    </w:pPr>
  </w:style>
  <w:style w:type="character" w:styleId="178">
    <w:name w:val="Footer Char"/>
    <w:basedOn w:val="773"/>
    <w:link w:val="793"/>
    <w:uiPriority w:val="99"/>
    <w:pPr>
      <w:pBdr/>
      <w:spacing/>
      <w:ind/>
    </w:pPr>
  </w:style>
  <w:style w:type="paragraph" w:styleId="179">
    <w:name w:val="Caption"/>
    <w:basedOn w:val="766"/>
    <w:next w:val="766"/>
    <w:uiPriority w:val="35"/>
    <w:unhideWhenUsed w:val="1"/>
    <w:qFormat w:val="1"/>
    <w:pPr>
      <w:pBdr/>
      <w:spacing w:after="200" w:line="240" w:lineRule="auto"/>
      <w:ind/>
    </w:pPr>
    <w:rPr>
      <w:i w:val="1"/>
      <w:iCs w:val="1"/>
      <w:color w:val="0e2841" w:themeColor="text2"/>
      <w:sz w:val="18"/>
      <w:szCs w:val="18"/>
    </w:rPr>
  </w:style>
  <w:style w:type="paragraph" w:styleId="180">
    <w:name w:val="footnote text"/>
    <w:basedOn w:val="766"/>
    <w:link w:val="181"/>
    <w:uiPriority w:val="99"/>
    <w:semiHidden w:val="1"/>
    <w:unhideWhenUsed w:val="1"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73"/>
    <w:link w:val="180"/>
    <w:uiPriority w:val="99"/>
    <w:semiHidden w:val="1"/>
    <w:pPr>
      <w:pBdr/>
      <w:spacing/>
      <w:ind/>
    </w:pPr>
    <w:rPr>
      <w:sz w:val="20"/>
      <w:szCs w:val="20"/>
    </w:rPr>
  </w:style>
  <w:style w:type="character" w:styleId="182">
    <w:name w:val="footnote reference"/>
    <w:basedOn w:val="773"/>
    <w:uiPriority w:val="99"/>
    <w:semiHidden w:val="1"/>
    <w:unhideWhenUsed w:val="1"/>
    <w:pPr>
      <w:pBdr/>
      <w:spacing/>
      <w:ind/>
    </w:pPr>
    <w:rPr>
      <w:vertAlign w:val="superscript"/>
    </w:rPr>
  </w:style>
  <w:style w:type="paragraph" w:styleId="183">
    <w:name w:val="endnote text"/>
    <w:basedOn w:val="766"/>
    <w:link w:val="184"/>
    <w:uiPriority w:val="99"/>
    <w:semiHidden w:val="1"/>
    <w:unhideWhenUsed w:val="1"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73"/>
    <w:link w:val="183"/>
    <w:uiPriority w:val="99"/>
    <w:semiHidden w:val="1"/>
    <w:pPr>
      <w:pBdr/>
      <w:spacing/>
      <w:ind/>
    </w:pPr>
    <w:rPr>
      <w:sz w:val="20"/>
      <w:szCs w:val="20"/>
    </w:rPr>
  </w:style>
  <w:style w:type="character" w:styleId="185">
    <w:name w:val="endnote reference"/>
    <w:basedOn w:val="773"/>
    <w:uiPriority w:val="99"/>
    <w:semiHidden w:val="1"/>
    <w:unhideWhenUsed w:val="1"/>
    <w:pPr>
      <w:pBdr/>
      <w:spacing/>
      <w:ind/>
    </w:pPr>
    <w:rPr>
      <w:vertAlign w:val="superscript"/>
    </w:rPr>
  </w:style>
  <w:style w:type="character" w:styleId="187">
    <w:name w:val="FollowedHyperlink"/>
    <w:basedOn w:val="773"/>
    <w:uiPriority w:val="99"/>
    <w:semiHidden w:val="1"/>
    <w:unhideWhenUsed w:val="1"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66"/>
    <w:next w:val="766"/>
    <w:uiPriority w:val="39"/>
    <w:unhideWhenUsed w:val="1"/>
    <w:pPr>
      <w:pBdr/>
      <w:spacing w:after="100"/>
      <w:ind/>
    </w:pPr>
  </w:style>
  <w:style w:type="paragraph" w:styleId="189">
    <w:name w:val="toc 2"/>
    <w:basedOn w:val="766"/>
    <w:next w:val="766"/>
    <w:uiPriority w:val="39"/>
    <w:unhideWhenUsed w:val="1"/>
    <w:pPr>
      <w:pBdr/>
      <w:spacing w:after="100"/>
      <w:ind w:left="220"/>
    </w:pPr>
  </w:style>
  <w:style w:type="paragraph" w:styleId="190">
    <w:name w:val="toc 3"/>
    <w:basedOn w:val="766"/>
    <w:next w:val="766"/>
    <w:uiPriority w:val="39"/>
    <w:unhideWhenUsed w:val="1"/>
    <w:pPr>
      <w:pBdr/>
      <w:spacing w:after="100"/>
      <w:ind w:left="440"/>
    </w:pPr>
  </w:style>
  <w:style w:type="paragraph" w:styleId="191">
    <w:name w:val="toc 4"/>
    <w:basedOn w:val="766"/>
    <w:next w:val="766"/>
    <w:uiPriority w:val="39"/>
    <w:unhideWhenUsed w:val="1"/>
    <w:pPr>
      <w:pBdr/>
      <w:spacing w:after="100"/>
      <w:ind w:left="660"/>
    </w:pPr>
  </w:style>
  <w:style w:type="paragraph" w:styleId="192">
    <w:name w:val="toc 5"/>
    <w:basedOn w:val="766"/>
    <w:next w:val="766"/>
    <w:uiPriority w:val="39"/>
    <w:unhideWhenUsed w:val="1"/>
    <w:pPr>
      <w:pBdr/>
      <w:spacing w:after="100"/>
      <w:ind w:left="880"/>
    </w:pPr>
  </w:style>
  <w:style w:type="paragraph" w:styleId="193">
    <w:name w:val="toc 6"/>
    <w:basedOn w:val="766"/>
    <w:next w:val="766"/>
    <w:uiPriority w:val="39"/>
    <w:unhideWhenUsed w:val="1"/>
    <w:pPr>
      <w:pBdr/>
      <w:spacing w:after="100"/>
      <w:ind w:left="1100"/>
    </w:pPr>
  </w:style>
  <w:style w:type="paragraph" w:styleId="194">
    <w:name w:val="toc 7"/>
    <w:basedOn w:val="766"/>
    <w:next w:val="766"/>
    <w:uiPriority w:val="39"/>
    <w:unhideWhenUsed w:val="1"/>
    <w:pPr>
      <w:pBdr/>
      <w:spacing w:after="100"/>
      <w:ind w:left="1320"/>
    </w:pPr>
  </w:style>
  <w:style w:type="paragraph" w:styleId="195">
    <w:name w:val="toc 8"/>
    <w:basedOn w:val="766"/>
    <w:next w:val="766"/>
    <w:uiPriority w:val="39"/>
    <w:unhideWhenUsed w:val="1"/>
    <w:pPr>
      <w:pBdr/>
      <w:spacing w:after="100"/>
      <w:ind w:left="1540"/>
    </w:pPr>
  </w:style>
  <w:style w:type="paragraph" w:styleId="196">
    <w:name w:val="toc 9"/>
    <w:basedOn w:val="766"/>
    <w:next w:val="766"/>
    <w:uiPriority w:val="39"/>
    <w:unhideWhenUsed w:val="1"/>
    <w:pPr>
      <w:pBdr/>
      <w:spacing w:after="100"/>
      <w:ind w:left="1760"/>
    </w:pPr>
  </w:style>
  <w:style w:type="character" w:styleId="197">
    <w:name w:val="Placeholder Text"/>
    <w:basedOn w:val="773"/>
    <w:uiPriority w:val="99"/>
    <w:semiHidden w:val="1"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 w:val="1"/>
    <w:pPr>
      <w:pBdr/>
      <w:spacing/>
      <w:ind/>
    </w:pPr>
  </w:style>
  <w:style w:type="paragraph" w:styleId="208">
    <w:name w:val="table of figures"/>
    <w:basedOn w:val="766"/>
    <w:next w:val="766"/>
    <w:uiPriority w:val="99"/>
    <w:unhideWhenUsed w:val="1"/>
    <w:pPr>
      <w:pBdr/>
      <w:spacing w:after="0" w:afterAutospacing="0"/>
      <w:ind/>
    </w:pPr>
  </w:style>
  <w:style w:type="character" w:styleId="773" w:default="1">
    <w:name w:val="Default Paragraph Font"/>
    <w:uiPriority w:val="1"/>
    <w:unhideWhenUsed w:val="1"/>
    <w:pPr>
      <w:pBdr/>
      <w:spacing/>
      <w:ind/>
    </w:pPr>
  </w:style>
  <w:style w:type="table" w:styleId="774" w:default="1">
    <w:name w:val="Normal Table"/>
    <w:uiPriority w:val="99"/>
    <w:semiHidden w:val="1"/>
    <w:unhideWhenUsed w:val="1"/>
    <w:pPr>
      <w:pBdr/>
      <w:spacing/>
      <w:ind/>
    </w:pPr>
    <w:tblPr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5" w:default="1">
    <w:name w:val="No List"/>
    <w:uiPriority w:val="99"/>
    <w:semiHidden w:val="1"/>
    <w:unhideWhenUsed w:val="1"/>
    <w:pPr>
      <w:pBdr/>
      <w:spacing/>
      <w:ind/>
    </w:pPr>
  </w:style>
  <w:style w:type="table" w:styleId="776" w:customStyle="1">
    <w:name w:val="Table Normal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Table Normal0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Table Normal1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Table Normal2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Table Normal3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Table Normal4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Table Normal5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Table Normal6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Table Normal7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Table Normal8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Table Normal9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8">
    <w:name w:val="No Spacing"/>
    <w:uiPriority w:val="1"/>
    <w:qFormat w:val="1"/>
    <w:pPr>
      <w:pBdr/>
      <w:spacing w:after="0" w:line="240" w:lineRule="auto"/>
      <w:ind/>
    </w:pPr>
  </w:style>
  <w:style w:type="table" w:styleId="789">
    <w:name w:val="Table Grid"/>
    <w:basedOn w:val="774"/>
    <w:uiPriority w:val="59"/>
    <w:pPr>
      <w:pBdr/>
      <w:spacing w:after="0" w:line="240" w:lineRule="auto"/>
      <w:ind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Shading 1 Accent 5"/>
    <w:basedOn w:val="774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1" w:themeFill="accent5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1" w:themeFill="accent5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</w:tcBorders>
        <w:shd w:color="auto" w:fill="4bacc6" w:themeFill="accent5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78c0d4" w:space="0" w:sz="6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1">
    <w:name w:val="Header"/>
    <w:basedOn w:val="766"/>
    <w:link w:val="792"/>
    <w:uiPriority w:val="99"/>
    <w:unhideWhenUsed w:val="1"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792" w:customStyle="1">
    <w:name w:val="머리글 Char"/>
    <w:basedOn w:val="773"/>
    <w:link w:val="791"/>
    <w:uiPriority w:val="99"/>
    <w:pPr>
      <w:pBdr/>
      <w:spacing/>
      <w:ind/>
    </w:pPr>
  </w:style>
  <w:style w:type="paragraph" w:styleId="793">
    <w:name w:val="Footer"/>
    <w:basedOn w:val="766"/>
    <w:link w:val="794"/>
    <w:uiPriority w:val="99"/>
    <w:unhideWhenUsed w:val="1"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794" w:customStyle="1">
    <w:name w:val="바닥글 Char"/>
    <w:basedOn w:val="773"/>
    <w:link w:val="793"/>
    <w:uiPriority w:val="99"/>
    <w:pPr>
      <w:pBdr/>
      <w:spacing/>
      <w:ind/>
    </w:pPr>
  </w:style>
  <w:style w:type="paragraph" w:styleId="795">
    <w:name w:val="List Paragraph"/>
    <w:basedOn w:val="766"/>
    <w:uiPriority w:val="34"/>
    <w:qFormat w:val="1"/>
    <w:pPr>
      <w:pBdr/>
      <w:spacing w:after="160" w:line="256" w:lineRule="auto"/>
      <w:ind w:left="800"/>
    </w:pPr>
  </w:style>
  <w:style w:type="table" w:styleId="797" w:customStyle="1">
    <w:name w:val="StGen0"/>
    <w:basedOn w:val="787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StGen1"/>
    <w:basedOn w:val="787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StGen2"/>
    <w:basedOn w:val="787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StGen3"/>
    <w:basedOn w:val="787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StGen4"/>
    <w:basedOn w:val="787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StGen5"/>
    <w:basedOn w:val="787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StGen6"/>
    <w:basedOn w:val="787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StGen7"/>
    <w:basedOn w:val="787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StGen8"/>
    <w:basedOn w:val="787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StGen9"/>
    <w:basedOn w:val="787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StGen10"/>
    <w:basedOn w:val="787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StGen11"/>
    <w:basedOn w:val="787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StGen12"/>
    <w:basedOn w:val="787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StGen13"/>
    <w:basedOn w:val="787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StGen14"/>
    <w:basedOn w:val="787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StGen15"/>
    <w:basedOn w:val="787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StGen16"/>
    <w:basedOn w:val="787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basedOn w:val="773"/>
    <w:uiPriority w:val="99"/>
    <w:unhideWhenUsed w:val="1"/>
    <w:pPr>
      <w:pBdr/>
      <w:spacing/>
      <w:ind/>
    </w:pPr>
    <w:rPr>
      <w:color w:val="0000ff" w:themeColor="hyperlink"/>
      <w:u w:val="single"/>
    </w:rPr>
  </w:style>
  <w:style w:type="character" w:styleId="815">
    <w:name w:val="Unresolved Mention"/>
    <w:basedOn w:val="773"/>
    <w:uiPriority w:val="99"/>
    <w:semiHidden w:val="1"/>
    <w:unhideWhenUsed w:val="1"/>
    <w:pPr>
      <w:pBdr/>
      <w:spacing/>
      <w:ind/>
    </w:pPr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isa.or.kr/609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hyperlink" Target="https://github.com/SKNETWORKS-FAMILY-AICAMP/SKN13-FINAL-6Team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Arial"/>
        <a:cs typeface="Arial"/>
      </a:majorFont>
      <a:minorFont>
        <a:latin typeface="맑은 고딕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RmuIEw3FvtbcX2S+9i/+vsFSGw==">CgMxLjA4AHIhMWxOVmJaTnFEaXNjN09QTzAzYjFNeFNKRTVxMjVCTEtN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