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465F7" w14:textId="77777777" w:rsidR="00287162" w:rsidRDefault="00811D33">
      <w:pPr>
        <w:pStyle w:val="aa"/>
        <w:rPr>
          <w:lang w:eastAsia="zh-CN"/>
        </w:rPr>
      </w:pPr>
      <w:r>
        <w:rPr>
          <w:lang w:eastAsia="zh-CN"/>
        </w:rPr>
        <w:t>仿真软件需求规格说明书（自动化测试夹具，内容虚构）</w:t>
      </w:r>
    </w:p>
    <w:p w14:paraId="08C867E9" w14:textId="77777777" w:rsidR="00287162" w:rsidRDefault="00811D33">
      <w:pPr>
        <w:pStyle w:val="1"/>
        <w:rPr>
          <w:lang w:eastAsia="zh-CN"/>
        </w:rPr>
      </w:pPr>
      <w:r>
        <w:rPr>
          <w:lang w:eastAsia="zh-CN"/>
        </w:rPr>
        <w:t>CSCI</w:t>
      </w:r>
      <w:r>
        <w:rPr>
          <w:lang w:eastAsia="zh-CN"/>
        </w:rPr>
        <w:t>能力需求</w:t>
      </w:r>
    </w:p>
    <w:p w14:paraId="0B470B72" w14:textId="11573C4F" w:rsidR="00287162" w:rsidRDefault="00811D33">
      <w:pPr>
        <w:pStyle w:val="21"/>
        <w:rPr>
          <w:lang w:eastAsia="zh-CN"/>
        </w:rPr>
      </w:pPr>
      <w:r>
        <w:rPr>
          <w:lang w:eastAsia="zh-CN"/>
        </w:rPr>
        <w:t>新闻门户</w:t>
      </w:r>
      <w:r>
        <w:rPr>
          <w:lang w:eastAsia="zh-CN"/>
        </w:rPr>
        <w:t xml:space="preserve">/ </w:t>
      </w:r>
      <w:r>
        <w:rPr>
          <w:lang w:eastAsia="zh-CN"/>
        </w:rPr>
        <w:t>XWMP</w:t>
      </w:r>
    </w:p>
    <w:p w14:paraId="3F8ED7ED" w14:textId="63320C43" w:rsidR="00287162" w:rsidRDefault="00811D33">
      <w:pPr>
        <w:pStyle w:val="31"/>
        <w:rPr>
          <w:lang w:eastAsia="zh-CN"/>
        </w:rPr>
      </w:pPr>
      <w:r>
        <w:rPr>
          <w:lang w:eastAsia="zh-CN"/>
        </w:rPr>
        <w:t>个人中心</w:t>
      </w:r>
      <w:r>
        <w:rPr>
          <w:lang w:eastAsia="zh-CN"/>
        </w:rPr>
        <w:t xml:space="preserve">/ </w:t>
      </w:r>
      <w:r>
        <w:rPr>
          <w:lang w:eastAsia="zh-CN"/>
        </w:rPr>
        <w:t>GRZX</w:t>
      </w:r>
    </w:p>
    <w:p w14:paraId="65FE6BD2" w14:textId="26DBD767" w:rsidR="00287162" w:rsidRDefault="00811D33">
      <w:pPr>
        <w:pStyle w:val="4"/>
        <w:rPr>
          <w:lang w:eastAsia="zh-CN"/>
        </w:rPr>
      </w:pPr>
      <w:r>
        <w:rPr>
          <w:lang w:eastAsia="zh-CN"/>
        </w:rPr>
        <w:t>个人信息配置</w:t>
      </w:r>
      <w:r>
        <w:rPr>
          <w:lang w:eastAsia="zh-CN"/>
        </w:rPr>
        <w:t xml:space="preserve">/ </w:t>
      </w:r>
      <w:r>
        <w:rPr>
          <w:lang w:eastAsia="zh-CN"/>
        </w:rPr>
        <w:t>GRXXPZ</w:t>
      </w:r>
    </w:p>
    <w:p w14:paraId="6C7B577D" w14:textId="77777777" w:rsidR="00287162" w:rsidRDefault="00811D33">
      <w:pPr>
        <w:pStyle w:val="5"/>
        <w:rPr>
          <w:lang w:eastAsia="zh-CN"/>
        </w:rPr>
      </w:pPr>
      <w:r>
        <w:rPr>
          <w:lang w:eastAsia="zh-CN"/>
        </w:rPr>
        <w:t>功能描述</w:t>
      </w:r>
    </w:p>
    <w:p w14:paraId="52D84E72" w14:textId="77777777" w:rsidR="00287162" w:rsidRDefault="00811D33">
      <w:pPr>
        <w:rPr>
          <w:lang w:eastAsia="zh-CN"/>
        </w:rPr>
      </w:pPr>
      <w:r>
        <w:rPr>
          <w:lang w:eastAsia="zh-CN"/>
        </w:rPr>
        <w:t>用户可以查看和修改姓名、手机号、电子邮箱。姓名不能为空；手机号应为</w:t>
      </w:r>
      <w:r>
        <w:rPr>
          <w:lang w:eastAsia="zh-CN"/>
        </w:rPr>
        <w:t>11</w:t>
      </w:r>
      <w:r>
        <w:rPr>
          <w:lang w:eastAsia="zh-CN"/>
        </w:rPr>
        <w:t>位数字；电子邮箱应符合邮箱格式。合法修改后保存信息并提示</w:t>
      </w:r>
      <w:r>
        <w:rPr>
          <w:lang w:eastAsia="zh-CN"/>
        </w:rPr>
        <w:t>“</w:t>
      </w:r>
      <w:r>
        <w:rPr>
          <w:lang w:eastAsia="zh-CN"/>
        </w:rPr>
        <w:t>保存成功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4F4644F4" w14:textId="77777777" w:rsidR="00287162" w:rsidRDefault="00811D33">
      <w:pPr>
        <w:pStyle w:val="5"/>
        <w:rPr>
          <w:lang w:eastAsia="zh-CN"/>
        </w:rPr>
      </w:pPr>
      <w:r>
        <w:rPr>
          <w:lang w:eastAsia="zh-CN"/>
        </w:rPr>
        <w:t>输入</w:t>
      </w:r>
    </w:p>
    <w:p w14:paraId="55D020CD" w14:textId="77777777" w:rsidR="00287162" w:rsidRDefault="00811D33">
      <w:pPr>
        <w:rPr>
          <w:lang w:eastAsia="zh-CN"/>
        </w:rPr>
      </w:pPr>
      <w:r>
        <w:rPr>
          <w:lang w:eastAsia="zh-CN"/>
        </w:rPr>
        <w:t>页面表单字段和用户操作。</w:t>
      </w:r>
    </w:p>
    <w:p w14:paraId="2C874259" w14:textId="77777777" w:rsidR="00287162" w:rsidRDefault="00811D33">
      <w:pPr>
        <w:pStyle w:val="5"/>
        <w:rPr>
          <w:lang w:eastAsia="zh-CN"/>
        </w:rPr>
      </w:pPr>
      <w:r>
        <w:rPr>
          <w:lang w:eastAsia="zh-CN"/>
        </w:rPr>
        <w:t>处理</w:t>
      </w:r>
    </w:p>
    <w:p w14:paraId="5C091D0F" w14:textId="77777777" w:rsidR="00287162" w:rsidRDefault="00811D33">
      <w:pPr>
        <w:rPr>
          <w:lang w:eastAsia="zh-CN"/>
        </w:rPr>
      </w:pPr>
      <w:r>
        <w:rPr>
          <w:lang w:eastAsia="zh-CN"/>
        </w:rPr>
        <w:t>校验输入；服务端持久</w:t>
      </w:r>
      <w:proofErr w:type="gramStart"/>
      <w:r>
        <w:rPr>
          <w:lang w:eastAsia="zh-CN"/>
        </w:rPr>
        <w:t>化结果</w:t>
      </w:r>
      <w:proofErr w:type="gramEnd"/>
      <w:r>
        <w:rPr>
          <w:lang w:eastAsia="zh-CN"/>
        </w:rPr>
        <w:t>需要联机环境确认。</w:t>
      </w:r>
    </w:p>
    <w:p w14:paraId="64ACA249" w14:textId="77777777" w:rsidR="00287162" w:rsidRDefault="00811D33">
      <w:pPr>
        <w:pStyle w:val="5"/>
        <w:rPr>
          <w:lang w:eastAsia="zh-CN"/>
        </w:rPr>
      </w:pPr>
      <w:r>
        <w:rPr>
          <w:lang w:eastAsia="zh-CN"/>
        </w:rPr>
        <w:t>输出</w:t>
      </w:r>
    </w:p>
    <w:p w14:paraId="4DDAC28E" w14:textId="77777777" w:rsidR="00287162" w:rsidRDefault="00811D33">
      <w:pPr>
        <w:rPr>
          <w:lang w:eastAsia="zh-CN"/>
        </w:rPr>
      </w:pPr>
      <w:r>
        <w:rPr>
          <w:lang w:eastAsia="zh-CN"/>
        </w:rPr>
        <w:t>页面显示校验状态或操作提示。</w:t>
      </w:r>
    </w:p>
    <w:p w14:paraId="5C669AF9" w14:textId="5EA9FF3F" w:rsidR="00287162" w:rsidRDefault="00811D33">
      <w:pPr>
        <w:pStyle w:val="21"/>
        <w:rPr>
          <w:lang w:eastAsia="zh-CN"/>
        </w:rPr>
      </w:pPr>
      <w:r>
        <w:rPr>
          <w:lang w:eastAsia="zh-CN"/>
        </w:rPr>
        <w:t>系统管理</w:t>
      </w:r>
      <w:r>
        <w:rPr>
          <w:lang w:eastAsia="zh-CN"/>
        </w:rPr>
        <w:t xml:space="preserve">/ </w:t>
      </w:r>
      <w:r>
        <w:rPr>
          <w:lang w:eastAsia="zh-CN"/>
        </w:rPr>
        <w:t>XTGL</w:t>
      </w:r>
    </w:p>
    <w:p w14:paraId="6754370B" w14:textId="568F6F07" w:rsidR="00287162" w:rsidRDefault="00811D33">
      <w:pPr>
        <w:pStyle w:val="31"/>
        <w:rPr>
          <w:lang w:eastAsia="zh-CN"/>
        </w:rPr>
      </w:pPr>
      <w:r>
        <w:rPr>
          <w:lang w:eastAsia="zh-CN"/>
        </w:rPr>
        <w:t>用户管理</w:t>
      </w:r>
      <w:r>
        <w:rPr>
          <w:lang w:eastAsia="zh-CN"/>
        </w:rPr>
        <w:t xml:space="preserve">/ </w:t>
      </w:r>
      <w:r>
        <w:rPr>
          <w:lang w:eastAsia="zh-CN"/>
        </w:rPr>
        <w:t>YHGL</w:t>
      </w:r>
    </w:p>
    <w:p w14:paraId="24D0931D" w14:textId="2BA698BB" w:rsidR="00287162" w:rsidRDefault="00811D33">
      <w:pPr>
        <w:pStyle w:val="4"/>
        <w:rPr>
          <w:lang w:eastAsia="zh-CN"/>
        </w:rPr>
      </w:pPr>
      <w:r>
        <w:rPr>
          <w:lang w:eastAsia="zh-CN"/>
        </w:rPr>
        <w:t>用户查询</w:t>
      </w:r>
      <w:r>
        <w:rPr>
          <w:lang w:eastAsia="zh-CN"/>
        </w:rPr>
        <w:t xml:space="preserve">/ </w:t>
      </w:r>
      <w:r>
        <w:rPr>
          <w:lang w:eastAsia="zh-CN"/>
        </w:rPr>
        <w:t>YHCX</w:t>
      </w:r>
    </w:p>
    <w:p w14:paraId="70A88B83" w14:textId="77777777" w:rsidR="00287162" w:rsidRDefault="00811D33">
      <w:pPr>
        <w:pStyle w:val="5"/>
        <w:rPr>
          <w:lang w:eastAsia="zh-CN"/>
        </w:rPr>
      </w:pPr>
      <w:r>
        <w:rPr>
          <w:lang w:eastAsia="zh-CN"/>
        </w:rPr>
        <w:t>功能描述</w:t>
      </w:r>
    </w:p>
    <w:p w14:paraId="0CFD017A" w14:textId="77777777" w:rsidR="00287162" w:rsidRDefault="00811D33">
      <w:pPr>
        <w:rPr>
          <w:lang w:eastAsia="zh-CN"/>
        </w:rPr>
      </w:pPr>
      <w:r>
        <w:rPr>
          <w:lang w:eastAsia="zh-CN"/>
        </w:rPr>
        <w:t>管理员可以按姓名查询用户，并查看查询结果。</w:t>
      </w:r>
    </w:p>
    <w:p w14:paraId="612E538D" w14:textId="77777777" w:rsidR="00287162" w:rsidRDefault="00811D33">
      <w:pPr>
        <w:pStyle w:val="5"/>
        <w:rPr>
          <w:lang w:eastAsia="zh-CN"/>
        </w:rPr>
      </w:pPr>
      <w:r>
        <w:rPr>
          <w:lang w:eastAsia="zh-CN"/>
        </w:rPr>
        <w:lastRenderedPageBreak/>
        <w:t>输入</w:t>
      </w:r>
    </w:p>
    <w:p w14:paraId="494824D5" w14:textId="77777777" w:rsidR="00287162" w:rsidRDefault="00811D33">
      <w:pPr>
        <w:rPr>
          <w:lang w:eastAsia="zh-CN"/>
        </w:rPr>
      </w:pPr>
      <w:r>
        <w:rPr>
          <w:lang w:eastAsia="zh-CN"/>
        </w:rPr>
        <w:t>页面表单字段和用户操作。</w:t>
      </w:r>
    </w:p>
    <w:p w14:paraId="6FB9ECB2" w14:textId="77777777" w:rsidR="00287162" w:rsidRDefault="00811D33">
      <w:pPr>
        <w:pStyle w:val="5"/>
        <w:rPr>
          <w:lang w:eastAsia="zh-CN"/>
        </w:rPr>
      </w:pPr>
      <w:r>
        <w:rPr>
          <w:lang w:eastAsia="zh-CN"/>
        </w:rPr>
        <w:t>处理</w:t>
      </w:r>
    </w:p>
    <w:p w14:paraId="4ABA6964" w14:textId="77777777" w:rsidR="00287162" w:rsidRDefault="00811D33">
      <w:pPr>
        <w:rPr>
          <w:lang w:eastAsia="zh-CN"/>
        </w:rPr>
      </w:pPr>
      <w:r>
        <w:rPr>
          <w:lang w:eastAsia="zh-CN"/>
        </w:rPr>
        <w:t>校验输入；服务端持久</w:t>
      </w:r>
      <w:proofErr w:type="gramStart"/>
      <w:r>
        <w:rPr>
          <w:lang w:eastAsia="zh-CN"/>
        </w:rPr>
        <w:t>化结果</w:t>
      </w:r>
      <w:proofErr w:type="gramEnd"/>
      <w:r>
        <w:rPr>
          <w:lang w:eastAsia="zh-CN"/>
        </w:rPr>
        <w:t>需要联机环境确认。</w:t>
      </w:r>
    </w:p>
    <w:p w14:paraId="6C69FD90" w14:textId="77777777" w:rsidR="00287162" w:rsidRDefault="00811D33">
      <w:pPr>
        <w:pStyle w:val="5"/>
        <w:rPr>
          <w:lang w:eastAsia="zh-CN"/>
        </w:rPr>
      </w:pPr>
      <w:r>
        <w:rPr>
          <w:lang w:eastAsia="zh-CN"/>
        </w:rPr>
        <w:t>输出</w:t>
      </w:r>
    </w:p>
    <w:p w14:paraId="39316E28" w14:textId="77777777" w:rsidR="00287162" w:rsidRDefault="00811D33">
      <w:pPr>
        <w:rPr>
          <w:lang w:eastAsia="zh-CN"/>
        </w:rPr>
      </w:pPr>
      <w:r>
        <w:rPr>
          <w:lang w:eastAsia="zh-CN"/>
        </w:rPr>
        <w:t>页面显示校验状态或操作提示。</w:t>
      </w:r>
    </w:p>
    <w:p w14:paraId="385BBD4A" w14:textId="77777777" w:rsidR="00287162" w:rsidRDefault="00811D33">
      <w:pPr>
        <w:pStyle w:val="1"/>
        <w:rPr>
          <w:lang w:eastAsia="zh-CN"/>
        </w:rPr>
      </w:pPr>
      <w:r>
        <w:rPr>
          <w:lang w:eastAsia="zh-CN"/>
        </w:rPr>
        <w:t>外部接口</w:t>
      </w:r>
    </w:p>
    <w:p w14:paraId="327981AC" w14:textId="77777777" w:rsidR="00287162" w:rsidRDefault="00811D33">
      <w:pPr>
        <w:rPr>
          <w:lang w:eastAsia="zh-CN"/>
        </w:rPr>
      </w:pPr>
      <w:r>
        <w:rPr>
          <w:lang w:eastAsia="zh-CN"/>
        </w:rPr>
        <w:t>不属于</w:t>
      </w:r>
      <w:r>
        <w:rPr>
          <w:lang w:eastAsia="zh-CN"/>
        </w:rPr>
        <w:t>CSCI</w:t>
      </w:r>
      <w:r>
        <w:rPr>
          <w:lang w:eastAsia="zh-CN"/>
        </w:rPr>
        <w:t>能力需求抽取范围。</w:t>
      </w:r>
    </w:p>
    <w:sectPr w:rsidR="002871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162"/>
    <w:rsid w:val="0029639D"/>
    <w:rsid w:val="00326F90"/>
    <w:rsid w:val="00811D3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703321"/>
  <w14:defaultImageDpi w14:val="300"/>
  <w15:docId w15:val="{C3464A2F-C189-4972-BE70-E8BDCD450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</Words>
  <Characters>184</Characters>
  <Application>Microsoft Office Word</Application>
  <DocSecurity>0</DocSecurity>
  <Lines>15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世杰 王</cp:lastModifiedBy>
  <cp:revision>2</cp:revision>
  <dcterms:created xsi:type="dcterms:W3CDTF">2013-12-23T23:15:00Z</dcterms:created>
  <dcterms:modified xsi:type="dcterms:W3CDTF">2026-08-21T11:29:00Z</dcterms:modified>
  <cp:category/>
</cp:coreProperties>
</file>