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0D0A12A">
      <w:pPr>
        <w:pStyle w:val="style0"/>
        <w:spacing w:before="480" w:after="480" w:lineRule="auto" w:line="288"/>
        <w:ind w:left="0"/>
        <w:rPr/>
      </w:pPr>
      <w:r>
        <w:rPr>
          <w:rFonts w:ascii="Arial" w:cs="Arial" w:eastAsia="等线" w:hAnsi="Arial"/>
          <w:b/>
          <w:sz w:val="52"/>
        </w:rPr>
        <w:t>军用软件测试用例书写标准</w:t>
      </w:r>
    </w:p>
    <w:bookmarkStart w:id="0" w:name="heading_0"/>
    <w:p w14:paraId="0EE9ED4F">
      <w:pPr>
        <w:pStyle w:val="style0"/>
        <w:spacing w:before="320" w:after="120" w:lineRule="auto" w:line="288"/>
        <w:ind w:left="0"/>
        <w:jc w:val="left"/>
        <w:outlineLvl w:val="1"/>
        <w:rPr/>
      </w:pPr>
      <w:r>
        <w:rPr>
          <w:rFonts w:ascii="Arial" w:cs="Arial" w:eastAsia="等线" w:hAnsi="Arial"/>
          <w:b/>
          <w:sz w:val="32"/>
        </w:rPr>
        <w:t>一、概述</w:t>
      </w:r>
      <w:bookmarkEnd w:id="0"/>
    </w:p>
    <w:p w14:paraId="8BD175C6">
      <w:pPr>
        <w:pStyle w:val="style0"/>
        <w:spacing w:before="120" w:after="120" w:lineRule="auto" w:line="288"/>
        <w:ind w:left="0"/>
        <w:jc w:val="left"/>
        <w:rPr/>
      </w:pPr>
      <w:r>
        <w:rPr>
          <w:rFonts w:ascii="Arial" w:cs="Arial" w:eastAsia="等线" w:hAnsi="Arial"/>
          <w:sz w:val="22"/>
        </w:rPr>
        <w:t>1.1 目的与适用范围</w:t>
      </w:r>
      <w:r>
        <w:rPr>
          <w:rFonts w:ascii="Arial" w:cs="Arial" w:eastAsia="等线" w:hAnsi="Arial"/>
          <w:sz w:val="22"/>
        </w:rPr>
        <w:br/>
      </w:r>
      <w:r>
        <w:rPr>
          <w:rFonts w:ascii="Arial" w:cs="Arial" w:eastAsia="等线" w:hAnsi="Arial"/>
          <w:sz w:val="22"/>
        </w:rPr>
        <w:t>本标准规定了军用软件测试用例的书写格式、内容要素与编写规则，适用于配置项测试、出所测试（系统合格性测试）以及部件测试、系统测试等各测试级别的测试用例编制。本标准面向军用软件测试人员，目标是使不同人员编写的测试用例达到风格统一、内容完整、可追溯、可复现。</w:t>
      </w:r>
    </w:p>
    <w:p w14:paraId="3C5AB555">
      <w:pPr>
        <w:pStyle w:val="style0"/>
        <w:spacing w:before="120" w:after="120" w:lineRule="auto" w:line="288"/>
        <w:ind w:left="0"/>
        <w:jc w:val="left"/>
        <w:rPr/>
      </w:pPr>
      <w:r>
        <w:rPr>
          <w:rFonts w:ascii="Arial" w:cs="Arial" w:eastAsia="等线" w:hAnsi="Arial"/>
          <w:sz w:val="22"/>
        </w:rPr>
        <w:t>1.2 编制依据</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760"/>
        <w:gridCol w:w="2760"/>
        <w:gridCol w:w="2760"/>
      </w:tblGrid>
      <w:tr w14:paraId="11544530">
        <w:trPr/>
        <w:tc>
          <w:tcPr>
            <w:tcW w:w="2760" w:type="dxa"/>
            <w:tcBorders/>
            <w:tcMar>
              <w:top w:w="60" w:type="dxa"/>
              <w:left w:w="120" w:type="dxa"/>
              <w:bottom w:w="30" w:type="dxa"/>
              <w:right w:w="120" w:type="dxa"/>
            </w:tcMar>
          </w:tcPr>
          <w:p w14:paraId="75F276D8">
            <w:pPr>
              <w:pStyle w:val="style0"/>
              <w:spacing w:before="120" w:after="120" w:lineRule="auto" w:line="288"/>
              <w:ind w:left="0"/>
              <w:jc w:val="left"/>
              <w:rPr/>
            </w:pPr>
            <w:r>
              <w:rPr>
                <w:rFonts w:ascii="Arial" w:cs="Arial" w:eastAsia="等线" w:hAnsi="Arial"/>
                <w:sz w:val="22"/>
              </w:rPr>
              <w:t>标准编号</w:t>
            </w:r>
          </w:p>
        </w:tc>
        <w:tc>
          <w:tcPr>
            <w:tcW w:w="2760" w:type="dxa"/>
            <w:tcBorders/>
            <w:tcMar>
              <w:top w:w="60" w:type="dxa"/>
              <w:left w:w="120" w:type="dxa"/>
              <w:bottom w:w="30" w:type="dxa"/>
              <w:right w:w="120" w:type="dxa"/>
            </w:tcMar>
          </w:tcPr>
          <w:p w14:paraId="85E17163">
            <w:pPr>
              <w:pStyle w:val="style0"/>
              <w:spacing w:before="120" w:after="120" w:lineRule="auto" w:line="288"/>
              <w:ind w:left="0"/>
              <w:jc w:val="left"/>
              <w:rPr/>
            </w:pPr>
            <w:r>
              <w:rPr>
                <w:rFonts w:ascii="Arial" w:cs="Arial" w:eastAsia="等线" w:hAnsi="Arial"/>
                <w:sz w:val="22"/>
              </w:rPr>
              <w:t>标准名称</w:t>
            </w:r>
          </w:p>
        </w:tc>
        <w:tc>
          <w:tcPr>
            <w:tcW w:w="2760" w:type="dxa"/>
            <w:tcBorders/>
            <w:tcMar>
              <w:top w:w="60" w:type="dxa"/>
              <w:left w:w="120" w:type="dxa"/>
              <w:bottom w:w="30" w:type="dxa"/>
              <w:right w:w="120" w:type="dxa"/>
            </w:tcMar>
          </w:tcPr>
          <w:p w14:paraId="DA10A0E1">
            <w:pPr>
              <w:pStyle w:val="style0"/>
              <w:spacing w:before="120" w:after="120" w:lineRule="auto" w:line="288"/>
              <w:ind w:left="0"/>
              <w:jc w:val="left"/>
              <w:rPr/>
            </w:pPr>
            <w:r>
              <w:rPr>
                <w:rFonts w:ascii="Arial" w:cs="Arial" w:eastAsia="等线" w:hAnsi="Arial"/>
                <w:sz w:val="22"/>
              </w:rPr>
              <w:t>主要参考内容</w:t>
            </w:r>
          </w:p>
        </w:tc>
      </w:tr>
      <w:tr w14:paraId="B78FC3CA">
        <w:tblPrEx/>
        <w:trPr/>
        <w:tc>
          <w:tcPr>
            <w:tcW w:w="2760" w:type="dxa"/>
            <w:tcBorders/>
            <w:tcMar>
              <w:top w:w="60" w:type="dxa"/>
              <w:left w:w="120" w:type="dxa"/>
              <w:bottom w:w="30" w:type="dxa"/>
              <w:right w:w="120" w:type="dxa"/>
            </w:tcMar>
          </w:tcPr>
          <w:p w14:paraId="C2563E1E">
            <w:pPr>
              <w:pStyle w:val="style0"/>
              <w:spacing w:before="120" w:after="120" w:lineRule="auto" w:line="288"/>
              <w:ind w:left="0"/>
              <w:jc w:val="left"/>
              <w:rPr/>
            </w:pPr>
            <w:r>
              <w:rPr>
                <w:rFonts w:ascii="Arial" w:cs="Arial" w:eastAsia="等线" w:hAnsi="Arial"/>
                <w:sz w:val="22"/>
              </w:rPr>
              <w:t>GJB/Z 141-2004</w:t>
            </w:r>
          </w:p>
        </w:tc>
        <w:tc>
          <w:tcPr>
            <w:tcW w:w="2760" w:type="dxa"/>
            <w:tcBorders/>
            <w:tcMar>
              <w:top w:w="60" w:type="dxa"/>
              <w:left w:w="120" w:type="dxa"/>
              <w:bottom w:w="30" w:type="dxa"/>
              <w:right w:w="120" w:type="dxa"/>
            </w:tcMar>
          </w:tcPr>
          <w:p w14:paraId="584B1691">
            <w:pPr>
              <w:pStyle w:val="style0"/>
              <w:spacing w:before="120" w:after="120" w:lineRule="auto" w:line="288"/>
              <w:ind w:left="0"/>
              <w:jc w:val="left"/>
              <w:rPr/>
            </w:pPr>
            <w:r>
              <w:rPr>
                <w:rFonts w:ascii="Arial" w:cs="Arial" w:eastAsia="等线" w:hAnsi="Arial"/>
                <w:sz w:val="22"/>
              </w:rPr>
              <w:t>《军用软件测试指南》</w:t>
            </w:r>
          </w:p>
        </w:tc>
        <w:tc>
          <w:tcPr>
            <w:tcW w:w="2760" w:type="dxa"/>
            <w:tcBorders/>
            <w:tcMar>
              <w:top w:w="60" w:type="dxa"/>
              <w:left w:w="120" w:type="dxa"/>
              <w:bottom w:w="30" w:type="dxa"/>
              <w:right w:w="120" w:type="dxa"/>
            </w:tcMar>
          </w:tcPr>
          <w:p w14:paraId="D9EEB41B">
            <w:pPr>
              <w:pStyle w:val="style0"/>
              <w:spacing w:before="120" w:after="120" w:lineRule="auto" w:line="288"/>
              <w:ind w:left="0"/>
              <w:jc w:val="left"/>
              <w:rPr/>
            </w:pPr>
            <w:r>
              <w:rPr>
                <w:rFonts w:ascii="Arial" w:cs="Arial" w:eastAsia="等线" w:hAnsi="Arial"/>
                <w:sz w:val="22"/>
              </w:rPr>
              <w:t>测试分级、测试方法、测试内容、异常测试要求、21个质量子特性</w:t>
            </w:r>
          </w:p>
        </w:tc>
      </w:tr>
      <w:tr w14:paraId="012A0E7B">
        <w:tblPrEx/>
        <w:trPr/>
        <w:tc>
          <w:tcPr>
            <w:tcW w:w="2760" w:type="dxa"/>
            <w:tcBorders/>
            <w:tcMar>
              <w:top w:w="60" w:type="dxa"/>
              <w:left w:w="120" w:type="dxa"/>
              <w:bottom w:w="30" w:type="dxa"/>
              <w:right w:w="120" w:type="dxa"/>
            </w:tcMar>
          </w:tcPr>
          <w:p w14:paraId="093ACF56">
            <w:pPr>
              <w:pStyle w:val="style0"/>
              <w:spacing w:before="120" w:after="120" w:lineRule="auto" w:line="288"/>
              <w:ind w:left="0"/>
              <w:jc w:val="left"/>
              <w:rPr/>
            </w:pPr>
            <w:r>
              <w:rPr>
                <w:rFonts w:ascii="Arial" w:cs="Arial" w:eastAsia="等线" w:hAnsi="Arial"/>
                <w:sz w:val="22"/>
              </w:rPr>
              <w:t>GJB 438C-2021</w:t>
            </w:r>
          </w:p>
        </w:tc>
        <w:tc>
          <w:tcPr>
            <w:tcW w:w="2760" w:type="dxa"/>
            <w:tcBorders/>
            <w:tcMar>
              <w:top w:w="60" w:type="dxa"/>
              <w:left w:w="120" w:type="dxa"/>
              <w:bottom w:w="30" w:type="dxa"/>
              <w:right w:w="120" w:type="dxa"/>
            </w:tcMar>
          </w:tcPr>
          <w:p w14:paraId="35DC15FB">
            <w:pPr>
              <w:pStyle w:val="style0"/>
              <w:spacing w:before="120" w:after="120" w:lineRule="auto" w:line="288"/>
              <w:ind w:left="0"/>
              <w:jc w:val="left"/>
              <w:rPr/>
            </w:pPr>
            <w:r>
              <w:rPr>
                <w:rFonts w:ascii="Arial" w:cs="Arial" w:eastAsia="等线" w:hAnsi="Arial"/>
                <w:sz w:val="22"/>
              </w:rPr>
              <w:t>《军用软件开发文档通用要求》</w:t>
            </w:r>
          </w:p>
        </w:tc>
        <w:tc>
          <w:tcPr>
            <w:tcW w:w="2760" w:type="dxa"/>
            <w:tcBorders/>
            <w:tcMar>
              <w:top w:w="60" w:type="dxa"/>
              <w:left w:w="120" w:type="dxa"/>
              <w:bottom w:w="30" w:type="dxa"/>
              <w:right w:w="120" w:type="dxa"/>
            </w:tcMar>
          </w:tcPr>
          <w:p w14:paraId="23FA810D">
            <w:pPr>
              <w:pStyle w:val="style0"/>
              <w:spacing w:before="120" w:after="120" w:lineRule="auto" w:line="288"/>
              <w:ind w:left="0"/>
              <w:jc w:val="left"/>
              <w:rPr/>
            </w:pPr>
            <w:r>
              <w:rPr>
                <w:rFonts w:ascii="Arial" w:cs="Arial" w:eastAsia="等线" w:hAnsi="Arial"/>
                <w:sz w:val="22"/>
              </w:rPr>
              <w:t>测试用例文档格式与内容要素</w:t>
            </w:r>
          </w:p>
        </w:tc>
      </w:tr>
      <w:tr w14:paraId="3FB3BE69">
        <w:tblPrEx/>
        <w:trPr/>
        <w:tc>
          <w:tcPr>
            <w:tcW w:w="2760" w:type="dxa"/>
            <w:tcBorders/>
            <w:tcMar>
              <w:top w:w="60" w:type="dxa"/>
              <w:left w:w="120" w:type="dxa"/>
              <w:bottom w:w="30" w:type="dxa"/>
              <w:right w:w="120" w:type="dxa"/>
            </w:tcMar>
          </w:tcPr>
          <w:p w14:paraId="54168ACB">
            <w:pPr>
              <w:pStyle w:val="style0"/>
              <w:spacing w:before="120" w:after="120" w:lineRule="auto" w:line="288"/>
              <w:ind w:left="0"/>
              <w:jc w:val="left"/>
              <w:rPr/>
            </w:pPr>
            <w:r>
              <w:rPr>
                <w:rFonts w:ascii="Arial" w:cs="Arial" w:eastAsia="等线" w:hAnsi="Arial"/>
                <w:sz w:val="22"/>
              </w:rPr>
              <w:t>GJB 5000B</w:t>
            </w:r>
          </w:p>
        </w:tc>
        <w:tc>
          <w:tcPr>
            <w:tcW w:w="2760" w:type="dxa"/>
            <w:tcBorders/>
            <w:tcMar>
              <w:top w:w="60" w:type="dxa"/>
              <w:left w:w="120" w:type="dxa"/>
              <w:bottom w:w="30" w:type="dxa"/>
              <w:right w:w="120" w:type="dxa"/>
            </w:tcMar>
          </w:tcPr>
          <w:p w14:paraId="7A35D4A8">
            <w:pPr>
              <w:pStyle w:val="style0"/>
              <w:spacing w:before="120" w:after="120" w:lineRule="auto" w:line="288"/>
              <w:ind w:left="0"/>
              <w:jc w:val="left"/>
              <w:rPr/>
            </w:pPr>
            <w:r>
              <w:rPr>
                <w:rFonts w:ascii="Arial" w:cs="Arial" w:eastAsia="等线" w:hAnsi="Arial"/>
                <w:sz w:val="22"/>
              </w:rPr>
              <w:t>《军用软件能力成熟度模型》</w:t>
            </w:r>
          </w:p>
        </w:tc>
        <w:tc>
          <w:tcPr>
            <w:tcW w:w="2760" w:type="dxa"/>
            <w:tcBorders/>
            <w:tcMar>
              <w:top w:w="60" w:type="dxa"/>
              <w:left w:w="120" w:type="dxa"/>
              <w:bottom w:w="30" w:type="dxa"/>
              <w:right w:w="120" w:type="dxa"/>
            </w:tcMar>
          </w:tcPr>
          <w:p w14:paraId="71B13E84">
            <w:pPr>
              <w:pStyle w:val="style0"/>
              <w:spacing w:before="120" w:after="120" w:lineRule="auto" w:line="288"/>
              <w:ind w:left="0"/>
              <w:jc w:val="left"/>
              <w:rPr/>
            </w:pPr>
            <w:r>
              <w:rPr>
                <w:rFonts w:ascii="Arial" w:cs="Arial" w:eastAsia="等线" w:hAnsi="Arial"/>
                <w:sz w:val="22"/>
              </w:rPr>
              <w:t>验证与确认实践域（VV）、需求可追溯性、用例可重用性</w:t>
            </w:r>
          </w:p>
        </w:tc>
      </w:tr>
      <w:tr w14:paraId="3DC0450B">
        <w:tblPrEx/>
        <w:trPr/>
        <w:tc>
          <w:tcPr>
            <w:tcW w:w="2760" w:type="dxa"/>
            <w:tcBorders/>
            <w:tcMar>
              <w:top w:w="60" w:type="dxa"/>
              <w:left w:w="120" w:type="dxa"/>
              <w:bottom w:w="30" w:type="dxa"/>
              <w:right w:w="120" w:type="dxa"/>
            </w:tcMar>
          </w:tcPr>
          <w:p w14:paraId="B813F9BB">
            <w:pPr>
              <w:pStyle w:val="style0"/>
              <w:spacing w:before="120" w:after="120" w:lineRule="auto" w:line="288"/>
              <w:ind w:left="0"/>
              <w:jc w:val="left"/>
              <w:rPr/>
            </w:pPr>
            <w:r>
              <w:rPr>
                <w:rFonts w:ascii="Arial" w:cs="Arial" w:eastAsia="等线" w:hAnsi="Arial"/>
                <w:sz w:val="22"/>
              </w:rPr>
              <w:t>GJB 1268A-2004</w:t>
            </w:r>
          </w:p>
        </w:tc>
        <w:tc>
          <w:tcPr>
            <w:tcW w:w="2760" w:type="dxa"/>
            <w:tcBorders/>
            <w:tcMar>
              <w:top w:w="60" w:type="dxa"/>
              <w:left w:w="120" w:type="dxa"/>
              <w:bottom w:w="30" w:type="dxa"/>
              <w:right w:w="120" w:type="dxa"/>
            </w:tcMar>
          </w:tcPr>
          <w:p w14:paraId="5CC588EF">
            <w:pPr>
              <w:pStyle w:val="style0"/>
              <w:spacing w:before="120" w:after="120" w:lineRule="auto" w:line="288"/>
              <w:ind w:left="0"/>
              <w:jc w:val="left"/>
              <w:rPr/>
            </w:pPr>
            <w:r>
              <w:rPr>
                <w:rFonts w:ascii="Arial" w:cs="Arial" w:eastAsia="等线" w:hAnsi="Arial"/>
                <w:sz w:val="22"/>
              </w:rPr>
              <w:t>《军用软件验收要求》</w:t>
            </w:r>
          </w:p>
        </w:tc>
        <w:tc>
          <w:tcPr>
            <w:tcW w:w="2760" w:type="dxa"/>
            <w:tcBorders/>
            <w:tcMar>
              <w:top w:w="60" w:type="dxa"/>
              <w:left w:w="120" w:type="dxa"/>
              <w:bottom w:w="30" w:type="dxa"/>
              <w:right w:w="120" w:type="dxa"/>
            </w:tcMar>
          </w:tcPr>
          <w:p w14:paraId="CFA2547C">
            <w:pPr>
              <w:pStyle w:val="style0"/>
              <w:spacing w:before="120" w:after="120" w:lineRule="auto" w:line="288"/>
              <w:ind w:left="0"/>
              <w:jc w:val="left"/>
              <w:rPr/>
            </w:pPr>
            <w:r>
              <w:rPr>
                <w:rFonts w:ascii="Arial" w:cs="Arial" w:eastAsia="等线" w:hAnsi="Arial"/>
                <w:sz w:val="22"/>
              </w:rPr>
              <w:t>验收测试用例要求，正常/异常情况覆盖</w:t>
            </w:r>
          </w:p>
        </w:tc>
      </w:tr>
      <w:tr w14:paraId="9AA96970">
        <w:tblPrEx/>
        <w:trPr/>
        <w:tc>
          <w:tcPr>
            <w:tcW w:w="2760" w:type="dxa"/>
            <w:tcBorders/>
            <w:tcMar>
              <w:top w:w="60" w:type="dxa"/>
              <w:left w:w="120" w:type="dxa"/>
              <w:bottom w:w="30" w:type="dxa"/>
              <w:right w:w="120" w:type="dxa"/>
            </w:tcMar>
          </w:tcPr>
          <w:p w14:paraId="440EA500">
            <w:pPr>
              <w:pStyle w:val="style0"/>
              <w:spacing w:before="120" w:after="120" w:lineRule="auto" w:line="288"/>
              <w:ind w:left="0"/>
              <w:jc w:val="left"/>
              <w:rPr/>
            </w:pPr>
            <w:r>
              <w:rPr>
                <w:rFonts w:ascii="Arial" w:cs="Arial" w:eastAsia="等线" w:hAnsi="Arial"/>
                <w:sz w:val="22"/>
              </w:rPr>
              <w:t>GJB 8114-2013</w:t>
            </w:r>
          </w:p>
        </w:tc>
        <w:tc>
          <w:tcPr>
            <w:tcW w:w="2760" w:type="dxa"/>
            <w:tcBorders/>
            <w:tcMar>
              <w:top w:w="60" w:type="dxa"/>
              <w:left w:w="120" w:type="dxa"/>
              <w:bottom w:w="30" w:type="dxa"/>
              <w:right w:w="120" w:type="dxa"/>
            </w:tcMar>
          </w:tcPr>
          <w:p w14:paraId="F55075A9">
            <w:pPr>
              <w:pStyle w:val="style0"/>
              <w:spacing w:before="120" w:after="120" w:lineRule="auto" w:line="288"/>
              <w:ind w:left="0"/>
              <w:jc w:val="left"/>
              <w:rPr/>
            </w:pPr>
            <w:r>
              <w:rPr>
                <w:rFonts w:ascii="Arial" w:cs="Arial" w:eastAsia="等线" w:hAnsi="Arial"/>
                <w:sz w:val="22"/>
              </w:rPr>
              <w:t>《军用软件C/C++语言编程安全子集》</w:t>
            </w:r>
          </w:p>
        </w:tc>
        <w:tc>
          <w:tcPr>
            <w:tcW w:w="2760" w:type="dxa"/>
            <w:tcBorders/>
            <w:tcMar>
              <w:top w:w="60" w:type="dxa"/>
              <w:left w:w="120" w:type="dxa"/>
              <w:bottom w:w="30" w:type="dxa"/>
              <w:right w:w="120" w:type="dxa"/>
            </w:tcMar>
          </w:tcPr>
          <w:p w14:paraId="266E257C">
            <w:pPr>
              <w:pStyle w:val="style0"/>
              <w:spacing w:before="120" w:after="120" w:lineRule="auto" w:line="288"/>
              <w:ind w:left="0"/>
              <w:jc w:val="left"/>
              <w:rPr/>
            </w:pPr>
            <w:r>
              <w:rPr>
                <w:rFonts w:ascii="Arial" w:cs="Arial" w:eastAsia="等线" w:hAnsi="Arial"/>
                <w:sz w:val="22"/>
              </w:rPr>
              <w:t>编码安全准则，代码审查判据</w:t>
            </w:r>
          </w:p>
        </w:tc>
      </w:tr>
    </w:tbl>
    <w:p w14:paraId="5577185B">
      <w:pPr>
        <w:pStyle w:val="style0"/>
        <w:spacing w:before="120" w:after="120" w:lineRule="auto" w:line="288"/>
        <w:ind w:left="0"/>
        <w:jc w:val="left"/>
        <w:rPr/>
      </w:pPr>
      <w:r>
        <w:rPr>
          <w:rFonts w:ascii="Arial" w:cs="Arial" w:eastAsia="等线" w:hAnsi="Arial"/>
          <w:sz w:val="22"/>
        </w:rPr>
        <w:t>1.3 术语说明</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760"/>
        <w:gridCol w:w="2760"/>
        <w:gridCol w:w="2760"/>
      </w:tblGrid>
      <w:tr w14:paraId="7EC92FDF">
        <w:trPr/>
        <w:tc>
          <w:tcPr>
            <w:tcW w:w="2760" w:type="dxa"/>
            <w:tcBorders/>
            <w:tcMar>
              <w:top w:w="60" w:type="dxa"/>
              <w:left w:w="120" w:type="dxa"/>
              <w:bottom w:w="30" w:type="dxa"/>
              <w:right w:w="120" w:type="dxa"/>
            </w:tcMar>
          </w:tcPr>
          <w:p w14:paraId="2FD2CC32">
            <w:pPr>
              <w:pStyle w:val="style0"/>
              <w:spacing w:before="120" w:after="120" w:lineRule="auto" w:line="288"/>
              <w:ind w:left="0"/>
              <w:jc w:val="left"/>
              <w:rPr/>
            </w:pPr>
            <w:r>
              <w:rPr>
                <w:rFonts w:ascii="Arial" w:cs="Arial" w:eastAsia="等线" w:hAnsi="Arial"/>
                <w:sz w:val="22"/>
              </w:rPr>
              <w:t>术语</w:t>
            </w:r>
          </w:p>
        </w:tc>
        <w:tc>
          <w:tcPr>
            <w:tcW w:w="2760" w:type="dxa"/>
            <w:tcBorders/>
            <w:tcMar>
              <w:top w:w="60" w:type="dxa"/>
              <w:left w:w="120" w:type="dxa"/>
              <w:bottom w:w="30" w:type="dxa"/>
              <w:right w:w="120" w:type="dxa"/>
            </w:tcMar>
          </w:tcPr>
          <w:p w14:paraId="D282B14B">
            <w:pPr>
              <w:pStyle w:val="style0"/>
              <w:spacing w:before="120" w:after="120" w:lineRule="auto" w:line="288"/>
              <w:ind w:left="0"/>
              <w:jc w:val="left"/>
              <w:rPr/>
            </w:pPr>
            <w:r>
              <w:rPr>
                <w:rFonts w:ascii="Arial" w:cs="Arial" w:eastAsia="等线" w:hAnsi="Arial"/>
                <w:sz w:val="22"/>
              </w:rPr>
              <w:t>定义</w:t>
            </w:r>
          </w:p>
        </w:tc>
        <w:tc>
          <w:tcPr>
            <w:tcW w:w="2760" w:type="dxa"/>
            <w:tcBorders/>
            <w:tcMar>
              <w:top w:w="60" w:type="dxa"/>
              <w:left w:w="120" w:type="dxa"/>
              <w:bottom w:w="30" w:type="dxa"/>
              <w:right w:w="120" w:type="dxa"/>
            </w:tcMar>
          </w:tcPr>
          <w:p w14:paraId="92D85471">
            <w:pPr>
              <w:pStyle w:val="style0"/>
              <w:spacing w:before="120" w:after="120" w:lineRule="auto" w:line="288"/>
              <w:ind w:left="0"/>
              <w:jc w:val="left"/>
              <w:rPr/>
            </w:pPr>
            <w:r>
              <w:rPr>
                <w:rFonts w:ascii="Arial" w:cs="Arial" w:eastAsia="等线" w:hAnsi="Arial"/>
                <w:sz w:val="22"/>
              </w:rPr>
              <w:t>来源</w:t>
            </w:r>
          </w:p>
        </w:tc>
      </w:tr>
      <w:tr w14:paraId="2E7F2647">
        <w:tblPrEx/>
        <w:trPr/>
        <w:tc>
          <w:tcPr>
            <w:tcW w:w="2760" w:type="dxa"/>
            <w:tcBorders/>
            <w:tcMar>
              <w:top w:w="60" w:type="dxa"/>
              <w:left w:w="120" w:type="dxa"/>
              <w:bottom w:w="30" w:type="dxa"/>
              <w:right w:w="120" w:type="dxa"/>
            </w:tcMar>
          </w:tcPr>
          <w:p w14:paraId="358B052C">
            <w:pPr>
              <w:pStyle w:val="style0"/>
              <w:spacing w:before="120" w:after="120" w:lineRule="auto" w:line="288"/>
              <w:ind w:left="0"/>
              <w:jc w:val="left"/>
              <w:rPr/>
            </w:pPr>
            <w:r>
              <w:rPr>
                <w:rFonts w:ascii="Arial" w:cs="Arial" w:eastAsia="等线" w:hAnsi="Arial"/>
                <w:sz w:val="22"/>
              </w:rPr>
              <w:t>测试项</w:t>
            </w:r>
          </w:p>
        </w:tc>
        <w:tc>
          <w:tcPr>
            <w:tcW w:w="2760" w:type="dxa"/>
            <w:tcBorders/>
            <w:tcMar>
              <w:top w:w="60" w:type="dxa"/>
              <w:left w:w="120" w:type="dxa"/>
              <w:bottom w:w="30" w:type="dxa"/>
              <w:right w:w="120" w:type="dxa"/>
            </w:tcMar>
          </w:tcPr>
          <w:p w14:paraId="80D1B520">
            <w:pPr>
              <w:pStyle w:val="style0"/>
              <w:spacing w:before="120" w:after="120" w:lineRule="auto" w:line="288"/>
              <w:ind w:left="0"/>
              <w:jc w:val="left"/>
              <w:rPr/>
            </w:pPr>
            <w:r>
              <w:rPr>
                <w:rFonts w:ascii="Arial" w:cs="Arial" w:eastAsia="等线" w:hAnsi="Arial"/>
                <w:sz w:val="22"/>
              </w:rPr>
              <w:t>对被测试对象的抽象描述</w:t>
            </w:r>
          </w:p>
        </w:tc>
        <w:tc>
          <w:tcPr>
            <w:tcW w:w="2760" w:type="dxa"/>
            <w:tcBorders/>
            <w:tcMar>
              <w:top w:w="60" w:type="dxa"/>
              <w:left w:w="120" w:type="dxa"/>
              <w:bottom w:w="30" w:type="dxa"/>
              <w:right w:w="120" w:type="dxa"/>
            </w:tcMar>
          </w:tcPr>
          <w:p w14:paraId="3AD81EDC">
            <w:pPr>
              <w:pStyle w:val="style0"/>
              <w:spacing w:before="120" w:after="120" w:lineRule="auto" w:line="288"/>
              <w:ind w:left="0"/>
              <w:jc w:val="left"/>
              <w:rPr/>
            </w:pPr>
            <w:r>
              <w:rPr>
                <w:rFonts w:ascii="Arial" w:cs="Arial" w:eastAsia="等线" w:hAnsi="Arial"/>
                <w:sz w:val="22"/>
              </w:rPr>
              <w:t>GJB 438C</w:t>
            </w:r>
          </w:p>
        </w:tc>
      </w:tr>
      <w:tr w14:paraId="DFFF5307">
        <w:tblPrEx/>
        <w:trPr/>
        <w:tc>
          <w:tcPr>
            <w:tcW w:w="2760" w:type="dxa"/>
            <w:tcBorders/>
            <w:tcMar>
              <w:top w:w="60" w:type="dxa"/>
              <w:left w:w="120" w:type="dxa"/>
              <w:bottom w:w="30" w:type="dxa"/>
              <w:right w:w="120" w:type="dxa"/>
            </w:tcMar>
          </w:tcPr>
          <w:p w14:paraId="78422DF1">
            <w:pPr>
              <w:pStyle w:val="style0"/>
              <w:spacing w:before="120" w:after="120" w:lineRule="auto" w:line="288"/>
              <w:ind w:left="0"/>
              <w:jc w:val="left"/>
              <w:rPr/>
            </w:pPr>
            <w:r>
              <w:rPr>
                <w:rFonts w:ascii="Arial" w:cs="Arial" w:eastAsia="等线" w:hAnsi="Arial"/>
                <w:sz w:val="22"/>
              </w:rPr>
              <w:t>测试用例</w:t>
            </w:r>
          </w:p>
        </w:tc>
        <w:tc>
          <w:tcPr>
            <w:tcW w:w="2760" w:type="dxa"/>
            <w:tcBorders/>
            <w:tcMar>
              <w:top w:w="60" w:type="dxa"/>
              <w:left w:w="120" w:type="dxa"/>
              <w:bottom w:w="30" w:type="dxa"/>
              <w:right w:w="120" w:type="dxa"/>
            </w:tcMar>
          </w:tcPr>
          <w:p w14:paraId="9C8315F9">
            <w:pPr>
              <w:pStyle w:val="style0"/>
              <w:spacing w:before="120" w:after="120" w:lineRule="auto" w:line="288"/>
              <w:ind w:left="0"/>
              <w:jc w:val="left"/>
              <w:rPr/>
            </w:pPr>
            <w:r>
              <w:rPr>
                <w:rFonts w:ascii="Arial" w:cs="Arial" w:eastAsia="等线" w:hAnsi="Arial"/>
                <w:sz w:val="22"/>
              </w:rPr>
              <w:t>具体的可执行测试方案，包含输入、操作、预期结果等要素</w:t>
            </w:r>
          </w:p>
        </w:tc>
        <w:tc>
          <w:tcPr>
            <w:tcW w:w="2760" w:type="dxa"/>
            <w:tcBorders/>
            <w:tcMar>
              <w:top w:w="60" w:type="dxa"/>
              <w:left w:w="120" w:type="dxa"/>
              <w:bottom w:w="30" w:type="dxa"/>
              <w:right w:w="120" w:type="dxa"/>
            </w:tcMar>
          </w:tcPr>
          <w:p w14:paraId="B1010FF2">
            <w:pPr>
              <w:pStyle w:val="style0"/>
              <w:spacing w:before="120" w:after="120" w:lineRule="auto" w:line="288"/>
              <w:ind w:left="0"/>
              <w:jc w:val="left"/>
              <w:rPr/>
            </w:pPr>
            <w:r>
              <w:rPr>
                <w:rFonts w:ascii="Arial" w:cs="Arial" w:eastAsia="等线" w:hAnsi="Arial"/>
                <w:sz w:val="22"/>
              </w:rPr>
              <w:t>GJB 438C</w:t>
            </w:r>
          </w:p>
        </w:tc>
      </w:tr>
      <w:tr w14:paraId="3A0BA889">
        <w:tblPrEx/>
        <w:trPr/>
        <w:tc>
          <w:tcPr>
            <w:tcW w:w="2760" w:type="dxa"/>
            <w:tcBorders/>
            <w:tcMar>
              <w:top w:w="60" w:type="dxa"/>
              <w:left w:w="120" w:type="dxa"/>
              <w:bottom w:w="30" w:type="dxa"/>
              <w:right w:w="120" w:type="dxa"/>
            </w:tcMar>
          </w:tcPr>
          <w:p w14:paraId="6A1C1AA0">
            <w:pPr>
              <w:pStyle w:val="style0"/>
              <w:spacing w:before="120" w:after="120" w:lineRule="auto" w:line="288"/>
              <w:ind w:left="0"/>
              <w:jc w:val="left"/>
              <w:rPr/>
            </w:pPr>
            <w:r>
              <w:rPr>
                <w:rFonts w:ascii="Arial" w:cs="Arial" w:eastAsia="等线" w:hAnsi="Arial"/>
                <w:sz w:val="22"/>
              </w:rPr>
              <w:t>配置项测试</w:t>
            </w:r>
          </w:p>
        </w:tc>
        <w:tc>
          <w:tcPr>
            <w:tcW w:w="2760" w:type="dxa"/>
            <w:tcBorders/>
            <w:tcMar>
              <w:top w:w="60" w:type="dxa"/>
              <w:left w:w="120" w:type="dxa"/>
              <w:bottom w:w="30" w:type="dxa"/>
              <w:right w:w="120" w:type="dxa"/>
            </w:tcMar>
          </w:tcPr>
          <w:p w14:paraId="262A2674">
            <w:pPr>
              <w:pStyle w:val="style0"/>
              <w:spacing w:before="120" w:after="120" w:lineRule="auto" w:line="288"/>
              <w:ind w:left="0"/>
              <w:jc w:val="left"/>
              <w:rPr/>
            </w:pPr>
            <w:r>
              <w:rPr>
                <w:rFonts w:ascii="Arial" w:cs="Arial" w:eastAsia="等线" w:hAnsi="Arial"/>
                <w:sz w:val="22"/>
              </w:rPr>
              <w:t>以软件配置项为对象，验证其与需求规格说明的一致性，一般采用黑盒测试方法</w:t>
            </w:r>
          </w:p>
        </w:tc>
        <w:tc>
          <w:tcPr>
            <w:tcW w:w="2760" w:type="dxa"/>
            <w:tcBorders/>
            <w:tcMar>
              <w:top w:w="60" w:type="dxa"/>
              <w:left w:w="120" w:type="dxa"/>
              <w:bottom w:w="30" w:type="dxa"/>
              <w:right w:w="120" w:type="dxa"/>
            </w:tcMar>
          </w:tcPr>
          <w:p w14:paraId="A8EAD707">
            <w:pPr>
              <w:pStyle w:val="style0"/>
              <w:spacing w:before="120" w:after="120" w:lineRule="auto" w:line="288"/>
              <w:ind w:left="0"/>
              <w:jc w:val="left"/>
              <w:rPr/>
            </w:pPr>
            <w:r>
              <w:rPr>
                <w:rFonts w:ascii="Arial" w:cs="Arial" w:eastAsia="等线" w:hAnsi="Arial"/>
                <w:sz w:val="22"/>
              </w:rPr>
              <w:t>GJB/Z 141</w:t>
            </w:r>
          </w:p>
        </w:tc>
      </w:tr>
      <w:tr w14:paraId="2F6D7742">
        <w:tblPrEx/>
        <w:trPr/>
        <w:tc>
          <w:tcPr>
            <w:tcW w:w="2760" w:type="dxa"/>
            <w:tcBorders/>
            <w:tcMar>
              <w:top w:w="60" w:type="dxa"/>
              <w:left w:w="120" w:type="dxa"/>
              <w:bottom w:w="30" w:type="dxa"/>
              <w:right w:w="120" w:type="dxa"/>
            </w:tcMar>
          </w:tcPr>
          <w:p w14:paraId="E971E330">
            <w:pPr>
              <w:pStyle w:val="style0"/>
              <w:spacing w:before="120" w:after="120" w:lineRule="auto" w:line="288"/>
              <w:ind w:left="0"/>
              <w:jc w:val="left"/>
              <w:rPr/>
            </w:pPr>
            <w:r>
              <w:rPr>
                <w:rFonts w:ascii="Arial" w:cs="Arial" w:eastAsia="等线" w:hAnsi="Arial"/>
                <w:sz w:val="22"/>
              </w:rPr>
              <w:t>出所测试（系统合格性测试）</w:t>
            </w:r>
          </w:p>
        </w:tc>
        <w:tc>
          <w:tcPr>
            <w:tcW w:w="2760" w:type="dxa"/>
            <w:tcBorders/>
            <w:tcMar>
              <w:top w:w="60" w:type="dxa"/>
              <w:left w:w="120" w:type="dxa"/>
              <w:bottom w:w="30" w:type="dxa"/>
              <w:right w:w="120" w:type="dxa"/>
            </w:tcMar>
          </w:tcPr>
          <w:p w14:paraId="AF3CCAC6">
            <w:pPr>
              <w:pStyle w:val="style0"/>
              <w:spacing w:before="120" w:after="120" w:lineRule="auto" w:line="288"/>
              <w:ind w:left="0"/>
              <w:jc w:val="left"/>
              <w:rPr/>
            </w:pPr>
            <w:r>
              <w:rPr>
                <w:rFonts w:ascii="Arial" w:cs="Arial" w:eastAsia="等线" w:hAnsi="Arial"/>
                <w:sz w:val="22"/>
              </w:rPr>
              <w:t>软件产品开发完成后、交付用户之前进行的最终测试活动</w:t>
            </w:r>
          </w:p>
        </w:tc>
        <w:tc>
          <w:tcPr>
            <w:tcW w:w="2760" w:type="dxa"/>
            <w:tcBorders/>
            <w:tcMar>
              <w:top w:w="60" w:type="dxa"/>
              <w:left w:w="120" w:type="dxa"/>
              <w:bottom w:w="30" w:type="dxa"/>
              <w:right w:w="120" w:type="dxa"/>
            </w:tcMar>
          </w:tcPr>
          <w:p w14:paraId="C90543D1">
            <w:pPr>
              <w:pStyle w:val="style0"/>
              <w:spacing w:before="120" w:after="120" w:lineRule="auto" w:line="288"/>
              <w:ind w:left="0"/>
              <w:jc w:val="left"/>
              <w:rPr/>
            </w:pPr>
            <w:r>
              <w:rPr>
                <w:rFonts w:ascii="Arial" w:cs="Arial" w:eastAsia="等线" w:hAnsi="Arial"/>
                <w:sz w:val="22"/>
              </w:rPr>
              <w:t>GJB 438C</w:t>
            </w:r>
          </w:p>
        </w:tc>
      </w:tr>
      <w:tr w14:paraId="217568B2">
        <w:tblPrEx/>
        <w:trPr/>
        <w:tc>
          <w:tcPr>
            <w:tcW w:w="2760" w:type="dxa"/>
            <w:tcBorders/>
            <w:tcMar>
              <w:top w:w="60" w:type="dxa"/>
              <w:left w:w="120" w:type="dxa"/>
              <w:bottom w:w="30" w:type="dxa"/>
              <w:right w:w="120" w:type="dxa"/>
            </w:tcMar>
          </w:tcPr>
          <w:p w14:paraId="33582875">
            <w:pPr>
              <w:pStyle w:val="style0"/>
              <w:spacing w:before="120" w:after="120" w:lineRule="auto" w:line="288"/>
              <w:ind w:left="0"/>
              <w:jc w:val="left"/>
              <w:rPr/>
            </w:pPr>
            <w:r>
              <w:rPr>
                <w:rFonts w:ascii="Arial" w:cs="Arial" w:eastAsia="等线" w:hAnsi="Arial"/>
                <w:sz w:val="22"/>
              </w:rPr>
              <w:t>正常测试用例</w:t>
            </w:r>
          </w:p>
        </w:tc>
        <w:tc>
          <w:tcPr>
            <w:tcW w:w="2760" w:type="dxa"/>
            <w:tcBorders/>
            <w:tcMar>
              <w:top w:w="60" w:type="dxa"/>
              <w:left w:w="120" w:type="dxa"/>
              <w:bottom w:w="30" w:type="dxa"/>
              <w:right w:w="120" w:type="dxa"/>
            </w:tcMar>
          </w:tcPr>
          <w:p w14:paraId="10B534A0">
            <w:pPr>
              <w:pStyle w:val="style0"/>
              <w:spacing w:before="120" w:after="120" w:lineRule="auto" w:line="288"/>
              <w:ind w:left="0"/>
              <w:jc w:val="left"/>
              <w:rPr/>
            </w:pPr>
            <w:r>
              <w:rPr>
                <w:rFonts w:ascii="Arial" w:cs="Arial" w:eastAsia="等线" w:hAnsi="Arial"/>
                <w:sz w:val="22"/>
              </w:rPr>
              <w:t>基于有效输入的测试用例，验证软件是否完成需求规格说明所规定的功能</w:t>
            </w:r>
          </w:p>
        </w:tc>
        <w:tc>
          <w:tcPr>
            <w:tcW w:w="2760" w:type="dxa"/>
            <w:tcBorders/>
            <w:tcMar>
              <w:top w:w="60" w:type="dxa"/>
              <w:left w:w="120" w:type="dxa"/>
              <w:bottom w:w="30" w:type="dxa"/>
              <w:right w:w="120" w:type="dxa"/>
            </w:tcMar>
          </w:tcPr>
          <w:p w14:paraId="29EC9810">
            <w:pPr>
              <w:pStyle w:val="style0"/>
              <w:spacing w:before="120" w:after="120" w:lineRule="auto" w:line="288"/>
              <w:ind w:left="0"/>
              <w:jc w:val="left"/>
              <w:rPr/>
            </w:pPr>
            <w:r>
              <w:rPr>
                <w:rFonts w:ascii="Arial" w:cs="Arial" w:eastAsia="等线" w:hAnsi="Arial"/>
                <w:sz w:val="22"/>
              </w:rPr>
              <w:t>GJB/Z 141</w:t>
            </w:r>
          </w:p>
        </w:tc>
      </w:tr>
      <w:tr w14:paraId="E5E05EF5">
        <w:tblPrEx/>
        <w:trPr/>
        <w:tc>
          <w:tcPr>
            <w:tcW w:w="2760" w:type="dxa"/>
            <w:tcBorders/>
            <w:tcMar>
              <w:top w:w="60" w:type="dxa"/>
              <w:left w:w="120" w:type="dxa"/>
              <w:bottom w:w="30" w:type="dxa"/>
              <w:right w:w="120" w:type="dxa"/>
            </w:tcMar>
          </w:tcPr>
          <w:p w14:paraId="3A49B1D8">
            <w:pPr>
              <w:pStyle w:val="style0"/>
              <w:spacing w:before="120" w:after="120" w:lineRule="auto" w:line="288"/>
              <w:ind w:left="0"/>
              <w:jc w:val="left"/>
              <w:rPr/>
            </w:pPr>
            <w:r>
              <w:rPr>
                <w:rFonts w:ascii="Arial" w:cs="Arial" w:eastAsia="等线" w:hAnsi="Arial"/>
                <w:sz w:val="22"/>
              </w:rPr>
              <w:t>异常测试用例</w:t>
            </w:r>
          </w:p>
        </w:tc>
        <w:tc>
          <w:tcPr>
            <w:tcW w:w="2760" w:type="dxa"/>
            <w:tcBorders/>
            <w:tcMar>
              <w:top w:w="60" w:type="dxa"/>
              <w:left w:w="120" w:type="dxa"/>
              <w:bottom w:w="30" w:type="dxa"/>
              <w:right w:w="120" w:type="dxa"/>
            </w:tcMar>
          </w:tcPr>
          <w:p w14:paraId="923B728B">
            <w:pPr>
              <w:pStyle w:val="style0"/>
              <w:spacing w:before="120" w:after="120" w:lineRule="auto" w:line="288"/>
              <w:ind w:left="0"/>
              <w:jc w:val="left"/>
              <w:rPr/>
            </w:pPr>
            <w:r>
              <w:rPr>
                <w:rFonts w:ascii="Arial" w:cs="Arial" w:eastAsia="等线" w:hAnsi="Arial"/>
                <w:sz w:val="22"/>
              </w:rPr>
              <w:t>基于无效输入或异常操作的测试用例，验证软件的容错处理能力</w:t>
            </w:r>
          </w:p>
        </w:tc>
        <w:tc>
          <w:tcPr>
            <w:tcW w:w="2760" w:type="dxa"/>
            <w:tcBorders/>
            <w:tcMar>
              <w:top w:w="60" w:type="dxa"/>
              <w:left w:w="120" w:type="dxa"/>
              <w:bottom w:w="30" w:type="dxa"/>
              <w:right w:w="120" w:type="dxa"/>
            </w:tcMar>
          </w:tcPr>
          <w:p w14:paraId="ED24B9DE">
            <w:pPr>
              <w:pStyle w:val="style0"/>
              <w:spacing w:before="120" w:after="120" w:lineRule="auto" w:line="288"/>
              <w:ind w:left="0"/>
              <w:jc w:val="left"/>
              <w:rPr/>
            </w:pPr>
            <w:r>
              <w:rPr>
                <w:rFonts w:ascii="Arial" w:cs="Arial" w:eastAsia="等线" w:hAnsi="Arial"/>
                <w:sz w:val="22"/>
              </w:rPr>
              <w:t>GJB/Z 141</w:t>
            </w:r>
          </w:p>
        </w:tc>
      </w:tr>
    </w:tbl>
    <w:p w14:paraId="FADD911F">
      <w:pPr>
        <w:pStyle w:val="style0"/>
        <w:spacing w:before="120" w:after="120" w:lineRule="auto" w:line="288"/>
        <w:ind w:left="0"/>
        <w:jc w:val="left"/>
        <w:rPr/>
      </w:pPr>
      <w:r>
        <w:rPr>
          <w:rFonts w:ascii="Arial" w:cs="Arial" w:eastAsia="等线" w:hAnsi="Arial"/>
          <w:sz w:val="22"/>
        </w:rPr>
        <w:t>1.4 符号标记约定</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4140"/>
        <w:gridCol w:w="4140"/>
      </w:tblGrid>
      <w:tr w14:paraId="34581B10">
        <w:trPr/>
        <w:tc>
          <w:tcPr>
            <w:tcW w:w="4140" w:type="dxa"/>
            <w:tcBorders/>
            <w:tcMar>
              <w:top w:w="60" w:type="dxa"/>
              <w:left w:w="120" w:type="dxa"/>
              <w:bottom w:w="30" w:type="dxa"/>
              <w:right w:w="120" w:type="dxa"/>
            </w:tcMar>
          </w:tcPr>
          <w:p w14:paraId="11F26BC4">
            <w:pPr>
              <w:pStyle w:val="style0"/>
              <w:spacing w:before="120" w:after="120" w:lineRule="auto" w:line="288"/>
              <w:ind w:left="0"/>
              <w:jc w:val="left"/>
              <w:rPr/>
            </w:pPr>
            <w:r>
              <w:rPr>
                <w:rFonts w:ascii="Arial" w:cs="Arial" w:eastAsia="等线" w:hAnsi="Arial"/>
                <w:sz w:val="22"/>
              </w:rPr>
              <w:t>标记</w:t>
            </w:r>
          </w:p>
        </w:tc>
        <w:tc>
          <w:tcPr>
            <w:tcW w:w="4140" w:type="dxa"/>
            <w:tcBorders/>
            <w:tcMar>
              <w:top w:w="60" w:type="dxa"/>
              <w:left w:w="120" w:type="dxa"/>
              <w:bottom w:w="30" w:type="dxa"/>
              <w:right w:w="120" w:type="dxa"/>
            </w:tcMar>
          </w:tcPr>
          <w:p w14:paraId="19FE02A7">
            <w:pPr>
              <w:pStyle w:val="style0"/>
              <w:spacing w:before="120" w:after="120" w:lineRule="auto" w:line="288"/>
              <w:ind w:left="0"/>
              <w:jc w:val="left"/>
              <w:rPr/>
            </w:pPr>
            <w:r>
              <w:rPr>
                <w:rFonts w:ascii="Arial" w:cs="Arial" w:eastAsia="等线" w:hAnsi="Arial"/>
                <w:sz w:val="22"/>
              </w:rPr>
              <w:t>含义</w:t>
            </w:r>
          </w:p>
        </w:tc>
      </w:tr>
      <w:tr w14:paraId="03BAD454">
        <w:tblPrEx/>
        <w:trPr/>
        <w:tc>
          <w:tcPr>
            <w:tcW w:w="4140" w:type="dxa"/>
            <w:tcBorders/>
            <w:tcMar>
              <w:top w:w="60" w:type="dxa"/>
              <w:left w:w="120" w:type="dxa"/>
              <w:bottom w:w="30" w:type="dxa"/>
              <w:right w:w="120" w:type="dxa"/>
            </w:tcMar>
          </w:tcPr>
          <w:p w14:paraId="141304D2">
            <w:pPr>
              <w:pStyle w:val="style0"/>
              <w:spacing w:before="120" w:after="120" w:lineRule="auto" w:line="288"/>
              <w:ind w:left="0"/>
              <w:jc w:val="left"/>
              <w:rPr/>
            </w:pPr>
            <w:r>
              <w:rPr>
                <w:rFonts w:ascii="Arial" w:cs="Arial" w:eastAsia="等线" w:hAnsi="Arial"/>
                <w:sz w:val="22"/>
              </w:rPr>
              <w:t>【强制】</w:t>
            </w:r>
          </w:p>
        </w:tc>
        <w:tc>
          <w:tcPr>
            <w:tcW w:w="4140" w:type="dxa"/>
            <w:tcBorders/>
            <w:tcMar>
              <w:top w:w="60" w:type="dxa"/>
              <w:left w:w="120" w:type="dxa"/>
              <w:bottom w:w="30" w:type="dxa"/>
              <w:right w:w="120" w:type="dxa"/>
            </w:tcMar>
          </w:tcPr>
          <w:p w14:paraId="61A79A49">
            <w:pPr>
              <w:pStyle w:val="style0"/>
              <w:spacing w:before="120" w:after="120" w:lineRule="auto" w:line="288"/>
              <w:ind w:left="0"/>
              <w:jc w:val="left"/>
              <w:rPr/>
            </w:pPr>
            <w:r>
              <w:rPr>
                <w:rFonts w:ascii="Arial" w:cs="Arial" w:eastAsia="等线" w:hAnsi="Arial"/>
                <w:sz w:val="22"/>
              </w:rPr>
              <w:t>违反将导致评审不通过或不符合标准要求</w:t>
            </w:r>
          </w:p>
        </w:tc>
      </w:tr>
      <w:tr w14:paraId="8E9DD2A2">
        <w:tblPrEx/>
        <w:trPr/>
        <w:tc>
          <w:tcPr>
            <w:tcW w:w="4140" w:type="dxa"/>
            <w:tcBorders/>
            <w:tcMar>
              <w:top w:w="60" w:type="dxa"/>
              <w:left w:w="120" w:type="dxa"/>
              <w:bottom w:w="30" w:type="dxa"/>
              <w:right w:w="120" w:type="dxa"/>
            </w:tcMar>
          </w:tcPr>
          <w:p w14:paraId="D6AAD248">
            <w:pPr>
              <w:pStyle w:val="style0"/>
              <w:spacing w:before="120" w:after="120" w:lineRule="auto" w:line="288"/>
              <w:ind w:left="0"/>
              <w:jc w:val="left"/>
              <w:rPr/>
            </w:pPr>
            <w:r>
              <w:rPr>
                <w:rFonts w:ascii="Arial" w:cs="Arial" w:eastAsia="等线" w:hAnsi="Arial"/>
                <w:sz w:val="22"/>
              </w:rPr>
              <w:t>【建议】</w:t>
            </w:r>
          </w:p>
        </w:tc>
        <w:tc>
          <w:tcPr>
            <w:tcW w:w="4140" w:type="dxa"/>
            <w:tcBorders/>
            <w:tcMar>
              <w:top w:w="60" w:type="dxa"/>
              <w:left w:w="120" w:type="dxa"/>
              <w:bottom w:w="30" w:type="dxa"/>
              <w:right w:w="120" w:type="dxa"/>
            </w:tcMar>
          </w:tcPr>
          <w:p w14:paraId="6413D83D">
            <w:pPr>
              <w:pStyle w:val="style0"/>
              <w:spacing w:before="120" w:after="120" w:lineRule="auto" w:line="288"/>
              <w:ind w:left="0"/>
              <w:jc w:val="left"/>
              <w:rPr/>
            </w:pPr>
            <w:r>
              <w:rPr>
                <w:rFonts w:ascii="Arial" w:cs="Arial" w:eastAsia="等线" w:hAnsi="Arial"/>
                <w:sz w:val="22"/>
              </w:rPr>
              <w:t>推荐做法，有助于提升用例质量</w:t>
            </w:r>
          </w:p>
        </w:tc>
      </w:tr>
      <w:tr w14:paraId="0549B241">
        <w:tblPrEx/>
        <w:trPr/>
        <w:tc>
          <w:tcPr>
            <w:tcW w:w="4140" w:type="dxa"/>
            <w:tcBorders/>
            <w:tcMar>
              <w:top w:w="60" w:type="dxa"/>
              <w:left w:w="120" w:type="dxa"/>
              <w:bottom w:w="30" w:type="dxa"/>
              <w:right w:w="120" w:type="dxa"/>
            </w:tcMar>
          </w:tcPr>
          <w:p w14:paraId="AE16C1BA">
            <w:pPr>
              <w:pStyle w:val="style0"/>
              <w:spacing w:before="120" w:after="120" w:lineRule="auto" w:line="288"/>
              <w:ind w:left="0"/>
              <w:jc w:val="left"/>
              <w:rPr/>
            </w:pPr>
            <w:r>
              <w:rPr>
                <w:rFonts w:ascii="Arial" w:cs="Arial" w:eastAsia="等线" w:hAnsi="Arial"/>
                <w:sz w:val="22"/>
              </w:rPr>
              <w:t>【约定】</w:t>
            </w:r>
          </w:p>
        </w:tc>
        <w:tc>
          <w:tcPr>
            <w:tcW w:w="4140" w:type="dxa"/>
            <w:tcBorders/>
            <w:tcMar>
              <w:top w:w="60" w:type="dxa"/>
              <w:left w:w="120" w:type="dxa"/>
              <w:bottom w:w="30" w:type="dxa"/>
              <w:right w:w="120" w:type="dxa"/>
            </w:tcMar>
          </w:tcPr>
          <w:p w14:paraId="9B6EBCE0">
            <w:pPr>
              <w:pStyle w:val="style0"/>
              <w:spacing w:before="120" w:after="120" w:lineRule="auto" w:line="288"/>
              <w:ind w:left="0"/>
              <w:jc w:val="left"/>
              <w:rPr/>
            </w:pPr>
            <w:r>
              <w:rPr>
                <w:rFonts w:ascii="Arial" w:cs="Arial" w:eastAsia="等线" w:hAnsi="Arial"/>
                <w:sz w:val="22"/>
              </w:rPr>
              <w:t>行业内约定俗成的实践，或本规范的统一约定</w:t>
            </w:r>
          </w:p>
        </w:tc>
      </w:tr>
      <w:bookmarkStart w:id="1" w:name="heading_1"/>
    </w:tbl>
    <w:p w14:paraId="8E4440B9">
      <w:pPr>
        <w:pStyle w:val="style0"/>
        <w:spacing w:before="320" w:after="120" w:lineRule="auto" w:line="288"/>
        <w:ind w:left="0"/>
        <w:jc w:val="left"/>
        <w:outlineLvl w:val="1"/>
        <w:rPr/>
      </w:pPr>
      <w:r>
        <w:rPr>
          <w:rFonts w:ascii="Arial" w:cs="Arial" w:eastAsia="等线" w:hAnsi="Arial"/>
          <w:b/>
          <w:sz w:val="32"/>
        </w:rPr>
        <w:t>二、测试用例设计总则</w:t>
      </w:r>
      <w:bookmarkEnd w:id="1"/>
    </w:p>
    <w:p w14:paraId="CD604236">
      <w:pPr>
        <w:pStyle w:val="style0"/>
        <w:spacing w:before="120" w:after="120" w:lineRule="auto" w:line="288"/>
        <w:ind w:left="0"/>
        <w:jc w:val="left"/>
        <w:rPr/>
      </w:pPr>
      <w:r>
        <w:rPr>
          <w:rFonts w:ascii="Arial" w:cs="Arial" w:eastAsia="等线" w:hAnsi="Arial"/>
          <w:sz w:val="22"/>
        </w:rPr>
        <w:t>2.1 测试用例与测试项的区分</w:t>
      </w:r>
      <w:r>
        <w:rPr>
          <w:rFonts w:ascii="Arial" w:cs="Arial" w:eastAsia="等线" w:hAnsi="Arial"/>
          <w:sz w:val="22"/>
        </w:rPr>
        <w:br/>
      </w:r>
      <w:r>
        <w:rPr>
          <w:rFonts w:ascii="Arial" w:cs="Arial" w:eastAsia="等线" w:hAnsi="Arial"/>
          <w:sz w:val="22"/>
        </w:rPr>
        <w:t>【强制】测试项是对被测试对象的抽象描述，测试用例则是具体的可执行测试方案，两者不可混淆。（来源：GJB 438C）</w:t>
      </w:r>
      <w:r>
        <w:rPr>
          <w:rFonts w:ascii="Arial" w:cs="Arial" w:eastAsia="等线" w:hAnsi="Arial"/>
          <w:sz w:val="22"/>
        </w:rPr>
        <w:br/>
      </w:r>
      <w:r>
        <w:rPr>
          <w:rFonts w:ascii="Arial" w:cs="Arial" w:eastAsia="等线" w:hAnsi="Arial"/>
          <w:sz w:val="22"/>
        </w:rPr>
        <w:t>测试项示例：“用户登录功能”；</w:t>
      </w:r>
      <w:r>
        <w:rPr>
          <w:rFonts w:ascii="Arial" w:cs="Arial" w:eastAsia="等线" w:hAnsi="Arial"/>
          <w:sz w:val="22"/>
        </w:rPr>
        <w:br/>
      </w:r>
      <w:r>
        <w:rPr>
          <w:rFonts w:ascii="Arial" w:cs="Arial" w:eastAsia="等线" w:hAnsi="Arial"/>
          <w:sz w:val="22"/>
        </w:rPr>
        <w:t>测试用例示例：“登录-用户名输入-正常_有效手机号-001”。</w:t>
      </w:r>
    </w:p>
    <w:p w14:paraId="F8F37A10">
      <w:pPr>
        <w:pStyle w:val="style0"/>
        <w:spacing w:before="120" w:after="120" w:lineRule="auto" w:line="288"/>
        <w:ind w:left="0"/>
        <w:jc w:val="left"/>
        <w:rPr/>
      </w:pPr>
      <w:r>
        <w:rPr>
          <w:rFonts w:ascii="Arial" w:cs="Arial" w:eastAsia="等线" w:hAnsi="Arial"/>
          <w:sz w:val="22"/>
        </w:rPr>
        <w:t>2.2 正常用例与异常用例的拆分原则</w:t>
      </w:r>
      <w:r>
        <w:rPr>
          <w:rFonts w:ascii="Arial" w:cs="Arial" w:eastAsia="等线" w:hAnsi="Arial"/>
          <w:sz w:val="22"/>
        </w:rPr>
        <w:br/>
      </w:r>
      <w:r>
        <w:rPr>
          <w:rFonts w:ascii="Arial" w:cs="Arial" w:eastAsia="等线" w:hAnsi="Arial"/>
          <w:sz w:val="22"/>
        </w:rPr>
        <w:t>【强制】正常测试用例与异常测试用例必须拆分为独立的测试用例，不得合并在同一用例中。</w:t>
      </w:r>
      <w:r>
        <w:rPr>
          <w:rFonts w:ascii="Arial" w:cs="Arial" w:eastAsia="等线" w:hAnsi="Arial"/>
          <w:sz w:val="22"/>
        </w:rPr>
        <w:br/>
      </w:r>
      <w:r>
        <w:rPr>
          <w:rFonts w:ascii="Arial" w:cs="Arial" w:eastAsia="等线" w:hAnsi="Arial"/>
          <w:sz w:val="22"/>
        </w:rPr>
        <w:t>设计要求：</w:t>
      </w:r>
      <w:r>
        <w:rPr>
          <w:rFonts w:ascii="Arial" w:cs="Arial" w:eastAsia="等线" w:hAnsi="Arial"/>
          <w:sz w:val="22"/>
        </w:rPr>
        <w:br/>
      </w:r>
      <w:r>
        <w:rPr>
          <w:rFonts w:ascii="Arial" w:cs="Arial" w:eastAsia="等线" w:hAnsi="Arial"/>
          <w:sz w:val="22"/>
        </w:rPr>
        <w:t>每个功能特性应至少被一个正常测试用例和一个被认可的异常测试用例所覆盖。（来源：GJB/Z 141）</w:t>
      </w:r>
      <w:r>
        <w:rPr>
          <w:rFonts w:ascii="Arial" w:cs="Arial" w:eastAsia="等线" w:hAnsi="Arial"/>
          <w:sz w:val="22"/>
        </w:rPr>
        <w:br/>
      </w:r>
      <w:r>
        <w:rPr>
          <w:rFonts w:ascii="Arial" w:cs="Arial" w:eastAsia="等线" w:hAnsi="Arial"/>
          <w:sz w:val="22"/>
        </w:rPr>
        <w:t>一般异常测试用例应至少占总测试用例的50%。【建议】</w:t>
      </w:r>
      <w:r>
        <w:rPr>
          <w:rFonts w:ascii="Arial" w:cs="Arial" w:eastAsia="等线" w:hAnsi="Arial"/>
          <w:sz w:val="22"/>
        </w:rPr>
        <w:br/>
      </w:r>
      <w:r>
        <w:rPr>
          <w:rFonts w:ascii="Arial" w:cs="Arial" w:eastAsia="等线" w:hAnsi="Arial"/>
          <w:sz w:val="22"/>
        </w:rPr>
        <w:t>拆分原因：</w:t>
      </w:r>
    </w:p>
    <w:p w14:paraId="E9F65835">
      <w:pPr>
        <w:pStyle w:val="style0"/>
        <w:numPr>
          <w:ilvl w:val="0"/>
          <w:numId w:val="1"/>
        </w:numPr>
        <w:spacing w:before="120" w:after="120" w:lineRule="auto" w:line="288"/>
        <w:ind w:left="0"/>
        <w:jc w:val="left"/>
        <w:rPr/>
      </w:pPr>
      <w:r>
        <w:rPr>
          <w:rFonts w:ascii="Arial" w:cs="Arial" w:eastAsia="等线" w:hAnsi="Arial"/>
          <w:sz w:val="22"/>
        </w:rPr>
        <w:t>原子性原则：每个用例只验证一个明确的功能点；</w:t>
      </w:r>
    </w:p>
    <w:p w14:paraId="0D3173AF">
      <w:pPr>
        <w:pStyle w:val="style0"/>
        <w:numPr>
          <w:ilvl w:val="0"/>
          <w:numId w:val="2"/>
        </w:numPr>
        <w:spacing w:before="120" w:after="120" w:lineRule="auto" w:line="288"/>
        <w:ind w:left="0"/>
        <w:jc w:val="left"/>
        <w:rPr/>
      </w:pPr>
      <w:r>
        <w:rPr>
          <w:rFonts w:ascii="Arial" w:cs="Arial" w:eastAsia="等线" w:hAnsi="Arial"/>
          <w:sz w:val="22"/>
        </w:rPr>
        <w:t>预期结果和判定准则完全不同，合并导致无法清晰填写；</w:t>
      </w:r>
    </w:p>
    <w:p w14:paraId="9CB390E3">
      <w:pPr>
        <w:pStyle w:val="style0"/>
        <w:numPr>
          <w:ilvl w:val="0"/>
          <w:numId w:val="3"/>
        </w:numPr>
        <w:spacing w:before="120" w:after="120" w:lineRule="auto" w:line="288"/>
        <w:ind w:left="0"/>
        <w:jc w:val="left"/>
        <w:rPr/>
      </w:pPr>
      <w:r>
        <w:rPr>
          <w:rFonts w:ascii="Arial" w:cs="Arial" w:eastAsia="等线" w:hAnsi="Arial"/>
          <w:sz w:val="22"/>
        </w:rPr>
        <w:t>便于需求覆盖统计和回归测试选择；</w:t>
      </w:r>
    </w:p>
    <w:p w14:paraId="BE05B69A">
      <w:pPr>
        <w:pStyle w:val="style0"/>
        <w:numPr>
          <w:ilvl w:val="0"/>
          <w:numId w:val="4"/>
        </w:numPr>
        <w:spacing w:before="120" w:after="120" w:lineRule="auto" w:line="288"/>
        <w:ind w:left="0"/>
        <w:jc w:val="left"/>
        <w:rPr/>
      </w:pPr>
      <w:r>
        <w:rPr>
          <w:rFonts w:ascii="Arial" w:cs="Arial" w:eastAsia="等线" w:hAnsi="Arial"/>
          <w:sz w:val="22"/>
        </w:rPr>
        <w:t>符合GJB 5000B的可追溯性要求。</w:t>
      </w:r>
    </w:p>
    <w:p w14:paraId="C8FF6D29">
      <w:pPr>
        <w:pStyle w:val="style0"/>
        <w:spacing w:before="120" w:after="120" w:lineRule="auto" w:line="288"/>
        <w:ind w:left="0"/>
        <w:jc w:val="left"/>
        <w:rPr/>
      </w:pPr>
      <w:r>
        <w:rPr>
          <w:rFonts w:ascii="Arial" w:cs="Arial" w:eastAsia="等线" w:hAnsi="Arial"/>
          <w:sz w:val="22"/>
        </w:rPr>
        <w:t>2.3 测试用例设计方法</w:t>
      </w:r>
      <w:r>
        <w:rPr>
          <w:rFonts w:ascii="Arial" w:cs="Arial" w:eastAsia="等线" w:hAnsi="Arial"/>
          <w:sz w:val="22"/>
        </w:rPr>
        <w:br/>
      </w:r>
      <w:r>
        <w:rPr>
          <w:rFonts w:ascii="Arial" w:cs="Arial" w:eastAsia="等线" w:hAnsi="Arial"/>
          <w:sz w:val="22"/>
        </w:rPr>
        <w:t>【强制】测试用例设计应综合使用以下方法：</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760"/>
        <w:gridCol w:w="2760"/>
        <w:gridCol w:w="2760"/>
      </w:tblGrid>
      <w:tr w14:paraId="1F28B91B">
        <w:trPr/>
        <w:tc>
          <w:tcPr>
            <w:tcW w:w="2760" w:type="dxa"/>
            <w:tcBorders/>
            <w:tcMar>
              <w:top w:w="60" w:type="dxa"/>
              <w:left w:w="120" w:type="dxa"/>
              <w:bottom w:w="30" w:type="dxa"/>
              <w:right w:w="120" w:type="dxa"/>
            </w:tcMar>
          </w:tcPr>
          <w:p w14:paraId="01E363F3">
            <w:pPr>
              <w:pStyle w:val="style0"/>
              <w:spacing w:before="120" w:after="120" w:lineRule="auto" w:line="288"/>
              <w:ind w:left="0"/>
              <w:jc w:val="left"/>
              <w:rPr/>
            </w:pPr>
            <w:r>
              <w:rPr>
                <w:rFonts w:ascii="Arial" w:cs="Arial" w:eastAsia="等线" w:hAnsi="Arial"/>
                <w:sz w:val="22"/>
              </w:rPr>
              <w:t>方法</w:t>
            </w:r>
          </w:p>
        </w:tc>
        <w:tc>
          <w:tcPr>
            <w:tcW w:w="2760" w:type="dxa"/>
            <w:tcBorders/>
            <w:tcMar>
              <w:top w:w="60" w:type="dxa"/>
              <w:left w:w="120" w:type="dxa"/>
              <w:bottom w:w="30" w:type="dxa"/>
              <w:right w:w="120" w:type="dxa"/>
            </w:tcMar>
          </w:tcPr>
          <w:p w14:paraId="E5011F3D">
            <w:pPr>
              <w:pStyle w:val="style0"/>
              <w:spacing w:before="120" w:after="120" w:lineRule="auto" w:line="288"/>
              <w:ind w:left="0"/>
              <w:jc w:val="left"/>
              <w:rPr/>
            </w:pPr>
            <w:r>
              <w:rPr>
                <w:rFonts w:ascii="Arial" w:cs="Arial" w:eastAsia="等线" w:hAnsi="Arial"/>
                <w:sz w:val="22"/>
              </w:rPr>
              <w:t>适用场景</w:t>
            </w:r>
          </w:p>
        </w:tc>
        <w:tc>
          <w:tcPr>
            <w:tcW w:w="2760" w:type="dxa"/>
            <w:tcBorders/>
            <w:tcMar>
              <w:top w:w="60" w:type="dxa"/>
              <w:left w:w="120" w:type="dxa"/>
              <w:bottom w:w="30" w:type="dxa"/>
              <w:right w:w="120" w:type="dxa"/>
            </w:tcMar>
          </w:tcPr>
          <w:p w14:paraId="024E52F7">
            <w:pPr>
              <w:pStyle w:val="style0"/>
              <w:spacing w:before="120" w:after="120" w:lineRule="auto" w:line="288"/>
              <w:ind w:left="0"/>
              <w:jc w:val="left"/>
              <w:rPr/>
            </w:pPr>
            <w:r>
              <w:rPr>
                <w:rFonts w:ascii="Arial" w:cs="Arial" w:eastAsia="等线" w:hAnsi="Arial"/>
                <w:sz w:val="22"/>
              </w:rPr>
              <w:t>来源</w:t>
            </w:r>
          </w:p>
        </w:tc>
      </w:tr>
      <w:tr w14:paraId="D25AE409">
        <w:tblPrEx/>
        <w:trPr/>
        <w:tc>
          <w:tcPr>
            <w:tcW w:w="2760" w:type="dxa"/>
            <w:tcBorders/>
            <w:tcMar>
              <w:top w:w="60" w:type="dxa"/>
              <w:left w:w="120" w:type="dxa"/>
              <w:bottom w:w="30" w:type="dxa"/>
              <w:right w:w="120" w:type="dxa"/>
            </w:tcMar>
          </w:tcPr>
          <w:p w14:paraId="B9713040">
            <w:pPr>
              <w:pStyle w:val="style0"/>
              <w:spacing w:before="120" w:after="120" w:lineRule="auto" w:line="288"/>
              <w:ind w:left="0"/>
              <w:jc w:val="left"/>
              <w:rPr/>
            </w:pPr>
            <w:r>
              <w:rPr>
                <w:rFonts w:ascii="Arial" w:cs="Arial" w:eastAsia="等线" w:hAnsi="Arial"/>
                <w:sz w:val="22"/>
              </w:rPr>
              <w:t>等价类划分</w:t>
            </w:r>
          </w:p>
        </w:tc>
        <w:tc>
          <w:tcPr>
            <w:tcW w:w="2760" w:type="dxa"/>
            <w:tcBorders/>
            <w:tcMar>
              <w:top w:w="60" w:type="dxa"/>
              <w:left w:w="120" w:type="dxa"/>
              <w:bottom w:w="30" w:type="dxa"/>
              <w:right w:w="120" w:type="dxa"/>
            </w:tcMar>
          </w:tcPr>
          <w:p w14:paraId="8BBEB351">
            <w:pPr>
              <w:pStyle w:val="style0"/>
              <w:spacing w:before="120" w:after="120" w:lineRule="auto" w:line="288"/>
              <w:ind w:left="0"/>
              <w:jc w:val="left"/>
              <w:rPr/>
            </w:pPr>
            <w:r>
              <w:rPr>
                <w:rFonts w:ascii="Arial" w:cs="Arial" w:eastAsia="等线" w:hAnsi="Arial"/>
                <w:sz w:val="22"/>
              </w:rPr>
              <w:t>输入域较大，需分类选择代表值</w:t>
            </w:r>
          </w:p>
        </w:tc>
        <w:tc>
          <w:tcPr>
            <w:tcW w:w="2760" w:type="dxa"/>
            <w:tcBorders/>
            <w:tcMar>
              <w:top w:w="60" w:type="dxa"/>
              <w:left w:w="120" w:type="dxa"/>
              <w:bottom w:w="30" w:type="dxa"/>
              <w:right w:w="120" w:type="dxa"/>
            </w:tcMar>
          </w:tcPr>
          <w:p w14:paraId="182CBEF5">
            <w:pPr>
              <w:pStyle w:val="style0"/>
              <w:spacing w:before="120" w:after="120" w:lineRule="auto" w:line="288"/>
              <w:ind w:left="0"/>
              <w:jc w:val="left"/>
              <w:rPr/>
            </w:pPr>
            <w:r>
              <w:rPr>
                <w:rFonts w:ascii="Arial" w:cs="Arial" w:eastAsia="等线" w:hAnsi="Arial"/>
                <w:sz w:val="22"/>
              </w:rPr>
              <w:t>GJB/Z 141</w:t>
            </w:r>
          </w:p>
        </w:tc>
      </w:tr>
      <w:tr w14:paraId="DD65E0CE">
        <w:tblPrEx/>
        <w:trPr/>
        <w:tc>
          <w:tcPr>
            <w:tcW w:w="2760" w:type="dxa"/>
            <w:tcBorders/>
            <w:tcMar>
              <w:top w:w="60" w:type="dxa"/>
              <w:left w:w="120" w:type="dxa"/>
              <w:bottom w:w="30" w:type="dxa"/>
              <w:right w:w="120" w:type="dxa"/>
            </w:tcMar>
          </w:tcPr>
          <w:p w14:paraId="1205361F">
            <w:pPr>
              <w:pStyle w:val="style0"/>
              <w:spacing w:before="120" w:after="120" w:lineRule="auto" w:line="288"/>
              <w:ind w:left="0"/>
              <w:jc w:val="left"/>
              <w:rPr/>
            </w:pPr>
            <w:r>
              <w:rPr>
                <w:rFonts w:ascii="Arial" w:cs="Arial" w:eastAsia="等线" w:hAnsi="Arial"/>
                <w:sz w:val="22"/>
              </w:rPr>
              <w:t>边界值分析</w:t>
            </w:r>
          </w:p>
        </w:tc>
        <w:tc>
          <w:tcPr>
            <w:tcW w:w="2760" w:type="dxa"/>
            <w:tcBorders/>
            <w:tcMar>
              <w:top w:w="60" w:type="dxa"/>
              <w:left w:w="120" w:type="dxa"/>
              <w:bottom w:w="30" w:type="dxa"/>
              <w:right w:w="120" w:type="dxa"/>
            </w:tcMar>
          </w:tcPr>
          <w:p w14:paraId="0953D646">
            <w:pPr>
              <w:pStyle w:val="style0"/>
              <w:spacing w:before="120" w:after="120" w:lineRule="auto" w:line="288"/>
              <w:ind w:left="0"/>
              <w:jc w:val="left"/>
              <w:rPr/>
            </w:pPr>
            <w:r>
              <w:rPr>
                <w:rFonts w:ascii="Arial" w:cs="Arial" w:eastAsia="等线" w:hAnsi="Arial"/>
                <w:sz w:val="22"/>
              </w:rPr>
              <w:t>任何有范围的输入，必须测试边界</w:t>
            </w:r>
          </w:p>
        </w:tc>
        <w:tc>
          <w:tcPr>
            <w:tcW w:w="2760" w:type="dxa"/>
            <w:tcBorders/>
            <w:tcMar>
              <w:top w:w="60" w:type="dxa"/>
              <w:left w:w="120" w:type="dxa"/>
              <w:bottom w:w="30" w:type="dxa"/>
              <w:right w:w="120" w:type="dxa"/>
            </w:tcMar>
          </w:tcPr>
          <w:p w14:paraId="BD734671">
            <w:pPr>
              <w:pStyle w:val="style0"/>
              <w:spacing w:before="120" w:after="120" w:lineRule="auto" w:line="288"/>
              <w:ind w:left="0"/>
              <w:jc w:val="left"/>
              <w:rPr/>
            </w:pPr>
            <w:r>
              <w:rPr>
                <w:rFonts w:ascii="Arial" w:cs="Arial" w:eastAsia="等线" w:hAnsi="Arial"/>
                <w:sz w:val="22"/>
              </w:rPr>
              <w:t>GJB/Z 141</w:t>
            </w:r>
          </w:p>
        </w:tc>
      </w:tr>
      <w:tr w14:paraId="BF55065C">
        <w:tblPrEx/>
        <w:trPr/>
        <w:tc>
          <w:tcPr>
            <w:tcW w:w="2760" w:type="dxa"/>
            <w:tcBorders/>
            <w:tcMar>
              <w:top w:w="60" w:type="dxa"/>
              <w:left w:w="120" w:type="dxa"/>
              <w:bottom w:w="30" w:type="dxa"/>
              <w:right w:w="120" w:type="dxa"/>
            </w:tcMar>
          </w:tcPr>
          <w:p w14:paraId="A04736E5">
            <w:pPr>
              <w:pStyle w:val="style0"/>
              <w:spacing w:before="120" w:after="120" w:lineRule="auto" w:line="288"/>
              <w:ind w:left="0"/>
              <w:jc w:val="left"/>
              <w:rPr/>
            </w:pPr>
            <w:r>
              <w:rPr>
                <w:rFonts w:ascii="Arial" w:cs="Arial" w:eastAsia="等线" w:hAnsi="Arial"/>
                <w:sz w:val="22"/>
              </w:rPr>
              <w:t>判定表/因果图</w:t>
            </w:r>
          </w:p>
        </w:tc>
        <w:tc>
          <w:tcPr>
            <w:tcW w:w="2760" w:type="dxa"/>
            <w:tcBorders/>
            <w:tcMar>
              <w:top w:w="60" w:type="dxa"/>
              <w:left w:w="120" w:type="dxa"/>
              <w:bottom w:w="30" w:type="dxa"/>
              <w:right w:w="120" w:type="dxa"/>
            </w:tcMar>
          </w:tcPr>
          <w:p w14:paraId="6E379D4E">
            <w:pPr>
              <w:pStyle w:val="style0"/>
              <w:spacing w:before="120" w:after="120" w:lineRule="auto" w:line="288"/>
              <w:ind w:left="0"/>
              <w:jc w:val="left"/>
              <w:rPr/>
            </w:pPr>
            <w:r>
              <w:rPr>
                <w:rFonts w:ascii="Arial" w:cs="Arial" w:eastAsia="等线" w:hAnsi="Arial"/>
                <w:sz w:val="22"/>
              </w:rPr>
              <w:t>多输入条件组合的场景（如综合表单）</w:t>
            </w:r>
          </w:p>
        </w:tc>
        <w:tc>
          <w:tcPr>
            <w:tcW w:w="2760" w:type="dxa"/>
            <w:tcBorders/>
            <w:tcMar>
              <w:top w:w="60" w:type="dxa"/>
              <w:left w:w="120" w:type="dxa"/>
              <w:bottom w:w="30" w:type="dxa"/>
              <w:right w:w="120" w:type="dxa"/>
            </w:tcMar>
          </w:tcPr>
          <w:p w14:paraId="C7C9DEE8">
            <w:pPr>
              <w:pStyle w:val="style0"/>
              <w:spacing w:before="120" w:after="120" w:lineRule="auto" w:line="288"/>
              <w:ind w:left="0"/>
              <w:jc w:val="left"/>
              <w:rPr/>
            </w:pPr>
            <w:r>
              <w:rPr>
                <w:rFonts w:ascii="Arial" w:cs="Arial" w:eastAsia="等线" w:hAnsi="Arial"/>
                <w:sz w:val="22"/>
              </w:rPr>
              <w:t>GJB/Z 141</w:t>
            </w:r>
          </w:p>
        </w:tc>
      </w:tr>
      <w:tr w14:paraId="E04A7B6C">
        <w:tblPrEx/>
        <w:trPr/>
        <w:tc>
          <w:tcPr>
            <w:tcW w:w="2760" w:type="dxa"/>
            <w:tcBorders/>
            <w:tcMar>
              <w:top w:w="60" w:type="dxa"/>
              <w:left w:w="120" w:type="dxa"/>
              <w:bottom w:w="30" w:type="dxa"/>
              <w:right w:w="120" w:type="dxa"/>
            </w:tcMar>
          </w:tcPr>
          <w:p w14:paraId="F3CFFBFD">
            <w:pPr>
              <w:pStyle w:val="style0"/>
              <w:spacing w:before="120" w:after="120" w:lineRule="auto" w:line="288"/>
              <w:ind w:left="0"/>
              <w:jc w:val="left"/>
              <w:rPr/>
            </w:pPr>
            <w:r>
              <w:rPr>
                <w:rFonts w:ascii="Arial" w:cs="Arial" w:eastAsia="等线" w:hAnsi="Arial"/>
                <w:sz w:val="22"/>
              </w:rPr>
              <w:t>错误推测法</w:t>
            </w:r>
          </w:p>
        </w:tc>
        <w:tc>
          <w:tcPr>
            <w:tcW w:w="2760" w:type="dxa"/>
            <w:tcBorders/>
            <w:tcMar>
              <w:top w:w="60" w:type="dxa"/>
              <w:left w:w="120" w:type="dxa"/>
              <w:bottom w:w="30" w:type="dxa"/>
              <w:right w:w="120" w:type="dxa"/>
            </w:tcMar>
          </w:tcPr>
          <w:p w14:paraId="FD5D1D39">
            <w:pPr>
              <w:pStyle w:val="style0"/>
              <w:spacing w:before="120" w:after="120" w:lineRule="auto" w:line="288"/>
              <w:ind w:left="0"/>
              <w:jc w:val="left"/>
              <w:rPr/>
            </w:pPr>
            <w:r>
              <w:rPr>
                <w:rFonts w:ascii="Arial" w:cs="Arial" w:eastAsia="等线" w:hAnsi="Arial"/>
                <w:sz w:val="22"/>
              </w:rPr>
              <w:t>基于经验补充异常场景</w:t>
            </w:r>
          </w:p>
        </w:tc>
        <w:tc>
          <w:tcPr>
            <w:tcW w:w="2760" w:type="dxa"/>
            <w:tcBorders/>
            <w:tcMar>
              <w:top w:w="60" w:type="dxa"/>
              <w:left w:w="120" w:type="dxa"/>
              <w:bottom w:w="30" w:type="dxa"/>
              <w:right w:w="120" w:type="dxa"/>
            </w:tcMar>
          </w:tcPr>
          <w:p w14:paraId="EB2AF84B">
            <w:pPr>
              <w:pStyle w:val="style0"/>
              <w:spacing w:before="120" w:after="120" w:lineRule="auto" w:line="288"/>
              <w:ind w:left="0"/>
              <w:jc w:val="left"/>
              <w:rPr/>
            </w:pPr>
            <w:r>
              <w:rPr>
                <w:rFonts w:ascii="Arial" w:cs="Arial" w:eastAsia="等线" w:hAnsi="Arial"/>
                <w:sz w:val="22"/>
              </w:rPr>
              <w:t>GJB/Z 141</w:t>
            </w:r>
          </w:p>
        </w:tc>
      </w:tr>
    </w:tbl>
    <w:p w14:paraId="18A58628">
      <w:pPr>
        <w:pStyle w:val="style0"/>
        <w:spacing w:before="120" w:after="120" w:lineRule="auto" w:line="288"/>
        <w:ind w:left="0"/>
        <w:jc w:val="left"/>
        <w:rPr/>
      </w:pPr>
      <w:r>
        <w:rPr>
          <w:rFonts w:ascii="Arial" w:cs="Arial" w:eastAsia="等线" w:hAnsi="Arial"/>
          <w:sz w:val="22"/>
        </w:rPr>
        <w:t>【建议】使用错误推测法时，重点关注：历史缺陷高发区域、复杂算法边界情况、多线程/并发场景下的竞态条件、数据持久化/序列化/反序列化中的异常。基于错误推测法补充的用例，应在备注中标注设计依据。</w:t>
      </w:r>
    </w:p>
    <w:p w14:paraId="34C9928F">
      <w:pPr>
        <w:pStyle w:val="style0"/>
        <w:spacing w:before="120" w:after="120" w:lineRule="auto" w:line="288"/>
        <w:ind w:left="0"/>
        <w:jc w:val="left"/>
        <w:rPr/>
      </w:pPr>
      <w:r>
        <w:rPr>
          <w:rFonts w:ascii="Arial" w:cs="Arial" w:eastAsia="等线" w:hAnsi="Arial"/>
          <w:sz w:val="22"/>
        </w:rPr>
        <w:t>2.4 测试用例独立性原则</w:t>
      </w:r>
      <w:r>
        <w:rPr>
          <w:rFonts w:ascii="Arial" w:cs="Arial" w:eastAsia="等线" w:hAnsi="Arial"/>
          <w:sz w:val="22"/>
        </w:rPr>
        <w:br/>
      </w:r>
      <w:r>
        <w:rPr>
          <w:rFonts w:ascii="Arial" w:cs="Arial" w:eastAsia="等线" w:hAnsi="Arial"/>
          <w:sz w:val="22"/>
        </w:rPr>
        <w:t>【强制】每个测试用例应当独立，不依赖于其他测试用例的执行结果。</w:t>
      </w:r>
      <w:r>
        <w:rPr>
          <w:rFonts w:ascii="Arial" w:cs="Arial" w:eastAsia="等线" w:hAnsi="Arial"/>
          <w:sz w:val="22"/>
        </w:rPr>
        <w:br/>
      </w:r>
      <w:r>
        <w:rPr>
          <w:rFonts w:ascii="Arial" w:cs="Arial" w:eastAsia="等线" w:hAnsi="Arial"/>
          <w:sz w:val="22"/>
        </w:rPr>
        <w:t>禁止事项：</w:t>
      </w:r>
    </w:p>
    <w:p w14:paraId="F5A798DB">
      <w:pPr>
        <w:pStyle w:val="style0"/>
        <w:numPr>
          <w:ilvl w:val="0"/>
          <w:numId w:val="5"/>
        </w:numPr>
        <w:spacing w:before="120" w:after="120" w:lineRule="auto" w:line="288"/>
        <w:ind w:left="0"/>
        <w:jc w:val="left"/>
        <w:rPr/>
      </w:pPr>
      <w:r>
        <w:rPr>
          <w:rFonts w:ascii="Arial" w:cs="Arial" w:eastAsia="等线" w:hAnsi="Arial"/>
          <w:sz w:val="22"/>
        </w:rPr>
        <w:t>使用“上一个用例创建的数据”作为前置条件；</w:t>
      </w:r>
    </w:p>
    <w:p w14:paraId="A69A4276">
      <w:pPr>
        <w:pStyle w:val="style0"/>
        <w:numPr>
          <w:ilvl w:val="0"/>
          <w:numId w:val="6"/>
        </w:numPr>
        <w:spacing w:before="120" w:after="120" w:lineRule="auto" w:line="288"/>
        <w:ind w:left="0"/>
        <w:jc w:val="left"/>
        <w:rPr/>
      </w:pPr>
      <w:r>
        <w:rPr>
          <w:rFonts w:ascii="Arial" w:cs="Arial" w:eastAsia="等线" w:hAnsi="Arial"/>
          <w:sz w:val="22"/>
        </w:rPr>
        <w:t>“在前一个测试基础上继续操作”这类依赖描述。</w:t>
      </w:r>
      <w:r>
        <w:rPr>
          <w:rFonts w:ascii="Arial" w:cs="Arial" w:eastAsia="等线" w:hAnsi="Arial"/>
          <w:sz w:val="22"/>
        </w:rPr>
        <w:br/>
      </w:r>
      <w:r>
        <w:rPr>
          <w:rFonts w:ascii="Arial" w:cs="Arial" w:eastAsia="等线" w:hAnsi="Arial"/>
          <w:sz w:val="22"/>
        </w:rPr>
        <w:t>如需共享前置数据，应在先决条件中明确说明测试数据的初始化方式而非依赖其他用例的输出。</w:t>
      </w:r>
    </w:p>
    <w:bookmarkStart w:id="2" w:name="heading_2"/>
    <w:p w14:paraId="83315C65">
      <w:pPr>
        <w:pStyle w:val="style0"/>
        <w:spacing w:before="320" w:after="120" w:lineRule="auto" w:line="288"/>
        <w:ind w:left="0"/>
        <w:jc w:val="left"/>
        <w:outlineLvl w:val="1"/>
        <w:rPr/>
      </w:pPr>
      <w:r>
        <w:rPr>
          <w:rFonts w:ascii="Arial" w:cs="Arial" w:eastAsia="等线" w:hAnsi="Arial"/>
          <w:b/>
          <w:sz w:val="32"/>
        </w:rPr>
        <w:t>三、字段编写规范</w:t>
      </w:r>
      <w:bookmarkEnd w:id="2"/>
    </w:p>
    <w:p w14:paraId="09500A4E">
      <w:pPr>
        <w:pStyle w:val="style0"/>
        <w:spacing w:before="120" w:after="120" w:lineRule="auto" w:line="288"/>
        <w:ind w:left="0"/>
        <w:jc w:val="left"/>
        <w:rPr/>
      </w:pPr>
      <w:r>
        <w:rPr>
          <w:rFonts w:ascii="Arial" w:cs="Arial" w:eastAsia="等线" w:hAnsi="Arial"/>
          <w:sz w:val="22"/>
        </w:rPr>
        <w:t>3.1 测试用例名称</w:t>
      </w:r>
      <w:r>
        <w:rPr>
          <w:rFonts w:ascii="Arial" w:cs="Arial" w:eastAsia="等线" w:hAnsi="Arial"/>
          <w:sz w:val="22"/>
        </w:rPr>
        <w:br/>
      </w:r>
      <w:r>
        <w:rPr>
          <w:rFonts w:ascii="Arial" w:cs="Arial" w:eastAsia="等线" w:hAnsi="Arial"/>
          <w:sz w:val="22"/>
        </w:rPr>
        <w:t>3.1.1 命名格式</w:t>
      </w:r>
      <w:r>
        <w:rPr>
          <w:rFonts w:ascii="Arial" w:cs="Arial" w:eastAsia="等线" w:hAnsi="Arial"/>
          <w:sz w:val="22"/>
        </w:rPr>
        <w:br/>
      </w:r>
      <w:r>
        <w:rPr>
          <w:rFonts w:ascii="Arial" w:cs="Arial" w:eastAsia="等线" w:hAnsi="Arial"/>
          <w:sz w:val="22"/>
        </w:rPr>
        <w:t>【强制】测试用例名称采用三段式结构：</w:t>
      </w:r>
      <w:r>
        <w:rPr>
          <w:rFonts w:ascii="Arial" w:cs="Arial" w:eastAsia="等线" w:hAnsi="Arial"/>
          <w:sz w:val="22"/>
        </w:rPr>
        <w:br/>
      </w:r>
      <w:r>
        <w:rPr>
          <w:rFonts w:ascii="Arial" w:cs="Arial" w:eastAsia="等线" w:hAnsi="Arial"/>
          <w:sz w:val="22"/>
        </w:rPr>
        <w:t xml:space="preserve">格式 </w:t>
      </w:r>
      <w:r>
        <w:rPr>
          <w:rFonts w:ascii="Consolas" w:cs="Consolas" w:eastAsia="Consolas" w:hAnsi="Consolas"/>
          <w:sz w:val="22"/>
          <w:shd w:val="nil" w:color="auto" w:fill="eff0f1"/>
        </w:rPr>
        <w:t>[被测模块]-[功能点]-[测试场景类型]-[序号]</w:t>
      </w:r>
    </w:p>
    <w:p w14:paraId="699D5956">
      <w:pPr>
        <w:pStyle w:val="style0"/>
        <w:spacing w:before="120" w:after="120" w:lineRule="auto" w:line="288"/>
        <w:ind w:left="0"/>
        <w:jc w:val="left"/>
        <w:rPr/>
      </w:pPr>
      <w:r>
        <w:rPr>
          <w:rFonts w:ascii="Arial" w:cs="Arial" w:eastAsia="等线" w:hAnsi="Arial"/>
          <w:sz w:val="22"/>
        </w:rPr>
        <w:t>3.1.2 各段说明</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760"/>
        <w:gridCol w:w="2760"/>
        <w:gridCol w:w="2760"/>
      </w:tblGrid>
      <w:tr w14:paraId="A11F6E64">
        <w:trPr/>
        <w:tc>
          <w:tcPr>
            <w:tcW w:w="2760" w:type="dxa"/>
            <w:tcBorders/>
            <w:tcMar>
              <w:top w:w="60" w:type="dxa"/>
              <w:left w:w="120" w:type="dxa"/>
              <w:bottom w:w="30" w:type="dxa"/>
              <w:right w:w="120" w:type="dxa"/>
            </w:tcMar>
          </w:tcPr>
          <w:p w14:paraId="ED2D77A8">
            <w:pPr>
              <w:pStyle w:val="style0"/>
              <w:spacing w:before="120" w:after="120" w:lineRule="auto" w:line="288"/>
              <w:ind w:left="0"/>
              <w:jc w:val="left"/>
              <w:rPr/>
            </w:pPr>
            <w:r>
              <w:rPr>
                <w:rFonts w:ascii="Arial" w:cs="Arial" w:eastAsia="等线" w:hAnsi="Arial"/>
                <w:sz w:val="22"/>
              </w:rPr>
              <w:t>段</w:t>
            </w:r>
          </w:p>
        </w:tc>
        <w:tc>
          <w:tcPr>
            <w:tcW w:w="2760" w:type="dxa"/>
            <w:tcBorders/>
            <w:tcMar>
              <w:top w:w="60" w:type="dxa"/>
              <w:left w:w="120" w:type="dxa"/>
              <w:bottom w:w="30" w:type="dxa"/>
              <w:right w:w="120" w:type="dxa"/>
            </w:tcMar>
          </w:tcPr>
          <w:p w14:paraId="BBD1651D">
            <w:pPr>
              <w:pStyle w:val="style0"/>
              <w:spacing w:before="120" w:after="120" w:lineRule="auto" w:line="288"/>
              <w:ind w:left="0"/>
              <w:jc w:val="left"/>
              <w:rPr/>
            </w:pPr>
            <w:r>
              <w:rPr>
                <w:rFonts w:ascii="Arial" w:cs="Arial" w:eastAsia="等线" w:hAnsi="Arial"/>
                <w:sz w:val="22"/>
              </w:rPr>
              <w:t>填写内容</w:t>
            </w:r>
          </w:p>
        </w:tc>
        <w:tc>
          <w:tcPr>
            <w:tcW w:w="2760" w:type="dxa"/>
            <w:tcBorders/>
            <w:tcMar>
              <w:top w:w="60" w:type="dxa"/>
              <w:left w:w="120" w:type="dxa"/>
              <w:bottom w:w="30" w:type="dxa"/>
              <w:right w:w="120" w:type="dxa"/>
            </w:tcMar>
          </w:tcPr>
          <w:p w14:paraId="02FFD49D">
            <w:pPr>
              <w:pStyle w:val="style0"/>
              <w:spacing w:before="120" w:after="120" w:lineRule="auto" w:line="288"/>
              <w:ind w:left="0"/>
              <w:jc w:val="left"/>
              <w:rPr/>
            </w:pPr>
            <w:r>
              <w:rPr>
                <w:rFonts w:ascii="Arial" w:cs="Arial" w:eastAsia="等线" w:hAnsi="Arial"/>
                <w:sz w:val="22"/>
              </w:rPr>
              <w:t>示例</w:t>
            </w:r>
          </w:p>
        </w:tc>
      </w:tr>
      <w:tr w14:paraId="0A9CA815">
        <w:tblPrEx/>
        <w:trPr/>
        <w:tc>
          <w:tcPr>
            <w:tcW w:w="2760" w:type="dxa"/>
            <w:tcBorders/>
            <w:tcMar>
              <w:top w:w="60" w:type="dxa"/>
              <w:left w:w="120" w:type="dxa"/>
              <w:bottom w:w="30" w:type="dxa"/>
              <w:right w:w="120" w:type="dxa"/>
            </w:tcMar>
          </w:tcPr>
          <w:p w14:paraId="C6B1E2C9">
            <w:pPr>
              <w:pStyle w:val="style0"/>
              <w:spacing w:before="120" w:after="120" w:lineRule="auto" w:line="288"/>
              <w:ind w:left="0"/>
              <w:jc w:val="left"/>
              <w:rPr/>
            </w:pPr>
            <w:r>
              <w:rPr>
                <w:rFonts w:ascii="Arial" w:cs="Arial" w:eastAsia="等线" w:hAnsi="Arial"/>
                <w:sz w:val="22"/>
              </w:rPr>
              <w:t>被测模块</w:t>
            </w:r>
          </w:p>
        </w:tc>
        <w:tc>
          <w:tcPr>
            <w:tcW w:w="2760" w:type="dxa"/>
            <w:tcBorders/>
            <w:tcMar>
              <w:top w:w="60" w:type="dxa"/>
              <w:left w:w="120" w:type="dxa"/>
              <w:bottom w:w="30" w:type="dxa"/>
              <w:right w:w="120" w:type="dxa"/>
            </w:tcMar>
          </w:tcPr>
          <w:p w14:paraId="83671FE7">
            <w:pPr>
              <w:pStyle w:val="style0"/>
              <w:spacing w:before="120" w:after="120" w:lineRule="auto" w:line="288"/>
              <w:ind w:left="0"/>
              <w:jc w:val="left"/>
              <w:rPr/>
            </w:pPr>
            <w:r>
              <w:rPr>
                <w:rFonts w:ascii="Arial" w:cs="Arial" w:eastAsia="等线" w:hAnsi="Arial"/>
                <w:sz w:val="22"/>
              </w:rPr>
              <w:t>可使用中文或英文缩写的功能模块名</w:t>
            </w:r>
          </w:p>
        </w:tc>
        <w:tc>
          <w:tcPr>
            <w:tcW w:w="2760" w:type="dxa"/>
            <w:tcBorders/>
            <w:tcMar>
              <w:top w:w="60" w:type="dxa"/>
              <w:left w:w="120" w:type="dxa"/>
              <w:bottom w:w="30" w:type="dxa"/>
              <w:right w:w="120" w:type="dxa"/>
            </w:tcMar>
          </w:tcPr>
          <w:p w14:paraId="B0AE068F">
            <w:pPr>
              <w:pStyle w:val="style0"/>
              <w:spacing w:before="120" w:after="120" w:lineRule="auto" w:line="288"/>
              <w:ind w:left="0"/>
              <w:jc w:val="left"/>
              <w:rPr/>
            </w:pPr>
            <w:r>
              <w:rPr>
                <w:rFonts w:ascii="Consolas" w:cs="Consolas" w:eastAsia="Consolas" w:hAnsi="Consolas"/>
                <w:sz w:val="22"/>
                <w:shd w:val="nil" w:color="auto" w:fill="eff0f1"/>
              </w:rPr>
              <w:t>登录</w:t>
            </w:r>
            <w:r>
              <w:rPr>
                <w:rFonts w:ascii="Arial" w:cs="Arial" w:eastAsia="等线" w:hAnsi="Arial"/>
                <w:sz w:val="22"/>
              </w:rPr>
              <w:t>、</w:t>
            </w:r>
            <w:r>
              <w:rPr>
                <w:rFonts w:ascii="Consolas" w:cs="Consolas" w:eastAsia="Consolas" w:hAnsi="Consolas"/>
                <w:sz w:val="22"/>
                <w:shd w:val="nil" w:color="auto" w:fill="eff0f1"/>
              </w:rPr>
              <w:t>用户管理</w:t>
            </w:r>
            <w:r>
              <w:rPr>
                <w:rFonts w:ascii="Arial" w:cs="Arial" w:eastAsia="等线" w:hAnsi="Arial"/>
                <w:sz w:val="22"/>
              </w:rPr>
              <w:t>、</w:t>
            </w:r>
            <w:r>
              <w:rPr>
                <w:rFonts w:ascii="Consolas" w:cs="Consolas" w:eastAsia="Consolas" w:hAnsi="Consolas"/>
                <w:sz w:val="22"/>
                <w:shd w:val="nil" w:color="auto" w:fill="eff0f1"/>
              </w:rPr>
              <w:t>LOGIN</w:t>
            </w:r>
          </w:p>
        </w:tc>
      </w:tr>
      <w:tr w14:paraId="1E9EA12B">
        <w:tblPrEx/>
        <w:trPr/>
        <w:tc>
          <w:tcPr>
            <w:tcW w:w="2760" w:type="dxa"/>
            <w:tcBorders/>
            <w:tcMar>
              <w:top w:w="60" w:type="dxa"/>
              <w:left w:w="120" w:type="dxa"/>
              <w:bottom w:w="30" w:type="dxa"/>
              <w:right w:w="120" w:type="dxa"/>
            </w:tcMar>
          </w:tcPr>
          <w:p w14:paraId="DD489EBA">
            <w:pPr>
              <w:pStyle w:val="style0"/>
              <w:spacing w:before="120" w:after="120" w:lineRule="auto" w:line="288"/>
              <w:ind w:left="0"/>
              <w:jc w:val="left"/>
              <w:rPr/>
            </w:pPr>
            <w:r>
              <w:rPr>
                <w:rFonts w:ascii="Arial" w:cs="Arial" w:eastAsia="等线" w:hAnsi="Arial"/>
                <w:sz w:val="22"/>
              </w:rPr>
              <w:t>功能点</w:t>
            </w:r>
          </w:p>
        </w:tc>
        <w:tc>
          <w:tcPr>
            <w:tcW w:w="2760" w:type="dxa"/>
            <w:tcBorders/>
            <w:tcMar>
              <w:top w:w="60" w:type="dxa"/>
              <w:left w:w="120" w:type="dxa"/>
              <w:bottom w:w="30" w:type="dxa"/>
              <w:right w:w="120" w:type="dxa"/>
            </w:tcMar>
          </w:tcPr>
          <w:p w14:paraId="2F31707A">
            <w:pPr>
              <w:pStyle w:val="style0"/>
              <w:spacing w:before="120" w:after="120" w:lineRule="auto" w:line="288"/>
              <w:ind w:left="0"/>
              <w:jc w:val="left"/>
              <w:rPr/>
            </w:pPr>
            <w:r>
              <w:rPr>
                <w:rFonts w:ascii="Arial" w:cs="Arial" w:eastAsia="等线" w:hAnsi="Arial"/>
                <w:sz w:val="22"/>
              </w:rPr>
              <w:t>具体测试的功能点描述</w:t>
            </w:r>
          </w:p>
        </w:tc>
        <w:tc>
          <w:tcPr>
            <w:tcW w:w="2760" w:type="dxa"/>
            <w:tcBorders/>
            <w:tcMar>
              <w:top w:w="60" w:type="dxa"/>
              <w:left w:w="120" w:type="dxa"/>
              <w:bottom w:w="30" w:type="dxa"/>
              <w:right w:w="120" w:type="dxa"/>
            </w:tcMar>
          </w:tcPr>
          <w:p w14:paraId="A33179E8">
            <w:pPr>
              <w:pStyle w:val="style0"/>
              <w:spacing w:before="120" w:after="120" w:lineRule="auto" w:line="288"/>
              <w:ind w:left="0"/>
              <w:jc w:val="left"/>
              <w:rPr/>
            </w:pPr>
            <w:r>
              <w:rPr>
                <w:rFonts w:ascii="Consolas" w:cs="Consolas" w:eastAsia="Consolas" w:hAnsi="Consolas"/>
                <w:sz w:val="22"/>
                <w:shd w:val="nil" w:color="auto" w:fill="eff0f1"/>
              </w:rPr>
              <w:t>用户名输入</w:t>
            </w:r>
            <w:r>
              <w:rPr>
                <w:rFonts w:ascii="Arial" w:cs="Arial" w:eastAsia="等线" w:hAnsi="Arial"/>
                <w:sz w:val="22"/>
              </w:rPr>
              <w:t>、</w:t>
            </w:r>
            <w:r>
              <w:rPr>
                <w:rFonts w:ascii="Consolas" w:cs="Consolas" w:eastAsia="Consolas" w:hAnsi="Consolas"/>
                <w:sz w:val="22"/>
                <w:shd w:val="nil" w:color="auto" w:fill="eff0f1"/>
              </w:rPr>
              <w:t>密码输入</w:t>
            </w:r>
            <w:r>
              <w:rPr>
                <w:rFonts w:ascii="Arial" w:cs="Arial" w:eastAsia="等线" w:hAnsi="Arial"/>
                <w:sz w:val="22"/>
              </w:rPr>
              <w:t>、</w:t>
            </w:r>
            <w:r>
              <w:rPr>
                <w:rFonts w:ascii="Consolas" w:cs="Consolas" w:eastAsia="Consolas" w:hAnsi="Consolas"/>
                <w:sz w:val="22"/>
                <w:shd w:val="nil" w:color="auto" w:fill="eff0f1"/>
              </w:rPr>
              <w:t>提交验证</w:t>
            </w:r>
          </w:p>
        </w:tc>
      </w:tr>
      <w:tr w14:paraId="13DAF0C8">
        <w:tblPrEx/>
        <w:trPr/>
        <w:tc>
          <w:tcPr>
            <w:tcW w:w="2760" w:type="dxa"/>
            <w:tcBorders/>
            <w:tcMar>
              <w:top w:w="60" w:type="dxa"/>
              <w:left w:w="120" w:type="dxa"/>
              <w:bottom w:w="30" w:type="dxa"/>
              <w:right w:w="120" w:type="dxa"/>
            </w:tcMar>
          </w:tcPr>
          <w:p w14:paraId="3534CC13">
            <w:pPr>
              <w:pStyle w:val="style0"/>
              <w:spacing w:before="120" w:after="120" w:lineRule="auto" w:line="288"/>
              <w:ind w:left="0"/>
              <w:jc w:val="left"/>
              <w:rPr/>
            </w:pPr>
            <w:r>
              <w:rPr>
                <w:rFonts w:ascii="Arial" w:cs="Arial" w:eastAsia="等线" w:hAnsi="Arial"/>
                <w:sz w:val="22"/>
              </w:rPr>
              <w:t>测试场景类型</w:t>
            </w:r>
          </w:p>
        </w:tc>
        <w:tc>
          <w:tcPr>
            <w:tcW w:w="2760" w:type="dxa"/>
            <w:tcBorders/>
            <w:tcMar>
              <w:top w:w="60" w:type="dxa"/>
              <w:left w:w="120" w:type="dxa"/>
              <w:bottom w:w="30" w:type="dxa"/>
              <w:right w:w="120" w:type="dxa"/>
            </w:tcMar>
          </w:tcPr>
          <w:p w14:paraId="4AD5F793">
            <w:pPr>
              <w:pStyle w:val="style0"/>
              <w:spacing w:before="120" w:after="120" w:lineRule="auto" w:line="288"/>
              <w:ind w:left="0"/>
              <w:jc w:val="left"/>
              <w:rPr/>
            </w:pPr>
            <w:r>
              <w:rPr>
                <w:rFonts w:ascii="Arial" w:cs="Arial" w:eastAsia="等线" w:hAnsi="Arial"/>
                <w:sz w:val="22"/>
              </w:rPr>
              <w:t>正常/边界/异常 + 关键区分信息</w:t>
            </w:r>
          </w:p>
        </w:tc>
        <w:tc>
          <w:tcPr>
            <w:tcW w:w="2760" w:type="dxa"/>
            <w:tcBorders/>
            <w:tcMar>
              <w:top w:w="60" w:type="dxa"/>
              <w:left w:w="120" w:type="dxa"/>
              <w:bottom w:w="30" w:type="dxa"/>
              <w:right w:w="120" w:type="dxa"/>
            </w:tcMar>
          </w:tcPr>
          <w:p w14:paraId="62B956AA">
            <w:pPr>
              <w:pStyle w:val="style0"/>
              <w:spacing w:before="120" w:after="120" w:lineRule="auto" w:line="288"/>
              <w:ind w:left="0"/>
              <w:jc w:val="left"/>
              <w:rPr/>
            </w:pPr>
            <w:r>
              <w:rPr>
                <w:rFonts w:ascii="Consolas" w:cs="Consolas" w:eastAsia="Consolas" w:hAnsi="Consolas"/>
                <w:sz w:val="22"/>
                <w:shd w:val="nil" w:color="auto" w:fill="eff0f1"/>
              </w:rPr>
              <w:t>正常_有效手机号</w:t>
            </w:r>
            <w:r>
              <w:rPr>
                <w:rFonts w:ascii="Arial" w:cs="Arial" w:eastAsia="等线" w:hAnsi="Arial"/>
                <w:sz w:val="22"/>
              </w:rPr>
              <w:t>、</w:t>
            </w:r>
            <w:r>
              <w:rPr>
                <w:rFonts w:ascii="Consolas" w:cs="Consolas" w:eastAsia="Consolas" w:hAnsi="Consolas"/>
                <w:sz w:val="22"/>
                <w:shd w:val="nil" w:color="auto" w:fill="eff0f1"/>
              </w:rPr>
              <w:t>边界_刚好11位</w:t>
            </w:r>
            <w:r>
              <w:rPr>
                <w:rFonts w:ascii="Arial" w:cs="Arial" w:eastAsia="等线" w:hAnsi="Arial"/>
                <w:sz w:val="22"/>
              </w:rPr>
              <w:t>、</w:t>
            </w:r>
            <w:r>
              <w:rPr>
                <w:rFonts w:ascii="Consolas" w:cs="Consolas" w:eastAsia="Consolas" w:hAnsi="Consolas"/>
                <w:sz w:val="22"/>
                <w:shd w:val="nil" w:color="auto" w:fill="eff0f1"/>
              </w:rPr>
              <w:t>异常_空值</w:t>
            </w:r>
          </w:p>
        </w:tc>
      </w:tr>
      <w:tr w14:paraId="1AB4B1E2">
        <w:tblPrEx/>
        <w:trPr/>
        <w:tc>
          <w:tcPr>
            <w:tcW w:w="2760" w:type="dxa"/>
            <w:tcBorders/>
            <w:tcMar>
              <w:top w:w="60" w:type="dxa"/>
              <w:left w:w="120" w:type="dxa"/>
              <w:bottom w:w="30" w:type="dxa"/>
              <w:right w:w="120" w:type="dxa"/>
            </w:tcMar>
          </w:tcPr>
          <w:p w14:paraId="EE1BDAC6">
            <w:pPr>
              <w:pStyle w:val="style0"/>
              <w:spacing w:before="120" w:after="120" w:lineRule="auto" w:line="288"/>
              <w:ind w:left="0"/>
              <w:jc w:val="left"/>
              <w:rPr/>
            </w:pPr>
            <w:r>
              <w:rPr>
                <w:rFonts w:ascii="Arial" w:cs="Arial" w:eastAsia="等线" w:hAnsi="Arial"/>
                <w:sz w:val="22"/>
              </w:rPr>
              <w:t>序号</w:t>
            </w:r>
          </w:p>
        </w:tc>
        <w:tc>
          <w:tcPr>
            <w:tcW w:w="2760" w:type="dxa"/>
            <w:tcBorders/>
            <w:tcMar>
              <w:top w:w="60" w:type="dxa"/>
              <w:left w:w="120" w:type="dxa"/>
              <w:bottom w:w="30" w:type="dxa"/>
              <w:right w:w="120" w:type="dxa"/>
            </w:tcMar>
          </w:tcPr>
          <w:p w14:paraId="E4EA92AF">
            <w:pPr>
              <w:pStyle w:val="style0"/>
              <w:spacing w:before="120" w:after="120" w:lineRule="auto" w:line="288"/>
              <w:ind w:left="0"/>
              <w:jc w:val="left"/>
              <w:rPr/>
            </w:pPr>
            <w:r>
              <w:rPr>
                <w:rFonts w:ascii="Arial" w:cs="Arial" w:eastAsia="等线" w:hAnsi="Arial"/>
                <w:sz w:val="22"/>
              </w:rPr>
              <w:t>三位数字编号，从001递增</w:t>
            </w:r>
          </w:p>
        </w:tc>
        <w:tc>
          <w:tcPr>
            <w:tcW w:w="2760" w:type="dxa"/>
            <w:tcBorders/>
            <w:tcMar>
              <w:top w:w="60" w:type="dxa"/>
              <w:left w:w="120" w:type="dxa"/>
              <w:bottom w:w="30" w:type="dxa"/>
              <w:right w:w="120" w:type="dxa"/>
            </w:tcMar>
          </w:tcPr>
          <w:p w14:paraId="F536D325">
            <w:pPr>
              <w:pStyle w:val="style0"/>
              <w:spacing w:before="120" w:after="120" w:lineRule="auto" w:line="288"/>
              <w:ind w:left="0"/>
              <w:jc w:val="left"/>
              <w:rPr/>
            </w:pPr>
            <w:r>
              <w:rPr>
                <w:rFonts w:ascii="Consolas" w:cs="Consolas" w:eastAsia="Consolas" w:hAnsi="Consolas"/>
                <w:sz w:val="22"/>
                <w:shd w:val="nil" w:color="auto" w:fill="eff0f1"/>
              </w:rPr>
              <w:t>001</w:t>
            </w:r>
            <w:r>
              <w:rPr>
                <w:rFonts w:ascii="Arial" w:cs="Arial" w:eastAsia="等线" w:hAnsi="Arial"/>
                <w:sz w:val="22"/>
              </w:rPr>
              <w:t>、</w:t>
            </w:r>
            <w:r>
              <w:rPr>
                <w:rFonts w:ascii="Consolas" w:cs="Consolas" w:eastAsia="Consolas" w:hAnsi="Consolas"/>
                <w:sz w:val="22"/>
                <w:shd w:val="nil" w:color="auto" w:fill="eff0f1"/>
              </w:rPr>
              <w:t>002</w:t>
            </w:r>
          </w:p>
        </w:tc>
      </w:tr>
    </w:tbl>
    <w:p w14:paraId="E13EBF5D">
      <w:pPr>
        <w:pStyle w:val="style0"/>
        <w:spacing w:before="120" w:after="120" w:lineRule="auto" w:line="288"/>
        <w:ind w:left="0"/>
        <w:jc w:val="left"/>
        <w:rPr/>
      </w:pPr>
      <w:r>
        <w:rPr>
          <w:rFonts w:ascii="Arial" w:cs="Arial" w:eastAsia="等线" w:hAnsi="Arial"/>
          <w:sz w:val="22"/>
        </w:rPr>
        <w:t>【强制】名称须简要、准确、无二义性，任何测试人员看到名称即应理解测试意图。【约定】</w:t>
      </w:r>
    </w:p>
    <w:p w14:paraId="25A286BF">
      <w:pPr>
        <w:pStyle w:val="style0"/>
        <w:spacing w:before="120" w:after="120" w:lineRule="auto" w:line="288"/>
        <w:ind w:left="0"/>
        <w:jc w:val="left"/>
        <w:rPr/>
      </w:pPr>
      <w:r>
        <w:rPr>
          <w:rFonts w:ascii="Arial" w:cs="Arial" w:eastAsia="等线" w:hAnsi="Arial"/>
          <w:sz w:val="22"/>
        </w:rPr>
        <w:t>3.1.3 命名示例</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760"/>
        <w:gridCol w:w="2760"/>
        <w:gridCol w:w="2760"/>
      </w:tblGrid>
      <w:tr w14:paraId="1A4F3BA8">
        <w:trPr/>
        <w:tc>
          <w:tcPr>
            <w:tcW w:w="2760" w:type="dxa"/>
            <w:tcBorders/>
            <w:tcMar>
              <w:top w:w="60" w:type="dxa"/>
              <w:left w:w="120" w:type="dxa"/>
              <w:bottom w:w="30" w:type="dxa"/>
              <w:right w:w="120" w:type="dxa"/>
            </w:tcMar>
          </w:tcPr>
          <w:p w14:paraId="930AA86D">
            <w:pPr>
              <w:pStyle w:val="style0"/>
              <w:spacing w:before="120" w:after="120" w:lineRule="auto" w:line="288"/>
              <w:ind w:left="0"/>
              <w:jc w:val="left"/>
              <w:rPr/>
            </w:pPr>
            <w:r>
              <w:rPr>
                <w:rFonts w:ascii="Arial" w:cs="Arial" w:eastAsia="等线" w:hAnsi="Arial"/>
                <w:sz w:val="22"/>
              </w:rPr>
              <w:t>用例类型</w:t>
            </w:r>
          </w:p>
        </w:tc>
        <w:tc>
          <w:tcPr>
            <w:tcW w:w="2760" w:type="dxa"/>
            <w:tcBorders/>
            <w:tcMar>
              <w:top w:w="60" w:type="dxa"/>
              <w:left w:w="120" w:type="dxa"/>
              <w:bottom w:w="30" w:type="dxa"/>
              <w:right w:w="120" w:type="dxa"/>
            </w:tcMar>
          </w:tcPr>
          <w:p w14:paraId="FD14759F">
            <w:pPr>
              <w:pStyle w:val="style0"/>
              <w:spacing w:before="120" w:after="120" w:lineRule="auto" w:line="288"/>
              <w:ind w:left="0"/>
              <w:jc w:val="left"/>
              <w:rPr/>
            </w:pPr>
            <w:r>
              <w:rPr>
                <w:rFonts w:ascii="Arial" w:cs="Arial" w:eastAsia="等线" w:hAnsi="Arial"/>
                <w:sz w:val="22"/>
              </w:rPr>
              <w:t>正确示例 ✅</w:t>
            </w:r>
          </w:p>
        </w:tc>
        <w:tc>
          <w:tcPr>
            <w:tcW w:w="2760" w:type="dxa"/>
            <w:tcBorders/>
            <w:tcMar>
              <w:top w:w="60" w:type="dxa"/>
              <w:left w:w="120" w:type="dxa"/>
              <w:bottom w:w="30" w:type="dxa"/>
              <w:right w:w="120" w:type="dxa"/>
            </w:tcMar>
          </w:tcPr>
          <w:p w14:paraId="1BD360CF">
            <w:pPr>
              <w:pStyle w:val="style0"/>
              <w:spacing w:before="120" w:after="120" w:lineRule="auto" w:line="288"/>
              <w:ind w:left="0"/>
              <w:jc w:val="left"/>
              <w:rPr/>
            </w:pPr>
            <w:r>
              <w:rPr>
                <w:rFonts w:ascii="Arial" w:cs="Arial" w:eastAsia="等线" w:hAnsi="Arial"/>
                <w:sz w:val="22"/>
              </w:rPr>
              <w:t>错误示例 ❌</w:t>
            </w:r>
          </w:p>
        </w:tc>
      </w:tr>
      <w:tr w14:paraId="35126FE9">
        <w:tblPrEx/>
        <w:trPr/>
        <w:tc>
          <w:tcPr>
            <w:tcW w:w="2760" w:type="dxa"/>
            <w:tcBorders/>
            <w:tcMar>
              <w:top w:w="60" w:type="dxa"/>
              <w:left w:w="120" w:type="dxa"/>
              <w:bottom w:w="30" w:type="dxa"/>
              <w:right w:w="120" w:type="dxa"/>
            </w:tcMar>
          </w:tcPr>
          <w:p w14:paraId="E255561B">
            <w:pPr>
              <w:pStyle w:val="style0"/>
              <w:spacing w:before="120" w:after="120" w:lineRule="auto" w:line="288"/>
              <w:ind w:left="0"/>
              <w:jc w:val="left"/>
              <w:rPr/>
            </w:pPr>
            <w:r>
              <w:rPr>
                <w:rFonts w:ascii="Arial" w:cs="Arial" w:eastAsia="等线" w:hAnsi="Arial"/>
                <w:sz w:val="22"/>
              </w:rPr>
              <w:t>正常用例</w:t>
            </w:r>
          </w:p>
        </w:tc>
        <w:tc>
          <w:tcPr>
            <w:tcW w:w="2760" w:type="dxa"/>
            <w:tcBorders/>
            <w:tcMar>
              <w:top w:w="60" w:type="dxa"/>
              <w:left w:w="120" w:type="dxa"/>
              <w:bottom w:w="30" w:type="dxa"/>
              <w:right w:w="120" w:type="dxa"/>
            </w:tcMar>
          </w:tcPr>
          <w:p w14:paraId="9F2AA0E9">
            <w:pPr>
              <w:pStyle w:val="style0"/>
              <w:spacing w:before="120" w:after="120" w:lineRule="auto" w:line="288"/>
              <w:ind w:left="0"/>
              <w:jc w:val="left"/>
              <w:rPr/>
            </w:pPr>
            <w:r>
              <w:rPr>
                <w:rFonts w:ascii="Consolas" w:cs="Consolas" w:eastAsia="Consolas" w:hAnsi="Consolas"/>
                <w:sz w:val="22"/>
                <w:shd w:val="nil" w:color="auto" w:fill="eff0f1"/>
              </w:rPr>
              <w:t>登录-用户名输入-正常_有效手机号-001</w:t>
            </w:r>
          </w:p>
        </w:tc>
        <w:tc>
          <w:tcPr>
            <w:tcW w:w="2760" w:type="dxa"/>
            <w:tcBorders/>
            <w:tcMar>
              <w:top w:w="60" w:type="dxa"/>
              <w:left w:w="120" w:type="dxa"/>
              <w:bottom w:w="30" w:type="dxa"/>
              <w:right w:w="120" w:type="dxa"/>
            </w:tcMar>
          </w:tcPr>
          <w:p w14:paraId="945268A3">
            <w:pPr>
              <w:pStyle w:val="style0"/>
              <w:spacing w:before="120" w:after="120" w:lineRule="auto" w:line="288"/>
              <w:ind w:left="0"/>
              <w:jc w:val="left"/>
              <w:rPr/>
            </w:pPr>
            <w:r>
              <w:rPr>
                <w:rFonts w:ascii="Consolas" w:cs="Consolas" w:eastAsia="Consolas" w:hAnsi="Consolas"/>
                <w:sz w:val="22"/>
                <w:shd w:val="nil" w:color="auto" w:fill="eff0f1"/>
              </w:rPr>
              <w:t>测试1</w:t>
            </w:r>
            <w:r>
              <w:rPr>
                <w:rFonts w:ascii="Arial" w:cs="Arial" w:eastAsia="等线" w:hAnsi="Arial"/>
                <w:sz w:val="22"/>
              </w:rPr>
              <w:t>、</w:t>
            </w:r>
            <w:r>
              <w:rPr>
                <w:rFonts w:ascii="Consolas" w:cs="Consolas" w:eastAsia="Consolas" w:hAnsi="Consolas"/>
                <w:sz w:val="22"/>
                <w:shd w:val="nil" w:color="auto" w:fill="eff0f1"/>
              </w:rPr>
              <w:t>登录测试</w:t>
            </w:r>
          </w:p>
        </w:tc>
      </w:tr>
      <w:tr w14:paraId="65199DB4">
        <w:tblPrEx/>
        <w:trPr/>
        <w:tc>
          <w:tcPr>
            <w:tcW w:w="2760" w:type="dxa"/>
            <w:tcBorders/>
            <w:tcMar>
              <w:top w:w="60" w:type="dxa"/>
              <w:left w:w="120" w:type="dxa"/>
              <w:bottom w:w="30" w:type="dxa"/>
              <w:right w:w="120" w:type="dxa"/>
            </w:tcMar>
          </w:tcPr>
          <w:p w14:paraId="351919EC">
            <w:pPr>
              <w:pStyle w:val="style0"/>
              <w:spacing w:before="120" w:after="120" w:lineRule="auto" w:line="288"/>
              <w:ind w:left="0"/>
              <w:jc w:val="left"/>
              <w:rPr/>
            </w:pPr>
            <w:r>
              <w:rPr>
                <w:rFonts w:ascii="Arial" w:cs="Arial" w:eastAsia="等线" w:hAnsi="Arial"/>
                <w:sz w:val="22"/>
              </w:rPr>
              <w:t>边界用例</w:t>
            </w:r>
          </w:p>
        </w:tc>
        <w:tc>
          <w:tcPr>
            <w:tcW w:w="2760" w:type="dxa"/>
            <w:tcBorders/>
            <w:tcMar>
              <w:top w:w="60" w:type="dxa"/>
              <w:left w:w="120" w:type="dxa"/>
              <w:bottom w:w="30" w:type="dxa"/>
              <w:right w:w="120" w:type="dxa"/>
            </w:tcMar>
          </w:tcPr>
          <w:p w14:paraId="82D60A91">
            <w:pPr>
              <w:pStyle w:val="style0"/>
              <w:spacing w:before="120" w:after="120" w:lineRule="auto" w:line="288"/>
              <w:ind w:left="0"/>
              <w:jc w:val="left"/>
              <w:rPr/>
            </w:pPr>
            <w:r>
              <w:rPr>
                <w:rFonts w:ascii="Consolas" w:cs="Consolas" w:eastAsia="Consolas" w:hAnsi="Consolas"/>
                <w:sz w:val="22"/>
                <w:shd w:val="nil" w:color="auto" w:fill="eff0f1"/>
              </w:rPr>
              <w:t>登录-用户名输入-边界_刚好11位-002</w:t>
            </w:r>
          </w:p>
        </w:tc>
        <w:tc>
          <w:tcPr>
            <w:tcW w:w="2760" w:type="dxa"/>
            <w:tcBorders/>
            <w:tcMar>
              <w:top w:w="60" w:type="dxa"/>
              <w:left w:w="120" w:type="dxa"/>
              <w:bottom w:w="30" w:type="dxa"/>
              <w:right w:w="120" w:type="dxa"/>
            </w:tcMar>
          </w:tcPr>
          <w:p w14:paraId="24C8FE06">
            <w:pPr>
              <w:pStyle w:val="style0"/>
              <w:spacing w:before="120" w:after="120" w:lineRule="auto" w:line="288"/>
              <w:ind w:left="0"/>
              <w:jc w:val="left"/>
              <w:rPr/>
            </w:pPr>
            <w:r>
              <w:rPr>
                <w:rFonts w:ascii="Consolas" w:cs="Consolas" w:eastAsia="Consolas" w:hAnsi="Consolas"/>
                <w:sz w:val="22"/>
                <w:shd w:val="nil" w:color="auto" w:fill="eff0f1"/>
              </w:rPr>
              <w:t>边界测试</w:t>
            </w:r>
          </w:p>
        </w:tc>
      </w:tr>
      <w:tr w14:paraId="826B5757">
        <w:tblPrEx/>
        <w:trPr/>
        <w:tc>
          <w:tcPr>
            <w:tcW w:w="2760" w:type="dxa"/>
            <w:tcBorders/>
            <w:tcMar>
              <w:top w:w="60" w:type="dxa"/>
              <w:left w:w="120" w:type="dxa"/>
              <w:bottom w:w="30" w:type="dxa"/>
              <w:right w:w="120" w:type="dxa"/>
            </w:tcMar>
          </w:tcPr>
          <w:p w14:paraId="9F748B06">
            <w:pPr>
              <w:pStyle w:val="style0"/>
              <w:spacing w:before="120" w:after="120" w:lineRule="auto" w:line="288"/>
              <w:ind w:left="0"/>
              <w:jc w:val="left"/>
              <w:rPr/>
            </w:pPr>
            <w:r>
              <w:rPr>
                <w:rFonts w:ascii="Arial" w:cs="Arial" w:eastAsia="等线" w:hAnsi="Arial"/>
                <w:sz w:val="22"/>
              </w:rPr>
              <w:t>边界用例</w:t>
            </w:r>
          </w:p>
        </w:tc>
        <w:tc>
          <w:tcPr>
            <w:tcW w:w="2760" w:type="dxa"/>
            <w:tcBorders/>
            <w:tcMar>
              <w:top w:w="60" w:type="dxa"/>
              <w:left w:w="120" w:type="dxa"/>
              <w:bottom w:w="30" w:type="dxa"/>
              <w:right w:w="120" w:type="dxa"/>
            </w:tcMar>
          </w:tcPr>
          <w:p w14:paraId="B4607B12">
            <w:pPr>
              <w:pStyle w:val="style0"/>
              <w:spacing w:before="120" w:after="120" w:lineRule="auto" w:line="288"/>
              <w:ind w:left="0"/>
              <w:jc w:val="left"/>
              <w:rPr/>
            </w:pPr>
            <w:r>
              <w:rPr>
                <w:rFonts w:ascii="Consolas" w:cs="Consolas" w:eastAsia="Consolas" w:hAnsi="Consolas"/>
                <w:sz w:val="22"/>
                <w:shd w:val="nil" w:color="auto" w:fill="eff0f1"/>
              </w:rPr>
              <w:t>登录-用户名输入-边界_刚好10位-003</w:t>
            </w:r>
          </w:p>
        </w:tc>
        <w:tc>
          <w:tcPr>
            <w:tcW w:w="2760" w:type="dxa"/>
            <w:tcBorders/>
            <w:tcMar>
              <w:top w:w="60" w:type="dxa"/>
              <w:left w:w="120" w:type="dxa"/>
              <w:bottom w:w="30" w:type="dxa"/>
              <w:right w:w="120" w:type="dxa"/>
            </w:tcMar>
          </w:tcPr>
          <w:p w14:paraId="96DE118F">
            <w:pPr>
              <w:pStyle w:val="style0"/>
              <w:spacing w:before="120" w:after="120" w:lineRule="auto" w:line="288"/>
              <w:ind w:left="0"/>
              <w:jc w:val="left"/>
              <w:rPr/>
            </w:pPr>
            <w:r>
              <w:rPr>
                <w:rFonts w:ascii="Consolas" w:cs="Consolas" w:eastAsia="Consolas" w:hAnsi="Consolas"/>
                <w:sz w:val="22"/>
                <w:shd w:val="nil" w:color="auto" w:fill="eff0f1"/>
              </w:rPr>
              <w:t>测试输入长度</w:t>
            </w:r>
          </w:p>
        </w:tc>
      </w:tr>
      <w:tr w14:paraId="70757970">
        <w:tblPrEx/>
        <w:trPr/>
        <w:tc>
          <w:tcPr>
            <w:tcW w:w="2760" w:type="dxa"/>
            <w:tcBorders/>
            <w:tcMar>
              <w:top w:w="60" w:type="dxa"/>
              <w:left w:w="120" w:type="dxa"/>
              <w:bottom w:w="30" w:type="dxa"/>
              <w:right w:w="120" w:type="dxa"/>
            </w:tcMar>
          </w:tcPr>
          <w:p w14:paraId="B1C36AE4">
            <w:pPr>
              <w:pStyle w:val="style0"/>
              <w:spacing w:before="120" w:after="120" w:lineRule="auto" w:line="288"/>
              <w:ind w:left="0"/>
              <w:jc w:val="left"/>
              <w:rPr/>
            </w:pPr>
            <w:r>
              <w:rPr>
                <w:rFonts w:ascii="Arial" w:cs="Arial" w:eastAsia="等线" w:hAnsi="Arial"/>
                <w:sz w:val="22"/>
              </w:rPr>
              <w:t>异常用例</w:t>
            </w:r>
          </w:p>
        </w:tc>
        <w:tc>
          <w:tcPr>
            <w:tcW w:w="2760" w:type="dxa"/>
            <w:tcBorders/>
            <w:tcMar>
              <w:top w:w="60" w:type="dxa"/>
              <w:left w:w="120" w:type="dxa"/>
              <w:bottom w:w="30" w:type="dxa"/>
              <w:right w:w="120" w:type="dxa"/>
            </w:tcMar>
          </w:tcPr>
          <w:p w14:paraId="F5903CE0">
            <w:pPr>
              <w:pStyle w:val="style0"/>
              <w:spacing w:before="120" w:after="120" w:lineRule="auto" w:line="288"/>
              <w:ind w:left="0"/>
              <w:jc w:val="left"/>
              <w:rPr/>
            </w:pPr>
            <w:r>
              <w:rPr>
                <w:rFonts w:ascii="Consolas" w:cs="Consolas" w:eastAsia="Consolas" w:hAnsi="Consolas"/>
                <w:sz w:val="22"/>
                <w:shd w:val="nil" w:color="auto" w:fill="eff0f1"/>
              </w:rPr>
              <w:t>登录-用户名输入-异常_12位超长-004</w:t>
            </w:r>
          </w:p>
        </w:tc>
        <w:tc>
          <w:tcPr>
            <w:tcW w:w="2760" w:type="dxa"/>
            <w:tcBorders/>
            <w:tcMar>
              <w:top w:w="60" w:type="dxa"/>
              <w:left w:w="120" w:type="dxa"/>
              <w:bottom w:w="30" w:type="dxa"/>
              <w:right w:w="120" w:type="dxa"/>
            </w:tcMar>
          </w:tcPr>
          <w:p w14:paraId="CC740D97">
            <w:pPr>
              <w:pStyle w:val="style0"/>
              <w:spacing w:before="120" w:after="120" w:lineRule="auto" w:line="288"/>
              <w:ind w:left="0"/>
              <w:jc w:val="left"/>
              <w:rPr/>
            </w:pPr>
            <w:r>
              <w:rPr>
                <w:rFonts w:ascii="Consolas" w:cs="Consolas" w:eastAsia="Consolas" w:hAnsi="Consolas"/>
                <w:sz w:val="22"/>
                <w:shd w:val="nil" w:color="auto" w:fill="eff0f1"/>
              </w:rPr>
              <w:t>异常测试</w:t>
            </w:r>
          </w:p>
        </w:tc>
      </w:tr>
      <w:tr w14:paraId="33F21691">
        <w:tblPrEx/>
        <w:trPr/>
        <w:tc>
          <w:tcPr>
            <w:tcW w:w="2760" w:type="dxa"/>
            <w:tcBorders/>
            <w:tcMar>
              <w:top w:w="60" w:type="dxa"/>
              <w:left w:w="120" w:type="dxa"/>
              <w:bottom w:w="30" w:type="dxa"/>
              <w:right w:w="120" w:type="dxa"/>
            </w:tcMar>
          </w:tcPr>
          <w:p w14:paraId="84204FC2">
            <w:pPr>
              <w:pStyle w:val="style0"/>
              <w:spacing w:before="120" w:after="120" w:lineRule="auto" w:line="288"/>
              <w:ind w:left="0"/>
              <w:jc w:val="left"/>
              <w:rPr/>
            </w:pPr>
            <w:r>
              <w:rPr>
                <w:rFonts w:ascii="Arial" w:cs="Arial" w:eastAsia="等线" w:hAnsi="Arial"/>
                <w:sz w:val="22"/>
              </w:rPr>
              <w:t>异常用例</w:t>
            </w:r>
          </w:p>
        </w:tc>
        <w:tc>
          <w:tcPr>
            <w:tcW w:w="2760" w:type="dxa"/>
            <w:tcBorders/>
            <w:tcMar>
              <w:top w:w="60" w:type="dxa"/>
              <w:left w:w="120" w:type="dxa"/>
              <w:bottom w:w="30" w:type="dxa"/>
              <w:right w:w="120" w:type="dxa"/>
            </w:tcMar>
          </w:tcPr>
          <w:p w14:paraId="A26AB4BE">
            <w:pPr>
              <w:pStyle w:val="style0"/>
              <w:spacing w:before="120" w:after="120" w:lineRule="auto" w:line="288"/>
              <w:ind w:left="0"/>
              <w:jc w:val="left"/>
              <w:rPr/>
            </w:pPr>
            <w:r>
              <w:rPr>
                <w:rFonts w:ascii="Consolas" w:cs="Consolas" w:eastAsia="Consolas" w:hAnsi="Consolas"/>
                <w:sz w:val="22"/>
                <w:shd w:val="nil" w:color="auto" w:fill="eff0f1"/>
              </w:rPr>
              <w:t>登录-用户名输入-异常_含字母字符-005</w:t>
            </w:r>
          </w:p>
        </w:tc>
        <w:tc>
          <w:tcPr>
            <w:tcW w:w="2760" w:type="dxa"/>
            <w:tcBorders/>
            <w:tcMar>
              <w:top w:w="60" w:type="dxa"/>
              <w:left w:w="120" w:type="dxa"/>
              <w:bottom w:w="30" w:type="dxa"/>
              <w:right w:w="120" w:type="dxa"/>
            </w:tcMar>
          </w:tcPr>
          <w:p w14:paraId="CF15BAD7">
            <w:pPr>
              <w:pStyle w:val="style0"/>
              <w:spacing w:before="120" w:after="120" w:lineRule="auto" w:line="288"/>
              <w:ind w:left="0"/>
              <w:jc w:val="left"/>
              <w:rPr/>
            </w:pPr>
            <w:r>
              <w:rPr>
                <w:rFonts w:ascii="Consolas" w:cs="Consolas" w:eastAsia="Consolas" w:hAnsi="Consolas"/>
                <w:sz w:val="22"/>
                <w:shd w:val="nil" w:color="auto" w:fill="eff0f1"/>
              </w:rPr>
              <w:t>非法输入</w:t>
            </w:r>
          </w:p>
        </w:tc>
      </w:tr>
      <w:tr w14:paraId="CBFFC654">
        <w:tblPrEx/>
        <w:trPr/>
        <w:tc>
          <w:tcPr>
            <w:tcW w:w="2760" w:type="dxa"/>
            <w:tcBorders/>
            <w:tcMar>
              <w:top w:w="60" w:type="dxa"/>
              <w:left w:w="120" w:type="dxa"/>
              <w:bottom w:w="30" w:type="dxa"/>
              <w:right w:w="120" w:type="dxa"/>
            </w:tcMar>
          </w:tcPr>
          <w:p w14:paraId="C925AACA">
            <w:pPr>
              <w:pStyle w:val="style0"/>
              <w:spacing w:before="120" w:after="120" w:lineRule="auto" w:line="288"/>
              <w:ind w:left="0"/>
              <w:jc w:val="left"/>
              <w:rPr/>
            </w:pPr>
            <w:r>
              <w:rPr>
                <w:rFonts w:ascii="Arial" w:cs="Arial" w:eastAsia="等线" w:hAnsi="Arial"/>
                <w:sz w:val="22"/>
              </w:rPr>
              <w:t>异常用例</w:t>
            </w:r>
          </w:p>
        </w:tc>
        <w:tc>
          <w:tcPr>
            <w:tcW w:w="2760" w:type="dxa"/>
            <w:tcBorders/>
            <w:tcMar>
              <w:top w:w="60" w:type="dxa"/>
              <w:left w:w="120" w:type="dxa"/>
              <w:bottom w:w="30" w:type="dxa"/>
              <w:right w:w="120" w:type="dxa"/>
            </w:tcMar>
          </w:tcPr>
          <w:p w14:paraId="5BA96DD8">
            <w:pPr>
              <w:pStyle w:val="style0"/>
              <w:spacing w:before="120" w:after="120" w:lineRule="auto" w:line="288"/>
              <w:ind w:left="0"/>
              <w:jc w:val="left"/>
              <w:rPr/>
            </w:pPr>
            <w:r>
              <w:rPr>
                <w:rFonts w:ascii="Consolas" w:cs="Consolas" w:eastAsia="Consolas" w:hAnsi="Consolas"/>
                <w:sz w:val="22"/>
                <w:shd w:val="nil" w:color="auto" w:fill="eff0f1"/>
              </w:rPr>
              <w:t>登录-用户名输入-异常_空值-006</w:t>
            </w:r>
          </w:p>
        </w:tc>
        <w:tc>
          <w:tcPr>
            <w:tcW w:w="2760" w:type="dxa"/>
            <w:tcBorders/>
            <w:tcMar>
              <w:top w:w="60" w:type="dxa"/>
              <w:left w:w="120" w:type="dxa"/>
              <w:bottom w:w="30" w:type="dxa"/>
              <w:right w:w="120" w:type="dxa"/>
            </w:tcMar>
          </w:tcPr>
          <w:p w14:paraId="2DCBAC12">
            <w:pPr>
              <w:pStyle w:val="style0"/>
              <w:spacing w:before="120" w:after="120" w:lineRule="auto" w:line="288"/>
              <w:ind w:left="0"/>
              <w:jc w:val="left"/>
              <w:rPr/>
            </w:pPr>
            <w:r>
              <w:rPr>
                <w:rFonts w:ascii="Consolas" w:cs="Consolas" w:eastAsia="Consolas" w:hAnsi="Consolas"/>
                <w:sz w:val="22"/>
                <w:shd w:val="nil" w:color="auto" w:fill="eff0f1"/>
              </w:rPr>
              <w:t>没输入</w:t>
            </w:r>
          </w:p>
        </w:tc>
      </w:tr>
      <w:tr w14:paraId="F6B63418">
        <w:tblPrEx/>
        <w:trPr/>
        <w:tc>
          <w:tcPr>
            <w:tcW w:w="2760" w:type="dxa"/>
            <w:tcBorders/>
            <w:tcMar>
              <w:top w:w="60" w:type="dxa"/>
              <w:left w:w="120" w:type="dxa"/>
              <w:bottom w:w="30" w:type="dxa"/>
              <w:right w:w="120" w:type="dxa"/>
            </w:tcMar>
          </w:tcPr>
          <w:p w14:paraId="03BF1766">
            <w:pPr>
              <w:pStyle w:val="style0"/>
              <w:spacing w:before="120" w:after="120" w:lineRule="auto" w:line="288"/>
              <w:ind w:left="0"/>
              <w:jc w:val="left"/>
              <w:rPr/>
            </w:pPr>
            <w:r>
              <w:rPr>
                <w:rFonts w:ascii="Arial" w:cs="Arial" w:eastAsia="等线" w:hAnsi="Arial"/>
                <w:sz w:val="22"/>
              </w:rPr>
              <w:t>复合场景</w:t>
            </w:r>
          </w:p>
        </w:tc>
        <w:tc>
          <w:tcPr>
            <w:tcW w:w="2760" w:type="dxa"/>
            <w:tcBorders/>
            <w:tcMar>
              <w:top w:w="60" w:type="dxa"/>
              <w:left w:w="120" w:type="dxa"/>
              <w:bottom w:w="30" w:type="dxa"/>
              <w:right w:w="120" w:type="dxa"/>
            </w:tcMar>
          </w:tcPr>
          <w:p w14:paraId="96A8A43E">
            <w:pPr>
              <w:pStyle w:val="style0"/>
              <w:spacing w:before="120" w:after="120" w:lineRule="auto" w:line="288"/>
              <w:ind w:left="0"/>
              <w:jc w:val="left"/>
              <w:rPr/>
            </w:pPr>
            <w:r>
              <w:rPr>
                <w:rFonts w:ascii="Consolas" w:cs="Consolas" w:eastAsia="Consolas" w:hAnsi="Consolas"/>
                <w:sz w:val="22"/>
                <w:shd w:val="nil" w:color="auto" w:fill="eff0f1"/>
              </w:rPr>
              <w:t>用户注册-必填项缺失-异常_手机号为空-007</w:t>
            </w:r>
          </w:p>
        </w:tc>
        <w:tc>
          <w:tcPr>
            <w:tcW w:w="2760" w:type="dxa"/>
            <w:tcBorders/>
            <w:tcMar>
              <w:top w:w="60" w:type="dxa"/>
              <w:left w:w="120" w:type="dxa"/>
              <w:bottom w:w="30" w:type="dxa"/>
              <w:right w:w="120" w:type="dxa"/>
            </w:tcMar>
          </w:tcPr>
          <w:p w14:paraId="64F98D11">
            <w:pPr>
              <w:pStyle w:val="style0"/>
              <w:spacing w:before="120" w:after="120" w:lineRule="auto" w:line="288"/>
              <w:ind w:left="0"/>
              <w:jc w:val="left"/>
              <w:rPr/>
            </w:pPr>
            <w:r>
              <w:rPr>
                <w:rFonts w:ascii="Consolas" w:cs="Consolas" w:eastAsia="Consolas" w:hAnsi="Consolas"/>
                <w:sz w:val="22"/>
                <w:shd w:val="nil" w:color="auto" w:fill="eff0f1"/>
              </w:rPr>
              <w:t>缺字段</w:t>
            </w:r>
          </w:p>
        </w:tc>
      </w:tr>
    </w:tbl>
    <w:p w14:paraId="8E2C4D46">
      <w:pPr>
        <w:pStyle w:val="style0"/>
        <w:spacing w:before="120" w:after="120" w:lineRule="auto" w:line="288"/>
        <w:ind w:left="0"/>
        <w:jc w:val="left"/>
        <w:rPr/>
      </w:pPr>
      <w:r>
        <w:rPr>
          <w:rFonts w:ascii="Arial" w:cs="Arial" w:eastAsia="等线" w:hAnsi="Arial"/>
          <w:sz w:val="22"/>
        </w:rPr>
        <w:t>3.2 测试用例编号</w:t>
      </w:r>
      <w:r>
        <w:rPr>
          <w:rFonts w:ascii="Arial" w:cs="Arial" w:eastAsia="等线" w:hAnsi="Arial"/>
          <w:sz w:val="22"/>
        </w:rPr>
        <w:br/>
      </w:r>
      <w:r>
        <w:rPr>
          <w:rFonts w:ascii="Arial" w:cs="Arial" w:eastAsia="等线" w:hAnsi="Arial"/>
          <w:sz w:val="22"/>
        </w:rPr>
        <w:t>3.2.1 编号格式</w:t>
      </w:r>
      <w:r>
        <w:rPr>
          <w:rFonts w:ascii="Arial" w:cs="Arial" w:eastAsia="等线" w:hAnsi="Arial"/>
          <w:sz w:val="22"/>
        </w:rPr>
        <w:br/>
      </w:r>
      <w:r>
        <w:rPr>
          <w:rFonts w:ascii="Arial" w:cs="Arial" w:eastAsia="等线" w:hAnsi="Arial"/>
          <w:sz w:val="22"/>
        </w:rPr>
        <w:t>【强制】测试用例编号须具有唯一性和易识别性，由数字和字符组成。当组织内部存在已规定的标识规范时，应优先遵循组织规范。【强制】</w:t>
      </w:r>
      <w:r>
        <w:rPr>
          <w:rFonts w:ascii="Arial" w:cs="Arial" w:eastAsia="等线" w:hAnsi="Arial"/>
          <w:sz w:val="22"/>
        </w:rPr>
        <w:br/>
      </w:r>
      <w:r>
        <w:rPr>
          <w:rFonts w:ascii="Arial" w:cs="Arial" w:eastAsia="等线" w:hAnsi="Arial"/>
          <w:sz w:val="22"/>
        </w:rPr>
        <w:t>通用推荐格式：</w:t>
      </w:r>
      <w:r>
        <w:rPr>
          <w:rFonts w:ascii="Arial" w:cs="Arial" w:eastAsia="等线" w:hAnsi="Arial"/>
          <w:sz w:val="22"/>
        </w:rPr>
        <w:br/>
      </w:r>
      <w:r>
        <w:rPr>
          <w:rFonts w:ascii="Arial" w:cs="Arial" w:eastAsia="等线" w:hAnsi="Arial"/>
          <w:sz w:val="22"/>
        </w:rPr>
        <w:t xml:space="preserve">格式 </w:t>
      </w:r>
      <w:r>
        <w:rPr>
          <w:rFonts w:ascii="Consolas" w:cs="Consolas" w:eastAsia="Consolas" w:hAnsi="Consolas"/>
          <w:sz w:val="22"/>
          <w:shd w:val="nil" w:color="auto" w:fill="eff0f1"/>
        </w:rPr>
        <w:t>TC-[模块缩写]-[数字序号]</w:t>
      </w:r>
      <w:r>
        <w:rPr>
          <w:rFonts w:ascii="Arial" w:cs="Arial" w:eastAsia="等线" w:hAnsi="Arial"/>
          <w:sz w:val="22"/>
        </w:rPr>
        <w:br/>
      </w:r>
      <w:r>
        <w:rPr>
          <w:rFonts w:ascii="Arial" w:cs="Arial" w:eastAsia="等线" w:hAnsi="Arial"/>
          <w:sz w:val="22"/>
        </w:rPr>
        <w:t>组织规范适配示例：若组织规定使用特定前缀（如</w:t>
      </w:r>
      <w:r>
        <w:rPr>
          <w:rFonts w:ascii="Consolas" w:cs="Consolas" w:eastAsia="Consolas" w:hAnsi="Consolas"/>
          <w:sz w:val="22"/>
          <w:shd w:val="nil" w:color="auto" w:fill="eff0f1"/>
        </w:rPr>
        <w:t>HCY</w:t>
      </w:r>
      <w:r>
        <w:rPr>
          <w:rFonts w:ascii="Arial" w:cs="Arial" w:eastAsia="等线" w:hAnsi="Arial"/>
          <w:sz w:val="22"/>
        </w:rPr>
        <w:t>或</w:t>
      </w:r>
      <w:r>
        <w:rPr>
          <w:rFonts w:ascii="Consolas" w:cs="Consolas" w:eastAsia="Consolas" w:hAnsi="Consolas"/>
          <w:sz w:val="22"/>
          <w:shd w:val="nil" w:color="auto" w:fill="eff0f1"/>
        </w:rPr>
        <w:t>HCX</w:t>
      </w:r>
      <w:r>
        <w:rPr>
          <w:rFonts w:ascii="Arial" w:cs="Arial" w:eastAsia="等线" w:hAnsi="Arial"/>
          <w:sz w:val="22"/>
        </w:rPr>
        <w:t>）并关联需求文档标识，则按该规则执行。例如：</w:t>
      </w:r>
      <w:r>
        <w:rPr>
          <w:rFonts w:ascii="Arial" w:cs="Arial" w:eastAsia="等线" w:hAnsi="Arial"/>
          <w:sz w:val="22"/>
        </w:rPr>
        <w:br/>
      </w:r>
      <w:r>
        <w:rPr>
          <w:rFonts w:ascii="Consolas" w:cs="Consolas" w:eastAsia="Consolas" w:hAnsi="Consolas"/>
          <w:sz w:val="22"/>
          <w:shd w:val="nil" w:color="auto" w:fill="eff0f1"/>
        </w:rPr>
        <w:t>HCY-SRS-LOGIN-0001</w:t>
      </w:r>
      <w:r>
        <w:rPr>
          <w:rFonts w:ascii="Arial" w:cs="Arial" w:eastAsia="等线" w:hAnsi="Arial"/>
          <w:sz w:val="22"/>
        </w:rPr>
        <w:t>：表示需求来源为SRS，模块为登录，编号0001。</w:t>
      </w:r>
      <w:r>
        <w:rPr>
          <w:rFonts w:ascii="Arial" w:cs="Arial" w:eastAsia="等线" w:hAnsi="Arial"/>
          <w:sz w:val="22"/>
        </w:rPr>
        <w:br/>
      </w:r>
      <w:r>
        <w:rPr>
          <w:rFonts w:ascii="Consolas" w:cs="Consolas" w:eastAsia="Consolas" w:hAnsi="Consolas"/>
          <w:sz w:val="22"/>
          <w:shd w:val="nil" w:color="auto" w:fill="eff0f1"/>
        </w:rPr>
        <w:t>HCX-SSS-TASK-0023</w:t>
      </w:r>
      <w:r>
        <w:rPr>
          <w:rFonts w:ascii="Arial" w:cs="Arial" w:eastAsia="等线" w:hAnsi="Arial"/>
          <w:sz w:val="22"/>
        </w:rPr>
        <w:t>：表示来源为系统/子系统规格说明，模块为任务，编号0023。</w:t>
      </w:r>
    </w:p>
    <w:p w14:paraId="69C4FDA9">
      <w:pPr>
        <w:pStyle w:val="style0"/>
        <w:spacing w:before="120" w:after="120" w:lineRule="auto" w:line="288"/>
        <w:ind w:left="0"/>
        <w:jc w:val="left"/>
        <w:rPr/>
      </w:pPr>
      <w:r>
        <w:rPr>
          <w:rFonts w:ascii="Arial" w:cs="Arial" w:eastAsia="等线" w:hAnsi="Arial"/>
          <w:sz w:val="22"/>
        </w:rPr>
        <w:t>3.2.2 通用推荐格式的编写规则</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4140"/>
        <w:gridCol w:w="4140"/>
      </w:tblGrid>
      <w:tr w14:paraId="FCA26DFE">
        <w:trPr/>
        <w:tc>
          <w:tcPr>
            <w:tcW w:w="4140" w:type="dxa"/>
            <w:tcBorders/>
            <w:tcMar>
              <w:top w:w="60" w:type="dxa"/>
              <w:left w:w="120" w:type="dxa"/>
              <w:bottom w:w="30" w:type="dxa"/>
              <w:right w:w="120" w:type="dxa"/>
            </w:tcMar>
          </w:tcPr>
          <w:p w14:paraId="8B786080">
            <w:pPr>
              <w:pStyle w:val="style0"/>
              <w:spacing w:before="120" w:after="120" w:lineRule="auto" w:line="288"/>
              <w:ind w:left="0"/>
              <w:jc w:val="left"/>
              <w:rPr/>
            </w:pPr>
            <w:r>
              <w:rPr>
                <w:rFonts w:ascii="Arial" w:cs="Arial" w:eastAsia="等线" w:hAnsi="Arial"/>
                <w:sz w:val="22"/>
              </w:rPr>
              <w:t>规则项</w:t>
            </w:r>
          </w:p>
        </w:tc>
        <w:tc>
          <w:tcPr>
            <w:tcW w:w="4140" w:type="dxa"/>
            <w:tcBorders/>
            <w:tcMar>
              <w:top w:w="60" w:type="dxa"/>
              <w:left w:w="120" w:type="dxa"/>
              <w:bottom w:w="30" w:type="dxa"/>
              <w:right w:w="120" w:type="dxa"/>
            </w:tcMar>
          </w:tcPr>
          <w:p w14:paraId="38D59044">
            <w:pPr>
              <w:pStyle w:val="style0"/>
              <w:spacing w:before="120" w:after="120" w:lineRule="auto" w:line="288"/>
              <w:ind w:left="0"/>
              <w:jc w:val="left"/>
              <w:rPr/>
            </w:pPr>
            <w:r>
              <w:rPr>
                <w:rFonts w:ascii="Arial" w:cs="Arial" w:eastAsia="等线" w:hAnsi="Arial"/>
                <w:sz w:val="22"/>
              </w:rPr>
              <w:t>说明</w:t>
            </w:r>
          </w:p>
        </w:tc>
      </w:tr>
      <w:tr w14:paraId="E6714AAA">
        <w:tblPrEx/>
        <w:trPr/>
        <w:tc>
          <w:tcPr>
            <w:tcW w:w="4140" w:type="dxa"/>
            <w:tcBorders/>
            <w:tcMar>
              <w:top w:w="60" w:type="dxa"/>
              <w:left w:w="120" w:type="dxa"/>
              <w:bottom w:w="30" w:type="dxa"/>
              <w:right w:w="120" w:type="dxa"/>
            </w:tcMar>
          </w:tcPr>
          <w:p w14:paraId="7A20C115">
            <w:pPr>
              <w:pStyle w:val="style0"/>
              <w:spacing w:before="120" w:after="120" w:lineRule="auto" w:line="288"/>
              <w:ind w:left="0"/>
              <w:jc w:val="left"/>
              <w:rPr/>
            </w:pPr>
            <w:r>
              <w:rPr>
                <w:rFonts w:ascii="Arial" w:cs="Arial" w:eastAsia="等线" w:hAnsi="Arial"/>
                <w:sz w:val="22"/>
              </w:rPr>
              <w:t>前缀</w:t>
            </w:r>
          </w:p>
        </w:tc>
        <w:tc>
          <w:tcPr>
            <w:tcW w:w="4140" w:type="dxa"/>
            <w:tcBorders/>
            <w:tcMar>
              <w:top w:w="60" w:type="dxa"/>
              <w:left w:w="120" w:type="dxa"/>
              <w:bottom w:w="30" w:type="dxa"/>
              <w:right w:w="120" w:type="dxa"/>
            </w:tcMar>
          </w:tcPr>
          <w:p w14:paraId="174E69AF">
            <w:pPr>
              <w:pStyle w:val="style0"/>
              <w:spacing w:before="120" w:after="120" w:lineRule="auto" w:line="288"/>
              <w:ind w:left="0"/>
              <w:jc w:val="left"/>
              <w:rPr/>
            </w:pPr>
            <w:r>
              <w:rPr>
                <w:rFonts w:ascii="Arial" w:cs="Arial" w:eastAsia="等线" w:hAnsi="Arial"/>
                <w:sz w:val="22"/>
              </w:rPr>
              <w:t>建议使用</w:t>
            </w:r>
            <w:r>
              <w:rPr>
                <w:rFonts w:ascii="Consolas" w:cs="Consolas" w:eastAsia="Consolas" w:hAnsi="Consolas"/>
                <w:sz w:val="22"/>
                <w:shd w:val="nil" w:color="auto" w:fill="eff0f1"/>
              </w:rPr>
              <w:t>TC</w:t>
            </w:r>
            <w:r>
              <w:rPr>
                <w:rFonts w:ascii="Arial" w:cs="Arial" w:eastAsia="等线" w:hAnsi="Arial"/>
                <w:sz w:val="22"/>
              </w:rPr>
              <w:t>（Test Case缩写），但若组织有规定则覆盖</w:t>
            </w:r>
          </w:p>
        </w:tc>
      </w:tr>
      <w:tr w14:paraId="1B1F1899">
        <w:tblPrEx/>
        <w:trPr/>
        <w:tc>
          <w:tcPr>
            <w:tcW w:w="4140" w:type="dxa"/>
            <w:tcBorders/>
            <w:tcMar>
              <w:top w:w="60" w:type="dxa"/>
              <w:left w:w="120" w:type="dxa"/>
              <w:bottom w:w="30" w:type="dxa"/>
              <w:right w:w="120" w:type="dxa"/>
            </w:tcMar>
          </w:tcPr>
          <w:p w14:paraId="B4BEE838">
            <w:pPr>
              <w:pStyle w:val="style0"/>
              <w:spacing w:before="120" w:after="120" w:lineRule="auto" w:line="288"/>
              <w:ind w:left="0"/>
              <w:jc w:val="left"/>
              <w:rPr/>
            </w:pPr>
            <w:r>
              <w:rPr>
                <w:rFonts w:ascii="Arial" w:cs="Arial" w:eastAsia="等线" w:hAnsi="Arial"/>
                <w:sz w:val="22"/>
              </w:rPr>
              <w:t>模块缩写</w:t>
            </w:r>
          </w:p>
        </w:tc>
        <w:tc>
          <w:tcPr>
            <w:tcW w:w="4140" w:type="dxa"/>
            <w:tcBorders/>
            <w:tcMar>
              <w:top w:w="60" w:type="dxa"/>
              <w:left w:w="120" w:type="dxa"/>
              <w:bottom w:w="30" w:type="dxa"/>
              <w:right w:w="120" w:type="dxa"/>
            </w:tcMar>
          </w:tcPr>
          <w:p w14:paraId="3EB57896">
            <w:pPr>
              <w:pStyle w:val="style0"/>
              <w:spacing w:before="120" w:after="120" w:lineRule="auto" w:line="288"/>
              <w:ind w:left="0"/>
              <w:jc w:val="left"/>
              <w:rPr/>
            </w:pPr>
            <w:r>
              <w:rPr>
                <w:rFonts w:ascii="Arial" w:cs="Arial" w:eastAsia="等线" w:hAnsi="Arial"/>
                <w:sz w:val="22"/>
              </w:rPr>
              <w:t>使用大写英文字母缩写，建议2-6个字符，如</w:t>
            </w:r>
            <w:r>
              <w:rPr>
                <w:rFonts w:ascii="Consolas" w:cs="Consolas" w:eastAsia="Consolas" w:hAnsi="Consolas"/>
                <w:sz w:val="22"/>
                <w:shd w:val="nil" w:color="auto" w:fill="eff0f1"/>
              </w:rPr>
              <w:t>LOGIN</w:t>
            </w:r>
            <w:r>
              <w:rPr>
                <w:rFonts w:ascii="Arial" w:cs="Arial" w:eastAsia="等线" w:hAnsi="Arial"/>
                <w:sz w:val="22"/>
              </w:rPr>
              <w:t>、</w:t>
            </w:r>
            <w:r>
              <w:rPr>
                <w:rFonts w:ascii="Consolas" w:cs="Consolas" w:eastAsia="Consolas" w:hAnsi="Consolas"/>
                <w:sz w:val="22"/>
                <w:shd w:val="nil" w:color="auto" w:fill="eff0f1"/>
              </w:rPr>
              <w:t>USERMGT</w:t>
            </w:r>
          </w:p>
        </w:tc>
      </w:tr>
      <w:tr w14:paraId="04EF32CA">
        <w:tblPrEx/>
        <w:trPr/>
        <w:tc>
          <w:tcPr>
            <w:tcW w:w="4140" w:type="dxa"/>
            <w:tcBorders/>
            <w:tcMar>
              <w:top w:w="60" w:type="dxa"/>
              <w:left w:w="120" w:type="dxa"/>
              <w:bottom w:w="30" w:type="dxa"/>
              <w:right w:w="120" w:type="dxa"/>
            </w:tcMar>
          </w:tcPr>
          <w:p w14:paraId="1562A0AB">
            <w:pPr>
              <w:pStyle w:val="style0"/>
              <w:spacing w:before="120" w:after="120" w:lineRule="auto" w:line="288"/>
              <w:ind w:left="0"/>
              <w:jc w:val="left"/>
              <w:rPr/>
            </w:pPr>
            <w:r>
              <w:rPr>
                <w:rFonts w:ascii="Arial" w:cs="Arial" w:eastAsia="等线" w:hAnsi="Arial"/>
                <w:sz w:val="22"/>
              </w:rPr>
              <w:t>数字序号</w:t>
            </w:r>
          </w:p>
        </w:tc>
        <w:tc>
          <w:tcPr>
            <w:tcW w:w="4140" w:type="dxa"/>
            <w:tcBorders/>
            <w:tcMar>
              <w:top w:w="60" w:type="dxa"/>
              <w:left w:w="120" w:type="dxa"/>
              <w:bottom w:w="30" w:type="dxa"/>
              <w:right w:w="120" w:type="dxa"/>
            </w:tcMar>
          </w:tcPr>
          <w:p w14:paraId="9588CA9D">
            <w:pPr>
              <w:pStyle w:val="style0"/>
              <w:spacing w:before="120" w:after="120" w:lineRule="auto" w:line="288"/>
              <w:ind w:left="0"/>
              <w:jc w:val="left"/>
              <w:rPr/>
            </w:pPr>
            <w:r>
              <w:rPr>
                <w:rFonts w:ascii="Arial" w:cs="Arial" w:eastAsia="等线" w:hAnsi="Arial"/>
                <w:sz w:val="22"/>
              </w:rPr>
              <w:t>四位数字，从</w:t>
            </w:r>
            <w:r>
              <w:rPr>
                <w:rFonts w:ascii="Consolas" w:cs="Consolas" w:eastAsia="Consolas" w:hAnsi="Consolas"/>
                <w:sz w:val="22"/>
                <w:shd w:val="nil" w:color="auto" w:fill="eff0f1"/>
              </w:rPr>
              <w:t>0001</w:t>
            </w:r>
            <w:r>
              <w:rPr>
                <w:rFonts w:ascii="Arial" w:cs="Arial" w:eastAsia="等线" w:hAnsi="Arial"/>
                <w:sz w:val="22"/>
              </w:rPr>
              <w:t>起递增，不足四位前面补零</w:t>
            </w:r>
          </w:p>
        </w:tc>
      </w:tr>
    </w:tbl>
    <w:p w14:paraId="E2082ED0">
      <w:pPr>
        <w:pStyle w:val="style0"/>
        <w:spacing w:before="120" w:after="120" w:lineRule="auto" w:line="288"/>
        <w:ind w:left="0"/>
        <w:jc w:val="left"/>
        <w:rPr/>
      </w:pPr>
      <w:r>
        <w:rPr>
          <w:rFonts w:ascii="Arial" w:cs="Arial" w:eastAsia="等线" w:hAnsi="Arial"/>
          <w:sz w:val="22"/>
        </w:rPr>
        <w:t>3.2.3 编号示例</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760"/>
        <w:gridCol w:w="2760"/>
        <w:gridCol w:w="2760"/>
      </w:tblGrid>
      <w:tr w14:paraId="4E526603">
        <w:trPr/>
        <w:tc>
          <w:tcPr>
            <w:tcW w:w="2760" w:type="dxa"/>
            <w:tcBorders/>
            <w:tcMar>
              <w:top w:w="60" w:type="dxa"/>
              <w:left w:w="120" w:type="dxa"/>
              <w:bottom w:w="30" w:type="dxa"/>
              <w:right w:w="120" w:type="dxa"/>
            </w:tcMar>
          </w:tcPr>
          <w:p w14:paraId="4046AC30">
            <w:pPr>
              <w:pStyle w:val="style0"/>
              <w:spacing w:before="120" w:after="120" w:lineRule="auto" w:line="288"/>
              <w:ind w:left="0"/>
              <w:jc w:val="left"/>
              <w:rPr/>
            </w:pPr>
            <w:r>
              <w:rPr>
                <w:rFonts w:ascii="Arial" w:cs="Arial" w:eastAsia="等线" w:hAnsi="Arial"/>
                <w:sz w:val="22"/>
              </w:rPr>
              <w:t>用例名称</w:t>
            </w:r>
          </w:p>
        </w:tc>
        <w:tc>
          <w:tcPr>
            <w:tcW w:w="2760" w:type="dxa"/>
            <w:tcBorders/>
            <w:tcMar>
              <w:top w:w="60" w:type="dxa"/>
              <w:left w:w="120" w:type="dxa"/>
              <w:bottom w:w="30" w:type="dxa"/>
              <w:right w:w="120" w:type="dxa"/>
            </w:tcMar>
          </w:tcPr>
          <w:p w14:paraId="B8F16CC4">
            <w:pPr>
              <w:pStyle w:val="style0"/>
              <w:spacing w:before="120" w:after="120" w:lineRule="auto" w:line="288"/>
              <w:ind w:left="0"/>
              <w:jc w:val="left"/>
              <w:rPr/>
            </w:pPr>
            <w:r>
              <w:rPr>
                <w:rFonts w:ascii="Arial" w:cs="Arial" w:eastAsia="等线" w:hAnsi="Arial"/>
                <w:sz w:val="22"/>
              </w:rPr>
              <w:t>通用编号</w:t>
            </w:r>
          </w:p>
        </w:tc>
        <w:tc>
          <w:tcPr>
            <w:tcW w:w="2760" w:type="dxa"/>
            <w:tcBorders/>
            <w:tcMar>
              <w:top w:w="60" w:type="dxa"/>
              <w:left w:w="120" w:type="dxa"/>
              <w:bottom w:w="30" w:type="dxa"/>
              <w:right w:w="120" w:type="dxa"/>
            </w:tcMar>
          </w:tcPr>
          <w:p w14:paraId="6EE10434">
            <w:pPr>
              <w:pStyle w:val="style0"/>
              <w:spacing w:before="120" w:after="120" w:lineRule="auto" w:line="288"/>
              <w:ind w:left="0"/>
              <w:jc w:val="left"/>
              <w:rPr/>
            </w:pPr>
            <w:r>
              <w:rPr>
                <w:rFonts w:ascii="Arial" w:cs="Arial" w:eastAsia="等线" w:hAnsi="Arial"/>
                <w:sz w:val="22"/>
              </w:rPr>
              <w:t>组织规范编号（假设）</w:t>
            </w:r>
          </w:p>
        </w:tc>
      </w:tr>
      <w:tr w14:paraId="C50FDA31">
        <w:tblPrEx/>
        <w:trPr/>
        <w:tc>
          <w:tcPr>
            <w:tcW w:w="2760" w:type="dxa"/>
            <w:tcBorders/>
            <w:tcMar>
              <w:top w:w="60" w:type="dxa"/>
              <w:left w:w="120" w:type="dxa"/>
              <w:bottom w:w="30" w:type="dxa"/>
              <w:right w:w="120" w:type="dxa"/>
            </w:tcMar>
          </w:tcPr>
          <w:p w14:paraId="A20C7DB7">
            <w:pPr>
              <w:pStyle w:val="style0"/>
              <w:spacing w:before="120" w:after="120" w:lineRule="auto" w:line="288"/>
              <w:ind w:left="0"/>
              <w:jc w:val="left"/>
              <w:rPr/>
            </w:pPr>
            <w:r>
              <w:rPr>
                <w:rFonts w:ascii="Consolas" w:cs="Consolas" w:eastAsia="Consolas" w:hAnsi="Consolas"/>
                <w:sz w:val="22"/>
                <w:shd w:val="nil" w:color="auto" w:fill="eff0f1"/>
              </w:rPr>
              <w:t>登录-用户名输入-正常_有效手机号-001</w:t>
            </w:r>
          </w:p>
        </w:tc>
        <w:tc>
          <w:tcPr>
            <w:tcW w:w="2760" w:type="dxa"/>
            <w:tcBorders/>
            <w:tcMar>
              <w:top w:w="60" w:type="dxa"/>
              <w:left w:w="120" w:type="dxa"/>
              <w:bottom w:w="30" w:type="dxa"/>
              <w:right w:w="120" w:type="dxa"/>
            </w:tcMar>
          </w:tcPr>
          <w:p w14:paraId="83931638">
            <w:pPr>
              <w:pStyle w:val="style0"/>
              <w:spacing w:before="120" w:after="120" w:lineRule="auto" w:line="288"/>
              <w:ind w:left="0"/>
              <w:jc w:val="left"/>
              <w:rPr/>
            </w:pPr>
            <w:r>
              <w:rPr>
                <w:rFonts w:ascii="Consolas" w:cs="Consolas" w:eastAsia="Consolas" w:hAnsi="Consolas"/>
                <w:sz w:val="22"/>
                <w:shd w:val="nil" w:color="auto" w:fill="eff0f1"/>
              </w:rPr>
              <w:t>TC-LOGIN-0001</w:t>
            </w:r>
          </w:p>
        </w:tc>
        <w:tc>
          <w:tcPr>
            <w:tcW w:w="2760" w:type="dxa"/>
            <w:tcBorders/>
            <w:tcMar>
              <w:top w:w="60" w:type="dxa"/>
              <w:left w:w="120" w:type="dxa"/>
              <w:bottom w:w="30" w:type="dxa"/>
              <w:right w:w="120" w:type="dxa"/>
            </w:tcMar>
          </w:tcPr>
          <w:p w14:paraId="52DB314D">
            <w:pPr>
              <w:pStyle w:val="style0"/>
              <w:spacing w:before="120" w:after="120" w:lineRule="auto" w:line="288"/>
              <w:ind w:left="0"/>
              <w:jc w:val="left"/>
              <w:rPr/>
            </w:pPr>
            <w:r>
              <w:rPr>
                <w:rFonts w:ascii="Consolas" w:cs="Consolas" w:eastAsia="Consolas" w:hAnsi="Consolas"/>
                <w:sz w:val="22"/>
                <w:shd w:val="nil" w:color="auto" w:fill="eff0f1"/>
              </w:rPr>
              <w:t>HCY-SRS-LOGIN-0001</w:t>
            </w:r>
          </w:p>
        </w:tc>
      </w:tr>
      <w:tr w14:paraId="E4CB817B">
        <w:tblPrEx/>
        <w:trPr/>
        <w:tc>
          <w:tcPr>
            <w:tcW w:w="2760" w:type="dxa"/>
            <w:tcBorders/>
            <w:tcMar>
              <w:top w:w="60" w:type="dxa"/>
              <w:left w:w="120" w:type="dxa"/>
              <w:bottom w:w="30" w:type="dxa"/>
              <w:right w:w="120" w:type="dxa"/>
            </w:tcMar>
          </w:tcPr>
          <w:p w14:paraId="3E44EE2C">
            <w:pPr>
              <w:pStyle w:val="style0"/>
              <w:spacing w:before="120" w:after="120" w:lineRule="auto" w:line="288"/>
              <w:ind w:left="0"/>
              <w:jc w:val="left"/>
              <w:rPr/>
            </w:pPr>
            <w:r>
              <w:rPr>
                <w:rFonts w:ascii="Consolas" w:cs="Consolas" w:eastAsia="Consolas" w:hAnsi="Consolas"/>
                <w:sz w:val="22"/>
                <w:shd w:val="nil" w:color="auto" w:fill="eff0f1"/>
              </w:rPr>
              <w:t>用户管理-新增用户-正常_全部字段-001</w:t>
            </w:r>
          </w:p>
        </w:tc>
        <w:tc>
          <w:tcPr>
            <w:tcW w:w="2760" w:type="dxa"/>
            <w:tcBorders/>
            <w:tcMar>
              <w:top w:w="60" w:type="dxa"/>
              <w:left w:w="120" w:type="dxa"/>
              <w:bottom w:w="30" w:type="dxa"/>
              <w:right w:w="120" w:type="dxa"/>
            </w:tcMar>
          </w:tcPr>
          <w:p w14:paraId="E0BB439A">
            <w:pPr>
              <w:pStyle w:val="style0"/>
              <w:spacing w:before="120" w:after="120" w:lineRule="auto" w:line="288"/>
              <w:ind w:left="0"/>
              <w:jc w:val="left"/>
              <w:rPr/>
            </w:pPr>
            <w:r>
              <w:rPr>
                <w:rFonts w:ascii="Consolas" w:cs="Consolas" w:eastAsia="Consolas" w:hAnsi="Consolas"/>
                <w:sz w:val="22"/>
                <w:shd w:val="nil" w:color="auto" w:fill="eff0f1"/>
              </w:rPr>
              <w:t>TC-USERMGT-0001</w:t>
            </w:r>
          </w:p>
        </w:tc>
        <w:tc>
          <w:tcPr>
            <w:tcW w:w="2760" w:type="dxa"/>
            <w:tcBorders/>
            <w:tcMar>
              <w:top w:w="60" w:type="dxa"/>
              <w:left w:w="120" w:type="dxa"/>
              <w:bottom w:w="30" w:type="dxa"/>
              <w:right w:w="120" w:type="dxa"/>
            </w:tcMar>
          </w:tcPr>
          <w:p w14:paraId="61055026">
            <w:pPr>
              <w:pStyle w:val="style0"/>
              <w:spacing w:before="120" w:after="120" w:lineRule="auto" w:line="288"/>
              <w:ind w:left="0"/>
              <w:jc w:val="left"/>
              <w:rPr/>
            </w:pPr>
            <w:r>
              <w:rPr>
                <w:rFonts w:ascii="Consolas" w:cs="Consolas" w:eastAsia="Consolas" w:hAnsi="Consolas"/>
                <w:sz w:val="22"/>
                <w:shd w:val="nil" w:color="auto" w:fill="eff0f1"/>
              </w:rPr>
              <w:t>HCY-SRS-USER-0001</w:t>
            </w:r>
          </w:p>
        </w:tc>
      </w:tr>
    </w:tbl>
    <w:p w14:paraId="2D8DEE3D">
      <w:pPr>
        <w:pStyle w:val="style0"/>
        <w:spacing w:before="120" w:after="120" w:lineRule="auto" w:line="288"/>
        <w:ind w:left="0"/>
        <w:jc w:val="left"/>
        <w:rPr/>
      </w:pPr>
      <w:r>
        <w:rPr>
          <w:rFonts w:ascii="Arial" w:cs="Arial" w:eastAsia="等线" w:hAnsi="Arial"/>
          <w:sz w:val="22"/>
        </w:rPr>
        <w:t>【强制】测试用例编号与测试用例名称是不同概念：</w:t>
      </w:r>
      <w:r>
        <w:rPr>
          <w:rFonts w:ascii="Arial" w:cs="Arial" w:eastAsia="等线" w:hAnsi="Arial"/>
          <w:sz w:val="22"/>
        </w:rPr>
        <w:br/>
      </w:r>
      <w:r>
        <w:rPr>
          <w:rFonts w:ascii="Arial" w:cs="Arial" w:eastAsia="等线" w:hAnsi="Arial"/>
          <w:sz w:val="22"/>
        </w:rPr>
        <w:t>编号：用于追溯和配置管理的唯一标识符（如</w:t>
      </w:r>
      <w:r>
        <w:rPr>
          <w:rFonts w:ascii="Consolas" w:cs="Consolas" w:eastAsia="Consolas" w:hAnsi="Consolas"/>
          <w:sz w:val="22"/>
          <w:shd w:val="nil" w:color="auto" w:fill="eff0f1"/>
        </w:rPr>
        <w:t>TC-LOGIN-0001</w:t>
      </w:r>
      <w:r>
        <w:rPr>
          <w:rFonts w:ascii="Arial" w:cs="Arial" w:eastAsia="等线" w:hAnsi="Arial"/>
          <w:sz w:val="22"/>
        </w:rPr>
        <w:t>或</w:t>
      </w:r>
      <w:r>
        <w:rPr>
          <w:rFonts w:ascii="Consolas" w:cs="Consolas" w:eastAsia="Consolas" w:hAnsi="Consolas"/>
          <w:sz w:val="22"/>
          <w:shd w:val="nil" w:color="auto" w:fill="eff0f1"/>
        </w:rPr>
        <w:t>HCY-SRS-LOGIN-0001</w:t>
      </w:r>
      <w:r>
        <w:rPr>
          <w:rFonts w:ascii="Arial" w:cs="Arial" w:eastAsia="等线" w:hAnsi="Arial"/>
          <w:sz w:val="22"/>
        </w:rPr>
        <w:t>）；</w:t>
      </w:r>
      <w:r>
        <w:rPr>
          <w:rFonts w:ascii="Arial" w:cs="Arial" w:eastAsia="等线" w:hAnsi="Arial"/>
          <w:sz w:val="22"/>
        </w:rPr>
        <w:br/>
      </w:r>
      <w:r>
        <w:rPr>
          <w:rFonts w:ascii="Arial" w:cs="Arial" w:eastAsia="等线" w:hAnsi="Arial"/>
          <w:sz w:val="22"/>
        </w:rPr>
        <w:t>名称：用于快速理解测试意图的中文描述（如“登录-用户名输入-正常_有效手机号-001”）；</w:t>
      </w:r>
      <w:r>
        <w:rPr>
          <w:rFonts w:ascii="Arial" w:cs="Arial" w:eastAsia="等线" w:hAnsi="Arial"/>
          <w:sz w:val="22"/>
        </w:rPr>
        <w:br/>
      </w:r>
      <w:r>
        <w:rPr>
          <w:rFonts w:ascii="Arial" w:cs="Arial" w:eastAsia="等线" w:hAnsi="Arial"/>
          <w:sz w:val="22"/>
        </w:rPr>
        <w:t>两者都必须出现在测试文档中。</w:t>
      </w:r>
    </w:p>
    <w:p w14:paraId="0D66D940">
      <w:pPr>
        <w:pStyle w:val="style0"/>
        <w:spacing w:before="120" w:after="120" w:lineRule="auto" w:line="288"/>
        <w:ind w:left="0"/>
        <w:jc w:val="left"/>
        <w:rPr/>
      </w:pPr>
      <w:r>
        <w:rPr>
          <w:rFonts w:ascii="Arial" w:cs="Arial" w:eastAsia="等线" w:hAnsi="Arial"/>
          <w:sz w:val="22"/>
        </w:rPr>
        <w:t>3.3 需求追踪关系</w:t>
      </w:r>
      <w:r>
        <w:rPr>
          <w:rFonts w:ascii="Arial" w:cs="Arial" w:eastAsia="等线" w:hAnsi="Arial"/>
          <w:sz w:val="22"/>
        </w:rPr>
        <w:br/>
      </w:r>
      <w:r>
        <w:rPr>
          <w:rFonts w:ascii="Arial" w:cs="Arial" w:eastAsia="等线" w:hAnsi="Arial"/>
          <w:sz w:val="22"/>
        </w:rPr>
        <w:t>3.3.1 追溯要求</w:t>
      </w:r>
      <w:r>
        <w:rPr>
          <w:rFonts w:ascii="Arial" w:cs="Arial" w:eastAsia="等线" w:hAnsi="Arial"/>
          <w:sz w:val="22"/>
        </w:rPr>
        <w:br/>
      </w:r>
      <w:r>
        <w:rPr>
          <w:rFonts w:ascii="Arial" w:cs="Arial" w:eastAsia="等线" w:hAnsi="Arial"/>
          <w:sz w:val="22"/>
        </w:rPr>
        <w:t>【强制】测试用例必须与需求建立正向追溯（从需求到测试用例）和逆向追溯（从测试用例到需求）的双向关系，确保每个软件需求都被测试用例覆盖，覆盖率达到100%。（来源：GJB 5000B）</w:t>
      </w:r>
    </w:p>
    <w:p w14:paraId="791E1EBB">
      <w:pPr>
        <w:pStyle w:val="style0"/>
        <w:spacing w:before="120" w:after="120" w:lineRule="auto" w:line="288"/>
        <w:ind w:left="0"/>
        <w:jc w:val="left"/>
        <w:rPr/>
      </w:pPr>
      <w:r>
        <w:rPr>
          <w:rFonts w:ascii="Arial" w:cs="Arial" w:eastAsia="等线" w:hAnsi="Arial"/>
          <w:sz w:val="22"/>
        </w:rPr>
        <w:t>3.3.2 填写格式</w:t>
      </w:r>
      <w:r>
        <w:rPr>
          <w:rFonts w:ascii="Arial" w:cs="Arial" w:eastAsia="等线" w:hAnsi="Arial"/>
          <w:sz w:val="22"/>
        </w:rPr>
        <w:br/>
      </w:r>
      <w:r>
        <w:rPr>
          <w:rFonts w:ascii="Arial" w:cs="Arial" w:eastAsia="等线" w:hAnsi="Arial"/>
          <w:sz w:val="22"/>
        </w:rPr>
        <w:t xml:space="preserve">格式 </w:t>
      </w:r>
      <w:r>
        <w:rPr>
          <w:rFonts w:ascii="Consolas" w:cs="Consolas" w:eastAsia="Consolas" w:hAnsi="Consolas"/>
          <w:sz w:val="22"/>
          <w:shd w:val="nil" w:color="auto" w:fill="eff0f1"/>
        </w:rPr>
        <w:t>[需求文档缩写]-[需求编号]</w:t>
      </w:r>
    </w:p>
    <w:p w14:paraId="A9024675">
      <w:pPr>
        <w:pStyle w:val="style0"/>
        <w:spacing w:before="120" w:after="120" w:lineRule="auto" w:line="288"/>
        <w:ind w:left="0"/>
        <w:jc w:val="left"/>
        <w:rPr/>
      </w:pPr>
      <w:r>
        <w:rPr>
          <w:rFonts w:ascii="Arial" w:cs="Arial" w:eastAsia="等线" w:hAnsi="Arial"/>
          <w:sz w:val="22"/>
        </w:rPr>
        <w:t>3.3.3 各测试级别追溯目标</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070"/>
        <w:gridCol w:w="2070"/>
        <w:gridCol w:w="2070"/>
        <w:gridCol w:w="2070"/>
      </w:tblGrid>
      <w:tr w14:paraId="2B3CA56F">
        <w:trPr/>
        <w:tc>
          <w:tcPr>
            <w:tcW w:w="2070" w:type="dxa"/>
            <w:tcBorders/>
            <w:tcMar>
              <w:top w:w="60" w:type="dxa"/>
              <w:left w:w="120" w:type="dxa"/>
              <w:bottom w:w="30" w:type="dxa"/>
              <w:right w:w="120" w:type="dxa"/>
            </w:tcMar>
          </w:tcPr>
          <w:p w14:paraId="BC92F121">
            <w:pPr>
              <w:pStyle w:val="style0"/>
              <w:spacing w:before="120" w:after="120" w:lineRule="auto" w:line="288"/>
              <w:ind w:left="0"/>
              <w:jc w:val="left"/>
              <w:rPr/>
            </w:pPr>
            <w:r>
              <w:rPr>
                <w:rFonts w:ascii="Arial" w:cs="Arial" w:eastAsia="等线" w:hAnsi="Arial"/>
                <w:sz w:val="22"/>
              </w:rPr>
              <w:t>测试级别</w:t>
            </w:r>
          </w:p>
        </w:tc>
        <w:tc>
          <w:tcPr>
            <w:tcW w:w="2070" w:type="dxa"/>
            <w:tcBorders/>
            <w:tcMar>
              <w:top w:w="60" w:type="dxa"/>
              <w:left w:w="120" w:type="dxa"/>
              <w:bottom w:w="30" w:type="dxa"/>
              <w:right w:w="120" w:type="dxa"/>
            </w:tcMar>
          </w:tcPr>
          <w:p w14:paraId="1ADB018D">
            <w:pPr>
              <w:pStyle w:val="style0"/>
              <w:spacing w:before="120" w:after="120" w:lineRule="auto" w:line="288"/>
              <w:ind w:left="0"/>
              <w:jc w:val="left"/>
              <w:rPr/>
            </w:pPr>
            <w:r>
              <w:rPr>
                <w:rFonts w:ascii="Arial" w:cs="Arial" w:eastAsia="等线" w:hAnsi="Arial"/>
                <w:sz w:val="22"/>
              </w:rPr>
              <w:t>追溯目标文档</w:t>
            </w:r>
          </w:p>
        </w:tc>
        <w:tc>
          <w:tcPr>
            <w:tcW w:w="2070" w:type="dxa"/>
            <w:tcBorders/>
            <w:tcMar>
              <w:top w:w="60" w:type="dxa"/>
              <w:left w:w="120" w:type="dxa"/>
              <w:bottom w:w="30" w:type="dxa"/>
              <w:right w:w="120" w:type="dxa"/>
            </w:tcMar>
          </w:tcPr>
          <w:p w14:paraId="036FBD40">
            <w:pPr>
              <w:pStyle w:val="style0"/>
              <w:spacing w:before="120" w:after="120" w:lineRule="auto" w:line="288"/>
              <w:ind w:left="0"/>
              <w:jc w:val="left"/>
              <w:rPr/>
            </w:pPr>
            <w:r>
              <w:rPr>
                <w:rFonts w:ascii="Arial" w:cs="Arial" w:eastAsia="等线" w:hAnsi="Arial"/>
                <w:sz w:val="22"/>
              </w:rPr>
              <w:t>示例</w:t>
            </w:r>
          </w:p>
        </w:tc>
        <w:tc>
          <w:tcPr>
            <w:tcW w:w="2070" w:type="dxa"/>
            <w:tcBorders/>
            <w:tcMar>
              <w:top w:w="60" w:type="dxa"/>
              <w:left w:w="120" w:type="dxa"/>
              <w:bottom w:w="30" w:type="dxa"/>
              <w:right w:w="120" w:type="dxa"/>
            </w:tcMar>
          </w:tcPr>
          <w:p w14:paraId="A45DDB7A">
            <w:pPr>
              <w:pStyle w:val="style0"/>
              <w:spacing w:before="120" w:after="120" w:lineRule="auto" w:line="288"/>
              <w:ind w:left="0"/>
              <w:jc w:val="left"/>
              <w:rPr/>
            </w:pPr>
            <w:r>
              <w:rPr>
                <w:rFonts w:ascii="Arial" w:cs="Arial" w:eastAsia="等线" w:hAnsi="Arial"/>
                <w:sz w:val="22"/>
              </w:rPr>
              <w:t>来源</w:t>
            </w:r>
          </w:p>
        </w:tc>
      </w:tr>
      <w:tr w14:paraId="0A46EEC1">
        <w:tblPrEx/>
        <w:trPr/>
        <w:tc>
          <w:tcPr>
            <w:tcW w:w="2070" w:type="dxa"/>
            <w:tcBorders/>
            <w:tcMar>
              <w:top w:w="60" w:type="dxa"/>
              <w:left w:w="120" w:type="dxa"/>
              <w:bottom w:w="30" w:type="dxa"/>
              <w:right w:w="120" w:type="dxa"/>
            </w:tcMar>
          </w:tcPr>
          <w:p w14:paraId="3DD0C4DA">
            <w:pPr>
              <w:pStyle w:val="style0"/>
              <w:spacing w:before="120" w:after="120" w:lineRule="auto" w:line="288"/>
              <w:ind w:left="0"/>
              <w:jc w:val="left"/>
              <w:rPr/>
            </w:pPr>
            <w:r>
              <w:rPr>
                <w:rFonts w:ascii="Arial" w:cs="Arial" w:eastAsia="等线" w:hAnsi="Arial"/>
                <w:sz w:val="22"/>
              </w:rPr>
              <w:t>配置项测试</w:t>
            </w:r>
          </w:p>
        </w:tc>
        <w:tc>
          <w:tcPr>
            <w:tcW w:w="2070" w:type="dxa"/>
            <w:tcBorders/>
            <w:tcMar>
              <w:top w:w="60" w:type="dxa"/>
              <w:left w:w="120" w:type="dxa"/>
              <w:bottom w:w="30" w:type="dxa"/>
              <w:right w:w="120" w:type="dxa"/>
            </w:tcMar>
          </w:tcPr>
          <w:p w14:paraId="F404FB59">
            <w:pPr>
              <w:pStyle w:val="style0"/>
              <w:spacing w:before="120" w:after="120" w:lineRule="auto" w:line="288"/>
              <w:ind w:left="0"/>
              <w:jc w:val="left"/>
              <w:rPr/>
            </w:pPr>
            <w:r>
              <w:rPr>
                <w:rFonts w:ascii="Arial" w:cs="Arial" w:eastAsia="等线" w:hAnsi="Arial"/>
                <w:sz w:val="22"/>
              </w:rPr>
              <w:t>《软件需求规格说明》（SRS）</w:t>
            </w:r>
          </w:p>
        </w:tc>
        <w:tc>
          <w:tcPr>
            <w:tcW w:w="2070" w:type="dxa"/>
            <w:tcBorders/>
            <w:tcMar>
              <w:top w:w="60" w:type="dxa"/>
              <w:left w:w="120" w:type="dxa"/>
              <w:bottom w:w="30" w:type="dxa"/>
              <w:right w:w="120" w:type="dxa"/>
            </w:tcMar>
          </w:tcPr>
          <w:p w14:paraId="5B5ACD1A">
            <w:pPr>
              <w:pStyle w:val="style0"/>
              <w:spacing w:before="120" w:after="120" w:lineRule="auto" w:line="288"/>
              <w:ind w:left="0"/>
              <w:jc w:val="left"/>
              <w:rPr/>
            </w:pPr>
            <w:r>
              <w:rPr>
                <w:rFonts w:ascii="Consolas" w:cs="Consolas" w:eastAsia="Consolas" w:hAnsi="Consolas"/>
                <w:sz w:val="22"/>
                <w:shd w:val="nil" w:color="auto" w:fill="eff0f1"/>
              </w:rPr>
              <w:t>SRS-FUNC-001</w:t>
            </w:r>
          </w:p>
        </w:tc>
        <w:tc>
          <w:tcPr>
            <w:tcW w:w="2070" w:type="dxa"/>
            <w:tcBorders/>
            <w:tcMar>
              <w:top w:w="60" w:type="dxa"/>
              <w:left w:w="120" w:type="dxa"/>
              <w:bottom w:w="30" w:type="dxa"/>
              <w:right w:w="120" w:type="dxa"/>
            </w:tcMar>
          </w:tcPr>
          <w:p w14:paraId="62D370F5">
            <w:pPr>
              <w:pStyle w:val="style0"/>
              <w:spacing w:before="120" w:after="120" w:lineRule="auto" w:line="288"/>
              <w:ind w:left="0"/>
              <w:jc w:val="left"/>
              <w:rPr/>
            </w:pPr>
            <w:r>
              <w:rPr>
                <w:rFonts w:ascii="Arial" w:cs="Arial" w:eastAsia="等线" w:hAnsi="Arial"/>
                <w:sz w:val="22"/>
              </w:rPr>
              <w:t>GJB 5000B</w:t>
            </w:r>
          </w:p>
        </w:tc>
      </w:tr>
      <w:tr w14:paraId="73DD7E5C">
        <w:tblPrEx/>
        <w:trPr/>
        <w:tc>
          <w:tcPr>
            <w:tcW w:w="2070" w:type="dxa"/>
            <w:tcBorders/>
            <w:tcMar>
              <w:top w:w="60" w:type="dxa"/>
              <w:left w:w="120" w:type="dxa"/>
              <w:bottom w:w="30" w:type="dxa"/>
              <w:right w:w="120" w:type="dxa"/>
            </w:tcMar>
          </w:tcPr>
          <w:p w14:paraId="5D56814B">
            <w:pPr>
              <w:pStyle w:val="style0"/>
              <w:spacing w:before="120" w:after="120" w:lineRule="auto" w:line="288"/>
              <w:ind w:left="0"/>
              <w:jc w:val="left"/>
              <w:rPr/>
            </w:pPr>
            <w:r>
              <w:rPr>
                <w:rFonts w:ascii="Arial" w:cs="Arial" w:eastAsia="等线" w:hAnsi="Arial"/>
                <w:sz w:val="22"/>
              </w:rPr>
              <w:t>系统合格性测试</w:t>
            </w:r>
          </w:p>
        </w:tc>
        <w:tc>
          <w:tcPr>
            <w:tcW w:w="2070" w:type="dxa"/>
            <w:tcBorders/>
            <w:tcMar>
              <w:top w:w="60" w:type="dxa"/>
              <w:left w:w="120" w:type="dxa"/>
              <w:bottom w:w="30" w:type="dxa"/>
              <w:right w:w="120" w:type="dxa"/>
            </w:tcMar>
          </w:tcPr>
          <w:p w14:paraId="F99F4BC9">
            <w:pPr>
              <w:pStyle w:val="style0"/>
              <w:spacing w:before="120" w:after="120" w:lineRule="auto" w:line="288"/>
              <w:ind w:left="0"/>
              <w:jc w:val="left"/>
              <w:rPr/>
            </w:pPr>
            <w:r>
              <w:rPr>
                <w:rFonts w:ascii="Arial" w:cs="Arial" w:eastAsia="等线" w:hAnsi="Arial"/>
                <w:sz w:val="22"/>
              </w:rPr>
              <w:t>《系统/子系统规格说明》</w:t>
            </w:r>
          </w:p>
        </w:tc>
        <w:tc>
          <w:tcPr>
            <w:tcW w:w="2070" w:type="dxa"/>
            <w:tcBorders/>
            <w:tcMar>
              <w:top w:w="60" w:type="dxa"/>
              <w:left w:w="120" w:type="dxa"/>
              <w:bottom w:w="30" w:type="dxa"/>
              <w:right w:w="120" w:type="dxa"/>
            </w:tcMar>
          </w:tcPr>
          <w:p w14:paraId="F2EB16A4">
            <w:pPr>
              <w:pStyle w:val="style0"/>
              <w:spacing w:before="120" w:after="120" w:lineRule="auto" w:line="288"/>
              <w:ind w:left="0"/>
              <w:jc w:val="left"/>
              <w:rPr/>
            </w:pPr>
            <w:r>
              <w:rPr>
                <w:rFonts w:ascii="Consolas" w:cs="Consolas" w:eastAsia="Consolas" w:hAnsi="Consolas"/>
                <w:sz w:val="22"/>
                <w:shd w:val="nil" w:color="auto" w:fill="eff0f1"/>
              </w:rPr>
              <w:t>SSS-FUNC-001</w:t>
            </w:r>
          </w:p>
        </w:tc>
        <w:tc>
          <w:tcPr>
            <w:tcW w:w="2070" w:type="dxa"/>
            <w:tcBorders/>
            <w:tcMar>
              <w:top w:w="60" w:type="dxa"/>
              <w:left w:w="120" w:type="dxa"/>
              <w:bottom w:w="30" w:type="dxa"/>
              <w:right w:w="120" w:type="dxa"/>
            </w:tcMar>
          </w:tcPr>
          <w:p w14:paraId="2FF3856B">
            <w:pPr>
              <w:pStyle w:val="style0"/>
              <w:spacing w:before="120" w:after="120" w:lineRule="auto" w:line="288"/>
              <w:ind w:left="0"/>
              <w:jc w:val="left"/>
              <w:rPr/>
            </w:pPr>
            <w:r>
              <w:rPr>
                <w:rFonts w:ascii="Arial" w:cs="Arial" w:eastAsia="等线" w:hAnsi="Arial"/>
                <w:sz w:val="22"/>
              </w:rPr>
              <w:t>GJB 5000B</w:t>
            </w:r>
          </w:p>
        </w:tc>
      </w:tr>
      <w:tr w14:paraId="CD3AC06F">
        <w:tblPrEx/>
        <w:trPr/>
        <w:tc>
          <w:tcPr>
            <w:tcW w:w="2070" w:type="dxa"/>
            <w:tcBorders/>
            <w:tcMar>
              <w:top w:w="60" w:type="dxa"/>
              <w:left w:w="120" w:type="dxa"/>
              <w:bottom w:w="30" w:type="dxa"/>
              <w:right w:w="120" w:type="dxa"/>
            </w:tcMar>
          </w:tcPr>
          <w:p w14:paraId="AA2E4D8A">
            <w:pPr>
              <w:pStyle w:val="style0"/>
              <w:spacing w:before="120" w:after="120" w:lineRule="auto" w:line="288"/>
              <w:ind w:left="0"/>
              <w:jc w:val="left"/>
              <w:rPr/>
            </w:pPr>
            <w:r>
              <w:rPr>
                <w:rFonts w:ascii="Arial" w:cs="Arial" w:eastAsia="等线" w:hAnsi="Arial"/>
                <w:sz w:val="22"/>
              </w:rPr>
              <w:t>单元测试</w:t>
            </w:r>
          </w:p>
        </w:tc>
        <w:tc>
          <w:tcPr>
            <w:tcW w:w="2070" w:type="dxa"/>
            <w:tcBorders/>
            <w:tcMar>
              <w:top w:w="60" w:type="dxa"/>
              <w:left w:w="120" w:type="dxa"/>
              <w:bottom w:w="30" w:type="dxa"/>
              <w:right w:w="120" w:type="dxa"/>
            </w:tcMar>
          </w:tcPr>
          <w:p w14:paraId="4709C58F">
            <w:pPr>
              <w:pStyle w:val="style0"/>
              <w:spacing w:before="120" w:after="120" w:lineRule="auto" w:line="288"/>
              <w:ind w:left="0"/>
              <w:jc w:val="left"/>
              <w:rPr/>
            </w:pPr>
            <w:r>
              <w:rPr>
                <w:rFonts w:ascii="Arial" w:cs="Arial" w:eastAsia="等线" w:hAnsi="Arial"/>
                <w:sz w:val="22"/>
              </w:rPr>
              <w:t>软件详细设计文档（SDD）</w:t>
            </w:r>
          </w:p>
        </w:tc>
        <w:tc>
          <w:tcPr>
            <w:tcW w:w="2070" w:type="dxa"/>
            <w:tcBorders/>
            <w:tcMar>
              <w:top w:w="60" w:type="dxa"/>
              <w:left w:w="120" w:type="dxa"/>
              <w:bottom w:w="30" w:type="dxa"/>
              <w:right w:w="120" w:type="dxa"/>
            </w:tcMar>
          </w:tcPr>
          <w:p w14:paraId="CA529A30">
            <w:pPr>
              <w:pStyle w:val="style0"/>
              <w:spacing w:before="120" w:after="120" w:lineRule="auto" w:line="288"/>
              <w:ind w:left="0"/>
              <w:jc w:val="left"/>
              <w:rPr/>
            </w:pPr>
            <w:r>
              <w:rPr>
                <w:rFonts w:ascii="Consolas" w:cs="Consolas" w:eastAsia="Consolas" w:hAnsi="Consolas"/>
                <w:sz w:val="22"/>
                <w:shd w:val="nil" w:color="auto" w:fill="eff0f1"/>
              </w:rPr>
              <w:t>SDD-UNIT-LOGIN-01</w:t>
            </w:r>
          </w:p>
        </w:tc>
        <w:tc>
          <w:tcPr>
            <w:tcW w:w="2070" w:type="dxa"/>
            <w:tcBorders/>
            <w:tcMar>
              <w:top w:w="60" w:type="dxa"/>
              <w:left w:w="120" w:type="dxa"/>
              <w:bottom w:w="30" w:type="dxa"/>
              <w:right w:w="120" w:type="dxa"/>
            </w:tcMar>
          </w:tcPr>
          <w:p w14:paraId="021DE6FF">
            <w:pPr>
              <w:pStyle w:val="style0"/>
              <w:spacing w:before="120" w:after="120" w:lineRule="auto" w:line="288"/>
              <w:ind w:left="0"/>
              <w:jc w:val="left"/>
              <w:rPr/>
            </w:pPr>
            <w:r>
              <w:rPr>
                <w:rFonts w:ascii="Arial" w:cs="Arial" w:eastAsia="等线" w:hAnsi="Arial"/>
                <w:sz w:val="22"/>
              </w:rPr>
              <w:t>GJB 5000B</w:t>
            </w:r>
          </w:p>
        </w:tc>
      </w:tr>
      <w:tr w14:paraId="3B95DFD8">
        <w:tblPrEx/>
        <w:trPr/>
        <w:tc>
          <w:tcPr>
            <w:tcW w:w="2070" w:type="dxa"/>
            <w:tcBorders/>
            <w:tcMar>
              <w:top w:w="60" w:type="dxa"/>
              <w:left w:w="120" w:type="dxa"/>
              <w:bottom w:w="30" w:type="dxa"/>
              <w:right w:w="120" w:type="dxa"/>
            </w:tcMar>
          </w:tcPr>
          <w:p w14:paraId="8A949824">
            <w:pPr>
              <w:pStyle w:val="style0"/>
              <w:spacing w:before="120" w:after="120" w:lineRule="auto" w:line="288"/>
              <w:ind w:left="0"/>
              <w:jc w:val="left"/>
              <w:rPr/>
            </w:pPr>
            <w:r>
              <w:rPr>
                <w:rFonts w:ascii="Arial" w:cs="Arial" w:eastAsia="等线" w:hAnsi="Arial"/>
                <w:sz w:val="22"/>
              </w:rPr>
              <w:t>集成测试</w:t>
            </w:r>
          </w:p>
        </w:tc>
        <w:tc>
          <w:tcPr>
            <w:tcW w:w="2070" w:type="dxa"/>
            <w:tcBorders/>
            <w:tcMar>
              <w:top w:w="60" w:type="dxa"/>
              <w:left w:w="120" w:type="dxa"/>
              <w:bottom w:w="30" w:type="dxa"/>
              <w:right w:w="120" w:type="dxa"/>
            </w:tcMar>
          </w:tcPr>
          <w:p w14:paraId="721F1352">
            <w:pPr>
              <w:pStyle w:val="style0"/>
              <w:spacing w:before="120" w:after="120" w:lineRule="auto" w:line="288"/>
              <w:ind w:left="0"/>
              <w:jc w:val="left"/>
              <w:rPr/>
            </w:pPr>
            <w:r>
              <w:rPr>
                <w:rFonts w:ascii="Arial" w:cs="Arial" w:eastAsia="等线" w:hAnsi="Arial"/>
                <w:sz w:val="22"/>
              </w:rPr>
              <w:t>软件部件设计文档（SCD）</w:t>
            </w:r>
          </w:p>
        </w:tc>
        <w:tc>
          <w:tcPr>
            <w:tcW w:w="2070" w:type="dxa"/>
            <w:tcBorders/>
            <w:tcMar>
              <w:top w:w="60" w:type="dxa"/>
              <w:left w:w="120" w:type="dxa"/>
              <w:bottom w:w="30" w:type="dxa"/>
              <w:right w:w="120" w:type="dxa"/>
            </w:tcMar>
          </w:tcPr>
          <w:p w14:paraId="ABD4F334">
            <w:pPr>
              <w:pStyle w:val="style0"/>
              <w:spacing w:before="120" w:after="120" w:lineRule="auto" w:line="288"/>
              <w:ind w:left="0"/>
              <w:jc w:val="left"/>
              <w:rPr/>
            </w:pPr>
            <w:r>
              <w:rPr>
                <w:rFonts w:ascii="Consolas" w:cs="Consolas" w:eastAsia="Consolas" w:hAnsi="Consolas"/>
                <w:sz w:val="22"/>
                <w:shd w:val="nil" w:color="auto" w:fill="eff0f1"/>
              </w:rPr>
              <w:t>SCD-COMP-AUTH-01</w:t>
            </w:r>
          </w:p>
        </w:tc>
        <w:tc>
          <w:tcPr>
            <w:tcW w:w="2070" w:type="dxa"/>
            <w:tcBorders/>
            <w:tcMar>
              <w:top w:w="60" w:type="dxa"/>
              <w:left w:w="120" w:type="dxa"/>
              <w:bottom w:w="30" w:type="dxa"/>
              <w:right w:w="120" w:type="dxa"/>
            </w:tcMar>
          </w:tcPr>
          <w:p w14:paraId="C1700F52">
            <w:pPr>
              <w:pStyle w:val="style0"/>
              <w:spacing w:before="120" w:after="120" w:lineRule="auto" w:line="288"/>
              <w:ind w:left="0"/>
              <w:jc w:val="left"/>
              <w:rPr/>
            </w:pPr>
            <w:r>
              <w:rPr>
                <w:rFonts w:ascii="Arial" w:cs="Arial" w:eastAsia="等线" w:hAnsi="Arial"/>
                <w:sz w:val="22"/>
              </w:rPr>
              <w:t>GJB 5000B</w:t>
            </w:r>
          </w:p>
        </w:tc>
      </w:tr>
    </w:tbl>
    <w:p w14:paraId="A0FD669B">
      <w:pPr>
        <w:pStyle w:val="style0"/>
        <w:spacing w:before="120" w:after="120" w:lineRule="auto" w:line="288"/>
        <w:ind w:left="0"/>
        <w:jc w:val="left"/>
        <w:rPr/>
      </w:pPr>
      <w:r>
        <w:rPr>
          <w:rFonts w:ascii="Arial" w:cs="Arial" w:eastAsia="等线" w:hAnsi="Arial"/>
          <w:sz w:val="22"/>
        </w:rPr>
        <w:t>3.3.4 填写示例</w:t>
      </w:r>
      <w:r>
        <w:rPr>
          <w:rFonts w:ascii="Arial" w:cs="Arial" w:eastAsia="等线" w:hAnsi="Arial"/>
          <w:sz w:val="22"/>
        </w:rPr>
        <w:br/>
      </w:r>
      <w:r>
        <w:rPr>
          <w:rFonts w:ascii="Arial" w:cs="Arial" w:eastAsia="等线" w:hAnsi="Arial"/>
          <w:sz w:val="22"/>
        </w:rPr>
        <w:t>需求追踪关系：SRS-LOGIN-003（用户名输入格式校验）、SRS-LOGIN-005（登录提交）</w:t>
      </w:r>
      <w:r>
        <w:rPr>
          <w:rFonts w:ascii="Arial" w:cs="Arial" w:eastAsia="等线" w:hAnsi="Arial"/>
          <w:sz w:val="22"/>
        </w:rPr>
        <w:br/>
      </w:r>
      <w:r>
        <w:rPr>
          <w:rFonts w:ascii="Arial" w:cs="Arial" w:eastAsia="等线" w:hAnsi="Arial"/>
          <w:sz w:val="22"/>
        </w:rPr>
        <w:t>【强制】当一个用例覆盖多条需求时，需全部列出，使用中文逗号或分号分隔。</w:t>
      </w:r>
    </w:p>
    <w:p w14:paraId="64983B0B">
      <w:pPr>
        <w:pStyle w:val="style0"/>
        <w:spacing w:before="120" w:after="120" w:lineRule="auto" w:line="288"/>
        <w:ind w:left="0"/>
        <w:jc w:val="left"/>
        <w:rPr/>
      </w:pPr>
      <w:r>
        <w:rPr>
          <w:rFonts w:ascii="Arial" w:cs="Arial" w:eastAsia="等线" w:hAnsi="Arial"/>
          <w:sz w:val="22"/>
        </w:rPr>
        <w:t>3.4 先决条件</w:t>
      </w:r>
      <w:r>
        <w:rPr>
          <w:rFonts w:ascii="Arial" w:cs="Arial" w:eastAsia="等线" w:hAnsi="Arial"/>
          <w:sz w:val="22"/>
        </w:rPr>
        <w:br/>
      </w:r>
      <w:r>
        <w:rPr>
          <w:rFonts w:ascii="Arial" w:cs="Arial" w:eastAsia="等线" w:hAnsi="Arial"/>
          <w:sz w:val="22"/>
        </w:rPr>
        <w:t>3.4.1 定义与导航引导</w:t>
      </w:r>
      <w:r>
        <w:rPr>
          <w:rFonts w:ascii="Arial" w:cs="Arial" w:eastAsia="等线" w:hAnsi="Arial"/>
          <w:sz w:val="22"/>
        </w:rPr>
        <w:br/>
      </w:r>
      <w:r>
        <w:rPr>
          <w:rFonts w:ascii="Arial" w:cs="Arial" w:eastAsia="等线" w:hAnsi="Arial"/>
          <w:sz w:val="22"/>
        </w:rPr>
        <w:t>先决条件是执行测试用例前系统必须实际达到的状态和配置。对于业务页面路径很深的复杂系统，进入被测页面所需的完整导航路径应作为先决条件的一部分进行描述。（来源：GJB 438C，结合工程实践）</w:t>
      </w:r>
    </w:p>
    <w:p w14:paraId="44C25644">
      <w:pPr>
        <w:pStyle w:val="style0"/>
        <w:spacing w:before="120" w:after="120" w:lineRule="auto" w:line="288"/>
        <w:ind w:left="0"/>
        <w:jc w:val="left"/>
        <w:rPr/>
      </w:pPr>
      <w:r>
        <w:rPr>
          <w:rFonts w:ascii="Arial" w:cs="Arial" w:eastAsia="等线" w:hAnsi="Arial"/>
          <w:sz w:val="22"/>
        </w:rPr>
        <w:t>3.4.2 页面深度导航的写法规范</w:t>
      </w:r>
      <w:r>
        <w:rPr>
          <w:rFonts w:ascii="Arial" w:cs="Arial" w:eastAsia="等线" w:hAnsi="Arial"/>
          <w:sz w:val="22"/>
        </w:rPr>
        <w:br/>
      </w:r>
      <w:r>
        <w:rPr>
          <w:rFonts w:ascii="Arial" w:cs="Arial" w:eastAsia="等线" w:hAnsi="Arial"/>
          <w:sz w:val="22"/>
        </w:rPr>
        <w:t>【强制】当测试用例需要在某个特定深层页面执行时，必须明确写出到达该页面的完整、可重复路径。可采用两种方式：</w:t>
      </w:r>
      <w:r>
        <w:rPr>
          <w:rFonts w:ascii="Arial" w:cs="Arial" w:eastAsia="等线" w:hAnsi="Arial"/>
          <w:sz w:val="22"/>
        </w:rPr>
        <w:br/>
      </w:r>
      <w:r>
        <w:rPr>
          <w:rFonts w:ascii="Arial" w:cs="Arial" w:eastAsia="等线" w:hAnsi="Arial"/>
          <w:sz w:val="22"/>
        </w:rPr>
        <w:t>方式一（推荐）：作为先决条件的一条，描述已就位的页面状态及进入路径。如：“已从主菜单【任务管理】→【任务规划】连续点击【下一步】3次，到达〖空域规划〗页面。”</w:t>
      </w:r>
      <w:r>
        <w:rPr>
          <w:rFonts w:ascii="Arial" w:cs="Arial" w:eastAsia="等线" w:hAnsi="Arial"/>
          <w:sz w:val="22"/>
        </w:rPr>
        <w:br/>
      </w:r>
      <w:r>
        <w:rPr>
          <w:rFonts w:ascii="Arial" w:cs="Arial" w:eastAsia="等线" w:hAnsi="Arial"/>
          <w:sz w:val="22"/>
        </w:rPr>
        <w:t>方式二：在测试步骤的第一条写导航操作，其后各步为主测试操作。当导航本身就是测试的一部分（例如测试菜单响应）时，必须写入测试步骤。</w:t>
      </w:r>
      <w:r>
        <w:rPr>
          <w:rFonts w:ascii="Arial" w:cs="Arial" w:eastAsia="等线" w:hAnsi="Arial"/>
          <w:sz w:val="22"/>
        </w:rPr>
        <w:br/>
      </w:r>
      <w:r>
        <w:rPr>
          <w:rFonts w:ascii="Arial" w:cs="Arial" w:eastAsia="等线" w:hAnsi="Arial"/>
          <w:sz w:val="22"/>
        </w:rPr>
        <w:t>【强制】导航描述需达到的详细程度：任何不熟悉系统的测试人员都能根据描述一步步走到目标页面，无需额外询问。必须包含菜单名、按钮名、点击次数、页面跳转后的确认点。</w:t>
      </w:r>
    </w:p>
    <w:p w14:paraId="2CE46CD7">
      <w:pPr>
        <w:pStyle w:val="style0"/>
        <w:spacing w:before="120" w:after="120" w:lineRule="auto" w:line="288"/>
        <w:ind w:left="0"/>
        <w:jc w:val="left"/>
        <w:rPr/>
      </w:pPr>
      <w:r>
        <w:rPr>
          <w:rFonts w:ascii="Arial" w:cs="Arial" w:eastAsia="等线" w:hAnsi="Arial"/>
          <w:sz w:val="22"/>
        </w:rPr>
        <w:t>3.4.3 编写规则</w:t>
      </w:r>
      <w:r>
        <w:rPr>
          <w:rFonts w:ascii="Arial" w:cs="Arial" w:eastAsia="等线" w:hAnsi="Arial"/>
          <w:sz w:val="22"/>
        </w:rPr>
        <w:br/>
      </w:r>
      <w:r>
        <w:rPr>
          <w:rFonts w:ascii="Arial" w:cs="Arial" w:eastAsia="等线" w:hAnsi="Arial"/>
          <w:sz w:val="22"/>
        </w:rPr>
        <w:t>【强制】先决条件须逐条列出，每条一行，且必须可验证。应包含以下方面：</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760"/>
        <w:gridCol w:w="2760"/>
        <w:gridCol w:w="2760"/>
      </w:tblGrid>
      <w:tr w14:paraId="8626E8C0">
        <w:trPr/>
        <w:tc>
          <w:tcPr>
            <w:tcW w:w="2760" w:type="dxa"/>
            <w:tcBorders/>
            <w:tcMar>
              <w:top w:w="60" w:type="dxa"/>
              <w:left w:w="120" w:type="dxa"/>
              <w:bottom w:w="30" w:type="dxa"/>
              <w:right w:w="120" w:type="dxa"/>
            </w:tcMar>
          </w:tcPr>
          <w:p w14:paraId="C1622CDB">
            <w:pPr>
              <w:pStyle w:val="style0"/>
              <w:spacing w:before="120" w:after="120" w:lineRule="auto" w:line="288"/>
              <w:ind w:left="0"/>
              <w:jc w:val="left"/>
              <w:rPr/>
            </w:pPr>
            <w:r>
              <w:rPr>
                <w:rFonts w:ascii="Arial" w:cs="Arial" w:eastAsia="等线" w:hAnsi="Arial"/>
                <w:sz w:val="22"/>
              </w:rPr>
              <w:t>方面</w:t>
            </w:r>
          </w:p>
        </w:tc>
        <w:tc>
          <w:tcPr>
            <w:tcW w:w="2760" w:type="dxa"/>
            <w:tcBorders/>
            <w:tcMar>
              <w:top w:w="60" w:type="dxa"/>
              <w:left w:w="120" w:type="dxa"/>
              <w:bottom w:w="30" w:type="dxa"/>
              <w:right w:w="120" w:type="dxa"/>
            </w:tcMar>
          </w:tcPr>
          <w:p w14:paraId="E18AF807">
            <w:pPr>
              <w:pStyle w:val="style0"/>
              <w:spacing w:before="120" w:after="120" w:lineRule="auto" w:line="288"/>
              <w:ind w:left="0"/>
              <w:jc w:val="left"/>
              <w:rPr/>
            </w:pPr>
            <w:r>
              <w:rPr>
                <w:rFonts w:ascii="Arial" w:cs="Arial" w:eastAsia="等线" w:hAnsi="Arial"/>
                <w:sz w:val="22"/>
              </w:rPr>
              <w:t>要求</w:t>
            </w:r>
          </w:p>
        </w:tc>
        <w:tc>
          <w:tcPr>
            <w:tcW w:w="2760" w:type="dxa"/>
            <w:tcBorders/>
            <w:tcMar>
              <w:top w:w="60" w:type="dxa"/>
              <w:left w:w="120" w:type="dxa"/>
              <w:bottom w:w="30" w:type="dxa"/>
              <w:right w:w="120" w:type="dxa"/>
            </w:tcMar>
          </w:tcPr>
          <w:p w14:paraId="461F64A4">
            <w:pPr>
              <w:pStyle w:val="style0"/>
              <w:spacing w:before="120" w:after="120" w:lineRule="auto" w:line="288"/>
              <w:ind w:left="0"/>
              <w:jc w:val="left"/>
              <w:rPr/>
            </w:pPr>
            <w:r>
              <w:rPr>
                <w:rFonts w:ascii="Arial" w:cs="Arial" w:eastAsia="等线" w:hAnsi="Arial"/>
                <w:sz w:val="22"/>
              </w:rPr>
              <w:t>示例</w:t>
            </w:r>
          </w:p>
        </w:tc>
      </w:tr>
      <w:tr w14:paraId="87541333">
        <w:tblPrEx/>
        <w:trPr/>
        <w:tc>
          <w:tcPr>
            <w:tcW w:w="2760" w:type="dxa"/>
            <w:tcBorders/>
            <w:tcMar>
              <w:top w:w="60" w:type="dxa"/>
              <w:left w:w="120" w:type="dxa"/>
              <w:bottom w:w="30" w:type="dxa"/>
              <w:right w:w="120" w:type="dxa"/>
            </w:tcMar>
          </w:tcPr>
          <w:p w14:paraId="E9779D1B">
            <w:pPr>
              <w:pStyle w:val="style0"/>
              <w:spacing w:before="120" w:after="120" w:lineRule="auto" w:line="288"/>
              <w:ind w:left="0"/>
              <w:jc w:val="left"/>
              <w:rPr/>
            </w:pPr>
            <w:r>
              <w:rPr>
                <w:rFonts w:ascii="Arial" w:cs="Arial" w:eastAsia="等线" w:hAnsi="Arial"/>
                <w:sz w:val="22"/>
              </w:rPr>
              <w:t>系统状态与页面位置</w:t>
            </w:r>
          </w:p>
        </w:tc>
        <w:tc>
          <w:tcPr>
            <w:tcW w:w="2760" w:type="dxa"/>
            <w:tcBorders/>
            <w:tcMar>
              <w:top w:w="60" w:type="dxa"/>
              <w:left w:w="120" w:type="dxa"/>
              <w:bottom w:w="30" w:type="dxa"/>
              <w:right w:w="120" w:type="dxa"/>
            </w:tcMar>
          </w:tcPr>
          <w:p w14:paraId="7C6B6C80">
            <w:pPr>
              <w:pStyle w:val="style0"/>
              <w:spacing w:before="120" w:after="120" w:lineRule="auto" w:line="288"/>
              <w:ind w:left="0"/>
              <w:jc w:val="left"/>
              <w:rPr/>
            </w:pPr>
            <w:r>
              <w:rPr>
                <w:rFonts w:ascii="Arial" w:cs="Arial" w:eastAsia="等线" w:hAnsi="Arial"/>
                <w:sz w:val="22"/>
              </w:rPr>
              <w:t>执行前的状态及到达页面的完整路径</w:t>
            </w:r>
          </w:p>
        </w:tc>
        <w:tc>
          <w:tcPr>
            <w:tcW w:w="2760" w:type="dxa"/>
            <w:tcBorders/>
            <w:tcMar>
              <w:top w:w="60" w:type="dxa"/>
              <w:left w:w="120" w:type="dxa"/>
              <w:bottom w:w="30" w:type="dxa"/>
              <w:right w:w="120" w:type="dxa"/>
            </w:tcMar>
          </w:tcPr>
          <w:p w14:paraId="027514CC">
            <w:pPr>
              <w:pStyle w:val="style0"/>
              <w:spacing w:before="120" w:after="120" w:lineRule="auto" w:line="288"/>
              <w:ind w:left="0"/>
              <w:jc w:val="left"/>
              <w:rPr/>
            </w:pPr>
            <w:r>
              <w:rPr>
                <w:rFonts w:ascii="Arial" w:cs="Arial" w:eastAsia="等线" w:hAnsi="Arial"/>
                <w:sz w:val="22"/>
              </w:rPr>
              <w:t>“已以管理员角色登录，并通过【任务管理】→【任务规划】→连续点击【下一步】3次，进入〖空域规划〗页面”</w:t>
            </w:r>
          </w:p>
        </w:tc>
      </w:tr>
      <w:tr w14:paraId="348557A9">
        <w:tblPrEx/>
        <w:trPr/>
        <w:tc>
          <w:tcPr>
            <w:tcW w:w="2760" w:type="dxa"/>
            <w:tcBorders/>
            <w:tcMar>
              <w:top w:w="60" w:type="dxa"/>
              <w:left w:w="120" w:type="dxa"/>
              <w:bottom w:w="30" w:type="dxa"/>
              <w:right w:w="120" w:type="dxa"/>
            </w:tcMar>
          </w:tcPr>
          <w:p w14:paraId="56D2A1DF">
            <w:pPr>
              <w:pStyle w:val="style0"/>
              <w:spacing w:before="120" w:after="120" w:lineRule="auto" w:line="288"/>
              <w:ind w:left="0"/>
              <w:jc w:val="left"/>
              <w:rPr/>
            </w:pPr>
            <w:r>
              <w:rPr>
                <w:rFonts w:ascii="Arial" w:cs="Arial" w:eastAsia="等线" w:hAnsi="Arial"/>
                <w:sz w:val="22"/>
              </w:rPr>
              <w:t>软件配置</w:t>
            </w:r>
          </w:p>
        </w:tc>
        <w:tc>
          <w:tcPr>
            <w:tcW w:w="2760" w:type="dxa"/>
            <w:tcBorders/>
            <w:tcMar>
              <w:top w:w="60" w:type="dxa"/>
              <w:left w:w="120" w:type="dxa"/>
              <w:bottom w:w="30" w:type="dxa"/>
              <w:right w:w="120" w:type="dxa"/>
            </w:tcMar>
          </w:tcPr>
          <w:p w14:paraId="FCFF1CF7">
            <w:pPr>
              <w:pStyle w:val="style0"/>
              <w:spacing w:before="120" w:after="120" w:lineRule="auto" w:line="288"/>
              <w:ind w:left="0"/>
              <w:jc w:val="left"/>
              <w:rPr/>
            </w:pPr>
            <w:r>
              <w:rPr>
                <w:rFonts w:ascii="Arial" w:cs="Arial" w:eastAsia="等线" w:hAnsi="Arial"/>
                <w:sz w:val="22"/>
              </w:rPr>
              <w:t>被测软件的版本、配置参数</w:t>
            </w:r>
          </w:p>
        </w:tc>
        <w:tc>
          <w:tcPr>
            <w:tcW w:w="2760" w:type="dxa"/>
            <w:tcBorders/>
            <w:tcMar>
              <w:top w:w="60" w:type="dxa"/>
              <w:left w:w="120" w:type="dxa"/>
              <w:bottom w:w="30" w:type="dxa"/>
              <w:right w:w="120" w:type="dxa"/>
            </w:tcMar>
          </w:tcPr>
          <w:p w14:paraId="FBFCF35F">
            <w:pPr>
              <w:pStyle w:val="style0"/>
              <w:spacing w:before="120" w:after="120" w:lineRule="auto" w:line="288"/>
              <w:ind w:left="0"/>
              <w:jc w:val="left"/>
              <w:rPr/>
            </w:pPr>
            <w:r>
              <w:rPr>
                <w:rFonts w:ascii="Arial" w:cs="Arial" w:eastAsia="等线" w:hAnsi="Arial"/>
                <w:sz w:val="22"/>
              </w:rPr>
              <w:t>“被测软件版本号为V2.1.3，已部署至测试服务器”</w:t>
            </w:r>
          </w:p>
        </w:tc>
      </w:tr>
      <w:tr w14:paraId="FF511C6C">
        <w:tblPrEx/>
        <w:trPr/>
        <w:tc>
          <w:tcPr>
            <w:tcW w:w="2760" w:type="dxa"/>
            <w:tcBorders/>
            <w:tcMar>
              <w:top w:w="60" w:type="dxa"/>
              <w:left w:w="120" w:type="dxa"/>
              <w:bottom w:w="30" w:type="dxa"/>
              <w:right w:w="120" w:type="dxa"/>
            </w:tcMar>
          </w:tcPr>
          <w:p w14:paraId="69267746">
            <w:pPr>
              <w:pStyle w:val="style0"/>
              <w:spacing w:before="120" w:after="120" w:lineRule="auto" w:line="288"/>
              <w:ind w:left="0"/>
              <w:jc w:val="left"/>
              <w:rPr/>
            </w:pPr>
            <w:r>
              <w:rPr>
                <w:rFonts w:ascii="Arial" w:cs="Arial" w:eastAsia="等线" w:hAnsi="Arial"/>
                <w:sz w:val="22"/>
              </w:rPr>
              <w:t>硬件配置</w:t>
            </w:r>
          </w:p>
        </w:tc>
        <w:tc>
          <w:tcPr>
            <w:tcW w:w="2760" w:type="dxa"/>
            <w:tcBorders/>
            <w:tcMar>
              <w:top w:w="60" w:type="dxa"/>
              <w:left w:w="120" w:type="dxa"/>
              <w:bottom w:w="30" w:type="dxa"/>
              <w:right w:w="120" w:type="dxa"/>
            </w:tcMar>
          </w:tcPr>
          <w:p w14:paraId="EF14B79F">
            <w:pPr>
              <w:pStyle w:val="style0"/>
              <w:spacing w:before="120" w:after="120" w:lineRule="auto" w:line="288"/>
              <w:ind w:left="0"/>
              <w:jc w:val="left"/>
              <w:rPr/>
            </w:pPr>
            <w:r>
              <w:rPr>
                <w:rFonts w:ascii="Arial" w:cs="Arial" w:eastAsia="等线" w:hAnsi="Arial"/>
                <w:sz w:val="22"/>
              </w:rPr>
              <w:t>所需的硬件设备及状态</w:t>
            </w:r>
          </w:p>
        </w:tc>
        <w:tc>
          <w:tcPr>
            <w:tcW w:w="2760" w:type="dxa"/>
            <w:tcBorders/>
            <w:tcMar>
              <w:top w:w="60" w:type="dxa"/>
              <w:left w:w="120" w:type="dxa"/>
              <w:bottom w:w="30" w:type="dxa"/>
              <w:right w:w="120" w:type="dxa"/>
            </w:tcMar>
          </w:tcPr>
          <w:p w14:paraId="C0E45487">
            <w:pPr>
              <w:pStyle w:val="style0"/>
              <w:spacing w:before="120" w:after="120" w:lineRule="auto" w:line="288"/>
              <w:ind w:left="0"/>
              <w:jc w:val="left"/>
              <w:rPr/>
            </w:pPr>
            <w:r>
              <w:rPr>
                <w:rFonts w:ascii="Arial" w:cs="Arial" w:eastAsia="等线" w:hAnsi="Arial"/>
                <w:sz w:val="22"/>
              </w:rPr>
              <w:t>“测试终端已连接内网交换机，IP地址192.168.1.100”</w:t>
            </w:r>
          </w:p>
        </w:tc>
      </w:tr>
      <w:tr w14:paraId="0EBA1F13">
        <w:tblPrEx/>
        <w:trPr/>
        <w:tc>
          <w:tcPr>
            <w:tcW w:w="2760" w:type="dxa"/>
            <w:tcBorders/>
            <w:tcMar>
              <w:top w:w="60" w:type="dxa"/>
              <w:left w:w="120" w:type="dxa"/>
              <w:bottom w:w="30" w:type="dxa"/>
              <w:right w:w="120" w:type="dxa"/>
            </w:tcMar>
          </w:tcPr>
          <w:p w14:paraId="4761E5E6">
            <w:pPr>
              <w:pStyle w:val="style0"/>
              <w:spacing w:before="120" w:after="120" w:lineRule="auto" w:line="288"/>
              <w:ind w:left="0"/>
              <w:jc w:val="left"/>
              <w:rPr/>
            </w:pPr>
            <w:r>
              <w:rPr>
                <w:rFonts w:ascii="Arial" w:cs="Arial" w:eastAsia="等线" w:hAnsi="Arial"/>
                <w:sz w:val="22"/>
              </w:rPr>
              <w:t>测试数据</w:t>
            </w:r>
          </w:p>
        </w:tc>
        <w:tc>
          <w:tcPr>
            <w:tcW w:w="2760" w:type="dxa"/>
            <w:tcBorders/>
            <w:tcMar>
              <w:top w:w="60" w:type="dxa"/>
              <w:left w:w="120" w:type="dxa"/>
              <w:bottom w:w="30" w:type="dxa"/>
              <w:right w:w="120" w:type="dxa"/>
            </w:tcMar>
          </w:tcPr>
          <w:p w14:paraId="CC4C521F">
            <w:pPr>
              <w:pStyle w:val="style0"/>
              <w:spacing w:before="120" w:after="120" w:lineRule="auto" w:line="288"/>
              <w:ind w:left="0"/>
              <w:jc w:val="left"/>
              <w:rPr/>
            </w:pPr>
            <w:r>
              <w:rPr>
                <w:rFonts w:ascii="Arial" w:cs="Arial" w:eastAsia="等线" w:hAnsi="Arial"/>
                <w:sz w:val="22"/>
              </w:rPr>
              <w:t>测试数据是否就绪及具体数据内容</w:t>
            </w:r>
          </w:p>
        </w:tc>
        <w:tc>
          <w:tcPr>
            <w:tcW w:w="2760" w:type="dxa"/>
            <w:tcBorders/>
            <w:tcMar>
              <w:top w:w="60" w:type="dxa"/>
              <w:left w:w="120" w:type="dxa"/>
              <w:bottom w:w="30" w:type="dxa"/>
              <w:right w:w="120" w:type="dxa"/>
            </w:tcMar>
          </w:tcPr>
          <w:p w14:paraId="4077EF2A">
            <w:pPr>
              <w:pStyle w:val="style0"/>
              <w:spacing w:before="120" w:after="120" w:lineRule="auto" w:line="288"/>
              <w:ind w:left="0"/>
              <w:jc w:val="left"/>
              <w:rPr/>
            </w:pPr>
            <w:r>
              <w:rPr>
                <w:rFonts w:ascii="Arial" w:cs="Arial" w:eastAsia="等线" w:hAnsi="Arial"/>
                <w:sz w:val="22"/>
              </w:rPr>
              <w:t>“测试账户test001已创建，密码为Abc@123456，账户状态为启用”</w:t>
            </w:r>
          </w:p>
        </w:tc>
      </w:tr>
      <w:tr w14:paraId="F6A4AB4D">
        <w:tblPrEx/>
        <w:trPr/>
        <w:tc>
          <w:tcPr>
            <w:tcW w:w="2760" w:type="dxa"/>
            <w:tcBorders/>
            <w:tcMar>
              <w:top w:w="60" w:type="dxa"/>
              <w:left w:w="120" w:type="dxa"/>
              <w:bottom w:w="30" w:type="dxa"/>
              <w:right w:w="120" w:type="dxa"/>
            </w:tcMar>
          </w:tcPr>
          <w:p w14:paraId="A3F0FE39">
            <w:pPr>
              <w:pStyle w:val="style0"/>
              <w:spacing w:before="120" w:after="120" w:lineRule="auto" w:line="288"/>
              <w:ind w:left="0"/>
              <w:jc w:val="left"/>
              <w:rPr/>
            </w:pPr>
            <w:r>
              <w:rPr>
                <w:rFonts w:ascii="Arial" w:cs="Arial" w:eastAsia="等线" w:hAnsi="Arial"/>
                <w:sz w:val="22"/>
              </w:rPr>
              <w:t>环境校验</w:t>
            </w:r>
          </w:p>
        </w:tc>
        <w:tc>
          <w:tcPr>
            <w:tcW w:w="2760" w:type="dxa"/>
            <w:tcBorders/>
            <w:tcMar>
              <w:top w:w="60" w:type="dxa"/>
              <w:left w:w="120" w:type="dxa"/>
              <w:bottom w:w="30" w:type="dxa"/>
              <w:right w:w="120" w:type="dxa"/>
            </w:tcMar>
          </w:tcPr>
          <w:p w14:paraId="3795E3D3">
            <w:pPr>
              <w:pStyle w:val="style0"/>
              <w:spacing w:before="120" w:after="120" w:lineRule="auto" w:line="288"/>
              <w:ind w:left="0"/>
              <w:jc w:val="left"/>
              <w:rPr/>
            </w:pPr>
            <w:r>
              <w:rPr>
                <w:rFonts w:ascii="Arial" w:cs="Arial" w:eastAsia="等线" w:hAnsi="Arial"/>
                <w:sz w:val="22"/>
              </w:rPr>
              <w:t>环境是否已通过校验</w:t>
            </w:r>
          </w:p>
        </w:tc>
        <w:tc>
          <w:tcPr>
            <w:tcW w:w="2760" w:type="dxa"/>
            <w:tcBorders/>
            <w:tcMar>
              <w:top w:w="60" w:type="dxa"/>
              <w:left w:w="120" w:type="dxa"/>
              <w:bottom w:w="30" w:type="dxa"/>
              <w:right w:w="120" w:type="dxa"/>
            </w:tcMar>
          </w:tcPr>
          <w:p w14:paraId="EA628AAB">
            <w:pPr>
              <w:pStyle w:val="style0"/>
              <w:spacing w:before="120" w:after="120" w:lineRule="auto" w:line="288"/>
              <w:ind w:left="0"/>
              <w:jc w:val="left"/>
              <w:rPr/>
            </w:pPr>
            <w:r>
              <w:rPr>
                <w:rFonts w:ascii="Arial" w:cs="Arial" w:eastAsia="等线" w:hAnsi="Arial"/>
                <w:sz w:val="22"/>
              </w:rPr>
              <w:t>“测试环境已通过校验，确认可用”【建议】</w:t>
            </w:r>
          </w:p>
        </w:tc>
      </w:tr>
    </w:tbl>
    <w:p w14:paraId="380CC008">
      <w:pPr>
        <w:pStyle w:val="style0"/>
        <w:spacing w:before="120" w:after="120" w:lineRule="auto" w:line="288"/>
        <w:ind w:left="0"/>
        <w:jc w:val="left"/>
        <w:rPr/>
      </w:pPr>
      <w:r>
        <w:rPr>
          <w:rFonts w:ascii="Arial" w:cs="Arial" w:eastAsia="等线" w:hAnsi="Arial"/>
          <w:sz w:val="22"/>
        </w:rPr>
        <w:t>3.4.4 编写示例</w:t>
      </w:r>
      <w:r>
        <w:rPr>
          <w:rFonts w:ascii="Arial" w:cs="Arial" w:eastAsia="等线" w:hAnsi="Arial"/>
          <w:sz w:val="22"/>
        </w:rPr>
        <w:br/>
      </w:r>
      <w:r>
        <w:rPr>
          <w:rFonts w:ascii="Arial" w:cs="Arial" w:eastAsia="等线" w:hAnsi="Arial"/>
          <w:sz w:val="22"/>
        </w:rPr>
        <w:t>先决条件：</w:t>
      </w:r>
    </w:p>
    <w:p w14:paraId="731790A0">
      <w:pPr>
        <w:pStyle w:val="style0"/>
        <w:numPr>
          <w:ilvl w:val="0"/>
          <w:numId w:val="7"/>
        </w:numPr>
        <w:spacing w:before="120" w:after="120" w:lineRule="auto" w:line="288"/>
        <w:ind w:left="0"/>
        <w:jc w:val="left"/>
        <w:rPr/>
      </w:pPr>
      <w:r>
        <w:rPr>
          <w:rFonts w:ascii="Arial" w:cs="Arial" w:eastAsia="等线" w:hAnsi="Arial"/>
          <w:sz w:val="22"/>
        </w:rPr>
        <w:t>已以系统管理员角色（admin）登录XX作战指挥系统；</w:t>
      </w:r>
    </w:p>
    <w:p w14:paraId="C99ED0AA">
      <w:pPr>
        <w:pStyle w:val="style0"/>
        <w:numPr>
          <w:ilvl w:val="0"/>
          <w:numId w:val="8"/>
        </w:numPr>
        <w:spacing w:before="120" w:after="120" w:lineRule="auto" w:line="288"/>
        <w:ind w:left="0"/>
        <w:jc w:val="left"/>
        <w:rPr/>
      </w:pPr>
      <w:r>
        <w:rPr>
          <w:rFonts w:ascii="Arial" w:cs="Arial" w:eastAsia="等线" w:hAnsi="Arial"/>
          <w:sz w:val="22"/>
        </w:rPr>
        <w:t>已通过左侧导航菜单【任务管理】→【任务规划】，在任务列表点击编号为TASK-202605的〖未开始〗任务，进入规划引导界面后连续点击〖下一步〗按钮3次（依次为基本信息→资源分配→空域规划），当前页面标题显示“空域规划”，页面核心区域可见〖空域配置〗面板；</w:t>
      </w:r>
    </w:p>
    <w:p w14:paraId="4DE36011">
      <w:pPr>
        <w:pStyle w:val="style0"/>
        <w:numPr>
          <w:ilvl w:val="0"/>
          <w:numId w:val="9"/>
        </w:numPr>
        <w:spacing w:before="120" w:after="120" w:lineRule="auto" w:line="288"/>
        <w:ind w:left="0"/>
        <w:jc w:val="left"/>
        <w:rPr/>
      </w:pPr>
      <w:r>
        <w:rPr>
          <w:rFonts w:ascii="Arial" w:cs="Arial" w:eastAsia="等线" w:hAnsi="Arial"/>
          <w:sz w:val="22"/>
        </w:rPr>
        <w:t>被测软件版本号为V2.1.3（构建号20260510-001）；</w:t>
      </w:r>
    </w:p>
    <w:p w14:paraId="3A2F057C">
      <w:pPr>
        <w:pStyle w:val="style0"/>
        <w:numPr>
          <w:ilvl w:val="0"/>
          <w:numId w:val="10"/>
        </w:numPr>
        <w:spacing w:before="120" w:after="120" w:lineRule="auto" w:line="288"/>
        <w:ind w:left="0"/>
        <w:jc w:val="left"/>
        <w:rPr/>
      </w:pPr>
      <w:r>
        <w:rPr>
          <w:rFonts w:ascii="Arial" w:cs="Arial" w:eastAsia="等线" w:hAnsi="Arial"/>
          <w:sz w:val="22"/>
        </w:rPr>
        <w:t>测试用数据库已初始化，包含100条模拟空域数据；</w:t>
      </w:r>
    </w:p>
    <w:p w14:paraId="285A9DE0">
      <w:pPr>
        <w:pStyle w:val="style0"/>
        <w:numPr>
          <w:ilvl w:val="0"/>
          <w:numId w:val="11"/>
        </w:numPr>
        <w:spacing w:before="120" w:after="120" w:lineRule="auto" w:line="288"/>
        <w:ind w:left="0"/>
        <w:jc w:val="left"/>
        <w:rPr/>
      </w:pPr>
      <w:r>
        <w:rPr>
          <w:rFonts w:ascii="Arial" w:cs="Arial" w:eastAsia="等线" w:hAnsi="Arial"/>
          <w:sz w:val="22"/>
        </w:rPr>
        <w:t>测试终端与服务器网络连通正常，ping延迟&lt;5ms。</w:t>
      </w:r>
    </w:p>
    <w:p w14:paraId="25165ED4">
      <w:pPr>
        <w:pStyle w:val="style0"/>
        <w:spacing w:before="120" w:after="120" w:lineRule="auto" w:line="288"/>
        <w:ind w:left="0"/>
        <w:jc w:val="left"/>
        <w:rPr/>
      </w:pPr>
      <w:r>
        <w:rPr>
          <w:rFonts w:ascii="Arial" w:cs="Arial" w:eastAsia="等线" w:hAnsi="Arial"/>
          <w:sz w:val="22"/>
        </w:rPr>
        <w:t>3.5 测试输入</w:t>
      </w:r>
      <w:r>
        <w:rPr>
          <w:rFonts w:ascii="Arial" w:cs="Arial" w:eastAsia="等线" w:hAnsi="Arial"/>
          <w:sz w:val="22"/>
        </w:rPr>
        <w:br/>
      </w:r>
      <w:r>
        <w:rPr>
          <w:rFonts w:ascii="Arial" w:cs="Arial" w:eastAsia="等线" w:hAnsi="Arial"/>
          <w:sz w:val="22"/>
        </w:rPr>
        <w:t>3.5.1 核心原则</w:t>
      </w:r>
      <w:r>
        <w:rPr>
          <w:rFonts w:ascii="Arial" w:cs="Arial" w:eastAsia="等线" w:hAnsi="Arial"/>
          <w:sz w:val="22"/>
        </w:rPr>
        <w:br/>
      </w:r>
      <w:r>
        <w:rPr>
          <w:rFonts w:ascii="Arial" w:cs="Arial" w:eastAsia="等线" w:hAnsi="Arial"/>
          <w:sz w:val="22"/>
        </w:rPr>
        <w:t>【强制】测试输入必须写入具体的数值，不允许使用限定词或模糊描述。（来源：GJB/Z 141）</w:t>
      </w:r>
      <w:r>
        <w:rPr>
          <w:rFonts w:ascii="Arial" w:cs="Arial" w:eastAsia="等线" w:hAnsi="Arial"/>
          <w:sz w:val="22"/>
        </w:rPr>
        <w:br/>
      </w:r>
      <w:r>
        <w:rPr>
          <w:rFonts w:ascii="Arial" w:cs="Arial" w:eastAsia="等线" w:hAnsi="Arial"/>
          <w:sz w:val="22"/>
        </w:rPr>
        <w:t>【强制】配置项测试的测试用例输入应至少包括有效等价类值、无效等价类值和边界数据值。（来源：GJB/Z 141）</w:t>
      </w:r>
    </w:p>
    <w:p w14:paraId="ED1928CC">
      <w:pPr>
        <w:pStyle w:val="style0"/>
        <w:spacing w:before="120" w:after="120" w:lineRule="auto" w:line="288"/>
        <w:ind w:left="0"/>
        <w:jc w:val="left"/>
        <w:rPr/>
      </w:pPr>
      <w:r>
        <w:rPr>
          <w:rFonts w:ascii="Arial" w:cs="Arial" w:eastAsia="等线" w:hAnsi="Arial"/>
          <w:sz w:val="22"/>
        </w:rPr>
        <w:t>3.5.2 正确与错误对照</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760"/>
        <w:gridCol w:w="2760"/>
        <w:gridCol w:w="2760"/>
      </w:tblGrid>
      <w:tr w14:paraId="66B41270">
        <w:trPr/>
        <w:tc>
          <w:tcPr>
            <w:tcW w:w="2760" w:type="dxa"/>
            <w:tcBorders/>
            <w:tcMar>
              <w:top w:w="60" w:type="dxa"/>
              <w:left w:w="120" w:type="dxa"/>
              <w:bottom w:w="30" w:type="dxa"/>
              <w:right w:w="120" w:type="dxa"/>
            </w:tcMar>
          </w:tcPr>
          <w:p w14:paraId="A80FCCDD">
            <w:pPr>
              <w:pStyle w:val="style0"/>
              <w:spacing w:before="120" w:after="120" w:lineRule="auto" w:line="288"/>
              <w:ind w:left="0"/>
              <w:jc w:val="left"/>
              <w:rPr/>
            </w:pPr>
            <w:r>
              <w:rPr>
                <w:rFonts w:ascii="Arial" w:cs="Arial" w:eastAsia="等线" w:hAnsi="Arial"/>
                <w:sz w:val="22"/>
              </w:rPr>
              <w:t>场景</w:t>
            </w:r>
          </w:p>
        </w:tc>
        <w:tc>
          <w:tcPr>
            <w:tcW w:w="2760" w:type="dxa"/>
            <w:tcBorders/>
            <w:tcMar>
              <w:top w:w="60" w:type="dxa"/>
              <w:left w:w="120" w:type="dxa"/>
              <w:bottom w:w="30" w:type="dxa"/>
              <w:right w:w="120" w:type="dxa"/>
            </w:tcMar>
          </w:tcPr>
          <w:p w14:paraId="91052342">
            <w:pPr>
              <w:pStyle w:val="style0"/>
              <w:spacing w:before="120" w:after="120" w:lineRule="auto" w:line="288"/>
              <w:ind w:left="0"/>
              <w:jc w:val="left"/>
              <w:rPr/>
            </w:pPr>
            <w:r>
              <w:rPr>
                <w:rFonts w:ascii="Arial" w:cs="Arial" w:eastAsia="等线" w:hAnsi="Arial"/>
                <w:sz w:val="22"/>
              </w:rPr>
              <w:t>错误写法 ❌</w:t>
            </w:r>
          </w:p>
        </w:tc>
        <w:tc>
          <w:tcPr>
            <w:tcW w:w="2760" w:type="dxa"/>
            <w:tcBorders/>
            <w:tcMar>
              <w:top w:w="60" w:type="dxa"/>
              <w:left w:w="120" w:type="dxa"/>
              <w:bottom w:w="30" w:type="dxa"/>
              <w:right w:w="120" w:type="dxa"/>
            </w:tcMar>
          </w:tcPr>
          <w:p w14:paraId="F523AE58">
            <w:pPr>
              <w:pStyle w:val="style0"/>
              <w:spacing w:before="120" w:after="120" w:lineRule="auto" w:line="288"/>
              <w:ind w:left="0"/>
              <w:jc w:val="left"/>
              <w:rPr/>
            </w:pPr>
            <w:r>
              <w:rPr>
                <w:rFonts w:ascii="Arial" w:cs="Arial" w:eastAsia="等线" w:hAnsi="Arial"/>
                <w:sz w:val="22"/>
              </w:rPr>
              <w:t>正确写法 ✅</w:t>
            </w:r>
          </w:p>
        </w:tc>
      </w:tr>
      <w:tr w14:paraId="3F0B2F57">
        <w:tblPrEx/>
        <w:trPr/>
        <w:tc>
          <w:tcPr>
            <w:tcW w:w="2760" w:type="dxa"/>
            <w:tcBorders/>
            <w:tcMar>
              <w:top w:w="60" w:type="dxa"/>
              <w:left w:w="120" w:type="dxa"/>
              <w:bottom w:w="30" w:type="dxa"/>
              <w:right w:w="120" w:type="dxa"/>
            </w:tcMar>
          </w:tcPr>
          <w:p w14:paraId="2A825725">
            <w:pPr>
              <w:pStyle w:val="style0"/>
              <w:spacing w:before="120" w:after="120" w:lineRule="auto" w:line="288"/>
              <w:ind w:left="0"/>
              <w:jc w:val="left"/>
              <w:rPr/>
            </w:pPr>
            <w:r>
              <w:rPr>
                <w:rFonts w:ascii="Arial" w:cs="Arial" w:eastAsia="等线" w:hAnsi="Arial"/>
                <w:sz w:val="22"/>
              </w:rPr>
              <w:t>正常值</w:t>
            </w:r>
          </w:p>
        </w:tc>
        <w:tc>
          <w:tcPr>
            <w:tcW w:w="2760" w:type="dxa"/>
            <w:tcBorders/>
            <w:tcMar>
              <w:top w:w="60" w:type="dxa"/>
              <w:left w:w="120" w:type="dxa"/>
              <w:bottom w:w="30" w:type="dxa"/>
              <w:right w:w="120" w:type="dxa"/>
            </w:tcMar>
          </w:tcPr>
          <w:p w14:paraId="0A7D9960">
            <w:pPr>
              <w:pStyle w:val="style0"/>
              <w:spacing w:before="120" w:after="120" w:lineRule="auto" w:line="288"/>
              <w:ind w:left="0"/>
              <w:jc w:val="left"/>
              <w:rPr/>
            </w:pPr>
            <w:r>
              <w:rPr>
                <w:rFonts w:ascii="Arial" w:cs="Arial" w:eastAsia="等线" w:hAnsi="Arial"/>
                <w:sz w:val="22"/>
              </w:rPr>
              <w:t>“输入有效的11位手机号”</w:t>
            </w:r>
          </w:p>
        </w:tc>
        <w:tc>
          <w:tcPr>
            <w:tcW w:w="2760" w:type="dxa"/>
            <w:tcBorders/>
            <w:tcMar>
              <w:top w:w="60" w:type="dxa"/>
              <w:left w:w="120" w:type="dxa"/>
              <w:bottom w:w="30" w:type="dxa"/>
              <w:right w:w="120" w:type="dxa"/>
            </w:tcMar>
          </w:tcPr>
          <w:p w14:paraId="DD28F7DC">
            <w:pPr>
              <w:pStyle w:val="style0"/>
              <w:spacing w:before="120" w:after="120" w:lineRule="auto" w:line="288"/>
              <w:ind w:left="0"/>
              <w:jc w:val="left"/>
              <w:rPr/>
            </w:pPr>
            <w:r>
              <w:rPr>
                <w:rFonts w:ascii="Consolas" w:cs="Consolas" w:eastAsia="Consolas" w:hAnsi="Consolas"/>
                <w:sz w:val="22"/>
                <w:shd w:val="nil" w:color="auto" w:fill="eff0f1"/>
              </w:rPr>
              <w:t>13812345678</w:t>
            </w:r>
          </w:p>
        </w:tc>
      </w:tr>
      <w:tr w14:paraId="A9E6C2D1">
        <w:tblPrEx/>
        <w:trPr/>
        <w:tc>
          <w:tcPr>
            <w:tcW w:w="2760" w:type="dxa"/>
            <w:tcBorders/>
            <w:tcMar>
              <w:top w:w="60" w:type="dxa"/>
              <w:left w:w="120" w:type="dxa"/>
              <w:bottom w:w="30" w:type="dxa"/>
              <w:right w:w="120" w:type="dxa"/>
            </w:tcMar>
          </w:tcPr>
          <w:p w14:paraId="505DA393">
            <w:pPr>
              <w:pStyle w:val="style0"/>
              <w:spacing w:before="120" w:after="120" w:lineRule="auto" w:line="288"/>
              <w:ind w:left="0"/>
              <w:jc w:val="left"/>
              <w:rPr/>
            </w:pPr>
            <w:r>
              <w:rPr>
                <w:rFonts w:ascii="Arial" w:cs="Arial" w:eastAsia="等线" w:hAnsi="Arial"/>
                <w:sz w:val="22"/>
              </w:rPr>
              <w:t>边界值（上边界）</w:t>
            </w:r>
          </w:p>
        </w:tc>
        <w:tc>
          <w:tcPr>
            <w:tcW w:w="2760" w:type="dxa"/>
            <w:tcBorders/>
            <w:tcMar>
              <w:top w:w="60" w:type="dxa"/>
              <w:left w:w="120" w:type="dxa"/>
              <w:bottom w:w="30" w:type="dxa"/>
              <w:right w:w="120" w:type="dxa"/>
            </w:tcMar>
          </w:tcPr>
          <w:p w14:paraId="74B57725">
            <w:pPr>
              <w:pStyle w:val="style0"/>
              <w:spacing w:before="120" w:after="120" w:lineRule="auto" w:line="288"/>
              <w:ind w:left="0"/>
              <w:jc w:val="left"/>
              <w:rPr/>
            </w:pPr>
            <w:r>
              <w:rPr>
                <w:rFonts w:ascii="Arial" w:cs="Arial" w:eastAsia="等线" w:hAnsi="Arial"/>
                <w:sz w:val="22"/>
              </w:rPr>
              <w:t>“输入刚好11位的数字”</w:t>
            </w:r>
          </w:p>
        </w:tc>
        <w:tc>
          <w:tcPr>
            <w:tcW w:w="2760" w:type="dxa"/>
            <w:tcBorders/>
            <w:tcMar>
              <w:top w:w="60" w:type="dxa"/>
              <w:left w:w="120" w:type="dxa"/>
              <w:bottom w:w="30" w:type="dxa"/>
              <w:right w:w="120" w:type="dxa"/>
            </w:tcMar>
          </w:tcPr>
          <w:p w14:paraId="21843B5C">
            <w:pPr>
              <w:pStyle w:val="style0"/>
              <w:spacing w:before="120" w:after="120" w:lineRule="auto" w:line="288"/>
              <w:ind w:left="0"/>
              <w:jc w:val="left"/>
              <w:rPr/>
            </w:pPr>
            <w:r>
              <w:rPr>
                <w:rFonts w:ascii="Consolas" w:cs="Consolas" w:eastAsia="Consolas" w:hAnsi="Consolas"/>
                <w:sz w:val="22"/>
                <w:shd w:val="nil" w:color="auto" w:fill="eff0f1"/>
              </w:rPr>
              <w:t>12345678901</w:t>
            </w:r>
          </w:p>
        </w:tc>
      </w:tr>
      <w:tr w14:paraId="B6D0B6F0">
        <w:tblPrEx/>
        <w:trPr/>
        <w:tc>
          <w:tcPr>
            <w:tcW w:w="2760" w:type="dxa"/>
            <w:tcBorders/>
            <w:tcMar>
              <w:top w:w="60" w:type="dxa"/>
              <w:left w:w="120" w:type="dxa"/>
              <w:bottom w:w="30" w:type="dxa"/>
              <w:right w:w="120" w:type="dxa"/>
            </w:tcMar>
          </w:tcPr>
          <w:p w14:paraId="54B0EE34">
            <w:pPr>
              <w:pStyle w:val="style0"/>
              <w:spacing w:before="120" w:after="120" w:lineRule="auto" w:line="288"/>
              <w:ind w:left="0"/>
              <w:jc w:val="left"/>
              <w:rPr/>
            </w:pPr>
            <w:r>
              <w:rPr>
                <w:rFonts w:ascii="Arial" w:cs="Arial" w:eastAsia="等线" w:hAnsi="Arial"/>
                <w:sz w:val="22"/>
              </w:rPr>
              <w:t>边界值（下边界）</w:t>
            </w:r>
          </w:p>
        </w:tc>
        <w:tc>
          <w:tcPr>
            <w:tcW w:w="2760" w:type="dxa"/>
            <w:tcBorders/>
            <w:tcMar>
              <w:top w:w="60" w:type="dxa"/>
              <w:left w:w="120" w:type="dxa"/>
              <w:bottom w:w="30" w:type="dxa"/>
              <w:right w:w="120" w:type="dxa"/>
            </w:tcMar>
          </w:tcPr>
          <w:p w14:paraId="5025F5CE">
            <w:pPr>
              <w:pStyle w:val="style0"/>
              <w:spacing w:before="120" w:after="120" w:lineRule="auto" w:line="288"/>
              <w:ind w:left="0"/>
              <w:jc w:val="left"/>
              <w:rPr/>
            </w:pPr>
            <w:r>
              <w:rPr>
                <w:rFonts w:ascii="Arial" w:cs="Arial" w:eastAsia="等线" w:hAnsi="Arial"/>
                <w:sz w:val="22"/>
              </w:rPr>
              <w:t>“输入刚好10位的数字”</w:t>
            </w:r>
          </w:p>
        </w:tc>
        <w:tc>
          <w:tcPr>
            <w:tcW w:w="2760" w:type="dxa"/>
            <w:tcBorders/>
            <w:tcMar>
              <w:top w:w="60" w:type="dxa"/>
              <w:left w:w="120" w:type="dxa"/>
              <w:bottom w:w="30" w:type="dxa"/>
              <w:right w:w="120" w:type="dxa"/>
            </w:tcMar>
          </w:tcPr>
          <w:p w14:paraId="407ADC7F">
            <w:pPr>
              <w:pStyle w:val="style0"/>
              <w:spacing w:before="120" w:after="120" w:lineRule="auto" w:line="288"/>
              <w:ind w:left="0"/>
              <w:jc w:val="left"/>
              <w:rPr/>
            </w:pPr>
            <w:r>
              <w:rPr>
                <w:rFonts w:ascii="Consolas" w:cs="Consolas" w:eastAsia="Consolas" w:hAnsi="Consolas"/>
                <w:sz w:val="22"/>
                <w:shd w:val="nil" w:color="auto" w:fill="eff0f1"/>
              </w:rPr>
              <w:t>1234567890</w:t>
            </w:r>
          </w:p>
        </w:tc>
      </w:tr>
      <w:tr w14:paraId="C3C2F7F2">
        <w:tblPrEx/>
        <w:trPr/>
        <w:tc>
          <w:tcPr>
            <w:tcW w:w="2760" w:type="dxa"/>
            <w:tcBorders/>
            <w:tcMar>
              <w:top w:w="60" w:type="dxa"/>
              <w:left w:w="120" w:type="dxa"/>
              <w:bottom w:w="30" w:type="dxa"/>
              <w:right w:w="120" w:type="dxa"/>
            </w:tcMar>
          </w:tcPr>
          <w:p w14:paraId="BAD55FF0">
            <w:pPr>
              <w:pStyle w:val="style0"/>
              <w:spacing w:before="120" w:after="120" w:lineRule="auto" w:line="288"/>
              <w:ind w:left="0"/>
              <w:jc w:val="left"/>
              <w:rPr/>
            </w:pPr>
            <w:r>
              <w:rPr>
                <w:rFonts w:ascii="Arial" w:cs="Arial" w:eastAsia="等线" w:hAnsi="Arial"/>
                <w:sz w:val="22"/>
              </w:rPr>
              <w:t>异常值（超长）</w:t>
            </w:r>
          </w:p>
        </w:tc>
        <w:tc>
          <w:tcPr>
            <w:tcW w:w="2760" w:type="dxa"/>
            <w:tcBorders/>
            <w:tcMar>
              <w:top w:w="60" w:type="dxa"/>
              <w:left w:w="120" w:type="dxa"/>
              <w:bottom w:w="30" w:type="dxa"/>
              <w:right w:w="120" w:type="dxa"/>
            </w:tcMar>
          </w:tcPr>
          <w:p w14:paraId="B93D4F85">
            <w:pPr>
              <w:pStyle w:val="style0"/>
              <w:spacing w:before="120" w:after="120" w:lineRule="auto" w:line="288"/>
              <w:ind w:left="0"/>
              <w:jc w:val="left"/>
              <w:rPr/>
            </w:pPr>
            <w:r>
              <w:rPr>
                <w:rFonts w:ascii="Arial" w:cs="Arial" w:eastAsia="等线" w:hAnsi="Arial"/>
                <w:sz w:val="22"/>
              </w:rPr>
              <w:t>“输入12位数字”</w:t>
            </w:r>
          </w:p>
        </w:tc>
        <w:tc>
          <w:tcPr>
            <w:tcW w:w="2760" w:type="dxa"/>
            <w:tcBorders/>
            <w:tcMar>
              <w:top w:w="60" w:type="dxa"/>
              <w:left w:w="120" w:type="dxa"/>
              <w:bottom w:w="30" w:type="dxa"/>
              <w:right w:w="120" w:type="dxa"/>
            </w:tcMar>
          </w:tcPr>
          <w:p w14:paraId="3BB3CBB0">
            <w:pPr>
              <w:pStyle w:val="style0"/>
              <w:spacing w:before="120" w:after="120" w:lineRule="auto" w:line="288"/>
              <w:ind w:left="0"/>
              <w:jc w:val="left"/>
              <w:rPr/>
            </w:pPr>
            <w:r>
              <w:rPr>
                <w:rFonts w:ascii="Consolas" w:cs="Consolas" w:eastAsia="Consolas" w:hAnsi="Consolas"/>
                <w:sz w:val="22"/>
                <w:shd w:val="nil" w:color="auto" w:fill="eff0f1"/>
              </w:rPr>
              <w:t>123456789012</w:t>
            </w:r>
          </w:p>
        </w:tc>
      </w:tr>
      <w:tr w14:paraId="B2127D67">
        <w:tblPrEx/>
        <w:trPr/>
        <w:tc>
          <w:tcPr>
            <w:tcW w:w="2760" w:type="dxa"/>
            <w:tcBorders/>
            <w:tcMar>
              <w:top w:w="60" w:type="dxa"/>
              <w:left w:w="120" w:type="dxa"/>
              <w:bottom w:w="30" w:type="dxa"/>
              <w:right w:w="120" w:type="dxa"/>
            </w:tcMar>
          </w:tcPr>
          <w:p w14:paraId="907C6312">
            <w:pPr>
              <w:pStyle w:val="style0"/>
              <w:spacing w:before="120" w:after="120" w:lineRule="auto" w:line="288"/>
              <w:ind w:left="0"/>
              <w:jc w:val="left"/>
              <w:rPr/>
            </w:pPr>
            <w:r>
              <w:rPr>
                <w:rFonts w:ascii="Arial" w:cs="Arial" w:eastAsia="等线" w:hAnsi="Arial"/>
                <w:sz w:val="22"/>
              </w:rPr>
              <w:t>异常值（含字母）</w:t>
            </w:r>
          </w:p>
        </w:tc>
        <w:tc>
          <w:tcPr>
            <w:tcW w:w="2760" w:type="dxa"/>
            <w:tcBorders/>
            <w:tcMar>
              <w:top w:w="60" w:type="dxa"/>
              <w:left w:w="120" w:type="dxa"/>
              <w:bottom w:w="30" w:type="dxa"/>
              <w:right w:w="120" w:type="dxa"/>
            </w:tcMar>
          </w:tcPr>
          <w:p w14:paraId="05E71FB9">
            <w:pPr>
              <w:pStyle w:val="style0"/>
              <w:spacing w:before="120" w:after="120" w:lineRule="auto" w:line="288"/>
              <w:ind w:left="0"/>
              <w:jc w:val="left"/>
              <w:rPr/>
            </w:pPr>
            <w:r>
              <w:rPr>
                <w:rFonts w:ascii="Arial" w:cs="Arial" w:eastAsia="等线" w:hAnsi="Arial"/>
                <w:sz w:val="22"/>
              </w:rPr>
              <w:t>“输入含字母的字符串”</w:t>
            </w:r>
          </w:p>
        </w:tc>
        <w:tc>
          <w:tcPr>
            <w:tcW w:w="2760" w:type="dxa"/>
            <w:tcBorders/>
            <w:tcMar>
              <w:top w:w="60" w:type="dxa"/>
              <w:left w:w="120" w:type="dxa"/>
              <w:bottom w:w="30" w:type="dxa"/>
              <w:right w:w="120" w:type="dxa"/>
            </w:tcMar>
          </w:tcPr>
          <w:p w14:paraId="72313E04">
            <w:pPr>
              <w:pStyle w:val="style0"/>
              <w:spacing w:before="120" w:after="120" w:lineRule="auto" w:line="288"/>
              <w:ind w:left="0"/>
              <w:jc w:val="left"/>
              <w:rPr/>
            </w:pPr>
            <w:r>
              <w:rPr>
                <w:rFonts w:ascii="Consolas" w:cs="Consolas" w:eastAsia="Consolas" w:hAnsi="Consolas"/>
                <w:sz w:val="22"/>
                <w:shd w:val="nil" w:color="auto" w:fill="eff0f1"/>
              </w:rPr>
              <w:t>138abc45678</w:t>
            </w:r>
          </w:p>
        </w:tc>
      </w:tr>
      <w:tr w14:paraId="31C3F8F0">
        <w:tblPrEx/>
        <w:trPr/>
        <w:tc>
          <w:tcPr>
            <w:tcW w:w="2760" w:type="dxa"/>
            <w:tcBorders/>
            <w:tcMar>
              <w:top w:w="60" w:type="dxa"/>
              <w:left w:w="120" w:type="dxa"/>
              <w:bottom w:w="30" w:type="dxa"/>
              <w:right w:w="120" w:type="dxa"/>
            </w:tcMar>
          </w:tcPr>
          <w:p w14:paraId="66A7E742">
            <w:pPr>
              <w:pStyle w:val="style0"/>
              <w:spacing w:before="120" w:after="120" w:lineRule="auto" w:line="288"/>
              <w:ind w:left="0"/>
              <w:jc w:val="left"/>
              <w:rPr/>
            </w:pPr>
            <w:r>
              <w:rPr>
                <w:rFonts w:ascii="Arial" w:cs="Arial" w:eastAsia="等线" w:hAnsi="Arial"/>
                <w:sz w:val="22"/>
              </w:rPr>
              <w:t>异常值（特殊字符）</w:t>
            </w:r>
          </w:p>
        </w:tc>
        <w:tc>
          <w:tcPr>
            <w:tcW w:w="2760" w:type="dxa"/>
            <w:tcBorders/>
            <w:tcMar>
              <w:top w:w="60" w:type="dxa"/>
              <w:left w:w="120" w:type="dxa"/>
              <w:bottom w:w="30" w:type="dxa"/>
              <w:right w:w="120" w:type="dxa"/>
            </w:tcMar>
          </w:tcPr>
          <w:p w14:paraId="EC2511FF">
            <w:pPr>
              <w:pStyle w:val="style0"/>
              <w:spacing w:before="120" w:after="120" w:lineRule="auto" w:line="288"/>
              <w:ind w:left="0"/>
              <w:jc w:val="left"/>
              <w:rPr/>
            </w:pPr>
            <w:r>
              <w:rPr>
                <w:rFonts w:ascii="Arial" w:cs="Arial" w:eastAsia="等线" w:hAnsi="Arial"/>
                <w:sz w:val="22"/>
              </w:rPr>
              <w:t>“输入含特殊字符”</w:t>
            </w:r>
          </w:p>
        </w:tc>
        <w:tc>
          <w:tcPr>
            <w:tcW w:w="2760" w:type="dxa"/>
            <w:tcBorders/>
            <w:tcMar>
              <w:top w:w="60" w:type="dxa"/>
              <w:left w:w="120" w:type="dxa"/>
              <w:bottom w:w="30" w:type="dxa"/>
              <w:right w:w="120" w:type="dxa"/>
            </w:tcMar>
          </w:tcPr>
          <w:p w14:paraId="358C2D02">
            <w:pPr>
              <w:pStyle w:val="style0"/>
              <w:spacing w:before="120" w:after="120" w:lineRule="auto" w:line="288"/>
              <w:ind w:left="0"/>
              <w:jc w:val="left"/>
              <w:rPr/>
            </w:pPr>
            <w:r>
              <w:rPr>
                <w:rFonts w:ascii="Consolas" w:cs="Consolas" w:eastAsia="Consolas" w:hAnsi="Consolas"/>
                <w:sz w:val="22"/>
                <w:shd w:val="nil" w:color="auto" w:fill="eff0f1"/>
              </w:rPr>
              <w:t>138-1234-5678</w:t>
            </w:r>
          </w:p>
        </w:tc>
      </w:tr>
      <w:tr w14:paraId="4DA38322">
        <w:tblPrEx/>
        <w:trPr/>
        <w:tc>
          <w:tcPr>
            <w:tcW w:w="2760" w:type="dxa"/>
            <w:tcBorders/>
            <w:tcMar>
              <w:top w:w="60" w:type="dxa"/>
              <w:left w:w="120" w:type="dxa"/>
              <w:bottom w:w="30" w:type="dxa"/>
              <w:right w:w="120" w:type="dxa"/>
            </w:tcMar>
          </w:tcPr>
          <w:p w14:paraId="8ECE4F09">
            <w:pPr>
              <w:pStyle w:val="style0"/>
              <w:spacing w:before="120" w:after="120" w:lineRule="auto" w:line="288"/>
              <w:ind w:left="0"/>
              <w:jc w:val="left"/>
              <w:rPr/>
            </w:pPr>
            <w:r>
              <w:rPr>
                <w:rFonts w:ascii="Arial" w:cs="Arial" w:eastAsia="等线" w:hAnsi="Arial"/>
                <w:sz w:val="22"/>
              </w:rPr>
              <w:t>异常值（空值）</w:t>
            </w:r>
          </w:p>
        </w:tc>
        <w:tc>
          <w:tcPr>
            <w:tcW w:w="2760" w:type="dxa"/>
            <w:tcBorders/>
            <w:tcMar>
              <w:top w:w="60" w:type="dxa"/>
              <w:left w:w="120" w:type="dxa"/>
              <w:bottom w:w="30" w:type="dxa"/>
              <w:right w:w="120" w:type="dxa"/>
            </w:tcMar>
          </w:tcPr>
          <w:p w14:paraId="5DD39BCD">
            <w:pPr>
              <w:pStyle w:val="style0"/>
              <w:spacing w:before="120" w:after="120" w:lineRule="auto" w:line="288"/>
              <w:ind w:left="0"/>
              <w:jc w:val="left"/>
              <w:rPr/>
            </w:pPr>
            <w:r>
              <w:rPr>
                <w:rFonts w:ascii="Arial" w:cs="Arial" w:eastAsia="等线" w:hAnsi="Arial"/>
                <w:sz w:val="22"/>
              </w:rPr>
              <w:t>“不输入”</w:t>
            </w:r>
          </w:p>
        </w:tc>
        <w:tc>
          <w:tcPr>
            <w:tcW w:w="2760" w:type="dxa"/>
            <w:tcBorders/>
            <w:tcMar>
              <w:top w:w="60" w:type="dxa"/>
              <w:left w:w="120" w:type="dxa"/>
              <w:bottom w:w="30" w:type="dxa"/>
              <w:right w:w="120" w:type="dxa"/>
            </w:tcMar>
          </w:tcPr>
          <w:p w14:paraId="A5ECE08F">
            <w:pPr>
              <w:pStyle w:val="style0"/>
              <w:spacing w:before="120" w:after="120" w:lineRule="auto" w:line="288"/>
              <w:ind w:left="0"/>
              <w:jc w:val="left"/>
              <w:rPr/>
            </w:pPr>
            <w:r>
              <w:rPr>
                <w:rFonts w:ascii="Arial" w:cs="Arial" w:eastAsia="等线" w:hAnsi="Arial"/>
                <w:sz w:val="22"/>
              </w:rPr>
              <w:t>明确写“（留空不填）”或输入</w:t>
            </w:r>
            <w:r>
              <w:rPr>
                <w:rFonts w:ascii="Consolas" w:cs="Consolas" w:eastAsia="Consolas" w:hAnsi="Consolas"/>
                <w:sz w:val="22"/>
                <w:shd w:val="nil" w:color="auto" w:fill="eff0f1"/>
              </w:rPr>
              <w:t>""</w:t>
            </w:r>
          </w:p>
        </w:tc>
      </w:tr>
      <w:tr w14:paraId="24EDBD82">
        <w:tblPrEx/>
        <w:trPr/>
        <w:tc>
          <w:tcPr>
            <w:tcW w:w="2760" w:type="dxa"/>
            <w:tcBorders/>
            <w:tcMar>
              <w:top w:w="60" w:type="dxa"/>
              <w:left w:w="120" w:type="dxa"/>
              <w:bottom w:w="30" w:type="dxa"/>
              <w:right w:w="120" w:type="dxa"/>
            </w:tcMar>
          </w:tcPr>
          <w:p w14:paraId="BA5C0912">
            <w:pPr>
              <w:pStyle w:val="style0"/>
              <w:spacing w:before="120" w:after="120" w:lineRule="auto" w:line="288"/>
              <w:ind w:left="0"/>
              <w:jc w:val="left"/>
              <w:rPr/>
            </w:pPr>
            <w:r>
              <w:rPr>
                <w:rFonts w:ascii="Arial" w:cs="Arial" w:eastAsia="等线" w:hAnsi="Arial"/>
                <w:sz w:val="22"/>
              </w:rPr>
              <w:t>下拉框选择</w:t>
            </w:r>
          </w:p>
        </w:tc>
        <w:tc>
          <w:tcPr>
            <w:tcW w:w="2760" w:type="dxa"/>
            <w:tcBorders/>
            <w:tcMar>
              <w:top w:w="60" w:type="dxa"/>
              <w:left w:w="120" w:type="dxa"/>
              <w:bottom w:w="30" w:type="dxa"/>
              <w:right w:w="120" w:type="dxa"/>
            </w:tcMar>
          </w:tcPr>
          <w:p w14:paraId="1AEACF45">
            <w:pPr>
              <w:pStyle w:val="style0"/>
              <w:spacing w:before="120" w:after="120" w:lineRule="auto" w:line="288"/>
              <w:ind w:left="0"/>
              <w:jc w:val="left"/>
              <w:rPr/>
            </w:pPr>
            <w:r>
              <w:rPr>
                <w:rFonts w:ascii="Arial" w:cs="Arial" w:eastAsia="等线" w:hAnsi="Arial"/>
                <w:sz w:val="22"/>
              </w:rPr>
              <w:t>“选择一个有效选项”</w:t>
            </w:r>
          </w:p>
        </w:tc>
        <w:tc>
          <w:tcPr>
            <w:tcW w:w="2760" w:type="dxa"/>
            <w:tcBorders/>
            <w:tcMar>
              <w:top w:w="60" w:type="dxa"/>
              <w:left w:w="120" w:type="dxa"/>
              <w:bottom w:w="30" w:type="dxa"/>
              <w:right w:w="120" w:type="dxa"/>
            </w:tcMar>
          </w:tcPr>
          <w:p w14:paraId="C206AEB1">
            <w:pPr>
              <w:pStyle w:val="style0"/>
              <w:spacing w:before="120" w:after="120" w:lineRule="auto" w:line="288"/>
              <w:ind w:left="0"/>
              <w:jc w:val="left"/>
              <w:rPr/>
            </w:pPr>
            <w:r>
              <w:rPr>
                <w:rFonts w:ascii="Arial" w:cs="Arial" w:eastAsia="等线" w:hAnsi="Arial"/>
                <w:sz w:val="22"/>
              </w:rPr>
              <w:t>选择“男”</w:t>
            </w:r>
          </w:p>
        </w:tc>
      </w:tr>
      <w:tr w14:paraId="4744F2B3">
        <w:tblPrEx/>
        <w:trPr/>
        <w:tc>
          <w:tcPr>
            <w:tcW w:w="2760" w:type="dxa"/>
            <w:tcBorders/>
            <w:tcMar>
              <w:top w:w="60" w:type="dxa"/>
              <w:left w:w="120" w:type="dxa"/>
              <w:bottom w:w="30" w:type="dxa"/>
              <w:right w:w="120" w:type="dxa"/>
            </w:tcMar>
          </w:tcPr>
          <w:p w14:paraId="EEA7C629">
            <w:pPr>
              <w:pStyle w:val="style0"/>
              <w:spacing w:before="120" w:after="120" w:lineRule="auto" w:line="288"/>
              <w:ind w:left="0"/>
              <w:jc w:val="left"/>
              <w:rPr/>
            </w:pPr>
            <w:r>
              <w:rPr>
                <w:rFonts w:ascii="Arial" w:cs="Arial" w:eastAsia="等线" w:hAnsi="Arial"/>
                <w:sz w:val="22"/>
              </w:rPr>
              <w:t>日期选择</w:t>
            </w:r>
          </w:p>
        </w:tc>
        <w:tc>
          <w:tcPr>
            <w:tcW w:w="2760" w:type="dxa"/>
            <w:tcBorders/>
            <w:tcMar>
              <w:top w:w="60" w:type="dxa"/>
              <w:left w:w="120" w:type="dxa"/>
              <w:bottom w:w="30" w:type="dxa"/>
              <w:right w:w="120" w:type="dxa"/>
            </w:tcMar>
          </w:tcPr>
          <w:p w14:paraId="A561C3DD">
            <w:pPr>
              <w:pStyle w:val="style0"/>
              <w:spacing w:before="120" w:after="120" w:lineRule="auto" w:line="288"/>
              <w:ind w:left="0"/>
              <w:jc w:val="left"/>
              <w:rPr/>
            </w:pPr>
            <w:r>
              <w:rPr>
                <w:rFonts w:ascii="Arial" w:cs="Arial" w:eastAsia="等线" w:hAnsi="Arial"/>
                <w:sz w:val="22"/>
              </w:rPr>
              <w:t>“输入有效日期”</w:t>
            </w:r>
          </w:p>
        </w:tc>
        <w:tc>
          <w:tcPr>
            <w:tcW w:w="2760" w:type="dxa"/>
            <w:tcBorders/>
            <w:tcMar>
              <w:top w:w="60" w:type="dxa"/>
              <w:left w:w="120" w:type="dxa"/>
              <w:bottom w:w="30" w:type="dxa"/>
              <w:right w:w="120" w:type="dxa"/>
            </w:tcMar>
          </w:tcPr>
          <w:p w14:paraId="F676C756">
            <w:pPr>
              <w:pStyle w:val="style0"/>
              <w:spacing w:before="120" w:after="120" w:lineRule="auto" w:line="288"/>
              <w:ind w:left="0"/>
              <w:jc w:val="left"/>
              <w:rPr/>
            </w:pPr>
            <w:r>
              <w:rPr>
                <w:rFonts w:ascii="Consolas" w:cs="Consolas" w:eastAsia="Consolas" w:hAnsi="Consolas"/>
                <w:sz w:val="22"/>
                <w:shd w:val="nil" w:color="auto" w:fill="eff0f1"/>
              </w:rPr>
              <w:t>2026-05-12</w:t>
            </w:r>
          </w:p>
        </w:tc>
      </w:tr>
    </w:tbl>
    <w:p w14:paraId="24F52704">
      <w:pPr>
        <w:pStyle w:val="style0"/>
        <w:spacing w:before="120" w:after="120" w:lineRule="auto" w:line="288"/>
        <w:ind w:left="0"/>
        <w:jc w:val="left"/>
        <w:rPr/>
      </w:pPr>
      <w:r>
        <w:rPr>
          <w:rFonts w:ascii="Arial" w:cs="Arial" w:eastAsia="等线" w:hAnsi="Arial"/>
          <w:sz w:val="22"/>
        </w:rPr>
        <w:t>3.5.3 特殊字符选择优先级</w:t>
      </w:r>
      <w:r>
        <w:rPr>
          <w:rFonts w:ascii="Arial" w:cs="Arial" w:eastAsia="等线" w:hAnsi="Arial"/>
          <w:sz w:val="22"/>
        </w:rPr>
        <w:br/>
      </w:r>
      <w:r>
        <w:rPr>
          <w:rFonts w:ascii="Arial" w:cs="Arial" w:eastAsia="等线" w:hAnsi="Arial"/>
          <w:sz w:val="22"/>
        </w:rPr>
        <w:t>【建议】异常测试中选择特殊字符时，按以下优先级选取：</w:t>
      </w:r>
    </w:p>
    <w:p w14:paraId="6FFD9100">
      <w:pPr>
        <w:pStyle w:val="style0"/>
        <w:numPr>
          <w:ilvl w:val="0"/>
          <w:numId w:val="12"/>
        </w:numPr>
        <w:spacing w:before="120" w:after="120" w:lineRule="auto" w:line="288"/>
        <w:ind w:left="0"/>
        <w:jc w:val="left"/>
        <w:rPr/>
      </w:pPr>
      <w:r>
        <w:rPr>
          <w:rFonts w:ascii="Arial" w:cs="Arial" w:eastAsia="等线" w:hAnsi="Arial"/>
          <w:sz w:val="22"/>
        </w:rPr>
        <w:t>业务相关字符：与字段场景相关的特殊符号（如电话号场景的</w:t>
      </w:r>
      <w:r>
        <w:rPr>
          <w:rFonts w:ascii="Consolas" w:cs="Consolas" w:eastAsia="Consolas" w:hAnsi="Consolas"/>
          <w:sz w:val="22"/>
          <w:shd w:val="nil" w:color="auto" w:fill="eff0f1"/>
        </w:rPr>
        <w:t>-</w:t>
      </w:r>
      <w:r>
        <w:rPr>
          <w:rFonts w:ascii="Arial" w:cs="Arial" w:eastAsia="等线" w:hAnsi="Arial"/>
          <w:sz w:val="22"/>
        </w:rPr>
        <w:t>、</w:t>
      </w:r>
      <w:r>
        <w:rPr>
          <w:rFonts w:ascii="Consolas" w:cs="Consolas" w:eastAsia="Consolas" w:hAnsi="Consolas"/>
          <w:sz w:val="22"/>
          <w:shd w:val="nil" w:color="auto" w:fill="eff0f1"/>
        </w:rPr>
        <w:t>()</w:t>
      </w:r>
      <w:r>
        <w:rPr>
          <w:rFonts w:ascii="Arial" w:cs="Arial" w:eastAsia="等线" w:hAnsi="Arial"/>
          <w:sz w:val="22"/>
        </w:rPr>
        <w:t>、</w:t>
      </w:r>
      <w:r>
        <w:rPr>
          <w:rFonts w:ascii="Consolas" w:cs="Consolas" w:eastAsia="Consolas" w:hAnsi="Consolas"/>
          <w:sz w:val="22"/>
          <w:shd w:val="nil" w:color="auto" w:fill="eff0f1"/>
        </w:rPr>
        <w:t>+</w:t>
      </w:r>
      <w:r>
        <w:rPr>
          <w:rFonts w:ascii="Arial" w:cs="Arial" w:eastAsia="等线" w:hAnsi="Arial"/>
          <w:sz w:val="22"/>
        </w:rPr>
        <w:t>）</w:t>
      </w:r>
    </w:p>
    <w:p w14:paraId="8ACE0473">
      <w:pPr>
        <w:pStyle w:val="style0"/>
        <w:numPr>
          <w:ilvl w:val="0"/>
          <w:numId w:val="13"/>
        </w:numPr>
        <w:spacing w:before="120" w:after="120" w:lineRule="auto" w:line="288"/>
        <w:ind w:left="0"/>
        <w:jc w:val="left"/>
        <w:rPr/>
      </w:pPr>
      <w:r>
        <w:rPr>
          <w:rFonts w:ascii="Arial" w:cs="Arial" w:eastAsia="等线" w:hAnsi="Arial"/>
          <w:sz w:val="22"/>
        </w:rPr>
        <w:t>安全注入字符：SQL注入/脚本注入常用字符（如</w:t>
      </w:r>
      <w:r>
        <w:rPr>
          <w:rFonts w:ascii="Consolas" w:cs="Consolas" w:eastAsia="Consolas" w:hAnsi="Consolas"/>
          <w:sz w:val="22"/>
          <w:shd w:val="nil" w:color="auto" w:fill="eff0f1"/>
        </w:rPr>
        <w:t>'</w:t>
      </w:r>
      <w:r>
        <w:rPr>
          <w:rFonts w:ascii="Arial" w:cs="Arial" w:eastAsia="等线" w:hAnsi="Arial"/>
          <w:sz w:val="22"/>
        </w:rPr>
        <w:t>、</w:t>
      </w:r>
      <w:r>
        <w:rPr>
          <w:rFonts w:ascii="Consolas" w:cs="Consolas" w:eastAsia="Consolas" w:hAnsi="Consolas"/>
          <w:sz w:val="22"/>
          <w:shd w:val="nil" w:color="auto" w:fill="eff0f1"/>
        </w:rPr>
        <w:t>"</w:t>
      </w:r>
      <w:r>
        <w:rPr>
          <w:rFonts w:ascii="Arial" w:cs="Arial" w:eastAsia="等线" w:hAnsi="Arial"/>
          <w:sz w:val="22"/>
        </w:rPr>
        <w:t>、</w:t>
      </w:r>
      <w:r>
        <w:rPr>
          <w:rFonts w:ascii="Consolas" w:cs="Consolas" w:eastAsia="Consolas" w:hAnsi="Consolas"/>
          <w:sz w:val="22"/>
          <w:shd w:val="nil" w:color="auto" w:fill="eff0f1"/>
        </w:rPr>
        <w:t>&lt;</w:t>
      </w:r>
      <w:r>
        <w:rPr>
          <w:rFonts w:ascii="Arial" w:cs="Arial" w:eastAsia="等线" w:hAnsi="Arial"/>
          <w:sz w:val="22"/>
        </w:rPr>
        <w:t>、</w:t>
      </w:r>
      <w:r>
        <w:rPr>
          <w:rFonts w:ascii="Arial" w:cs="Arial" w:eastAsia="等线" w:hAnsi="Arial"/>
          <w:sz w:val="22"/>
        </w:rPr>
        <w:t>、</w:t>
      </w:r>
      <w:r>
        <w:rPr>
          <w:rFonts w:ascii="Consolas" w:cs="Consolas" w:eastAsia="Consolas" w:hAnsi="Consolas"/>
          <w:sz w:val="22"/>
          <w:shd w:val="nil" w:color="auto" w:fill="eff0f1"/>
        </w:rPr>
        <w:t>&amp;</w:t>
      </w:r>
      <w:r>
        <w:rPr>
          <w:rFonts w:ascii="Arial" w:cs="Arial" w:eastAsia="等线" w:hAnsi="Arial"/>
          <w:sz w:val="22"/>
        </w:rPr>
        <w:t>）</w:t>
      </w:r>
    </w:p>
    <w:p w14:paraId="C71FE5A4">
      <w:pPr>
        <w:pStyle w:val="style0"/>
        <w:numPr>
          <w:ilvl w:val="0"/>
          <w:numId w:val="14"/>
        </w:numPr>
        <w:spacing w:before="120" w:after="120" w:lineRule="auto" w:line="288"/>
        <w:ind w:left="0"/>
        <w:jc w:val="left"/>
        <w:rPr/>
      </w:pPr>
      <w:r>
        <w:rPr>
          <w:rFonts w:ascii="Arial" w:cs="Arial" w:eastAsia="等线" w:hAnsi="Arial"/>
          <w:sz w:val="22"/>
        </w:rPr>
        <w:t>全角/半角字符：全角数字</w:t>
      </w:r>
      <w:r>
        <w:rPr>
          <w:rFonts w:ascii="Consolas" w:cs="Consolas" w:eastAsia="Consolas" w:hAnsi="Consolas"/>
          <w:sz w:val="22"/>
          <w:shd w:val="nil" w:color="auto" w:fill="eff0f1"/>
        </w:rPr>
        <w:t>０１２３</w:t>
      </w:r>
      <w:r>
        <w:rPr>
          <w:rFonts w:ascii="Arial" w:cs="Arial" w:eastAsia="等线" w:hAnsi="Arial"/>
          <w:sz w:val="22"/>
        </w:rPr>
        <w:t>、全角字母</w:t>
      </w:r>
      <w:r>
        <w:rPr>
          <w:rFonts w:ascii="Consolas" w:cs="Consolas" w:eastAsia="Consolas" w:hAnsi="Consolas"/>
          <w:sz w:val="22"/>
          <w:shd w:val="nil" w:color="auto" w:fill="eff0f1"/>
        </w:rPr>
        <w:t>ＡＢＣ</w:t>
      </w:r>
      <w:r>
        <w:rPr>
          <w:rFonts w:ascii="Arial" w:cs="Arial" w:eastAsia="等线" w:hAnsi="Arial"/>
          <w:sz w:val="22"/>
        </w:rPr>
        <w:br/>
      </w:r>
      <w:r>
        <w:rPr>
          <w:rFonts w:ascii="Arial" w:cs="Arial" w:eastAsia="等线" w:hAnsi="Arial"/>
          <w:sz w:val="22"/>
        </w:rPr>
        <w:t>【建议】对特殊字符测试，可使用项目统一维护的“常用特殊字符组合”固定测试数据池。</w:t>
      </w:r>
    </w:p>
    <w:p w14:paraId="391C184A">
      <w:pPr>
        <w:pStyle w:val="style0"/>
        <w:spacing w:before="120" w:after="120" w:lineRule="auto" w:line="288"/>
        <w:ind w:left="0"/>
        <w:jc w:val="left"/>
        <w:rPr/>
      </w:pPr>
      <w:r>
        <w:rPr>
          <w:rFonts w:ascii="Arial" w:cs="Arial" w:eastAsia="等线" w:hAnsi="Arial"/>
          <w:sz w:val="22"/>
        </w:rPr>
        <w:t>3.5.4 编写示例</w:t>
      </w:r>
      <w:r>
        <w:rPr>
          <w:rFonts w:ascii="Arial" w:cs="Arial" w:eastAsia="等线" w:hAnsi="Arial"/>
          <w:sz w:val="22"/>
        </w:rPr>
        <w:br/>
      </w:r>
      <w:r>
        <w:rPr>
          <w:rFonts w:ascii="Arial" w:cs="Arial" w:eastAsia="等线" w:hAnsi="Arial"/>
          <w:sz w:val="22"/>
        </w:rPr>
        <w:t>测试输入：</w:t>
      </w:r>
    </w:p>
    <w:p w14:paraId="D6EDEFD4">
      <w:pPr>
        <w:pStyle w:val="style0"/>
        <w:numPr>
          <w:ilvl w:val="0"/>
          <w:numId w:val="15"/>
        </w:numPr>
        <w:spacing w:before="120" w:after="120" w:lineRule="auto" w:line="288"/>
        <w:ind w:left="0"/>
        <w:jc w:val="left"/>
        <w:rPr/>
      </w:pPr>
      <w:r>
        <w:rPr>
          <w:rFonts w:ascii="Arial" w:cs="Arial" w:eastAsia="等线" w:hAnsi="Arial"/>
          <w:sz w:val="22"/>
        </w:rPr>
        <w:t>用户名输入框：12345678901（11位纯数字）</w:t>
      </w:r>
    </w:p>
    <w:p w14:paraId="8724B7AC">
      <w:pPr>
        <w:pStyle w:val="style0"/>
        <w:numPr>
          <w:ilvl w:val="0"/>
          <w:numId w:val="16"/>
        </w:numPr>
        <w:spacing w:before="120" w:after="120" w:lineRule="auto" w:line="288"/>
        <w:ind w:left="0"/>
        <w:jc w:val="left"/>
        <w:rPr/>
      </w:pPr>
      <w:r>
        <w:rPr>
          <w:rFonts w:ascii="Arial" w:cs="Arial" w:eastAsia="等线" w:hAnsi="Arial"/>
          <w:sz w:val="22"/>
        </w:rPr>
        <w:t>密码输入框：Abc@123456（8位，含大小写字母、数字和特殊字符）</w:t>
      </w:r>
    </w:p>
    <w:p w14:paraId="2C53DBE8">
      <w:pPr>
        <w:pStyle w:val="style0"/>
        <w:numPr>
          <w:ilvl w:val="0"/>
          <w:numId w:val="17"/>
        </w:numPr>
        <w:spacing w:before="120" w:after="120" w:lineRule="auto" w:line="288"/>
        <w:ind w:left="0"/>
        <w:jc w:val="left"/>
        <w:rPr/>
      </w:pPr>
      <w:r>
        <w:rPr>
          <w:rFonts w:ascii="Arial" w:cs="Arial" w:eastAsia="等线" w:hAnsi="Arial"/>
          <w:sz w:val="22"/>
        </w:rPr>
        <w:t>验证码输入框：A3x9（按界面显示的实际验证码填写）</w:t>
      </w:r>
    </w:p>
    <w:p w14:paraId="D6559639">
      <w:pPr>
        <w:pStyle w:val="style0"/>
        <w:spacing w:before="120" w:after="120" w:lineRule="auto" w:line="288"/>
        <w:ind w:left="0"/>
        <w:jc w:val="left"/>
        <w:rPr/>
      </w:pPr>
      <w:r>
        <w:rPr>
          <w:rFonts w:ascii="Arial" w:cs="Arial" w:eastAsia="等线" w:hAnsi="Arial"/>
          <w:sz w:val="22"/>
        </w:rPr>
        <w:t>3.6 假设与约束</w:t>
      </w:r>
      <w:r>
        <w:rPr>
          <w:rFonts w:ascii="Arial" w:cs="Arial" w:eastAsia="等线" w:hAnsi="Arial"/>
          <w:sz w:val="22"/>
        </w:rPr>
        <w:br/>
      </w:r>
      <w:r>
        <w:rPr>
          <w:rFonts w:ascii="Arial" w:cs="Arial" w:eastAsia="等线" w:hAnsi="Arial"/>
          <w:sz w:val="22"/>
        </w:rPr>
        <w:t>3.6.1 定义</w:t>
      </w:r>
      <w:r>
        <w:rPr>
          <w:rFonts w:ascii="Arial" w:cs="Arial" w:eastAsia="等线" w:hAnsi="Arial"/>
          <w:sz w:val="22"/>
        </w:rPr>
        <w:br/>
      </w:r>
      <w:r>
        <w:rPr>
          <w:rFonts w:ascii="Arial" w:cs="Arial" w:eastAsia="等线" w:hAnsi="Arial"/>
          <w:sz w:val="22"/>
        </w:rPr>
        <w:t>假设：测试进行前被假定为成立的条件；</w:t>
      </w:r>
      <w:r>
        <w:rPr>
          <w:rFonts w:ascii="Arial" w:cs="Arial" w:eastAsia="等线" w:hAnsi="Arial"/>
          <w:sz w:val="22"/>
        </w:rPr>
        <w:br/>
      </w:r>
      <w:r>
        <w:rPr>
          <w:rFonts w:ascii="Arial" w:cs="Arial" w:eastAsia="等线" w:hAnsi="Arial"/>
          <w:sz w:val="22"/>
        </w:rPr>
        <w:t>约束：因测试条件限制而对测试活动产生的限制。</w:t>
      </w:r>
      <w:r>
        <w:rPr>
          <w:rFonts w:ascii="Arial" w:cs="Arial" w:eastAsia="等线" w:hAnsi="Arial"/>
          <w:sz w:val="22"/>
        </w:rPr>
        <w:br/>
      </w:r>
      <w:r>
        <w:rPr>
          <w:rFonts w:ascii="Arial" w:cs="Arial" w:eastAsia="等线" w:hAnsi="Arial"/>
          <w:sz w:val="22"/>
        </w:rPr>
        <w:t>（来源：GJB 5000B要求项目组“根据实际情况描述因测试条件的问题对测试产生的限制”）</w:t>
      </w:r>
    </w:p>
    <w:p w14:paraId="231C7F13">
      <w:pPr>
        <w:pStyle w:val="style0"/>
        <w:spacing w:before="120" w:after="120" w:lineRule="auto" w:line="288"/>
        <w:ind w:left="0"/>
        <w:jc w:val="left"/>
        <w:rPr/>
      </w:pPr>
      <w:r>
        <w:rPr>
          <w:rFonts w:ascii="Arial" w:cs="Arial" w:eastAsia="等线" w:hAnsi="Arial"/>
          <w:sz w:val="22"/>
        </w:rPr>
        <w:t>3.6.2 与先决条件的区分</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760"/>
        <w:gridCol w:w="2760"/>
        <w:gridCol w:w="2760"/>
      </w:tblGrid>
      <w:tr w14:paraId="4DAC8694">
        <w:trPr/>
        <w:tc>
          <w:tcPr>
            <w:tcW w:w="2760" w:type="dxa"/>
            <w:tcBorders/>
            <w:tcMar>
              <w:top w:w="60" w:type="dxa"/>
              <w:left w:w="120" w:type="dxa"/>
              <w:bottom w:w="30" w:type="dxa"/>
              <w:right w:w="120" w:type="dxa"/>
            </w:tcMar>
          </w:tcPr>
          <w:p w14:paraId="0738642F">
            <w:pPr>
              <w:pStyle w:val="style0"/>
              <w:spacing w:before="120" w:after="120" w:lineRule="auto" w:line="288"/>
              <w:ind w:left="0"/>
              <w:jc w:val="left"/>
              <w:rPr/>
            </w:pPr>
            <w:r>
              <w:rPr>
                <w:rFonts w:ascii="Arial" w:cs="Arial" w:eastAsia="等线" w:hAnsi="Arial"/>
                <w:sz w:val="22"/>
              </w:rPr>
              <w:t>字段</w:t>
            </w:r>
          </w:p>
        </w:tc>
        <w:tc>
          <w:tcPr>
            <w:tcW w:w="2760" w:type="dxa"/>
            <w:tcBorders/>
            <w:tcMar>
              <w:top w:w="60" w:type="dxa"/>
              <w:left w:w="120" w:type="dxa"/>
              <w:bottom w:w="30" w:type="dxa"/>
              <w:right w:w="120" w:type="dxa"/>
            </w:tcMar>
          </w:tcPr>
          <w:p w14:paraId="7580B65B">
            <w:pPr>
              <w:pStyle w:val="style0"/>
              <w:spacing w:before="120" w:after="120" w:lineRule="auto" w:line="288"/>
              <w:ind w:left="0"/>
              <w:jc w:val="left"/>
              <w:rPr/>
            </w:pPr>
            <w:r>
              <w:rPr>
                <w:rFonts w:ascii="Arial" w:cs="Arial" w:eastAsia="等线" w:hAnsi="Arial"/>
                <w:sz w:val="22"/>
              </w:rPr>
              <w:t>侧重</w:t>
            </w:r>
          </w:p>
        </w:tc>
        <w:tc>
          <w:tcPr>
            <w:tcW w:w="2760" w:type="dxa"/>
            <w:tcBorders/>
            <w:tcMar>
              <w:top w:w="60" w:type="dxa"/>
              <w:left w:w="120" w:type="dxa"/>
              <w:bottom w:w="30" w:type="dxa"/>
              <w:right w:w="120" w:type="dxa"/>
            </w:tcMar>
          </w:tcPr>
          <w:p w14:paraId="78D4DEEB">
            <w:pPr>
              <w:pStyle w:val="style0"/>
              <w:spacing w:before="120" w:after="120" w:lineRule="auto" w:line="288"/>
              <w:ind w:left="0"/>
              <w:jc w:val="left"/>
              <w:rPr/>
            </w:pPr>
            <w:r>
              <w:rPr>
                <w:rFonts w:ascii="Arial" w:cs="Arial" w:eastAsia="等线" w:hAnsi="Arial"/>
                <w:sz w:val="22"/>
              </w:rPr>
              <w:t>示例</w:t>
            </w:r>
          </w:p>
        </w:tc>
      </w:tr>
      <w:tr w14:paraId="D4354563">
        <w:tblPrEx/>
        <w:trPr/>
        <w:tc>
          <w:tcPr>
            <w:tcW w:w="2760" w:type="dxa"/>
            <w:tcBorders/>
            <w:tcMar>
              <w:top w:w="60" w:type="dxa"/>
              <w:left w:w="120" w:type="dxa"/>
              <w:bottom w:w="30" w:type="dxa"/>
              <w:right w:w="120" w:type="dxa"/>
            </w:tcMar>
          </w:tcPr>
          <w:p w14:paraId="A218A820">
            <w:pPr>
              <w:pStyle w:val="style0"/>
              <w:spacing w:before="120" w:after="120" w:lineRule="auto" w:line="288"/>
              <w:ind w:left="0"/>
              <w:jc w:val="left"/>
              <w:rPr/>
            </w:pPr>
            <w:r>
              <w:rPr>
                <w:rFonts w:ascii="Arial" w:cs="Arial" w:eastAsia="等线" w:hAnsi="Arial"/>
                <w:sz w:val="22"/>
              </w:rPr>
              <w:t>先决条件</w:t>
            </w:r>
          </w:p>
        </w:tc>
        <w:tc>
          <w:tcPr>
            <w:tcW w:w="2760" w:type="dxa"/>
            <w:tcBorders/>
            <w:tcMar>
              <w:top w:w="60" w:type="dxa"/>
              <w:left w:w="120" w:type="dxa"/>
              <w:bottom w:w="30" w:type="dxa"/>
              <w:right w:w="120" w:type="dxa"/>
            </w:tcMar>
          </w:tcPr>
          <w:p w14:paraId="966DFC52">
            <w:pPr>
              <w:pStyle w:val="style0"/>
              <w:spacing w:before="120" w:after="120" w:lineRule="auto" w:line="288"/>
              <w:ind w:left="0"/>
              <w:jc w:val="left"/>
              <w:rPr/>
            </w:pPr>
            <w:r>
              <w:rPr>
                <w:rFonts w:ascii="Arial" w:cs="Arial" w:eastAsia="等线" w:hAnsi="Arial"/>
                <w:sz w:val="22"/>
              </w:rPr>
              <w:t>执行前必须实际达到的状态（含页面导航）</w:t>
            </w:r>
          </w:p>
        </w:tc>
        <w:tc>
          <w:tcPr>
            <w:tcW w:w="2760" w:type="dxa"/>
            <w:tcBorders/>
            <w:tcMar>
              <w:top w:w="60" w:type="dxa"/>
              <w:left w:w="120" w:type="dxa"/>
              <w:bottom w:w="30" w:type="dxa"/>
              <w:right w:w="120" w:type="dxa"/>
            </w:tcMar>
          </w:tcPr>
          <w:p w14:paraId="FED7B314">
            <w:pPr>
              <w:pStyle w:val="style0"/>
              <w:spacing w:before="120" w:after="120" w:lineRule="auto" w:line="288"/>
              <w:ind w:left="0"/>
              <w:jc w:val="left"/>
              <w:rPr/>
            </w:pPr>
            <w:r>
              <w:rPr>
                <w:rFonts w:ascii="Arial" w:cs="Arial" w:eastAsia="等线" w:hAnsi="Arial"/>
                <w:sz w:val="22"/>
              </w:rPr>
              <w:t>“已登录并进入空域规划页面”</w:t>
            </w:r>
          </w:p>
        </w:tc>
      </w:tr>
      <w:tr w14:paraId="F08D4AAD">
        <w:tblPrEx/>
        <w:trPr/>
        <w:tc>
          <w:tcPr>
            <w:tcW w:w="2760" w:type="dxa"/>
            <w:tcBorders/>
            <w:tcMar>
              <w:top w:w="60" w:type="dxa"/>
              <w:left w:w="120" w:type="dxa"/>
              <w:bottom w:w="30" w:type="dxa"/>
              <w:right w:w="120" w:type="dxa"/>
            </w:tcMar>
          </w:tcPr>
          <w:p w14:paraId="F6E95009">
            <w:pPr>
              <w:pStyle w:val="style0"/>
              <w:spacing w:before="120" w:after="120" w:lineRule="auto" w:line="288"/>
              <w:ind w:left="0"/>
              <w:jc w:val="left"/>
              <w:rPr/>
            </w:pPr>
            <w:r>
              <w:rPr>
                <w:rFonts w:ascii="Arial" w:cs="Arial" w:eastAsia="等线" w:hAnsi="Arial"/>
                <w:sz w:val="22"/>
              </w:rPr>
              <w:t>假设</w:t>
            </w:r>
          </w:p>
        </w:tc>
        <w:tc>
          <w:tcPr>
            <w:tcW w:w="2760" w:type="dxa"/>
            <w:tcBorders/>
            <w:tcMar>
              <w:top w:w="60" w:type="dxa"/>
              <w:left w:w="120" w:type="dxa"/>
              <w:bottom w:w="30" w:type="dxa"/>
              <w:right w:w="120" w:type="dxa"/>
            </w:tcMar>
          </w:tcPr>
          <w:p w14:paraId="7E097336">
            <w:pPr>
              <w:pStyle w:val="style0"/>
              <w:spacing w:before="120" w:after="120" w:lineRule="auto" w:line="288"/>
              <w:ind w:left="0"/>
              <w:jc w:val="left"/>
              <w:rPr/>
            </w:pPr>
            <w:r>
              <w:rPr>
                <w:rFonts w:ascii="Arial" w:cs="Arial" w:eastAsia="等线" w:hAnsi="Arial"/>
                <w:sz w:val="22"/>
              </w:rPr>
              <w:t>测试设计层面推定成立的前提</w:t>
            </w:r>
          </w:p>
        </w:tc>
        <w:tc>
          <w:tcPr>
            <w:tcW w:w="2760" w:type="dxa"/>
            <w:tcBorders/>
            <w:tcMar>
              <w:top w:w="60" w:type="dxa"/>
              <w:left w:w="120" w:type="dxa"/>
              <w:bottom w:w="30" w:type="dxa"/>
              <w:right w:w="120" w:type="dxa"/>
            </w:tcMar>
          </w:tcPr>
          <w:p w14:paraId="0AA887A3">
            <w:pPr>
              <w:pStyle w:val="style0"/>
              <w:spacing w:before="120" w:after="120" w:lineRule="auto" w:line="288"/>
              <w:ind w:left="0"/>
              <w:jc w:val="left"/>
              <w:rPr/>
            </w:pPr>
            <w:r>
              <w:rPr>
                <w:rFonts w:ascii="Arial" w:cs="Arial" w:eastAsia="等线" w:hAnsi="Arial"/>
                <w:sz w:val="22"/>
              </w:rPr>
              <w:t>“假设网络通信正常”</w:t>
            </w:r>
          </w:p>
        </w:tc>
      </w:tr>
      <w:tr w14:paraId="3B68D054">
        <w:tblPrEx/>
        <w:trPr/>
        <w:tc>
          <w:tcPr>
            <w:tcW w:w="2760" w:type="dxa"/>
            <w:tcBorders/>
            <w:tcMar>
              <w:top w:w="60" w:type="dxa"/>
              <w:left w:w="120" w:type="dxa"/>
              <w:bottom w:w="30" w:type="dxa"/>
              <w:right w:w="120" w:type="dxa"/>
            </w:tcMar>
          </w:tcPr>
          <w:p w14:paraId="610F908A">
            <w:pPr>
              <w:pStyle w:val="style0"/>
              <w:spacing w:before="120" w:after="120" w:lineRule="auto" w:line="288"/>
              <w:ind w:left="0"/>
              <w:jc w:val="left"/>
              <w:rPr/>
            </w:pPr>
            <w:r>
              <w:rPr>
                <w:rFonts w:ascii="Arial" w:cs="Arial" w:eastAsia="等线" w:hAnsi="Arial"/>
                <w:sz w:val="22"/>
              </w:rPr>
              <w:t>约束</w:t>
            </w:r>
          </w:p>
        </w:tc>
        <w:tc>
          <w:tcPr>
            <w:tcW w:w="2760" w:type="dxa"/>
            <w:tcBorders/>
            <w:tcMar>
              <w:top w:w="60" w:type="dxa"/>
              <w:left w:w="120" w:type="dxa"/>
              <w:bottom w:w="30" w:type="dxa"/>
              <w:right w:w="120" w:type="dxa"/>
            </w:tcMar>
          </w:tcPr>
          <w:p w14:paraId="754E0406">
            <w:pPr>
              <w:pStyle w:val="style0"/>
              <w:spacing w:before="120" w:after="120" w:lineRule="auto" w:line="288"/>
              <w:ind w:left="0"/>
              <w:jc w:val="left"/>
              <w:rPr/>
            </w:pPr>
            <w:r>
              <w:rPr>
                <w:rFonts w:ascii="Arial" w:cs="Arial" w:eastAsia="等线" w:hAnsi="Arial"/>
                <w:sz w:val="22"/>
              </w:rPr>
              <w:t>测试条件上的限制和局限</w:t>
            </w:r>
          </w:p>
        </w:tc>
        <w:tc>
          <w:tcPr>
            <w:tcW w:w="2760" w:type="dxa"/>
            <w:tcBorders/>
            <w:tcMar>
              <w:top w:w="60" w:type="dxa"/>
              <w:left w:w="120" w:type="dxa"/>
              <w:bottom w:w="30" w:type="dxa"/>
              <w:right w:w="120" w:type="dxa"/>
            </w:tcMar>
          </w:tcPr>
          <w:p w14:paraId="C217ADA6">
            <w:pPr>
              <w:pStyle w:val="style0"/>
              <w:spacing w:before="120" w:after="120" w:lineRule="auto" w:line="288"/>
              <w:ind w:left="0"/>
              <w:jc w:val="left"/>
              <w:rPr/>
            </w:pPr>
            <w:r>
              <w:rPr>
                <w:rFonts w:ascii="Arial" w:cs="Arial" w:eastAsia="等线" w:hAnsi="Arial"/>
                <w:sz w:val="22"/>
              </w:rPr>
              <w:t>“采用仿真器模拟传感器输入”</w:t>
            </w:r>
          </w:p>
        </w:tc>
      </w:tr>
    </w:tbl>
    <w:p w14:paraId="CFD9B51C">
      <w:pPr>
        <w:pStyle w:val="style0"/>
        <w:spacing w:before="120" w:after="120" w:lineRule="auto" w:line="288"/>
        <w:ind w:left="0"/>
        <w:jc w:val="left"/>
        <w:rPr/>
      </w:pPr>
      <w:r>
        <w:rPr>
          <w:rFonts w:ascii="Arial" w:cs="Arial" w:eastAsia="等线" w:hAnsi="Arial"/>
          <w:sz w:val="22"/>
        </w:rPr>
        <w:t>3.6.3 编写规则</w:t>
      </w:r>
      <w:r>
        <w:rPr>
          <w:rFonts w:ascii="Arial" w:cs="Arial" w:eastAsia="等线" w:hAnsi="Arial"/>
          <w:sz w:val="22"/>
        </w:rPr>
        <w:br/>
      </w:r>
      <w:r>
        <w:rPr>
          <w:rFonts w:ascii="Arial" w:cs="Arial" w:eastAsia="等线" w:hAnsi="Arial"/>
          <w:sz w:val="22"/>
        </w:rPr>
        <w:t>【强制】假设与约束须逐条列出，明确标注是“假设”还是“约束”。</w:t>
      </w:r>
      <w:r>
        <w:rPr>
          <w:rFonts w:ascii="Arial" w:cs="Arial" w:eastAsia="等线" w:hAnsi="Arial"/>
          <w:sz w:val="22"/>
        </w:rPr>
        <w:br/>
      </w:r>
      <w:r>
        <w:rPr>
          <w:rFonts w:ascii="Arial" w:cs="Arial" w:eastAsia="等线" w:hAnsi="Arial"/>
          <w:sz w:val="22"/>
        </w:rPr>
        <w:t>【强制】当测试输入的范围基于推断（如需求未明确字段长度约束，参考了数据库表设计确定上边界）时，必须在假设中记录，格式为：“假设XXX最大长度为N（基于XXX推断），若实际需求另有规定，应据此调整测试用例”。</w:t>
      </w:r>
    </w:p>
    <w:p w14:paraId="3F3D4C1A">
      <w:pPr>
        <w:pStyle w:val="style0"/>
        <w:spacing w:before="120" w:after="120" w:lineRule="auto" w:line="288"/>
        <w:ind w:left="0"/>
        <w:jc w:val="left"/>
        <w:rPr/>
      </w:pPr>
      <w:r>
        <w:rPr>
          <w:rFonts w:ascii="Arial" w:cs="Arial" w:eastAsia="等线" w:hAnsi="Arial"/>
          <w:sz w:val="22"/>
        </w:rPr>
        <w:t>3.6.4 编写示例</w:t>
      </w:r>
      <w:r>
        <w:rPr>
          <w:rFonts w:ascii="Arial" w:cs="Arial" w:eastAsia="等线" w:hAnsi="Arial"/>
          <w:sz w:val="22"/>
        </w:rPr>
        <w:br/>
      </w:r>
      <w:r>
        <w:rPr>
          <w:rFonts w:ascii="Arial" w:cs="Arial" w:eastAsia="等线" w:hAnsi="Arial"/>
          <w:sz w:val="22"/>
        </w:rPr>
        <w:t>假设与约束：</w:t>
      </w:r>
      <w:r>
        <w:rPr>
          <w:rFonts w:ascii="Arial" w:cs="Arial" w:eastAsia="等线" w:hAnsi="Arial"/>
          <w:sz w:val="22"/>
        </w:rPr>
        <w:br/>
      </w:r>
      <w:r>
        <w:rPr>
          <w:rFonts w:ascii="Arial" w:cs="Arial" w:eastAsia="等线" w:hAnsi="Arial"/>
          <w:sz w:val="22"/>
        </w:rPr>
        <w:t>假设：</w:t>
      </w:r>
    </w:p>
    <w:p w14:paraId="8FC99E57">
      <w:pPr>
        <w:pStyle w:val="style0"/>
        <w:numPr>
          <w:ilvl w:val="0"/>
          <w:numId w:val="18"/>
        </w:numPr>
        <w:spacing w:before="120" w:after="120" w:lineRule="auto" w:line="288"/>
        <w:ind w:left="0"/>
        <w:jc w:val="left"/>
        <w:rPr/>
      </w:pPr>
      <w:r>
        <w:rPr>
          <w:rFonts w:ascii="Arial" w:cs="Arial" w:eastAsia="等线" w:hAnsi="Arial"/>
          <w:sz w:val="22"/>
        </w:rPr>
        <w:t>假设测试网络带宽≥100Mbps，网络通信正常；</w:t>
      </w:r>
    </w:p>
    <w:p w14:paraId="20E03168">
      <w:pPr>
        <w:pStyle w:val="style0"/>
        <w:numPr>
          <w:ilvl w:val="0"/>
          <w:numId w:val="19"/>
        </w:numPr>
        <w:spacing w:before="120" w:after="120" w:lineRule="auto" w:line="288"/>
        <w:ind w:left="0"/>
        <w:jc w:val="left"/>
        <w:rPr/>
      </w:pPr>
      <w:r>
        <w:rPr>
          <w:rFonts w:ascii="Arial" w:cs="Arial" w:eastAsia="等线" w:hAnsi="Arial"/>
          <w:sz w:val="22"/>
        </w:rPr>
        <w:t>假设被测软件已通过单元测试和部件测试；</w:t>
      </w:r>
    </w:p>
    <w:p w14:paraId="6115FC3C">
      <w:pPr>
        <w:pStyle w:val="style0"/>
        <w:numPr>
          <w:ilvl w:val="0"/>
          <w:numId w:val="20"/>
        </w:numPr>
        <w:spacing w:before="120" w:after="120" w:lineRule="auto" w:line="288"/>
        <w:ind w:left="0"/>
        <w:jc w:val="left"/>
        <w:rPr/>
      </w:pPr>
      <w:r>
        <w:rPr>
          <w:rFonts w:ascii="Arial" w:cs="Arial" w:eastAsia="等线" w:hAnsi="Arial"/>
          <w:sz w:val="22"/>
        </w:rPr>
        <w:t>假设服务器时间已同步至标准北京时间；</w:t>
      </w:r>
    </w:p>
    <w:p w14:paraId="3EB97EDF">
      <w:pPr>
        <w:pStyle w:val="style0"/>
        <w:numPr>
          <w:ilvl w:val="0"/>
          <w:numId w:val="21"/>
        </w:numPr>
        <w:spacing w:before="120" w:after="120" w:lineRule="auto" w:line="288"/>
        <w:ind w:left="0"/>
        <w:jc w:val="left"/>
        <w:rPr/>
      </w:pPr>
      <w:r>
        <w:rPr>
          <w:rFonts w:ascii="Arial" w:cs="Arial" w:eastAsia="等线" w:hAnsi="Arial"/>
          <w:sz w:val="22"/>
        </w:rPr>
        <w:t>假设短信发送功能已通过独立测试（本用例不验证短信实际送达，仅验证短信接口调用状态码）。</w:t>
      </w:r>
    </w:p>
    <w:p w14:paraId="8C32AA96">
      <w:pPr>
        <w:pStyle w:val="style0"/>
        <w:spacing w:before="120" w:after="120" w:lineRule="auto" w:line="288"/>
        <w:ind w:left="0"/>
        <w:jc w:val="left"/>
        <w:rPr/>
      </w:pPr>
      <w:r>
        <w:rPr>
          <w:rFonts w:ascii="Arial" w:cs="Arial" w:eastAsia="等线" w:hAnsi="Arial"/>
          <w:sz w:val="22"/>
        </w:rPr>
        <w:t>约束：</w:t>
      </w:r>
    </w:p>
    <w:p w14:paraId="B2697E9B">
      <w:pPr>
        <w:pStyle w:val="style0"/>
        <w:numPr>
          <w:ilvl w:val="0"/>
          <w:numId w:val="22"/>
        </w:numPr>
        <w:spacing w:before="120" w:after="120" w:lineRule="auto" w:line="288"/>
        <w:ind w:left="0"/>
        <w:jc w:val="left"/>
        <w:rPr/>
      </w:pPr>
      <w:r>
        <w:rPr>
          <w:rFonts w:ascii="Arial" w:cs="Arial" w:eastAsia="等线" w:hAnsi="Arial"/>
          <w:sz w:val="22"/>
        </w:rPr>
        <w:t>因真件激光传感器不可用，本测试采用仿真器模拟传感器输入，仿真器型号为SimSen-2024A；</w:t>
      </w:r>
    </w:p>
    <w:p w14:paraId="94EC9BB0">
      <w:pPr>
        <w:pStyle w:val="style0"/>
        <w:numPr>
          <w:ilvl w:val="0"/>
          <w:numId w:val="23"/>
        </w:numPr>
        <w:spacing w:before="120" w:after="120" w:lineRule="auto" w:line="288"/>
        <w:ind w:left="0"/>
        <w:jc w:val="left"/>
        <w:rPr/>
      </w:pPr>
      <w:r>
        <w:rPr>
          <w:rFonts w:ascii="Arial" w:cs="Arial" w:eastAsia="等线" w:hAnsi="Arial"/>
          <w:sz w:val="22"/>
        </w:rPr>
        <w:t>本测试仅在统信UOS V20操作系统环境下进行，对Windows环境的兼容性验证不在本次测试范围。</w:t>
      </w:r>
    </w:p>
    <w:p w14:paraId="4C193BAA">
      <w:pPr>
        <w:pStyle w:val="style0"/>
        <w:spacing w:before="120" w:after="120" w:lineRule="auto" w:line="288"/>
        <w:ind w:left="0"/>
        <w:jc w:val="left"/>
        <w:rPr/>
      </w:pPr>
      <w:r>
        <w:rPr>
          <w:rFonts w:ascii="Arial" w:cs="Arial" w:eastAsia="等线" w:hAnsi="Arial"/>
          <w:sz w:val="22"/>
        </w:rPr>
        <w:t>3.7 测试规程</w:t>
      </w:r>
      <w:r>
        <w:rPr>
          <w:rFonts w:ascii="Arial" w:cs="Arial" w:eastAsia="等线" w:hAnsi="Arial"/>
          <w:sz w:val="22"/>
        </w:rPr>
        <w:br/>
      </w:r>
      <w:r>
        <w:rPr>
          <w:rFonts w:ascii="Arial" w:cs="Arial" w:eastAsia="等线" w:hAnsi="Arial"/>
          <w:sz w:val="22"/>
        </w:rPr>
        <w:t>3.7.1 总体格式</w:t>
      </w:r>
      <w:r>
        <w:rPr>
          <w:rFonts w:ascii="Arial" w:cs="Arial" w:eastAsia="等线" w:hAnsi="Arial"/>
          <w:sz w:val="22"/>
        </w:rPr>
        <w:br/>
      </w:r>
      <w:r>
        <w:rPr>
          <w:rFonts w:ascii="Arial" w:cs="Arial" w:eastAsia="等线" w:hAnsi="Arial"/>
          <w:sz w:val="22"/>
        </w:rPr>
        <w:t>【强制】测试规程采用一步一验证的书写方式，每一步骤对应一个预期测试结果。格式如下：</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070"/>
        <w:gridCol w:w="2070"/>
        <w:gridCol w:w="2070"/>
        <w:gridCol w:w="2070"/>
      </w:tblGrid>
      <w:tr w14:paraId="2F80B1C0">
        <w:trPr/>
        <w:tc>
          <w:tcPr>
            <w:tcW w:w="2070" w:type="dxa"/>
            <w:tcBorders/>
            <w:tcMar>
              <w:top w:w="60" w:type="dxa"/>
              <w:left w:w="120" w:type="dxa"/>
              <w:bottom w:w="30" w:type="dxa"/>
              <w:right w:w="120" w:type="dxa"/>
            </w:tcMar>
          </w:tcPr>
          <w:p w14:paraId="48C66282">
            <w:pPr>
              <w:pStyle w:val="style0"/>
              <w:spacing w:before="120" w:after="120" w:lineRule="auto" w:line="288"/>
              <w:ind w:left="0"/>
              <w:jc w:val="left"/>
              <w:rPr/>
            </w:pPr>
            <w:r>
              <w:rPr>
                <w:rFonts w:ascii="Arial" w:cs="Arial" w:eastAsia="等线" w:hAnsi="Arial"/>
                <w:sz w:val="22"/>
              </w:rPr>
              <w:t>测试步骤</w:t>
            </w:r>
          </w:p>
        </w:tc>
        <w:tc>
          <w:tcPr>
            <w:tcW w:w="2070" w:type="dxa"/>
            <w:tcBorders/>
            <w:tcMar>
              <w:top w:w="60" w:type="dxa"/>
              <w:left w:w="120" w:type="dxa"/>
              <w:bottom w:w="30" w:type="dxa"/>
              <w:right w:w="120" w:type="dxa"/>
            </w:tcMar>
          </w:tcPr>
          <w:p w14:paraId="FED3B1B2">
            <w:pPr>
              <w:pStyle w:val="style0"/>
              <w:spacing w:before="120" w:after="120" w:lineRule="auto" w:line="288"/>
              <w:ind w:left="0"/>
              <w:jc w:val="left"/>
              <w:rPr/>
            </w:pPr>
            <w:r>
              <w:rPr>
                <w:rFonts w:ascii="Arial" w:cs="Arial" w:eastAsia="等线" w:hAnsi="Arial"/>
                <w:sz w:val="22"/>
              </w:rPr>
              <w:t>预期测试结果</w:t>
            </w:r>
          </w:p>
        </w:tc>
        <w:tc>
          <w:tcPr>
            <w:tcW w:w="2070" w:type="dxa"/>
            <w:tcBorders/>
            <w:tcMar>
              <w:top w:w="60" w:type="dxa"/>
              <w:left w:w="120" w:type="dxa"/>
              <w:bottom w:w="30" w:type="dxa"/>
              <w:right w:w="120" w:type="dxa"/>
            </w:tcMar>
          </w:tcPr>
          <w:p w14:paraId="E4D997B3">
            <w:pPr>
              <w:pStyle w:val="style0"/>
              <w:spacing w:before="120" w:after="120" w:lineRule="auto" w:line="288"/>
              <w:ind w:left="0"/>
              <w:jc w:val="left"/>
              <w:rPr/>
            </w:pPr>
            <w:r>
              <w:rPr>
                <w:rFonts w:ascii="Arial" w:cs="Arial" w:eastAsia="等线" w:hAnsi="Arial"/>
                <w:sz w:val="22"/>
              </w:rPr>
              <w:t>实际测试结果</w:t>
            </w:r>
          </w:p>
        </w:tc>
        <w:tc>
          <w:tcPr>
            <w:tcW w:w="2070" w:type="dxa"/>
            <w:tcBorders/>
            <w:tcMar>
              <w:top w:w="60" w:type="dxa"/>
              <w:left w:w="120" w:type="dxa"/>
              <w:bottom w:w="30" w:type="dxa"/>
              <w:right w:w="120" w:type="dxa"/>
            </w:tcMar>
          </w:tcPr>
          <w:p w14:paraId="53FEEA03">
            <w:pPr>
              <w:pStyle w:val="style0"/>
              <w:spacing w:before="120" w:after="120" w:lineRule="auto" w:line="288"/>
              <w:ind w:left="0"/>
              <w:jc w:val="left"/>
              <w:rPr/>
            </w:pPr>
            <w:r>
              <w:rPr>
                <w:rFonts w:ascii="Arial" w:cs="Arial" w:eastAsia="等线" w:hAnsi="Arial"/>
                <w:sz w:val="22"/>
              </w:rPr>
              <w:t>是否通过</w:t>
            </w:r>
          </w:p>
        </w:tc>
      </w:tr>
      <w:tr w14:paraId="B8937DA7">
        <w:tblPrEx/>
        <w:trPr/>
        <w:tc>
          <w:tcPr>
            <w:tcW w:w="2070" w:type="dxa"/>
            <w:tcBorders/>
            <w:tcMar>
              <w:top w:w="60" w:type="dxa"/>
              <w:left w:w="120" w:type="dxa"/>
              <w:bottom w:w="30" w:type="dxa"/>
              <w:right w:w="120" w:type="dxa"/>
            </w:tcMar>
          </w:tcPr>
          <w:p w14:paraId="2013706F">
            <w:pPr>
              <w:pStyle w:val="style0"/>
              <w:spacing w:before="120" w:after="120" w:lineRule="auto" w:line="288"/>
              <w:ind w:left="0"/>
              <w:jc w:val="left"/>
              <w:rPr/>
            </w:pPr>
            <w:r>
              <w:rPr>
                <w:rFonts w:ascii="Arial" w:cs="Arial" w:eastAsia="等线" w:hAnsi="Arial"/>
                <w:sz w:val="22"/>
              </w:rPr>
              <w:t>步骤1描述</w:t>
            </w:r>
          </w:p>
        </w:tc>
        <w:tc>
          <w:tcPr>
            <w:tcW w:w="2070" w:type="dxa"/>
            <w:tcBorders/>
            <w:tcMar>
              <w:top w:w="60" w:type="dxa"/>
              <w:left w:w="120" w:type="dxa"/>
              <w:bottom w:w="30" w:type="dxa"/>
              <w:right w:w="120" w:type="dxa"/>
            </w:tcMar>
          </w:tcPr>
          <w:p w14:paraId="145175BE">
            <w:pPr>
              <w:pStyle w:val="style0"/>
              <w:spacing w:before="120" w:after="120" w:lineRule="auto" w:line="288"/>
              <w:ind w:left="0"/>
              <w:jc w:val="left"/>
              <w:rPr/>
            </w:pPr>
            <w:r>
              <w:rPr>
                <w:rFonts w:ascii="Arial" w:cs="Arial" w:eastAsia="等线" w:hAnsi="Arial"/>
                <w:sz w:val="22"/>
              </w:rPr>
              <w:t>步骤1的预期结果</w:t>
            </w:r>
          </w:p>
        </w:tc>
        <w:tc>
          <w:tcPr>
            <w:tcW w:w="2070" w:type="dxa"/>
            <w:tcBorders/>
            <w:tcMar>
              <w:top w:w="60" w:type="dxa"/>
              <w:left w:w="120" w:type="dxa"/>
              <w:bottom w:w="30" w:type="dxa"/>
              <w:right w:w="120" w:type="dxa"/>
            </w:tcMar>
          </w:tcPr>
          <w:p w14:paraId="40DE59DF">
            <w:pPr>
              <w:pStyle w:val="style0"/>
              <w:spacing w:before="120" w:after="120" w:lineRule="auto" w:line="288"/>
              <w:ind w:left="0"/>
              <w:jc w:val="left"/>
              <w:rPr/>
            </w:pPr>
            <w:r>
              <w:rPr>
                <w:rFonts w:ascii="Arial" w:cs="Arial" w:eastAsia="等线" w:hAnsi="Arial"/>
                <w:sz w:val="22"/>
              </w:rPr>
              <w:t>（执行后填写）</w:t>
            </w:r>
          </w:p>
        </w:tc>
        <w:tc>
          <w:tcPr>
            <w:tcW w:w="2070" w:type="dxa"/>
            <w:tcBorders/>
            <w:tcMar>
              <w:top w:w="60" w:type="dxa"/>
              <w:left w:w="120" w:type="dxa"/>
              <w:bottom w:w="30" w:type="dxa"/>
              <w:right w:w="120" w:type="dxa"/>
            </w:tcMar>
          </w:tcPr>
          <w:p w14:paraId="C6AEE08B">
            <w:pPr>
              <w:pStyle w:val="style0"/>
              <w:spacing w:before="120" w:after="120" w:lineRule="auto" w:line="288"/>
              <w:ind w:left="0"/>
              <w:jc w:val="left"/>
              <w:rPr/>
            </w:pPr>
            <w:r>
              <w:rPr>
                <w:rFonts w:ascii="Arial" w:cs="Arial" w:eastAsia="等线" w:hAnsi="Arial"/>
                <w:sz w:val="22"/>
              </w:rPr>
              <w:t>（执行后判定）</w:t>
            </w:r>
          </w:p>
        </w:tc>
      </w:tr>
      <w:tr w14:paraId="3C612D4B">
        <w:tblPrEx/>
        <w:trPr/>
        <w:tc>
          <w:tcPr>
            <w:tcW w:w="2070" w:type="dxa"/>
            <w:tcBorders/>
            <w:tcMar>
              <w:top w:w="60" w:type="dxa"/>
              <w:left w:w="120" w:type="dxa"/>
              <w:bottom w:w="30" w:type="dxa"/>
              <w:right w:w="120" w:type="dxa"/>
            </w:tcMar>
          </w:tcPr>
          <w:p w14:paraId="54019AC5">
            <w:pPr>
              <w:pStyle w:val="style0"/>
              <w:spacing w:before="120" w:after="120" w:lineRule="auto" w:line="288"/>
              <w:ind w:left="0"/>
              <w:jc w:val="left"/>
              <w:rPr/>
            </w:pPr>
            <w:r>
              <w:rPr>
                <w:rFonts w:ascii="Arial" w:cs="Arial" w:eastAsia="等线" w:hAnsi="Arial"/>
                <w:sz w:val="22"/>
              </w:rPr>
              <w:t>步骤2描述</w:t>
            </w:r>
          </w:p>
        </w:tc>
        <w:tc>
          <w:tcPr>
            <w:tcW w:w="2070" w:type="dxa"/>
            <w:tcBorders/>
            <w:tcMar>
              <w:top w:w="60" w:type="dxa"/>
              <w:left w:w="120" w:type="dxa"/>
              <w:bottom w:w="30" w:type="dxa"/>
              <w:right w:w="120" w:type="dxa"/>
            </w:tcMar>
          </w:tcPr>
          <w:p w14:paraId="E8D1B785">
            <w:pPr>
              <w:pStyle w:val="style0"/>
              <w:spacing w:before="120" w:after="120" w:lineRule="auto" w:line="288"/>
              <w:ind w:left="0"/>
              <w:jc w:val="left"/>
              <w:rPr/>
            </w:pPr>
            <w:r>
              <w:rPr>
                <w:rFonts w:ascii="Arial" w:cs="Arial" w:eastAsia="等线" w:hAnsi="Arial"/>
                <w:sz w:val="22"/>
              </w:rPr>
              <w:t>步骤2的预期结果</w:t>
            </w:r>
          </w:p>
        </w:tc>
        <w:tc>
          <w:tcPr>
            <w:tcW w:w="2070" w:type="dxa"/>
            <w:tcBorders/>
            <w:tcMar>
              <w:top w:w="60" w:type="dxa"/>
              <w:left w:w="120" w:type="dxa"/>
              <w:bottom w:w="30" w:type="dxa"/>
              <w:right w:w="120" w:type="dxa"/>
            </w:tcMar>
          </w:tcPr>
          <w:p w14:paraId="9CCC3C54">
            <w:pPr>
              <w:pStyle w:val="style0"/>
              <w:spacing w:before="120" w:after="120" w:lineRule="auto" w:line="288"/>
              <w:ind w:left="0"/>
              <w:jc w:val="left"/>
              <w:rPr/>
            </w:pPr>
            <w:r>
              <w:rPr>
                <w:rFonts w:ascii="Arial" w:cs="Arial" w:eastAsia="等线" w:hAnsi="Arial"/>
                <w:sz w:val="22"/>
              </w:rPr>
              <w:t>（执行后填写）</w:t>
            </w:r>
          </w:p>
        </w:tc>
        <w:tc>
          <w:tcPr>
            <w:tcW w:w="2070" w:type="dxa"/>
            <w:tcBorders/>
            <w:tcMar>
              <w:top w:w="60" w:type="dxa"/>
              <w:left w:w="120" w:type="dxa"/>
              <w:bottom w:w="30" w:type="dxa"/>
              <w:right w:w="120" w:type="dxa"/>
            </w:tcMar>
          </w:tcPr>
          <w:p w14:paraId="6D42936D">
            <w:pPr>
              <w:pStyle w:val="style0"/>
              <w:spacing w:before="120" w:after="120" w:lineRule="auto" w:line="288"/>
              <w:ind w:left="0"/>
              <w:jc w:val="left"/>
              <w:rPr/>
            </w:pPr>
            <w:r>
              <w:rPr>
                <w:rFonts w:ascii="Arial" w:cs="Arial" w:eastAsia="等线" w:hAnsi="Arial"/>
                <w:sz w:val="22"/>
              </w:rPr>
              <w:t>（执行后判定）</w:t>
            </w:r>
          </w:p>
        </w:tc>
      </w:tr>
      <w:tr w14:paraId="CACBC760">
        <w:tblPrEx/>
        <w:trPr/>
        <w:tc>
          <w:tcPr>
            <w:tcW w:w="2070" w:type="dxa"/>
            <w:tcBorders/>
            <w:tcMar>
              <w:top w:w="60" w:type="dxa"/>
              <w:left w:w="120" w:type="dxa"/>
              <w:bottom w:w="30" w:type="dxa"/>
              <w:right w:w="120" w:type="dxa"/>
            </w:tcMar>
          </w:tcPr>
          <w:p w14:paraId="6146FA9C">
            <w:pPr>
              <w:pStyle w:val="style0"/>
              <w:spacing w:before="120" w:after="120" w:lineRule="auto" w:line="288"/>
              <w:ind w:left="0"/>
              <w:jc w:val="left"/>
              <w:rPr/>
            </w:pPr>
            <w:r>
              <w:rPr>
                <w:rFonts w:ascii="Arial" w:cs="Arial" w:eastAsia="等线" w:hAnsi="Arial"/>
                <w:sz w:val="22"/>
              </w:rPr>
              <w:t>...</w:t>
            </w:r>
          </w:p>
        </w:tc>
        <w:tc>
          <w:tcPr>
            <w:tcW w:w="2070" w:type="dxa"/>
            <w:tcBorders/>
            <w:tcMar>
              <w:top w:w="60" w:type="dxa"/>
              <w:left w:w="120" w:type="dxa"/>
              <w:bottom w:w="30" w:type="dxa"/>
              <w:right w:w="120" w:type="dxa"/>
            </w:tcMar>
          </w:tcPr>
          <w:p w14:paraId="519AB122">
            <w:pPr>
              <w:pStyle w:val="style0"/>
              <w:spacing w:before="120" w:after="120" w:lineRule="auto" w:line="288"/>
              <w:ind w:left="0"/>
              <w:jc w:val="left"/>
              <w:rPr/>
            </w:pPr>
            <w:r>
              <w:rPr>
                <w:rFonts w:ascii="Arial" w:cs="Arial" w:eastAsia="等线" w:hAnsi="Arial"/>
                <w:sz w:val="22"/>
              </w:rPr>
              <w:t>...</w:t>
            </w:r>
          </w:p>
        </w:tc>
        <w:tc>
          <w:tcPr>
            <w:tcW w:w="2070" w:type="dxa"/>
            <w:tcBorders/>
            <w:tcMar>
              <w:top w:w="60" w:type="dxa"/>
              <w:left w:w="120" w:type="dxa"/>
              <w:bottom w:w="30" w:type="dxa"/>
              <w:right w:w="120" w:type="dxa"/>
            </w:tcMar>
          </w:tcPr>
          <w:p w14:paraId="A4B55B89">
            <w:pPr>
              <w:pStyle w:val="style0"/>
              <w:spacing w:before="120" w:after="120" w:lineRule="auto" w:line="288"/>
              <w:ind w:left="0"/>
              <w:jc w:val="left"/>
              <w:rPr/>
            </w:pPr>
            <w:r>
              <w:rPr>
                <w:rFonts w:ascii="Arial" w:cs="Arial" w:eastAsia="等线" w:hAnsi="Arial"/>
                <w:sz w:val="22"/>
              </w:rPr>
              <w:t>...</w:t>
            </w:r>
          </w:p>
        </w:tc>
        <w:tc>
          <w:tcPr>
            <w:tcW w:w="2070" w:type="dxa"/>
            <w:tcBorders/>
            <w:tcMar>
              <w:top w:w="60" w:type="dxa"/>
              <w:left w:w="120" w:type="dxa"/>
              <w:bottom w:w="30" w:type="dxa"/>
              <w:right w:w="120" w:type="dxa"/>
            </w:tcMar>
          </w:tcPr>
          <w:p w14:paraId="A157B2DB">
            <w:pPr>
              <w:pStyle w:val="style0"/>
              <w:spacing w:before="120" w:after="120" w:lineRule="auto" w:line="288"/>
              <w:ind w:left="0"/>
              <w:jc w:val="left"/>
              <w:rPr/>
            </w:pPr>
            <w:r>
              <w:rPr>
                <w:rFonts w:ascii="Arial" w:cs="Arial" w:eastAsia="等线" w:hAnsi="Arial"/>
                <w:sz w:val="22"/>
              </w:rPr>
              <w:t>...</w:t>
            </w:r>
          </w:p>
        </w:tc>
      </w:tr>
    </w:tbl>
    <w:p w14:paraId="31F7ED99">
      <w:pPr>
        <w:pStyle w:val="style0"/>
        <w:spacing w:before="120" w:after="120" w:lineRule="auto" w:line="288"/>
        <w:ind w:left="0"/>
        <w:jc w:val="left"/>
        <w:rPr/>
      </w:pPr>
      <w:r>
        <w:rPr>
          <w:rFonts w:ascii="Arial" w:cs="Arial" w:eastAsia="等线" w:hAnsi="Arial"/>
          <w:sz w:val="22"/>
        </w:rPr>
        <w:t>实际测试结果和是否通过两列在用例编写阶段留空，在执行阶段如实填写。</w:t>
      </w:r>
    </w:p>
    <w:p w14:paraId="C64EFCAA">
      <w:pPr>
        <w:pStyle w:val="style0"/>
        <w:spacing w:before="120" w:after="120" w:lineRule="auto" w:line="288"/>
        <w:ind w:left="0"/>
        <w:jc w:val="left"/>
        <w:rPr/>
      </w:pPr>
      <w:r>
        <w:rPr>
          <w:rFonts w:ascii="Arial" w:cs="Arial" w:eastAsia="等线" w:hAnsi="Arial"/>
          <w:sz w:val="22"/>
        </w:rPr>
        <w:t>3.7.2 测试步骤编写规范</w:t>
      </w:r>
      <w:r>
        <w:rPr>
          <w:rFonts w:ascii="Arial" w:cs="Arial" w:eastAsia="等线" w:hAnsi="Arial"/>
          <w:sz w:val="22"/>
        </w:rPr>
        <w:br/>
      </w:r>
      <w:r>
        <w:rPr>
          <w:rFonts w:ascii="Arial" w:cs="Arial" w:eastAsia="等线" w:hAnsi="Arial"/>
          <w:sz w:val="22"/>
        </w:rPr>
        <w:t>3.7.2.1 核心原则</w:t>
      </w:r>
      <w:r>
        <w:rPr>
          <w:rFonts w:ascii="Arial" w:cs="Arial" w:eastAsia="等线" w:hAnsi="Arial"/>
          <w:sz w:val="22"/>
        </w:rPr>
        <w:br/>
      </w:r>
      <w:r>
        <w:rPr>
          <w:rFonts w:ascii="Arial" w:cs="Arial" w:eastAsia="等线" w:hAnsi="Arial"/>
          <w:sz w:val="22"/>
        </w:rPr>
        <w:t>【强制】测试步骤必须按照实际操作步骤编写，严禁照搬需求的原有描述。（来源：GJB 438C、GJB 5000B）</w:t>
      </w:r>
    </w:p>
    <w:p w14:paraId="397A991F">
      <w:pPr>
        <w:pStyle w:val="style0"/>
        <w:spacing w:before="120" w:after="120" w:lineRule="auto" w:line="288"/>
        <w:ind w:left="0"/>
        <w:jc w:val="left"/>
        <w:rPr/>
      </w:pPr>
      <w:r>
        <w:rPr>
          <w:rFonts w:ascii="Arial" w:cs="Arial" w:eastAsia="等线" w:hAnsi="Arial"/>
          <w:sz w:val="22"/>
        </w:rPr>
        <w:t>3.7.2.2 导航步骤的处理</w:t>
      </w:r>
      <w:r>
        <w:rPr>
          <w:rFonts w:ascii="Arial" w:cs="Arial" w:eastAsia="等线" w:hAnsi="Arial"/>
          <w:sz w:val="22"/>
        </w:rPr>
        <w:br/>
      </w:r>
      <w:r>
        <w:rPr>
          <w:rFonts w:ascii="Arial" w:cs="Arial" w:eastAsia="等线" w:hAnsi="Arial"/>
          <w:sz w:val="22"/>
        </w:rPr>
        <w:t>若在先决条件中已明确已到达目标页面，则测试步骤直接从该页面的首个操作开始，无需重复导航。</w:t>
      </w:r>
      <w:r>
        <w:rPr>
          <w:rFonts w:ascii="Arial" w:cs="Arial" w:eastAsia="等线" w:hAnsi="Arial"/>
          <w:sz w:val="22"/>
        </w:rPr>
        <w:br/>
      </w:r>
      <w:r>
        <w:rPr>
          <w:rFonts w:ascii="Arial" w:cs="Arial" w:eastAsia="等线" w:hAnsi="Arial"/>
          <w:sz w:val="22"/>
        </w:rPr>
        <w:t>若导航本身是测试验证的一部分（如验证菜单跳转正确性），则必须将导航操作写入测试步骤第一条，并为之填写预期结果。</w:t>
      </w:r>
    </w:p>
    <w:p w14:paraId="9ABC7663">
      <w:pPr>
        <w:pStyle w:val="style0"/>
        <w:spacing w:before="120" w:after="120" w:lineRule="auto" w:line="288"/>
        <w:ind w:left="0"/>
        <w:jc w:val="left"/>
        <w:rPr/>
      </w:pPr>
      <w:r>
        <w:rPr>
          <w:rFonts w:ascii="Arial" w:cs="Arial" w:eastAsia="等线" w:hAnsi="Arial"/>
          <w:sz w:val="22"/>
        </w:rPr>
        <w:t>3.7.2.3 粒度要求</w:t>
      </w:r>
      <w:r>
        <w:rPr>
          <w:rFonts w:ascii="Arial" w:cs="Arial" w:eastAsia="等线" w:hAnsi="Arial"/>
          <w:sz w:val="22"/>
        </w:rPr>
        <w:br/>
      </w:r>
      <w:r>
        <w:rPr>
          <w:rFonts w:ascii="Arial" w:cs="Arial" w:eastAsia="等线" w:hAnsi="Arial"/>
          <w:sz w:val="22"/>
        </w:rPr>
        <w:t>【强制】每步仅描述一个可独立执行的操作动作（“一步一动作”原则）。</w:t>
      </w:r>
    </w:p>
    <w:p w14:paraId="9B17626E">
      <w:pPr>
        <w:pStyle w:val="style0"/>
        <w:spacing w:before="120" w:after="120" w:lineRule="auto" w:line="288"/>
        <w:ind w:left="0"/>
        <w:jc w:val="left"/>
        <w:rPr/>
      </w:pPr>
      <w:r>
        <w:rPr>
          <w:rFonts w:ascii="Arial" w:cs="Arial" w:eastAsia="等线" w:hAnsi="Arial"/>
          <w:sz w:val="22"/>
        </w:rPr>
        <w:t>3.7.2.4 允许使用的动作动词</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4140"/>
        <w:gridCol w:w="4140"/>
      </w:tblGrid>
      <w:tr w14:paraId="2614FAD8">
        <w:trPr/>
        <w:tc>
          <w:tcPr>
            <w:tcW w:w="4140" w:type="dxa"/>
            <w:tcBorders/>
            <w:tcMar>
              <w:top w:w="60" w:type="dxa"/>
              <w:left w:w="120" w:type="dxa"/>
              <w:bottom w:w="30" w:type="dxa"/>
              <w:right w:w="120" w:type="dxa"/>
            </w:tcMar>
          </w:tcPr>
          <w:p w14:paraId="B4ABA58C">
            <w:pPr>
              <w:pStyle w:val="style0"/>
              <w:spacing w:before="120" w:after="120" w:lineRule="auto" w:line="288"/>
              <w:ind w:left="0"/>
              <w:jc w:val="left"/>
              <w:rPr/>
            </w:pPr>
            <w:r>
              <w:rPr>
                <w:rFonts w:ascii="Arial" w:cs="Arial" w:eastAsia="等线" w:hAnsi="Arial"/>
                <w:sz w:val="22"/>
              </w:rPr>
              <w:t>动词</w:t>
            </w:r>
          </w:p>
        </w:tc>
        <w:tc>
          <w:tcPr>
            <w:tcW w:w="4140" w:type="dxa"/>
            <w:tcBorders/>
            <w:tcMar>
              <w:top w:w="60" w:type="dxa"/>
              <w:left w:w="120" w:type="dxa"/>
              <w:bottom w:w="30" w:type="dxa"/>
              <w:right w:w="120" w:type="dxa"/>
            </w:tcMar>
          </w:tcPr>
          <w:p w14:paraId="ECAB5499">
            <w:pPr>
              <w:pStyle w:val="style0"/>
              <w:spacing w:before="120" w:after="120" w:lineRule="auto" w:line="288"/>
              <w:ind w:left="0"/>
              <w:jc w:val="left"/>
              <w:rPr/>
            </w:pPr>
            <w:r>
              <w:rPr>
                <w:rFonts w:ascii="Arial" w:cs="Arial" w:eastAsia="等线" w:hAnsi="Arial"/>
                <w:sz w:val="22"/>
              </w:rPr>
              <w:t>适用场景</w:t>
            </w:r>
          </w:p>
        </w:tc>
      </w:tr>
      <w:tr w14:paraId="C10A120F">
        <w:tblPrEx/>
        <w:trPr/>
        <w:tc>
          <w:tcPr>
            <w:tcW w:w="4140" w:type="dxa"/>
            <w:tcBorders/>
            <w:tcMar>
              <w:top w:w="60" w:type="dxa"/>
              <w:left w:w="120" w:type="dxa"/>
              <w:bottom w:w="30" w:type="dxa"/>
              <w:right w:w="120" w:type="dxa"/>
            </w:tcMar>
          </w:tcPr>
          <w:p w14:paraId="367FB071">
            <w:pPr>
              <w:pStyle w:val="style0"/>
              <w:spacing w:before="120" w:after="120" w:lineRule="auto" w:line="288"/>
              <w:ind w:left="0"/>
              <w:jc w:val="left"/>
              <w:rPr/>
            </w:pPr>
            <w:r>
              <w:rPr>
                <w:rFonts w:ascii="Arial" w:cs="Arial" w:eastAsia="等线" w:hAnsi="Arial"/>
                <w:sz w:val="22"/>
              </w:rPr>
              <w:t>点击</w:t>
            </w:r>
          </w:p>
        </w:tc>
        <w:tc>
          <w:tcPr>
            <w:tcW w:w="4140" w:type="dxa"/>
            <w:tcBorders/>
            <w:tcMar>
              <w:top w:w="60" w:type="dxa"/>
              <w:left w:w="120" w:type="dxa"/>
              <w:bottom w:w="30" w:type="dxa"/>
              <w:right w:w="120" w:type="dxa"/>
            </w:tcMar>
          </w:tcPr>
          <w:p w14:paraId="0D60DC93">
            <w:pPr>
              <w:pStyle w:val="style0"/>
              <w:spacing w:before="120" w:after="120" w:lineRule="auto" w:line="288"/>
              <w:ind w:left="0"/>
              <w:jc w:val="left"/>
              <w:rPr/>
            </w:pPr>
            <w:r>
              <w:rPr>
                <w:rFonts w:ascii="Arial" w:cs="Arial" w:eastAsia="等线" w:hAnsi="Arial"/>
                <w:sz w:val="22"/>
              </w:rPr>
              <w:t>单击按钮、链接等可点击元素</w:t>
            </w:r>
          </w:p>
        </w:tc>
      </w:tr>
      <w:tr w14:paraId="5821A7B4">
        <w:tblPrEx/>
        <w:trPr/>
        <w:tc>
          <w:tcPr>
            <w:tcW w:w="4140" w:type="dxa"/>
            <w:tcBorders/>
            <w:tcMar>
              <w:top w:w="60" w:type="dxa"/>
              <w:left w:w="120" w:type="dxa"/>
              <w:bottom w:w="30" w:type="dxa"/>
              <w:right w:w="120" w:type="dxa"/>
            </w:tcMar>
          </w:tcPr>
          <w:p w14:paraId="6BB9621B">
            <w:pPr>
              <w:pStyle w:val="style0"/>
              <w:spacing w:before="120" w:after="120" w:lineRule="auto" w:line="288"/>
              <w:ind w:left="0"/>
              <w:jc w:val="left"/>
              <w:rPr/>
            </w:pPr>
            <w:r>
              <w:rPr>
                <w:rFonts w:ascii="Arial" w:cs="Arial" w:eastAsia="等线" w:hAnsi="Arial"/>
                <w:sz w:val="22"/>
              </w:rPr>
              <w:t>双击</w:t>
            </w:r>
          </w:p>
        </w:tc>
        <w:tc>
          <w:tcPr>
            <w:tcW w:w="4140" w:type="dxa"/>
            <w:tcBorders/>
            <w:tcMar>
              <w:top w:w="60" w:type="dxa"/>
              <w:left w:w="120" w:type="dxa"/>
              <w:bottom w:w="30" w:type="dxa"/>
              <w:right w:w="120" w:type="dxa"/>
            </w:tcMar>
          </w:tcPr>
          <w:p w14:paraId="2FAA8134">
            <w:pPr>
              <w:pStyle w:val="style0"/>
              <w:spacing w:before="120" w:after="120" w:lineRule="auto" w:line="288"/>
              <w:ind w:left="0"/>
              <w:jc w:val="left"/>
              <w:rPr/>
            </w:pPr>
            <w:r>
              <w:rPr>
                <w:rFonts w:ascii="Arial" w:cs="Arial" w:eastAsia="等线" w:hAnsi="Arial"/>
                <w:sz w:val="22"/>
              </w:rPr>
              <w:t>双击操作</w:t>
            </w:r>
          </w:p>
        </w:tc>
      </w:tr>
      <w:tr w14:paraId="DC0AF7F5">
        <w:tblPrEx/>
        <w:trPr/>
        <w:tc>
          <w:tcPr>
            <w:tcW w:w="4140" w:type="dxa"/>
            <w:tcBorders/>
            <w:tcMar>
              <w:top w:w="60" w:type="dxa"/>
              <w:left w:w="120" w:type="dxa"/>
              <w:bottom w:w="30" w:type="dxa"/>
              <w:right w:w="120" w:type="dxa"/>
            </w:tcMar>
          </w:tcPr>
          <w:p w14:paraId="93BD7FA3">
            <w:pPr>
              <w:pStyle w:val="style0"/>
              <w:spacing w:before="120" w:after="120" w:lineRule="auto" w:line="288"/>
              <w:ind w:left="0"/>
              <w:jc w:val="left"/>
              <w:rPr/>
            </w:pPr>
            <w:r>
              <w:rPr>
                <w:rFonts w:ascii="Arial" w:cs="Arial" w:eastAsia="等线" w:hAnsi="Arial"/>
                <w:sz w:val="22"/>
              </w:rPr>
              <w:t>输入</w:t>
            </w:r>
          </w:p>
        </w:tc>
        <w:tc>
          <w:tcPr>
            <w:tcW w:w="4140" w:type="dxa"/>
            <w:tcBorders/>
            <w:tcMar>
              <w:top w:w="60" w:type="dxa"/>
              <w:left w:w="120" w:type="dxa"/>
              <w:bottom w:w="30" w:type="dxa"/>
              <w:right w:w="120" w:type="dxa"/>
            </w:tcMar>
          </w:tcPr>
          <w:p w14:paraId="EBB7E925">
            <w:pPr>
              <w:pStyle w:val="style0"/>
              <w:spacing w:before="120" w:after="120" w:lineRule="auto" w:line="288"/>
              <w:ind w:left="0"/>
              <w:jc w:val="left"/>
              <w:rPr/>
            </w:pPr>
            <w:r>
              <w:rPr>
                <w:rFonts w:ascii="Arial" w:cs="Arial" w:eastAsia="等线" w:hAnsi="Arial"/>
                <w:sz w:val="22"/>
              </w:rPr>
              <w:t>在输入框中输入内容</w:t>
            </w:r>
          </w:p>
        </w:tc>
      </w:tr>
      <w:tr w14:paraId="388162CE">
        <w:tblPrEx/>
        <w:trPr/>
        <w:tc>
          <w:tcPr>
            <w:tcW w:w="4140" w:type="dxa"/>
            <w:tcBorders/>
            <w:tcMar>
              <w:top w:w="60" w:type="dxa"/>
              <w:left w:w="120" w:type="dxa"/>
              <w:bottom w:w="30" w:type="dxa"/>
              <w:right w:w="120" w:type="dxa"/>
            </w:tcMar>
          </w:tcPr>
          <w:p w14:paraId="10BF6BBD">
            <w:pPr>
              <w:pStyle w:val="style0"/>
              <w:spacing w:before="120" w:after="120" w:lineRule="auto" w:line="288"/>
              <w:ind w:left="0"/>
              <w:jc w:val="left"/>
              <w:rPr/>
            </w:pPr>
            <w:r>
              <w:rPr>
                <w:rFonts w:ascii="Arial" w:cs="Arial" w:eastAsia="等线" w:hAnsi="Arial"/>
                <w:sz w:val="22"/>
              </w:rPr>
              <w:t>选择</w:t>
            </w:r>
          </w:p>
        </w:tc>
        <w:tc>
          <w:tcPr>
            <w:tcW w:w="4140" w:type="dxa"/>
            <w:tcBorders/>
            <w:tcMar>
              <w:top w:w="60" w:type="dxa"/>
              <w:left w:w="120" w:type="dxa"/>
              <w:bottom w:w="30" w:type="dxa"/>
              <w:right w:w="120" w:type="dxa"/>
            </w:tcMar>
          </w:tcPr>
          <w:p w14:paraId="C25F11DF">
            <w:pPr>
              <w:pStyle w:val="style0"/>
              <w:spacing w:before="120" w:after="120" w:lineRule="auto" w:line="288"/>
              <w:ind w:left="0"/>
              <w:jc w:val="left"/>
              <w:rPr/>
            </w:pPr>
            <w:r>
              <w:rPr>
                <w:rFonts w:ascii="Arial" w:cs="Arial" w:eastAsia="等线" w:hAnsi="Arial"/>
                <w:sz w:val="22"/>
              </w:rPr>
              <w:t>在下拉框、单选按钮、复选框中选择</w:t>
            </w:r>
          </w:p>
        </w:tc>
      </w:tr>
      <w:tr w14:paraId="AE114B02">
        <w:tblPrEx/>
        <w:trPr/>
        <w:tc>
          <w:tcPr>
            <w:tcW w:w="4140" w:type="dxa"/>
            <w:tcBorders/>
            <w:tcMar>
              <w:top w:w="60" w:type="dxa"/>
              <w:left w:w="120" w:type="dxa"/>
              <w:bottom w:w="30" w:type="dxa"/>
              <w:right w:w="120" w:type="dxa"/>
            </w:tcMar>
          </w:tcPr>
          <w:p w14:paraId="46A55146">
            <w:pPr>
              <w:pStyle w:val="style0"/>
              <w:spacing w:before="120" w:after="120" w:lineRule="auto" w:line="288"/>
              <w:ind w:left="0"/>
              <w:jc w:val="left"/>
              <w:rPr/>
            </w:pPr>
            <w:r>
              <w:rPr>
                <w:rFonts w:ascii="Arial" w:cs="Arial" w:eastAsia="等线" w:hAnsi="Arial"/>
                <w:sz w:val="22"/>
              </w:rPr>
              <w:t>拖拽</w:t>
            </w:r>
          </w:p>
        </w:tc>
        <w:tc>
          <w:tcPr>
            <w:tcW w:w="4140" w:type="dxa"/>
            <w:tcBorders/>
            <w:tcMar>
              <w:top w:w="60" w:type="dxa"/>
              <w:left w:w="120" w:type="dxa"/>
              <w:bottom w:w="30" w:type="dxa"/>
              <w:right w:w="120" w:type="dxa"/>
            </w:tcMar>
          </w:tcPr>
          <w:p w14:paraId="47F4454C">
            <w:pPr>
              <w:pStyle w:val="style0"/>
              <w:spacing w:before="120" w:after="120" w:lineRule="auto" w:line="288"/>
              <w:ind w:left="0"/>
              <w:jc w:val="left"/>
              <w:rPr/>
            </w:pPr>
            <w:r>
              <w:rPr>
                <w:rFonts w:ascii="Arial" w:cs="Arial" w:eastAsia="等线" w:hAnsi="Arial"/>
                <w:sz w:val="22"/>
              </w:rPr>
              <w:t>拖拽元素到目标位置</w:t>
            </w:r>
          </w:p>
        </w:tc>
      </w:tr>
      <w:tr w14:paraId="902A35EA">
        <w:tblPrEx/>
        <w:trPr/>
        <w:tc>
          <w:tcPr>
            <w:tcW w:w="4140" w:type="dxa"/>
            <w:tcBorders/>
            <w:tcMar>
              <w:top w:w="60" w:type="dxa"/>
              <w:left w:w="120" w:type="dxa"/>
              <w:bottom w:w="30" w:type="dxa"/>
              <w:right w:w="120" w:type="dxa"/>
            </w:tcMar>
          </w:tcPr>
          <w:p w14:paraId="2E402B1C">
            <w:pPr>
              <w:pStyle w:val="style0"/>
              <w:spacing w:before="120" w:after="120" w:lineRule="auto" w:line="288"/>
              <w:ind w:left="0"/>
              <w:jc w:val="left"/>
              <w:rPr/>
            </w:pPr>
            <w:r>
              <w:rPr>
                <w:rFonts w:ascii="Arial" w:cs="Arial" w:eastAsia="等线" w:hAnsi="Arial"/>
                <w:sz w:val="22"/>
              </w:rPr>
              <w:t>勾选/取消勾选</w:t>
            </w:r>
          </w:p>
        </w:tc>
        <w:tc>
          <w:tcPr>
            <w:tcW w:w="4140" w:type="dxa"/>
            <w:tcBorders/>
            <w:tcMar>
              <w:top w:w="60" w:type="dxa"/>
              <w:left w:w="120" w:type="dxa"/>
              <w:bottom w:w="30" w:type="dxa"/>
              <w:right w:w="120" w:type="dxa"/>
            </w:tcMar>
          </w:tcPr>
          <w:p w14:paraId="8E581146">
            <w:pPr>
              <w:pStyle w:val="style0"/>
              <w:spacing w:before="120" w:after="120" w:lineRule="auto" w:line="288"/>
              <w:ind w:left="0"/>
              <w:jc w:val="left"/>
              <w:rPr/>
            </w:pPr>
            <w:r>
              <w:rPr>
                <w:rFonts w:ascii="Arial" w:cs="Arial" w:eastAsia="等线" w:hAnsi="Arial"/>
                <w:sz w:val="22"/>
              </w:rPr>
              <w:t>复选框的选中/取消</w:t>
            </w:r>
          </w:p>
        </w:tc>
      </w:tr>
      <w:tr w14:paraId="7C084B99">
        <w:tblPrEx/>
        <w:trPr/>
        <w:tc>
          <w:tcPr>
            <w:tcW w:w="4140" w:type="dxa"/>
            <w:tcBorders/>
            <w:tcMar>
              <w:top w:w="60" w:type="dxa"/>
              <w:left w:w="120" w:type="dxa"/>
              <w:bottom w:w="30" w:type="dxa"/>
              <w:right w:w="120" w:type="dxa"/>
            </w:tcMar>
          </w:tcPr>
          <w:p w14:paraId="8065F999">
            <w:pPr>
              <w:pStyle w:val="style0"/>
              <w:spacing w:before="120" w:after="120" w:lineRule="auto" w:line="288"/>
              <w:ind w:left="0"/>
              <w:jc w:val="left"/>
              <w:rPr/>
            </w:pPr>
            <w:r>
              <w:rPr>
                <w:rFonts w:ascii="Arial" w:cs="Arial" w:eastAsia="等线" w:hAnsi="Arial"/>
                <w:sz w:val="22"/>
              </w:rPr>
              <w:t>等待</w:t>
            </w:r>
          </w:p>
        </w:tc>
        <w:tc>
          <w:tcPr>
            <w:tcW w:w="4140" w:type="dxa"/>
            <w:tcBorders/>
            <w:tcMar>
              <w:top w:w="60" w:type="dxa"/>
              <w:left w:w="120" w:type="dxa"/>
              <w:bottom w:w="30" w:type="dxa"/>
              <w:right w:w="120" w:type="dxa"/>
            </w:tcMar>
          </w:tcPr>
          <w:p w14:paraId="7A6866BA">
            <w:pPr>
              <w:pStyle w:val="style0"/>
              <w:spacing w:before="120" w:after="120" w:lineRule="auto" w:line="288"/>
              <w:ind w:left="0"/>
              <w:jc w:val="left"/>
              <w:rPr/>
            </w:pPr>
            <w:r>
              <w:rPr>
                <w:rFonts w:ascii="Arial" w:cs="Arial" w:eastAsia="等线" w:hAnsi="Arial"/>
                <w:sz w:val="22"/>
              </w:rPr>
              <w:t>明确等待时间或等待条件</w:t>
            </w:r>
          </w:p>
        </w:tc>
      </w:tr>
      <w:tr w14:paraId="F04AC234">
        <w:tblPrEx/>
        <w:trPr/>
        <w:tc>
          <w:tcPr>
            <w:tcW w:w="4140" w:type="dxa"/>
            <w:tcBorders/>
            <w:tcMar>
              <w:top w:w="60" w:type="dxa"/>
              <w:left w:w="120" w:type="dxa"/>
              <w:bottom w:w="30" w:type="dxa"/>
              <w:right w:w="120" w:type="dxa"/>
            </w:tcMar>
          </w:tcPr>
          <w:p w14:paraId="6F246713">
            <w:pPr>
              <w:pStyle w:val="style0"/>
              <w:spacing w:before="120" w:after="120" w:lineRule="auto" w:line="288"/>
              <w:ind w:left="0"/>
              <w:jc w:val="left"/>
              <w:rPr/>
            </w:pPr>
            <w:r>
              <w:rPr>
                <w:rFonts w:ascii="Arial" w:cs="Arial" w:eastAsia="等线" w:hAnsi="Arial"/>
                <w:sz w:val="22"/>
              </w:rPr>
              <w:t>验证</w:t>
            </w:r>
          </w:p>
        </w:tc>
        <w:tc>
          <w:tcPr>
            <w:tcW w:w="4140" w:type="dxa"/>
            <w:tcBorders/>
            <w:tcMar>
              <w:top w:w="60" w:type="dxa"/>
              <w:left w:w="120" w:type="dxa"/>
              <w:bottom w:w="30" w:type="dxa"/>
              <w:right w:w="120" w:type="dxa"/>
            </w:tcMar>
          </w:tcPr>
          <w:p w14:paraId="8C493D07">
            <w:pPr>
              <w:pStyle w:val="style0"/>
              <w:spacing w:before="120" w:after="120" w:lineRule="auto" w:line="288"/>
              <w:ind w:left="0"/>
              <w:jc w:val="left"/>
              <w:rPr/>
            </w:pPr>
            <w:r>
              <w:rPr>
                <w:rFonts w:ascii="Arial" w:cs="Arial" w:eastAsia="等线" w:hAnsi="Arial"/>
                <w:sz w:val="22"/>
              </w:rPr>
              <w:t>对界面显示结果的验证操作</w:t>
            </w:r>
          </w:p>
        </w:tc>
      </w:tr>
      <w:tr w14:paraId="2950432A">
        <w:tblPrEx/>
        <w:trPr/>
        <w:tc>
          <w:tcPr>
            <w:tcW w:w="4140" w:type="dxa"/>
            <w:tcBorders/>
            <w:tcMar>
              <w:top w:w="60" w:type="dxa"/>
              <w:left w:w="120" w:type="dxa"/>
              <w:bottom w:w="30" w:type="dxa"/>
              <w:right w:w="120" w:type="dxa"/>
            </w:tcMar>
          </w:tcPr>
          <w:p w14:paraId="AFAE4469">
            <w:pPr>
              <w:pStyle w:val="style0"/>
              <w:spacing w:before="120" w:after="120" w:lineRule="auto" w:line="288"/>
              <w:ind w:left="0"/>
              <w:jc w:val="left"/>
              <w:rPr/>
            </w:pPr>
            <w:r>
              <w:rPr>
                <w:rFonts w:ascii="Arial" w:cs="Arial" w:eastAsia="等线" w:hAnsi="Arial"/>
                <w:sz w:val="22"/>
              </w:rPr>
              <w:t>按下/松开</w:t>
            </w:r>
          </w:p>
        </w:tc>
        <w:tc>
          <w:tcPr>
            <w:tcW w:w="4140" w:type="dxa"/>
            <w:tcBorders/>
            <w:tcMar>
              <w:top w:w="60" w:type="dxa"/>
              <w:left w:w="120" w:type="dxa"/>
              <w:bottom w:w="30" w:type="dxa"/>
              <w:right w:w="120" w:type="dxa"/>
            </w:tcMar>
          </w:tcPr>
          <w:p w14:paraId="E944B74C">
            <w:pPr>
              <w:pStyle w:val="style0"/>
              <w:spacing w:before="120" w:after="120" w:lineRule="auto" w:line="288"/>
              <w:ind w:left="0"/>
              <w:jc w:val="left"/>
              <w:rPr/>
            </w:pPr>
            <w:r>
              <w:rPr>
                <w:rFonts w:ascii="Arial" w:cs="Arial" w:eastAsia="等线" w:hAnsi="Arial"/>
                <w:sz w:val="22"/>
              </w:rPr>
              <w:t>键盘按键操作</w:t>
            </w:r>
          </w:p>
        </w:tc>
      </w:tr>
    </w:tbl>
    <w:p w14:paraId="6CC1F3EF">
      <w:pPr>
        <w:pStyle w:val="style0"/>
        <w:spacing w:before="120" w:after="120" w:lineRule="auto" w:line="288"/>
        <w:ind w:left="0"/>
        <w:jc w:val="left"/>
        <w:rPr/>
      </w:pPr>
      <w:r>
        <w:rPr>
          <w:rFonts w:ascii="Arial" w:cs="Arial" w:eastAsia="等线" w:hAnsi="Arial"/>
          <w:sz w:val="22"/>
        </w:rPr>
        <w:t>3.7.2.5 界面控件描述规范</w:t>
      </w:r>
      <w:r>
        <w:rPr>
          <w:rFonts w:ascii="Arial" w:cs="Arial" w:eastAsia="等线" w:hAnsi="Arial"/>
          <w:sz w:val="22"/>
        </w:rPr>
        <w:br/>
      </w:r>
      <w:r>
        <w:rPr>
          <w:rFonts w:ascii="Arial" w:cs="Arial" w:eastAsia="等线" w:hAnsi="Arial"/>
          <w:sz w:val="22"/>
        </w:rPr>
        <w:t>【强制】描述界面控件时，必须同时给出空间定位和控件名称，使用中文方括号</w:t>
      </w:r>
      <w:r>
        <w:rPr>
          <w:rFonts w:ascii="Consolas" w:cs="Consolas" w:eastAsia="Consolas" w:hAnsi="Consolas"/>
          <w:sz w:val="22"/>
          <w:shd w:val="nil" w:color="auto" w:fill="eff0f1"/>
        </w:rPr>
        <w:t>〖〗</w:t>
      </w:r>
      <w:r>
        <w:rPr>
          <w:rFonts w:ascii="Arial" w:cs="Arial" w:eastAsia="等线" w:hAnsi="Arial"/>
          <w:sz w:val="22"/>
        </w:rPr>
        <w:t>包裹控件名称。【约定】</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4140"/>
        <w:gridCol w:w="4140"/>
      </w:tblGrid>
      <w:tr w14:paraId="9FA20E2D">
        <w:trPr/>
        <w:tc>
          <w:tcPr>
            <w:tcW w:w="4140" w:type="dxa"/>
            <w:tcBorders/>
            <w:tcMar>
              <w:top w:w="60" w:type="dxa"/>
              <w:left w:w="120" w:type="dxa"/>
              <w:bottom w:w="30" w:type="dxa"/>
              <w:right w:w="120" w:type="dxa"/>
            </w:tcMar>
          </w:tcPr>
          <w:p w14:paraId="FC06B8F4">
            <w:pPr>
              <w:pStyle w:val="style0"/>
              <w:spacing w:before="120" w:after="120" w:lineRule="auto" w:line="288"/>
              <w:ind w:left="0"/>
              <w:jc w:val="left"/>
              <w:rPr/>
            </w:pPr>
            <w:r>
              <w:rPr>
                <w:rFonts w:ascii="Arial" w:cs="Arial" w:eastAsia="等线" w:hAnsi="Arial"/>
                <w:sz w:val="22"/>
              </w:rPr>
              <w:t>规则</w:t>
            </w:r>
          </w:p>
        </w:tc>
        <w:tc>
          <w:tcPr>
            <w:tcW w:w="4140" w:type="dxa"/>
            <w:tcBorders/>
            <w:tcMar>
              <w:top w:w="60" w:type="dxa"/>
              <w:left w:w="120" w:type="dxa"/>
              <w:bottom w:w="30" w:type="dxa"/>
              <w:right w:w="120" w:type="dxa"/>
            </w:tcMar>
          </w:tcPr>
          <w:p w14:paraId="E95E1EF2">
            <w:pPr>
              <w:pStyle w:val="style0"/>
              <w:spacing w:before="120" w:after="120" w:lineRule="auto" w:line="288"/>
              <w:ind w:left="0"/>
              <w:jc w:val="left"/>
              <w:rPr/>
            </w:pPr>
            <w:r>
              <w:rPr>
                <w:rFonts w:ascii="Arial" w:cs="Arial" w:eastAsia="等线" w:hAnsi="Arial"/>
                <w:sz w:val="22"/>
              </w:rPr>
              <w:t>说明</w:t>
            </w:r>
          </w:p>
        </w:tc>
      </w:tr>
      <w:tr w14:paraId="C75C4608">
        <w:tblPrEx/>
        <w:trPr/>
        <w:tc>
          <w:tcPr>
            <w:tcW w:w="4140" w:type="dxa"/>
            <w:tcBorders/>
            <w:tcMar>
              <w:top w:w="60" w:type="dxa"/>
              <w:left w:w="120" w:type="dxa"/>
              <w:bottom w:w="30" w:type="dxa"/>
              <w:right w:w="120" w:type="dxa"/>
            </w:tcMar>
          </w:tcPr>
          <w:p w14:paraId="448C8199">
            <w:pPr>
              <w:pStyle w:val="style0"/>
              <w:spacing w:before="120" w:after="120" w:lineRule="auto" w:line="288"/>
              <w:ind w:left="0"/>
              <w:jc w:val="left"/>
              <w:rPr/>
            </w:pPr>
            <w:r>
              <w:rPr>
                <w:rFonts w:ascii="Arial" w:cs="Arial" w:eastAsia="等线" w:hAnsi="Arial"/>
                <w:sz w:val="22"/>
              </w:rPr>
              <w:t>定位格式</w:t>
            </w:r>
          </w:p>
        </w:tc>
        <w:tc>
          <w:tcPr>
            <w:tcW w:w="4140" w:type="dxa"/>
            <w:tcBorders/>
            <w:tcMar>
              <w:top w:w="60" w:type="dxa"/>
              <w:left w:w="120" w:type="dxa"/>
              <w:bottom w:w="30" w:type="dxa"/>
              <w:right w:w="120" w:type="dxa"/>
            </w:tcMar>
          </w:tcPr>
          <w:p w14:paraId="536D8AA4">
            <w:pPr>
              <w:pStyle w:val="style0"/>
              <w:spacing w:before="120" w:after="120" w:lineRule="auto" w:line="288"/>
              <w:ind w:left="0"/>
              <w:jc w:val="left"/>
              <w:rPr/>
            </w:pPr>
            <w:r>
              <w:rPr>
                <w:rFonts w:ascii="Consolas" w:cs="Consolas" w:eastAsia="Consolas" w:hAnsi="Consolas"/>
                <w:sz w:val="22"/>
                <w:shd w:val="nil" w:color="auto" w:fill="eff0f1"/>
              </w:rPr>
              <w:t>在[窗口/对话框/区域名称]的[位置]中</w:t>
            </w:r>
          </w:p>
        </w:tc>
      </w:tr>
      <w:tr w14:paraId="4CF19536">
        <w:tblPrEx/>
        <w:trPr/>
        <w:tc>
          <w:tcPr>
            <w:tcW w:w="4140" w:type="dxa"/>
            <w:tcBorders/>
            <w:tcMar>
              <w:top w:w="60" w:type="dxa"/>
              <w:left w:w="120" w:type="dxa"/>
              <w:bottom w:w="30" w:type="dxa"/>
              <w:right w:w="120" w:type="dxa"/>
            </w:tcMar>
          </w:tcPr>
          <w:p w14:paraId="34DAF415">
            <w:pPr>
              <w:pStyle w:val="style0"/>
              <w:spacing w:before="120" w:after="120" w:lineRule="auto" w:line="288"/>
              <w:ind w:left="0"/>
              <w:jc w:val="left"/>
              <w:rPr/>
            </w:pPr>
            <w:r>
              <w:rPr>
                <w:rFonts w:ascii="Arial" w:cs="Arial" w:eastAsia="等线" w:hAnsi="Arial"/>
                <w:sz w:val="22"/>
              </w:rPr>
              <w:t>控件包裹</w:t>
            </w:r>
          </w:p>
        </w:tc>
        <w:tc>
          <w:tcPr>
            <w:tcW w:w="4140" w:type="dxa"/>
            <w:tcBorders/>
            <w:tcMar>
              <w:top w:w="60" w:type="dxa"/>
              <w:left w:w="120" w:type="dxa"/>
              <w:bottom w:w="30" w:type="dxa"/>
              <w:right w:w="120" w:type="dxa"/>
            </w:tcMar>
          </w:tcPr>
          <w:p w14:paraId="454AA40C">
            <w:pPr>
              <w:pStyle w:val="style0"/>
              <w:spacing w:before="120" w:after="120" w:lineRule="auto" w:line="288"/>
              <w:ind w:left="0"/>
              <w:jc w:val="left"/>
              <w:rPr/>
            </w:pPr>
            <w:r>
              <w:rPr>
                <w:rFonts w:ascii="Arial" w:cs="Arial" w:eastAsia="等线" w:hAnsi="Arial"/>
                <w:sz w:val="22"/>
              </w:rPr>
              <w:t>使用</w:t>
            </w:r>
            <w:r>
              <w:rPr>
                <w:rFonts w:ascii="Consolas" w:cs="Consolas" w:eastAsia="Consolas" w:hAnsi="Consolas"/>
                <w:sz w:val="22"/>
                <w:shd w:val="nil" w:color="auto" w:fill="eff0f1"/>
              </w:rPr>
              <w:t>〖控件名称〗</w:t>
            </w:r>
            <w:r>
              <w:rPr>
                <w:rFonts w:ascii="Arial" w:cs="Arial" w:eastAsia="等线" w:hAnsi="Arial"/>
                <w:sz w:val="22"/>
              </w:rPr>
              <w:t>包裹控件的显示文本</w:t>
            </w:r>
          </w:p>
        </w:tc>
      </w:tr>
      <w:tr w14:paraId="66F86BFE">
        <w:tblPrEx/>
        <w:trPr/>
        <w:tc>
          <w:tcPr>
            <w:tcW w:w="4140" w:type="dxa"/>
            <w:tcBorders/>
            <w:tcMar>
              <w:top w:w="60" w:type="dxa"/>
              <w:left w:w="120" w:type="dxa"/>
              <w:bottom w:w="30" w:type="dxa"/>
              <w:right w:w="120" w:type="dxa"/>
            </w:tcMar>
          </w:tcPr>
          <w:p w14:paraId="45B446CD">
            <w:pPr>
              <w:pStyle w:val="style0"/>
              <w:spacing w:before="120" w:after="120" w:lineRule="auto" w:line="288"/>
              <w:ind w:left="0"/>
              <w:jc w:val="left"/>
              <w:rPr/>
            </w:pPr>
            <w:r>
              <w:rPr>
                <w:rFonts w:ascii="Arial" w:cs="Arial" w:eastAsia="等线" w:hAnsi="Arial"/>
                <w:sz w:val="22"/>
              </w:rPr>
              <w:t>键盘快捷键</w:t>
            </w:r>
          </w:p>
        </w:tc>
        <w:tc>
          <w:tcPr>
            <w:tcW w:w="4140" w:type="dxa"/>
            <w:tcBorders/>
            <w:tcMar>
              <w:top w:w="60" w:type="dxa"/>
              <w:left w:w="120" w:type="dxa"/>
              <w:bottom w:w="30" w:type="dxa"/>
              <w:right w:w="120" w:type="dxa"/>
            </w:tcMar>
          </w:tcPr>
          <w:p w14:paraId="28AFD19F">
            <w:pPr>
              <w:pStyle w:val="style0"/>
              <w:spacing w:before="120" w:after="120" w:lineRule="auto" w:line="288"/>
              <w:ind w:left="0"/>
              <w:jc w:val="left"/>
              <w:rPr/>
            </w:pPr>
            <w:r>
              <w:rPr>
                <w:rFonts w:ascii="Arial" w:cs="Arial" w:eastAsia="等线" w:hAnsi="Arial"/>
                <w:sz w:val="22"/>
              </w:rPr>
              <w:t>如有键盘快捷键，在控件名后用括号标注，如</w:t>
            </w:r>
            <w:r>
              <w:rPr>
                <w:rFonts w:ascii="Consolas" w:cs="Consolas" w:eastAsia="Consolas" w:hAnsi="Consolas"/>
                <w:sz w:val="22"/>
                <w:shd w:val="nil" w:color="auto" w:fill="eff0f1"/>
              </w:rPr>
              <w:t>〖保存〗(Ctrl+S)</w:t>
            </w:r>
          </w:p>
        </w:tc>
      </w:tr>
    </w:tbl>
    <w:p w14:paraId="FA3F344D">
      <w:pPr>
        <w:pStyle w:val="style0"/>
        <w:spacing w:before="120" w:after="120" w:lineRule="auto" w:line="288"/>
        <w:ind w:left="0"/>
        <w:jc w:val="left"/>
        <w:rPr/>
      </w:pPr>
      <w:r>
        <w:rPr>
          <w:rFonts w:ascii="Arial" w:cs="Arial" w:eastAsia="等线" w:hAnsi="Arial"/>
          <w:sz w:val="22"/>
        </w:rPr>
        <w:t>正确与错误对照：</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760"/>
        <w:gridCol w:w="2760"/>
        <w:gridCol w:w="2760"/>
      </w:tblGrid>
      <w:tr w14:paraId="B8658D75">
        <w:trPr/>
        <w:tc>
          <w:tcPr>
            <w:tcW w:w="2760" w:type="dxa"/>
            <w:tcBorders/>
            <w:tcMar>
              <w:top w:w="60" w:type="dxa"/>
              <w:left w:w="120" w:type="dxa"/>
              <w:bottom w:w="30" w:type="dxa"/>
              <w:right w:w="120" w:type="dxa"/>
            </w:tcMar>
          </w:tcPr>
          <w:p w14:paraId="2E7FBF98">
            <w:pPr>
              <w:pStyle w:val="style0"/>
              <w:spacing w:before="120" w:after="120" w:lineRule="auto" w:line="288"/>
              <w:ind w:left="0"/>
              <w:jc w:val="left"/>
              <w:rPr/>
            </w:pPr>
            <w:r>
              <w:rPr>
                <w:rFonts w:ascii="Arial" w:cs="Arial" w:eastAsia="等线" w:hAnsi="Arial"/>
                <w:sz w:val="22"/>
              </w:rPr>
              <w:t>场景</w:t>
            </w:r>
          </w:p>
        </w:tc>
        <w:tc>
          <w:tcPr>
            <w:tcW w:w="2760" w:type="dxa"/>
            <w:tcBorders/>
            <w:tcMar>
              <w:top w:w="60" w:type="dxa"/>
              <w:left w:w="120" w:type="dxa"/>
              <w:bottom w:w="30" w:type="dxa"/>
              <w:right w:w="120" w:type="dxa"/>
            </w:tcMar>
          </w:tcPr>
          <w:p w14:paraId="5AEF8308">
            <w:pPr>
              <w:pStyle w:val="style0"/>
              <w:spacing w:before="120" w:after="120" w:lineRule="auto" w:line="288"/>
              <w:ind w:left="0"/>
              <w:jc w:val="left"/>
              <w:rPr/>
            </w:pPr>
            <w:r>
              <w:rPr>
                <w:rFonts w:ascii="Arial" w:cs="Arial" w:eastAsia="等线" w:hAnsi="Arial"/>
                <w:sz w:val="22"/>
              </w:rPr>
              <w:t>错误写法 ❌</w:t>
            </w:r>
          </w:p>
        </w:tc>
        <w:tc>
          <w:tcPr>
            <w:tcW w:w="2760" w:type="dxa"/>
            <w:tcBorders/>
            <w:tcMar>
              <w:top w:w="60" w:type="dxa"/>
              <w:left w:w="120" w:type="dxa"/>
              <w:bottom w:w="30" w:type="dxa"/>
              <w:right w:w="120" w:type="dxa"/>
            </w:tcMar>
          </w:tcPr>
          <w:p w14:paraId="8AB10CAB">
            <w:pPr>
              <w:pStyle w:val="style0"/>
              <w:spacing w:before="120" w:after="120" w:lineRule="auto" w:line="288"/>
              <w:ind w:left="0"/>
              <w:jc w:val="left"/>
              <w:rPr/>
            </w:pPr>
            <w:r>
              <w:rPr>
                <w:rFonts w:ascii="Arial" w:cs="Arial" w:eastAsia="等线" w:hAnsi="Arial"/>
                <w:sz w:val="22"/>
              </w:rPr>
              <w:t>正确写法 ✅</w:t>
            </w:r>
          </w:p>
        </w:tc>
      </w:tr>
      <w:tr w14:paraId="C03F9B29">
        <w:tblPrEx/>
        <w:trPr/>
        <w:tc>
          <w:tcPr>
            <w:tcW w:w="2760" w:type="dxa"/>
            <w:tcBorders/>
            <w:tcMar>
              <w:top w:w="60" w:type="dxa"/>
              <w:left w:w="120" w:type="dxa"/>
              <w:bottom w:w="30" w:type="dxa"/>
              <w:right w:w="120" w:type="dxa"/>
            </w:tcMar>
          </w:tcPr>
          <w:p w14:paraId="ADE37458">
            <w:pPr>
              <w:pStyle w:val="style0"/>
              <w:spacing w:before="120" w:after="120" w:lineRule="auto" w:line="288"/>
              <w:ind w:left="0"/>
              <w:jc w:val="left"/>
              <w:rPr/>
            </w:pPr>
            <w:r>
              <w:rPr>
                <w:rFonts w:ascii="Arial" w:cs="Arial" w:eastAsia="等线" w:hAnsi="Arial"/>
                <w:sz w:val="22"/>
              </w:rPr>
              <w:t>点击按钮</w:t>
            </w:r>
          </w:p>
        </w:tc>
        <w:tc>
          <w:tcPr>
            <w:tcW w:w="2760" w:type="dxa"/>
            <w:tcBorders/>
            <w:tcMar>
              <w:top w:w="60" w:type="dxa"/>
              <w:left w:w="120" w:type="dxa"/>
              <w:bottom w:w="30" w:type="dxa"/>
              <w:right w:w="120" w:type="dxa"/>
            </w:tcMar>
          </w:tcPr>
          <w:p w14:paraId="38AA0AB6">
            <w:pPr>
              <w:pStyle w:val="style0"/>
              <w:spacing w:before="120" w:after="120" w:lineRule="auto" w:line="288"/>
              <w:ind w:left="0"/>
              <w:jc w:val="left"/>
              <w:rPr/>
            </w:pPr>
            <w:r>
              <w:rPr>
                <w:rFonts w:ascii="Arial" w:cs="Arial" w:eastAsia="等线" w:hAnsi="Arial"/>
                <w:sz w:val="22"/>
              </w:rPr>
              <w:t>点击确定按钮</w:t>
            </w:r>
          </w:p>
        </w:tc>
        <w:tc>
          <w:tcPr>
            <w:tcW w:w="2760" w:type="dxa"/>
            <w:tcBorders/>
            <w:tcMar>
              <w:top w:w="60" w:type="dxa"/>
              <w:left w:w="120" w:type="dxa"/>
              <w:bottom w:w="30" w:type="dxa"/>
              <w:right w:w="120" w:type="dxa"/>
            </w:tcMar>
          </w:tcPr>
          <w:p w14:paraId="DEDB2486">
            <w:pPr>
              <w:pStyle w:val="style0"/>
              <w:spacing w:before="120" w:after="120" w:lineRule="auto" w:line="288"/>
              <w:ind w:left="0"/>
              <w:jc w:val="left"/>
              <w:rPr/>
            </w:pPr>
            <w:r>
              <w:rPr>
                <w:rFonts w:ascii="Arial" w:cs="Arial" w:eastAsia="等线" w:hAnsi="Arial"/>
                <w:sz w:val="22"/>
              </w:rPr>
              <w:t>在本对话框右下角，点击〖确定〗按钮</w:t>
            </w:r>
          </w:p>
        </w:tc>
      </w:tr>
      <w:tr w14:paraId="0CA57BBE">
        <w:tblPrEx/>
        <w:trPr/>
        <w:tc>
          <w:tcPr>
            <w:tcW w:w="2760" w:type="dxa"/>
            <w:tcBorders/>
            <w:tcMar>
              <w:top w:w="60" w:type="dxa"/>
              <w:left w:w="120" w:type="dxa"/>
              <w:bottom w:w="30" w:type="dxa"/>
              <w:right w:w="120" w:type="dxa"/>
            </w:tcMar>
          </w:tcPr>
          <w:p w14:paraId="23D3B174">
            <w:pPr>
              <w:pStyle w:val="style0"/>
              <w:spacing w:before="120" w:after="120" w:lineRule="auto" w:line="288"/>
              <w:ind w:left="0"/>
              <w:jc w:val="left"/>
              <w:rPr/>
            </w:pPr>
            <w:r>
              <w:rPr>
                <w:rFonts w:ascii="Arial" w:cs="Arial" w:eastAsia="等线" w:hAnsi="Arial"/>
                <w:sz w:val="22"/>
              </w:rPr>
              <w:t>输入框</w:t>
            </w:r>
          </w:p>
        </w:tc>
        <w:tc>
          <w:tcPr>
            <w:tcW w:w="2760" w:type="dxa"/>
            <w:tcBorders/>
            <w:tcMar>
              <w:top w:w="60" w:type="dxa"/>
              <w:left w:w="120" w:type="dxa"/>
              <w:bottom w:w="30" w:type="dxa"/>
              <w:right w:w="120" w:type="dxa"/>
            </w:tcMar>
          </w:tcPr>
          <w:p w14:paraId="CFFB0D35">
            <w:pPr>
              <w:pStyle w:val="style0"/>
              <w:spacing w:before="120" w:after="120" w:lineRule="auto" w:line="288"/>
              <w:ind w:left="0"/>
              <w:jc w:val="left"/>
              <w:rPr/>
            </w:pPr>
            <w:r>
              <w:rPr>
                <w:rFonts w:ascii="Arial" w:cs="Arial" w:eastAsia="等线" w:hAnsi="Arial"/>
                <w:sz w:val="22"/>
              </w:rPr>
              <w:t>在用户名输入框输入admin</w:t>
            </w:r>
          </w:p>
        </w:tc>
        <w:tc>
          <w:tcPr>
            <w:tcW w:w="2760" w:type="dxa"/>
            <w:tcBorders/>
            <w:tcMar>
              <w:top w:w="60" w:type="dxa"/>
              <w:left w:w="120" w:type="dxa"/>
              <w:bottom w:w="30" w:type="dxa"/>
              <w:right w:w="120" w:type="dxa"/>
            </w:tcMar>
          </w:tcPr>
          <w:p w14:paraId="E201821B">
            <w:pPr>
              <w:pStyle w:val="style0"/>
              <w:spacing w:before="120" w:after="120" w:lineRule="auto" w:line="288"/>
              <w:ind w:left="0"/>
              <w:jc w:val="left"/>
              <w:rPr/>
            </w:pPr>
            <w:r>
              <w:rPr>
                <w:rFonts w:ascii="Arial" w:cs="Arial" w:eastAsia="等线" w:hAnsi="Arial"/>
                <w:sz w:val="22"/>
              </w:rPr>
              <w:t>在〖用户信息〗区域中的〖用户名〗输入框内输入“admin”</w:t>
            </w:r>
          </w:p>
        </w:tc>
      </w:tr>
      <w:tr w14:paraId="49A200F0">
        <w:tblPrEx/>
        <w:trPr/>
        <w:tc>
          <w:tcPr>
            <w:tcW w:w="2760" w:type="dxa"/>
            <w:tcBorders/>
            <w:tcMar>
              <w:top w:w="60" w:type="dxa"/>
              <w:left w:w="120" w:type="dxa"/>
              <w:bottom w:w="30" w:type="dxa"/>
              <w:right w:w="120" w:type="dxa"/>
            </w:tcMar>
          </w:tcPr>
          <w:p w14:paraId="75E8CA17">
            <w:pPr>
              <w:pStyle w:val="style0"/>
              <w:spacing w:before="120" w:after="120" w:lineRule="auto" w:line="288"/>
              <w:ind w:left="0"/>
              <w:jc w:val="left"/>
              <w:rPr/>
            </w:pPr>
            <w:r>
              <w:rPr>
                <w:rFonts w:ascii="Arial" w:cs="Arial" w:eastAsia="等线" w:hAnsi="Arial"/>
                <w:sz w:val="22"/>
              </w:rPr>
              <w:t>下拉框</w:t>
            </w:r>
          </w:p>
        </w:tc>
        <w:tc>
          <w:tcPr>
            <w:tcW w:w="2760" w:type="dxa"/>
            <w:tcBorders/>
            <w:tcMar>
              <w:top w:w="60" w:type="dxa"/>
              <w:left w:w="120" w:type="dxa"/>
              <w:bottom w:w="30" w:type="dxa"/>
              <w:right w:w="120" w:type="dxa"/>
            </w:tcMar>
          </w:tcPr>
          <w:p w14:paraId="52A883E8">
            <w:pPr>
              <w:pStyle w:val="style0"/>
              <w:spacing w:before="120" w:after="120" w:lineRule="auto" w:line="288"/>
              <w:ind w:left="0"/>
              <w:jc w:val="left"/>
              <w:rPr/>
            </w:pPr>
            <w:r>
              <w:rPr>
                <w:rFonts w:ascii="Arial" w:cs="Arial" w:eastAsia="等线" w:hAnsi="Arial"/>
                <w:sz w:val="22"/>
              </w:rPr>
              <w:t>选择男</w:t>
            </w:r>
          </w:p>
        </w:tc>
        <w:tc>
          <w:tcPr>
            <w:tcW w:w="2760" w:type="dxa"/>
            <w:tcBorders/>
            <w:tcMar>
              <w:top w:w="60" w:type="dxa"/>
              <w:left w:w="120" w:type="dxa"/>
              <w:bottom w:w="30" w:type="dxa"/>
              <w:right w:w="120" w:type="dxa"/>
            </w:tcMar>
          </w:tcPr>
          <w:p w14:paraId="C2A79A15">
            <w:pPr>
              <w:pStyle w:val="style0"/>
              <w:spacing w:before="120" w:after="120" w:lineRule="auto" w:line="288"/>
              <w:ind w:left="0"/>
              <w:jc w:val="left"/>
              <w:rPr/>
            </w:pPr>
            <w:r>
              <w:rPr>
                <w:rFonts w:ascii="Arial" w:cs="Arial" w:eastAsia="等线" w:hAnsi="Arial"/>
                <w:sz w:val="22"/>
              </w:rPr>
              <w:t>在〖基本信息〗区域的〖性别〗下拉框中选择“男”</w:t>
            </w:r>
          </w:p>
        </w:tc>
      </w:tr>
      <w:tr w14:paraId="9CC181D5">
        <w:tblPrEx/>
        <w:trPr/>
        <w:tc>
          <w:tcPr>
            <w:tcW w:w="2760" w:type="dxa"/>
            <w:tcBorders/>
            <w:tcMar>
              <w:top w:w="60" w:type="dxa"/>
              <w:left w:w="120" w:type="dxa"/>
              <w:bottom w:w="30" w:type="dxa"/>
              <w:right w:w="120" w:type="dxa"/>
            </w:tcMar>
          </w:tcPr>
          <w:p w14:paraId="87878412">
            <w:pPr>
              <w:pStyle w:val="style0"/>
              <w:spacing w:before="120" w:after="120" w:lineRule="auto" w:line="288"/>
              <w:ind w:left="0"/>
              <w:jc w:val="left"/>
              <w:rPr/>
            </w:pPr>
            <w:r>
              <w:rPr>
                <w:rFonts w:ascii="Arial" w:cs="Arial" w:eastAsia="等线" w:hAnsi="Arial"/>
                <w:sz w:val="22"/>
              </w:rPr>
              <w:t>复选框</w:t>
            </w:r>
          </w:p>
        </w:tc>
        <w:tc>
          <w:tcPr>
            <w:tcW w:w="2760" w:type="dxa"/>
            <w:tcBorders/>
            <w:tcMar>
              <w:top w:w="60" w:type="dxa"/>
              <w:left w:w="120" w:type="dxa"/>
              <w:bottom w:w="30" w:type="dxa"/>
              <w:right w:w="120" w:type="dxa"/>
            </w:tcMar>
          </w:tcPr>
          <w:p w14:paraId="0F9F5074">
            <w:pPr>
              <w:pStyle w:val="style0"/>
              <w:spacing w:before="120" w:after="120" w:lineRule="auto" w:line="288"/>
              <w:ind w:left="0"/>
              <w:jc w:val="left"/>
              <w:rPr/>
            </w:pPr>
            <w:r>
              <w:rPr>
                <w:rFonts w:ascii="Arial" w:cs="Arial" w:eastAsia="等线" w:hAnsi="Arial"/>
                <w:sz w:val="22"/>
              </w:rPr>
              <w:t>勾选同意</w:t>
            </w:r>
          </w:p>
        </w:tc>
        <w:tc>
          <w:tcPr>
            <w:tcW w:w="2760" w:type="dxa"/>
            <w:tcBorders/>
            <w:tcMar>
              <w:top w:w="60" w:type="dxa"/>
              <w:left w:w="120" w:type="dxa"/>
              <w:bottom w:w="30" w:type="dxa"/>
              <w:right w:w="120" w:type="dxa"/>
            </w:tcMar>
          </w:tcPr>
          <w:p w14:paraId="44261208">
            <w:pPr>
              <w:pStyle w:val="style0"/>
              <w:spacing w:before="120" w:after="120" w:lineRule="auto" w:line="288"/>
              <w:ind w:left="0"/>
              <w:jc w:val="left"/>
              <w:rPr/>
            </w:pPr>
            <w:r>
              <w:rPr>
                <w:rFonts w:ascii="Arial" w:cs="Arial" w:eastAsia="等线" w:hAnsi="Arial"/>
                <w:sz w:val="22"/>
              </w:rPr>
              <w:t>在本页面底部的〖我已阅读并同意〗复选框前勾选</w:t>
            </w:r>
          </w:p>
        </w:tc>
      </w:tr>
      <w:tr w14:paraId="CB1F2128">
        <w:tblPrEx/>
        <w:trPr/>
        <w:tc>
          <w:tcPr>
            <w:tcW w:w="2760" w:type="dxa"/>
            <w:tcBorders/>
            <w:tcMar>
              <w:top w:w="60" w:type="dxa"/>
              <w:left w:w="120" w:type="dxa"/>
              <w:bottom w:w="30" w:type="dxa"/>
              <w:right w:w="120" w:type="dxa"/>
            </w:tcMar>
          </w:tcPr>
          <w:p w14:paraId="58C65949">
            <w:pPr>
              <w:pStyle w:val="style0"/>
              <w:spacing w:before="120" w:after="120" w:lineRule="auto" w:line="288"/>
              <w:ind w:left="0"/>
              <w:jc w:val="left"/>
              <w:rPr/>
            </w:pPr>
            <w:r>
              <w:rPr>
                <w:rFonts w:ascii="Arial" w:cs="Arial" w:eastAsia="等线" w:hAnsi="Arial"/>
                <w:sz w:val="22"/>
              </w:rPr>
              <w:t>Tab切换</w:t>
            </w:r>
          </w:p>
        </w:tc>
        <w:tc>
          <w:tcPr>
            <w:tcW w:w="2760" w:type="dxa"/>
            <w:tcBorders/>
            <w:tcMar>
              <w:top w:w="60" w:type="dxa"/>
              <w:left w:w="120" w:type="dxa"/>
              <w:bottom w:w="30" w:type="dxa"/>
              <w:right w:w="120" w:type="dxa"/>
            </w:tcMar>
          </w:tcPr>
          <w:p w14:paraId="10CBDAA9">
            <w:pPr>
              <w:pStyle w:val="style0"/>
              <w:spacing w:before="120" w:after="120" w:lineRule="auto" w:line="288"/>
              <w:ind w:left="0"/>
              <w:jc w:val="left"/>
              <w:rPr/>
            </w:pPr>
            <w:r>
              <w:rPr>
                <w:rFonts w:ascii="Arial" w:cs="Arial" w:eastAsia="等线" w:hAnsi="Arial"/>
                <w:sz w:val="22"/>
              </w:rPr>
              <w:t>切换到下一个输入框</w:t>
            </w:r>
          </w:p>
        </w:tc>
        <w:tc>
          <w:tcPr>
            <w:tcW w:w="2760" w:type="dxa"/>
            <w:tcBorders/>
            <w:tcMar>
              <w:top w:w="60" w:type="dxa"/>
              <w:left w:w="120" w:type="dxa"/>
              <w:bottom w:w="30" w:type="dxa"/>
              <w:right w:w="120" w:type="dxa"/>
            </w:tcMar>
          </w:tcPr>
          <w:p w14:paraId="D498DB9A">
            <w:pPr>
              <w:pStyle w:val="style0"/>
              <w:spacing w:before="120" w:after="120" w:lineRule="auto" w:line="288"/>
              <w:ind w:left="0"/>
              <w:jc w:val="left"/>
              <w:rPr/>
            </w:pPr>
            <w:r>
              <w:rPr>
                <w:rFonts w:ascii="Arial" w:cs="Arial" w:eastAsia="等线" w:hAnsi="Arial"/>
                <w:sz w:val="22"/>
              </w:rPr>
              <w:t>按Tab键，确认焦点从〖用户名〗输入框切换至〖密码〗输入框</w:t>
            </w:r>
          </w:p>
        </w:tc>
      </w:tr>
    </w:tbl>
    <w:p w14:paraId="BF7C35D5">
      <w:pPr>
        <w:pStyle w:val="style0"/>
        <w:spacing w:before="120" w:after="120" w:lineRule="auto" w:line="288"/>
        <w:ind w:left="0"/>
        <w:jc w:val="left"/>
        <w:rPr/>
      </w:pPr>
      <w:r>
        <w:rPr>
          <w:rFonts w:ascii="Arial" w:cs="Arial" w:eastAsia="等线" w:hAnsi="Arial"/>
          <w:sz w:val="22"/>
        </w:rPr>
        <w:t>3.7.2.6 等待步骤编写</w:t>
      </w:r>
      <w:r>
        <w:rPr>
          <w:rFonts w:ascii="Arial" w:cs="Arial" w:eastAsia="等线" w:hAnsi="Arial"/>
          <w:sz w:val="22"/>
        </w:rPr>
        <w:br/>
      </w:r>
      <w:r>
        <w:rPr>
          <w:rFonts w:ascii="Arial" w:cs="Arial" w:eastAsia="等线" w:hAnsi="Arial"/>
          <w:sz w:val="22"/>
        </w:rPr>
        <w:t>【强制】涉及系统响应等待的步骤，必须明确写出等待时长或等待条件。</w:t>
      </w:r>
      <w:r>
        <w:rPr>
          <w:rFonts w:ascii="Arial" w:cs="Arial" w:eastAsia="等线" w:hAnsi="Arial"/>
          <w:sz w:val="22"/>
        </w:rPr>
        <w:br/>
      </w:r>
      <w:r>
        <w:rPr>
          <w:rFonts w:ascii="Arial" w:cs="Arial" w:eastAsia="等线" w:hAnsi="Arial"/>
          <w:sz w:val="22"/>
        </w:rPr>
        <w:t>示例</w:t>
      </w:r>
      <w:r>
        <w:rPr>
          <w:rFonts w:ascii="Arial" w:cs="Arial" w:eastAsia="等线" w:hAnsi="Arial"/>
          <w:sz w:val="22"/>
        </w:rPr>
        <w:br/>
      </w:r>
      <w:r>
        <w:rPr>
          <w:rFonts w:ascii="Arial" w:cs="Arial" w:eastAsia="等线" w:hAnsi="Arial"/>
          <w:sz w:val="22"/>
        </w:rPr>
        <w:t>“等待页面响应，最长等待5秒”（等待时长）</w:t>
      </w:r>
      <w:r>
        <w:rPr>
          <w:rFonts w:ascii="Arial" w:cs="Arial" w:eastAsia="等线" w:hAnsi="Arial"/>
          <w:sz w:val="22"/>
        </w:rPr>
        <w:br/>
      </w:r>
      <w:r>
        <w:rPr>
          <w:rFonts w:ascii="Arial" w:cs="Arial" w:eastAsia="等线" w:hAnsi="Arial"/>
          <w:sz w:val="22"/>
        </w:rPr>
        <w:t>“等待〖提交〗按钮由灰色变为可点击状态”（等待条件）</w:t>
      </w:r>
    </w:p>
    <w:p w14:paraId="653F4472">
      <w:pPr>
        <w:pStyle w:val="style0"/>
        <w:spacing w:before="120" w:after="120" w:lineRule="auto" w:line="288"/>
        <w:ind w:left="0"/>
        <w:jc w:val="left"/>
        <w:rPr/>
      </w:pPr>
      <w:r>
        <w:rPr>
          <w:rFonts w:ascii="Arial" w:cs="Arial" w:eastAsia="等线" w:hAnsi="Arial"/>
          <w:sz w:val="22"/>
        </w:rPr>
        <w:t>3.7.2.7 禁止事项</w:t>
      </w:r>
    </w:p>
    <w:p w14:paraId="FEB180F2">
      <w:pPr>
        <w:pStyle w:val="style0"/>
        <w:numPr>
          <w:ilvl w:val="0"/>
          <w:numId w:val="24"/>
        </w:numPr>
        <w:spacing w:before="120" w:after="120" w:lineRule="auto" w:line="288"/>
        <w:ind w:left="0"/>
        <w:jc w:val="left"/>
        <w:rPr/>
      </w:pPr>
      <w:r>
        <w:rPr>
          <w:rFonts w:ascii="Arial" w:cs="Arial" w:eastAsia="等线" w:hAnsi="Arial"/>
          <w:sz w:val="22"/>
        </w:rPr>
        <w:t>禁止使用笼统描述，如“操作界面完成XX功能”、“进行登录操作”；</w:t>
      </w:r>
    </w:p>
    <w:p w14:paraId="7FF9AA7F">
      <w:pPr>
        <w:pStyle w:val="style0"/>
        <w:numPr>
          <w:ilvl w:val="0"/>
          <w:numId w:val="25"/>
        </w:numPr>
        <w:spacing w:before="120" w:after="120" w:lineRule="auto" w:line="288"/>
        <w:ind w:left="0"/>
        <w:jc w:val="left"/>
        <w:rPr/>
      </w:pPr>
      <w:r>
        <w:rPr>
          <w:rFonts w:ascii="Arial" w:cs="Arial" w:eastAsia="等线" w:hAnsi="Arial"/>
          <w:sz w:val="22"/>
        </w:rPr>
        <w:t>禁止合并多步操作为一个步骤，如“输入用户名和密码并点击登录”；</w:t>
      </w:r>
    </w:p>
    <w:p w14:paraId="B643BE89">
      <w:pPr>
        <w:pStyle w:val="style0"/>
        <w:numPr>
          <w:ilvl w:val="0"/>
          <w:numId w:val="26"/>
        </w:numPr>
        <w:spacing w:before="120" w:after="120" w:lineRule="auto" w:line="288"/>
        <w:ind w:left="0"/>
        <w:jc w:val="left"/>
        <w:rPr/>
      </w:pPr>
      <w:r>
        <w:rPr>
          <w:rFonts w:ascii="Arial" w:cs="Arial" w:eastAsia="等线" w:hAnsi="Arial"/>
          <w:sz w:val="22"/>
        </w:rPr>
        <w:t>禁止使用带有主观判断的词，如“正常显示”、“正确响应”；</w:t>
      </w:r>
    </w:p>
    <w:p w14:paraId="465341E3">
      <w:pPr>
        <w:pStyle w:val="style0"/>
        <w:numPr>
          <w:ilvl w:val="0"/>
          <w:numId w:val="27"/>
        </w:numPr>
        <w:spacing w:before="120" w:after="120" w:lineRule="auto" w:line="288"/>
        <w:ind w:left="0"/>
        <w:jc w:val="left"/>
        <w:rPr/>
      </w:pPr>
      <w:r>
        <w:rPr>
          <w:rFonts w:ascii="Arial" w:cs="Arial" w:eastAsia="等线" w:hAnsi="Arial"/>
          <w:sz w:val="22"/>
        </w:rPr>
        <w:t>禁止以需求规格说明中的描述代替操作步骤。</w:t>
      </w:r>
    </w:p>
    <w:p w14:paraId="C8643F74">
      <w:pPr>
        <w:pStyle w:val="style0"/>
        <w:spacing w:before="120" w:after="120" w:lineRule="auto" w:line="288"/>
        <w:ind w:left="0"/>
        <w:jc w:val="left"/>
        <w:rPr/>
      </w:pPr>
      <w:r>
        <w:rPr>
          <w:rFonts w:ascii="Arial" w:cs="Arial" w:eastAsia="等线" w:hAnsi="Arial"/>
          <w:sz w:val="22"/>
        </w:rPr>
        <w:t>3.7.3 预期测试结果编写规范</w:t>
      </w:r>
      <w:r>
        <w:rPr>
          <w:rFonts w:ascii="Arial" w:cs="Arial" w:eastAsia="等线" w:hAnsi="Arial"/>
          <w:sz w:val="22"/>
        </w:rPr>
        <w:br/>
      </w:r>
      <w:r>
        <w:rPr>
          <w:rFonts w:ascii="Arial" w:cs="Arial" w:eastAsia="等线" w:hAnsi="Arial"/>
          <w:sz w:val="22"/>
        </w:rPr>
        <w:t>3.7.3.1 核心原则</w:t>
      </w:r>
      <w:r>
        <w:rPr>
          <w:rFonts w:ascii="Arial" w:cs="Arial" w:eastAsia="等线" w:hAnsi="Arial"/>
          <w:sz w:val="22"/>
        </w:rPr>
        <w:br/>
      </w:r>
      <w:r>
        <w:rPr>
          <w:rFonts w:ascii="Arial" w:cs="Arial" w:eastAsia="等线" w:hAnsi="Arial"/>
          <w:sz w:val="22"/>
        </w:rPr>
        <w:t>【强制】预期测试结果必须具体、明确，描述的是可观察到的具体现象，而非通过逻辑判断得出的结论。严禁照搬需求的描述。（来源：GJB 438C）</w:t>
      </w:r>
    </w:p>
    <w:p w14:paraId="A8AF254F">
      <w:pPr>
        <w:pStyle w:val="style0"/>
        <w:spacing w:before="120" w:after="120" w:lineRule="auto" w:line="288"/>
        <w:ind w:left="0"/>
        <w:jc w:val="left"/>
        <w:rPr/>
      </w:pPr>
      <w:r>
        <w:rPr>
          <w:rFonts w:ascii="Arial" w:cs="Arial" w:eastAsia="等线" w:hAnsi="Arial"/>
          <w:sz w:val="22"/>
        </w:rPr>
        <w:t>3.7.3.2 量化要求</w:t>
      </w:r>
      <w:r>
        <w:rPr>
          <w:rFonts w:ascii="Arial" w:cs="Arial" w:eastAsia="等线" w:hAnsi="Arial"/>
          <w:sz w:val="22"/>
        </w:rPr>
        <w:br/>
      </w:r>
      <w:r>
        <w:rPr>
          <w:rFonts w:ascii="Arial" w:cs="Arial" w:eastAsia="等线" w:hAnsi="Arial"/>
          <w:sz w:val="22"/>
        </w:rPr>
        <w:t>【强制】对于性能类测试用例，预期结果必须量化，使用具体数值而非模糊描述。（来源：GJB/Z 141）</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4140"/>
        <w:gridCol w:w="4140"/>
      </w:tblGrid>
      <w:tr w14:paraId="588C266E">
        <w:trPr/>
        <w:tc>
          <w:tcPr>
            <w:tcW w:w="4140" w:type="dxa"/>
            <w:tcBorders/>
            <w:tcMar>
              <w:top w:w="60" w:type="dxa"/>
              <w:left w:w="120" w:type="dxa"/>
              <w:bottom w:w="30" w:type="dxa"/>
              <w:right w:w="120" w:type="dxa"/>
            </w:tcMar>
          </w:tcPr>
          <w:p w14:paraId="ED5AE8BA">
            <w:pPr>
              <w:pStyle w:val="style0"/>
              <w:spacing w:before="120" w:after="120" w:lineRule="auto" w:line="288"/>
              <w:ind w:left="0"/>
              <w:jc w:val="left"/>
              <w:rPr/>
            </w:pPr>
            <w:r>
              <w:rPr>
                <w:rFonts w:ascii="Arial" w:cs="Arial" w:eastAsia="等线" w:hAnsi="Arial"/>
                <w:sz w:val="22"/>
              </w:rPr>
              <w:t>错误写法 ❌</w:t>
            </w:r>
          </w:p>
        </w:tc>
        <w:tc>
          <w:tcPr>
            <w:tcW w:w="4140" w:type="dxa"/>
            <w:tcBorders/>
            <w:tcMar>
              <w:top w:w="60" w:type="dxa"/>
              <w:left w:w="120" w:type="dxa"/>
              <w:bottom w:w="30" w:type="dxa"/>
              <w:right w:w="120" w:type="dxa"/>
            </w:tcMar>
          </w:tcPr>
          <w:p w14:paraId="5BB8734E">
            <w:pPr>
              <w:pStyle w:val="style0"/>
              <w:spacing w:before="120" w:after="120" w:lineRule="auto" w:line="288"/>
              <w:ind w:left="0"/>
              <w:jc w:val="left"/>
              <w:rPr/>
            </w:pPr>
            <w:r>
              <w:rPr>
                <w:rFonts w:ascii="Arial" w:cs="Arial" w:eastAsia="等线" w:hAnsi="Arial"/>
                <w:sz w:val="22"/>
              </w:rPr>
              <w:t>正确写法 ✅</w:t>
            </w:r>
          </w:p>
        </w:tc>
      </w:tr>
      <w:tr w14:paraId="24CC3C20">
        <w:tblPrEx/>
        <w:trPr/>
        <w:tc>
          <w:tcPr>
            <w:tcW w:w="4140" w:type="dxa"/>
            <w:tcBorders/>
            <w:tcMar>
              <w:top w:w="60" w:type="dxa"/>
              <w:left w:w="120" w:type="dxa"/>
              <w:bottom w:w="30" w:type="dxa"/>
              <w:right w:w="120" w:type="dxa"/>
            </w:tcMar>
          </w:tcPr>
          <w:p w14:paraId="60D312C0">
            <w:pPr>
              <w:pStyle w:val="style0"/>
              <w:spacing w:before="120" w:after="120" w:lineRule="auto" w:line="288"/>
              <w:ind w:left="0"/>
              <w:jc w:val="left"/>
              <w:rPr/>
            </w:pPr>
            <w:r>
              <w:rPr>
                <w:rFonts w:ascii="Arial" w:cs="Arial" w:eastAsia="等线" w:hAnsi="Arial"/>
                <w:sz w:val="22"/>
              </w:rPr>
              <w:t>“响应时间应足够快”</w:t>
            </w:r>
          </w:p>
        </w:tc>
        <w:tc>
          <w:tcPr>
            <w:tcW w:w="4140" w:type="dxa"/>
            <w:tcBorders/>
            <w:tcMar>
              <w:top w:w="60" w:type="dxa"/>
              <w:left w:w="120" w:type="dxa"/>
              <w:bottom w:w="30" w:type="dxa"/>
              <w:right w:w="120" w:type="dxa"/>
            </w:tcMar>
          </w:tcPr>
          <w:p w14:paraId="DB56E721">
            <w:pPr>
              <w:pStyle w:val="style0"/>
              <w:spacing w:before="120" w:after="120" w:lineRule="auto" w:line="288"/>
              <w:ind w:left="0"/>
              <w:jc w:val="left"/>
              <w:rPr/>
            </w:pPr>
            <w:r>
              <w:rPr>
                <w:rFonts w:ascii="Arial" w:cs="Arial" w:eastAsia="等线" w:hAnsi="Arial"/>
                <w:sz w:val="22"/>
              </w:rPr>
              <w:t>“HTTP响应状态码为200，响应时间≤200ms”</w:t>
            </w:r>
          </w:p>
        </w:tc>
      </w:tr>
      <w:tr w14:paraId="C7EC6F2A">
        <w:tblPrEx/>
        <w:trPr/>
        <w:tc>
          <w:tcPr>
            <w:tcW w:w="4140" w:type="dxa"/>
            <w:tcBorders/>
            <w:tcMar>
              <w:top w:w="60" w:type="dxa"/>
              <w:left w:w="120" w:type="dxa"/>
              <w:bottom w:w="30" w:type="dxa"/>
              <w:right w:w="120" w:type="dxa"/>
            </w:tcMar>
          </w:tcPr>
          <w:p w14:paraId="1C7BE546">
            <w:pPr>
              <w:pStyle w:val="style0"/>
              <w:spacing w:before="120" w:after="120" w:lineRule="auto" w:line="288"/>
              <w:ind w:left="0"/>
              <w:jc w:val="left"/>
              <w:rPr/>
            </w:pPr>
            <w:r>
              <w:rPr>
                <w:rFonts w:ascii="Arial" w:cs="Arial" w:eastAsia="等线" w:hAnsi="Arial"/>
                <w:sz w:val="22"/>
              </w:rPr>
              <w:t>“系统应正常响应”</w:t>
            </w:r>
          </w:p>
        </w:tc>
        <w:tc>
          <w:tcPr>
            <w:tcW w:w="4140" w:type="dxa"/>
            <w:tcBorders/>
            <w:tcMar>
              <w:top w:w="60" w:type="dxa"/>
              <w:left w:w="120" w:type="dxa"/>
              <w:bottom w:w="30" w:type="dxa"/>
              <w:right w:w="120" w:type="dxa"/>
            </w:tcMar>
          </w:tcPr>
          <w:p w14:paraId="905F3F89">
            <w:pPr>
              <w:pStyle w:val="style0"/>
              <w:spacing w:before="120" w:after="120" w:lineRule="auto" w:line="288"/>
              <w:ind w:left="0"/>
              <w:jc w:val="left"/>
              <w:rPr/>
            </w:pPr>
            <w:r>
              <w:rPr>
                <w:rFonts w:ascii="Arial" w:cs="Arial" w:eastAsia="等线" w:hAnsi="Arial"/>
                <w:sz w:val="22"/>
              </w:rPr>
              <w:t>“页面跳转至〖主页面〗，页面标题显示“XX作战指挥系统”</w:t>
            </w:r>
          </w:p>
        </w:tc>
      </w:tr>
      <w:tr w14:paraId="338AC50C">
        <w:tblPrEx/>
        <w:trPr/>
        <w:tc>
          <w:tcPr>
            <w:tcW w:w="4140" w:type="dxa"/>
            <w:tcBorders/>
            <w:tcMar>
              <w:top w:w="60" w:type="dxa"/>
              <w:left w:w="120" w:type="dxa"/>
              <w:bottom w:w="30" w:type="dxa"/>
              <w:right w:w="120" w:type="dxa"/>
            </w:tcMar>
          </w:tcPr>
          <w:p w14:paraId="24E5AAF7">
            <w:pPr>
              <w:pStyle w:val="style0"/>
              <w:spacing w:before="120" w:after="120" w:lineRule="auto" w:line="288"/>
              <w:ind w:left="0"/>
              <w:jc w:val="left"/>
              <w:rPr/>
            </w:pPr>
            <w:r>
              <w:rPr>
                <w:rFonts w:ascii="Arial" w:cs="Arial" w:eastAsia="等线" w:hAnsi="Arial"/>
                <w:sz w:val="22"/>
              </w:rPr>
              <w:t>“弹出提示框”</w:t>
            </w:r>
          </w:p>
        </w:tc>
        <w:tc>
          <w:tcPr>
            <w:tcW w:w="4140" w:type="dxa"/>
            <w:tcBorders/>
            <w:tcMar>
              <w:top w:w="60" w:type="dxa"/>
              <w:left w:w="120" w:type="dxa"/>
              <w:bottom w:w="30" w:type="dxa"/>
              <w:right w:w="120" w:type="dxa"/>
            </w:tcMar>
          </w:tcPr>
          <w:p w14:paraId="A24FD8A5">
            <w:pPr>
              <w:pStyle w:val="style0"/>
              <w:spacing w:before="120" w:after="120" w:lineRule="auto" w:line="288"/>
              <w:ind w:left="0"/>
              <w:jc w:val="left"/>
              <w:rPr/>
            </w:pPr>
            <w:r>
              <w:rPr>
                <w:rFonts w:ascii="Arial" w:cs="Arial" w:eastAsia="等线" w:hAnsi="Arial"/>
                <w:sz w:val="22"/>
              </w:rPr>
              <w:t>“弹出〖注册成功〗提示框，提示内容为“用户注册成功！”</w:t>
            </w:r>
          </w:p>
        </w:tc>
      </w:tr>
      <w:tr w14:paraId="9596624B">
        <w:tblPrEx/>
        <w:trPr/>
        <w:tc>
          <w:tcPr>
            <w:tcW w:w="4140" w:type="dxa"/>
            <w:tcBorders/>
            <w:tcMar>
              <w:top w:w="60" w:type="dxa"/>
              <w:left w:w="120" w:type="dxa"/>
              <w:bottom w:w="30" w:type="dxa"/>
              <w:right w:w="120" w:type="dxa"/>
            </w:tcMar>
          </w:tcPr>
          <w:p w14:paraId="355324F5">
            <w:pPr>
              <w:pStyle w:val="style0"/>
              <w:spacing w:before="120" w:after="120" w:lineRule="auto" w:line="288"/>
              <w:ind w:left="0"/>
              <w:jc w:val="left"/>
              <w:rPr/>
            </w:pPr>
            <w:r>
              <w:rPr>
                <w:rFonts w:ascii="Arial" w:cs="Arial" w:eastAsia="等线" w:hAnsi="Arial"/>
                <w:sz w:val="22"/>
              </w:rPr>
              <w:t>“列表应更新”</w:t>
            </w:r>
          </w:p>
        </w:tc>
        <w:tc>
          <w:tcPr>
            <w:tcW w:w="4140" w:type="dxa"/>
            <w:tcBorders/>
            <w:tcMar>
              <w:top w:w="60" w:type="dxa"/>
              <w:left w:w="120" w:type="dxa"/>
              <w:bottom w:w="30" w:type="dxa"/>
              <w:right w:w="120" w:type="dxa"/>
            </w:tcMar>
          </w:tcPr>
          <w:p w14:paraId="96A3DAD5">
            <w:pPr>
              <w:pStyle w:val="style0"/>
              <w:spacing w:before="120" w:after="120" w:lineRule="auto" w:line="288"/>
              <w:ind w:left="0"/>
              <w:jc w:val="left"/>
              <w:rPr/>
            </w:pPr>
            <w:r>
              <w:rPr>
                <w:rFonts w:ascii="Arial" w:cs="Arial" w:eastAsia="等线" w:hAnsi="Arial"/>
                <w:sz w:val="22"/>
              </w:rPr>
              <w:t>“〖数据列表〗区域新增一条记录，显示用户名“test001”，创建时间为当前系统时间”</w:t>
            </w:r>
          </w:p>
        </w:tc>
      </w:tr>
    </w:tbl>
    <w:p w14:paraId="D8DB0D89">
      <w:pPr>
        <w:pStyle w:val="style0"/>
        <w:spacing w:before="120" w:after="120" w:lineRule="auto" w:line="288"/>
        <w:ind w:left="0"/>
        <w:jc w:val="left"/>
        <w:rPr/>
      </w:pPr>
      <w:r>
        <w:rPr>
          <w:rFonts w:ascii="Arial" w:cs="Arial" w:eastAsia="等线" w:hAnsi="Arial"/>
          <w:sz w:val="22"/>
        </w:rPr>
        <w:t>3.7.3.3 编写模板</w:t>
      </w:r>
      <w:r>
        <w:rPr>
          <w:rFonts w:ascii="Arial" w:cs="Arial" w:eastAsia="等线" w:hAnsi="Arial"/>
          <w:sz w:val="22"/>
        </w:rPr>
        <w:br/>
      </w:r>
      <w:r>
        <w:rPr>
          <w:rFonts w:ascii="Arial" w:cs="Arial" w:eastAsia="等线" w:hAnsi="Arial"/>
          <w:sz w:val="22"/>
        </w:rPr>
        <w:t>【强制】每步预期结果的描述应包含：界面变化 + 数据变化 + 可量化指标（如适用）。</w:t>
      </w:r>
      <w:r>
        <w:rPr>
          <w:rFonts w:ascii="Arial" w:cs="Arial" w:eastAsia="等线" w:hAnsi="Arial"/>
          <w:sz w:val="22"/>
        </w:rPr>
        <w:br/>
      </w:r>
      <w:r>
        <w:rPr>
          <w:rFonts w:ascii="Arial" w:cs="Arial" w:eastAsia="等线" w:hAnsi="Arial"/>
          <w:sz w:val="22"/>
        </w:rPr>
        <w:t>示例：</w:t>
      </w:r>
      <w:r>
        <w:rPr>
          <w:rFonts w:ascii="Arial" w:cs="Arial" w:eastAsia="等线" w:hAnsi="Arial"/>
          <w:sz w:val="22"/>
        </w:rPr>
        <w:br/>
      </w:r>
      <w:r>
        <w:rPr>
          <w:rFonts w:ascii="Arial" w:cs="Arial" w:eastAsia="等线" w:hAnsi="Arial"/>
          <w:sz w:val="22"/>
        </w:rPr>
        <w:t>预期测试结果：页面跳转至〖主页面〗，页面右上角〖用户信息〗区域显示当前登录用户名“13812345678”，HTTP响应状态码为200，响应时间≤200ms。</w:t>
      </w:r>
    </w:p>
    <w:p w14:paraId="09AB23F9">
      <w:pPr>
        <w:pStyle w:val="style0"/>
        <w:spacing w:before="120" w:after="120" w:lineRule="auto" w:line="288"/>
        <w:ind w:left="0"/>
        <w:jc w:val="left"/>
        <w:rPr/>
      </w:pPr>
      <w:r>
        <w:rPr>
          <w:rFonts w:ascii="Arial" w:cs="Arial" w:eastAsia="等线" w:hAnsi="Arial"/>
          <w:sz w:val="22"/>
        </w:rPr>
        <w:t>3.7.4 实际测试结果编写规范</w:t>
      </w:r>
      <w:r>
        <w:rPr>
          <w:rFonts w:ascii="Arial" w:cs="Arial" w:eastAsia="等线" w:hAnsi="Arial"/>
          <w:sz w:val="22"/>
        </w:rPr>
        <w:br/>
      </w:r>
      <w:r>
        <w:rPr>
          <w:rFonts w:ascii="Arial" w:cs="Arial" w:eastAsia="等线" w:hAnsi="Arial"/>
          <w:sz w:val="22"/>
        </w:rPr>
        <w:t>【强制】实际测试结果在测试执行阶段如实填写，记录实测观察到的现象和输出数据。</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4140"/>
        <w:gridCol w:w="4140"/>
      </w:tblGrid>
      <w:tr w14:paraId="9892592F">
        <w:trPr/>
        <w:tc>
          <w:tcPr>
            <w:tcW w:w="4140" w:type="dxa"/>
            <w:tcBorders/>
            <w:tcMar>
              <w:top w:w="60" w:type="dxa"/>
              <w:left w:w="120" w:type="dxa"/>
              <w:bottom w:w="30" w:type="dxa"/>
              <w:right w:w="120" w:type="dxa"/>
            </w:tcMar>
          </w:tcPr>
          <w:p w14:paraId="61D999A0">
            <w:pPr>
              <w:pStyle w:val="style0"/>
              <w:spacing w:before="120" w:after="120" w:lineRule="auto" w:line="288"/>
              <w:ind w:left="0"/>
              <w:jc w:val="left"/>
              <w:rPr/>
            </w:pPr>
            <w:r>
              <w:rPr>
                <w:rFonts w:ascii="Arial" w:cs="Arial" w:eastAsia="等线" w:hAnsi="Arial"/>
                <w:sz w:val="22"/>
              </w:rPr>
              <w:t>执行情况</w:t>
            </w:r>
          </w:p>
        </w:tc>
        <w:tc>
          <w:tcPr>
            <w:tcW w:w="4140" w:type="dxa"/>
            <w:tcBorders/>
            <w:tcMar>
              <w:top w:w="60" w:type="dxa"/>
              <w:left w:w="120" w:type="dxa"/>
              <w:bottom w:w="30" w:type="dxa"/>
              <w:right w:w="120" w:type="dxa"/>
            </w:tcMar>
          </w:tcPr>
          <w:p w14:paraId="A5E61459">
            <w:pPr>
              <w:pStyle w:val="style0"/>
              <w:spacing w:before="120" w:after="120" w:lineRule="auto" w:line="288"/>
              <w:ind w:left="0"/>
              <w:jc w:val="left"/>
              <w:rPr/>
            </w:pPr>
            <w:r>
              <w:rPr>
                <w:rFonts w:ascii="Arial" w:cs="Arial" w:eastAsia="等线" w:hAnsi="Arial"/>
                <w:sz w:val="22"/>
              </w:rPr>
              <w:t>填写要求</w:t>
            </w:r>
          </w:p>
        </w:tc>
      </w:tr>
      <w:tr w14:paraId="52CF4B1A">
        <w:tblPrEx/>
        <w:trPr/>
        <w:tc>
          <w:tcPr>
            <w:tcW w:w="4140" w:type="dxa"/>
            <w:tcBorders/>
            <w:tcMar>
              <w:top w:w="60" w:type="dxa"/>
              <w:left w:w="120" w:type="dxa"/>
              <w:bottom w:w="30" w:type="dxa"/>
              <w:right w:w="120" w:type="dxa"/>
            </w:tcMar>
          </w:tcPr>
          <w:p w14:paraId="2FA85BC4">
            <w:pPr>
              <w:pStyle w:val="style0"/>
              <w:spacing w:before="120" w:after="120" w:lineRule="auto" w:line="288"/>
              <w:ind w:left="0"/>
              <w:jc w:val="left"/>
              <w:rPr/>
            </w:pPr>
            <w:r>
              <w:rPr>
                <w:rFonts w:ascii="Arial" w:cs="Arial" w:eastAsia="等线" w:hAnsi="Arial"/>
                <w:sz w:val="22"/>
              </w:rPr>
              <w:t>与预期一致</w:t>
            </w:r>
          </w:p>
        </w:tc>
        <w:tc>
          <w:tcPr>
            <w:tcW w:w="4140" w:type="dxa"/>
            <w:tcBorders/>
            <w:tcMar>
              <w:top w:w="60" w:type="dxa"/>
              <w:left w:w="120" w:type="dxa"/>
              <w:bottom w:w="30" w:type="dxa"/>
              <w:right w:w="120" w:type="dxa"/>
            </w:tcMar>
          </w:tcPr>
          <w:p w14:paraId="1E4A611D">
            <w:pPr>
              <w:pStyle w:val="style0"/>
              <w:spacing w:before="120" w:after="120" w:lineRule="auto" w:line="288"/>
              <w:ind w:left="0"/>
              <w:jc w:val="left"/>
              <w:rPr/>
            </w:pPr>
            <w:r>
              <w:rPr>
                <w:rFonts w:ascii="Arial" w:cs="Arial" w:eastAsia="等线" w:hAnsi="Arial"/>
                <w:sz w:val="22"/>
              </w:rPr>
              <w:t>填写“与预期结果一致”或记录实际观测数据</w:t>
            </w:r>
          </w:p>
        </w:tc>
      </w:tr>
      <w:tr w14:paraId="19E896D2">
        <w:tblPrEx/>
        <w:trPr/>
        <w:tc>
          <w:tcPr>
            <w:tcW w:w="4140" w:type="dxa"/>
            <w:tcBorders/>
            <w:tcMar>
              <w:top w:w="60" w:type="dxa"/>
              <w:left w:w="120" w:type="dxa"/>
              <w:bottom w:w="30" w:type="dxa"/>
              <w:right w:w="120" w:type="dxa"/>
            </w:tcMar>
          </w:tcPr>
          <w:p w14:paraId="1D95B440">
            <w:pPr>
              <w:pStyle w:val="style0"/>
              <w:spacing w:before="120" w:after="120" w:lineRule="auto" w:line="288"/>
              <w:ind w:left="0"/>
              <w:jc w:val="left"/>
              <w:rPr/>
            </w:pPr>
            <w:r>
              <w:rPr>
                <w:rFonts w:ascii="Arial" w:cs="Arial" w:eastAsia="等线" w:hAnsi="Arial"/>
                <w:sz w:val="22"/>
              </w:rPr>
              <w:t>发现问题</w:t>
            </w:r>
          </w:p>
        </w:tc>
        <w:tc>
          <w:tcPr>
            <w:tcW w:w="4140" w:type="dxa"/>
            <w:tcBorders/>
            <w:tcMar>
              <w:top w:w="60" w:type="dxa"/>
              <w:left w:w="120" w:type="dxa"/>
              <w:bottom w:w="30" w:type="dxa"/>
              <w:right w:w="120" w:type="dxa"/>
            </w:tcMar>
          </w:tcPr>
          <w:p w14:paraId="7E7F43EB">
            <w:pPr>
              <w:pStyle w:val="style0"/>
              <w:spacing w:before="120" w:after="120" w:lineRule="auto" w:line="288"/>
              <w:ind w:left="0"/>
              <w:jc w:val="left"/>
              <w:rPr/>
            </w:pPr>
            <w:r>
              <w:rPr>
                <w:rFonts w:ascii="Arial" w:cs="Arial" w:eastAsia="等线" w:hAnsi="Arial"/>
                <w:sz w:val="22"/>
              </w:rPr>
              <w:t>逐项记录问题描述、问题发生的步骤和现象，链接问题报告单编号</w:t>
            </w:r>
          </w:p>
        </w:tc>
      </w:tr>
      <w:tr w14:paraId="F5BCACE7">
        <w:tblPrEx/>
        <w:trPr/>
        <w:tc>
          <w:tcPr>
            <w:tcW w:w="4140" w:type="dxa"/>
            <w:tcBorders/>
            <w:tcMar>
              <w:top w:w="60" w:type="dxa"/>
              <w:left w:w="120" w:type="dxa"/>
              <w:bottom w:w="30" w:type="dxa"/>
              <w:right w:w="120" w:type="dxa"/>
            </w:tcMar>
          </w:tcPr>
          <w:p w14:paraId="6FA53DE3">
            <w:pPr>
              <w:pStyle w:val="style0"/>
              <w:spacing w:before="120" w:after="120" w:lineRule="auto" w:line="288"/>
              <w:ind w:left="0"/>
              <w:jc w:val="left"/>
              <w:rPr/>
            </w:pPr>
            <w:r>
              <w:rPr>
                <w:rFonts w:ascii="Arial" w:cs="Arial" w:eastAsia="等线" w:hAnsi="Arial"/>
                <w:sz w:val="22"/>
              </w:rPr>
              <w:t>与测试用例不一致</w:t>
            </w:r>
          </w:p>
        </w:tc>
        <w:tc>
          <w:tcPr>
            <w:tcW w:w="4140" w:type="dxa"/>
            <w:tcBorders/>
            <w:tcMar>
              <w:top w:w="60" w:type="dxa"/>
              <w:left w:w="120" w:type="dxa"/>
              <w:bottom w:w="30" w:type="dxa"/>
              <w:right w:w="120" w:type="dxa"/>
            </w:tcMar>
          </w:tcPr>
          <w:p w14:paraId="D3ADA120">
            <w:pPr>
              <w:pStyle w:val="style0"/>
              <w:spacing w:before="120" w:after="120" w:lineRule="auto" w:line="288"/>
              <w:ind w:left="0"/>
              <w:jc w:val="left"/>
              <w:rPr/>
            </w:pPr>
            <w:r>
              <w:rPr>
                <w:rFonts w:ascii="Arial" w:cs="Arial" w:eastAsia="等线" w:hAnsi="Arial"/>
                <w:sz w:val="22"/>
              </w:rPr>
              <w:t>说明偏差内容和偏差原因（如测试环境差异、用例描述有误等）</w:t>
            </w:r>
          </w:p>
        </w:tc>
      </w:tr>
    </w:tbl>
    <w:p w14:paraId="54C15845">
      <w:pPr>
        <w:pStyle w:val="style0"/>
        <w:spacing w:before="120" w:after="120" w:lineRule="auto" w:line="288"/>
        <w:ind w:left="0"/>
        <w:jc w:val="left"/>
        <w:rPr/>
      </w:pPr>
      <w:r>
        <w:rPr>
          <w:rFonts w:ascii="Arial" w:cs="Arial" w:eastAsia="等线" w:hAnsi="Arial"/>
          <w:sz w:val="22"/>
        </w:rPr>
        <w:t>【强制】对于性能测试，实际测试结果必须附实测原始数据（如响应时间、吞吐量等），并标注测试环境信息和所用测试工具。（来源：GJB/Z 141）</w:t>
      </w:r>
    </w:p>
    <w:p w14:paraId="1FDEDAE8">
      <w:pPr>
        <w:pStyle w:val="style0"/>
        <w:spacing w:before="120" w:after="120" w:lineRule="auto" w:line="288"/>
        <w:ind w:left="0"/>
        <w:jc w:val="left"/>
        <w:rPr/>
      </w:pPr>
      <w:r>
        <w:rPr>
          <w:rFonts w:ascii="Arial" w:cs="Arial" w:eastAsia="等线" w:hAnsi="Arial"/>
          <w:sz w:val="22"/>
        </w:rPr>
        <w:t>3.7.5 是否通过</w:t>
      </w:r>
      <w:r>
        <w:rPr>
          <w:rFonts w:ascii="Arial" w:cs="Arial" w:eastAsia="等线" w:hAnsi="Arial"/>
          <w:sz w:val="22"/>
        </w:rPr>
        <w:br/>
      </w:r>
      <w:r>
        <w:rPr>
          <w:rFonts w:ascii="Arial" w:cs="Arial" w:eastAsia="等线" w:hAnsi="Arial"/>
          <w:sz w:val="22"/>
        </w:rPr>
        <w:t>【强制】按照第3.8节的判定准则逐条判定，填写“通过”或“不通过”。</w:t>
      </w:r>
      <w:r>
        <w:rPr>
          <w:rFonts w:ascii="Arial" w:cs="Arial" w:eastAsia="等线" w:hAnsi="Arial"/>
          <w:sz w:val="22"/>
        </w:rPr>
        <w:br/>
      </w:r>
      <w:r>
        <w:rPr>
          <w:rFonts w:ascii="Arial" w:cs="Arial" w:eastAsia="等线" w:hAnsi="Arial"/>
          <w:sz w:val="22"/>
        </w:rPr>
        <w:t>【强制】对于“不通过”的步骤，在“实际测试结果”列中注明问题报告单编号。</w:t>
      </w:r>
    </w:p>
    <w:p w14:paraId="FBEAF4FE">
      <w:pPr>
        <w:pStyle w:val="style0"/>
        <w:spacing w:before="120" w:after="120" w:lineRule="auto" w:line="288"/>
        <w:ind w:left="0"/>
        <w:jc w:val="left"/>
        <w:rPr/>
      </w:pPr>
      <w:r>
        <w:rPr>
          <w:rFonts w:ascii="Arial" w:cs="Arial" w:eastAsia="等线" w:hAnsi="Arial"/>
          <w:sz w:val="22"/>
        </w:rPr>
        <w:t>3.8 通过准则</w:t>
      </w:r>
      <w:r>
        <w:rPr>
          <w:rFonts w:ascii="Arial" w:cs="Arial" w:eastAsia="等线" w:hAnsi="Arial"/>
          <w:sz w:val="22"/>
        </w:rPr>
        <w:br/>
      </w:r>
      <w:r>
        <w:rPr>
          <w:rFonts w:ascii="Arial" w:cs="Arial" w:eastAsia="等线" w:hAnsi="Arial"/>
          <w:sz w:val="22"/>
        </w:rPr>
        <w:t>3.8.1 核心原则</w:t>
      </w:r>
      <w:r>
        <w:rPr>
          <w:rFonts w:ascii="Arial" w:cs="Arial" w:eastAsia="等线" w:hAnsi="Arial"/>
          <w:sz w:val="22"/>
        </w:rPr>
        <w:br/>
      </w:r>
      <w:r>
        <w:rPr>
          <w:rFonts w:ascii="Arial" w:cs="Arial" w:eastAsia="等线" w:hAnsi="Arial"/>
          <w:sz w:val="22"/>
        </w:rPr>
        <w:t>【强制】通过准则必须量化、可验证，避免主观判断。以确定性语句描述“怎样算通过”，而非“预期发生什么”（后者属于预期测试结果的内容）。</w:t>
      </w:r>
    </w:p>
    <w:p w14:paraId="7A13A8B8">
      <w:pPr>
        <w:pStyle w:val="style0"/>
        <w:spacing w:before="120" w:after="120" w:lineRule="auto" w:line="288"/>
        <w:ind w:left="0"/>
        <w:jc w:val="left"/>
        <w:rPr/>
      </w:pPr>
      <w:r>
        <w:rPr>
          <w:rFonts w:ascii="Arial" w:cs="Arial" w:eastAsia="等线" w:hAnsi="Arial"/>
          <w:sz w:val="22"/>
        </w:rPr>
        <w:t>3.8.2 判定准则类型</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760"/>
        <w:gridCol w:w="2760"/>
        <w:gridCol w:w="2760"/>
      </w:tblGrid>
      <w:tr w14:paraId="86FCF95C">
        <w:trPr/>
        <w:tc>
          <w:tcPr>
            <w:tcW w:w="2760" w:type="dxa"/>
            <w:tcBorders/>
            <w:tcMar>
              <w:top w:w="60" w:type="dxa"/>
              <w:left w:w="120" w:type="dxa"/>
              <w:bottom w:w="30" w:type="dxa"/>
              <w:right w:w="120" w:type="dxa"/>
            </w:tcMar>
          </w:tcPr>
          <w:p w14:paraId="F1257104">
            <w:pPr>
              <w:pStyle w:val="style0"/>
              <w:spacing w:before="120" w:after="120" w:lineRule="auto" w:line="288"/>
              <w:ind w:left="0"/>
              <w:jc w:val="left"/>
              <w:rPr/>
            </w:pPr>
            <w:r>
              <w:rPr>
                <w:rFonts w:ascii="Arial" w:cs="Arial" w:eastAsia="等线" w:hAnsi="Arial"/>
                <w:sz w:val="22"/>
              </w:rPr>
              <w:t>类型</w:t>
            </w:r>
          </w:p>
        </w:tc>
        <w:tc>
          <w:tcPr>
            <w:tcW w:w="2760" w:type="dxa"/>
            <w:tcBorders/>
            <w:tcMar>
              <w:top w:w="60" w:type="dxa"/>
              <w:left w:w="120" w:type="dxa"/>
              <w:bottom w:w="30" w:type="dxa"/>
              <w:right w:w="120" w:type="dxa"/>
            </w:tcMar>
          </w:tcPr>
          <w:p w14:paraId="18CC768E">
            <w:pPr>
              <w:pStyle w:val="style0"/>
              <w:spacing w:before="120" w:after="120" w:lineRule="auto" w:line="288"/>
              <w:ind w:left="0"/>
              <w:jc w:val="left"/>
              <w:rPr/>
            </w:pPr>
            <w:r>
              <w:rPr>
                <w:rFonts w:ascii="Arial" w:cs="Arial" w:eastAsia="等线" w:hAnsi="Arial"/>
                <w:sz w:val="22"/>
              </w:rPr>
              <w:t>判定准则格式</w:t>
            </w:r>
          </w:p>
        </w:tc>
        <w:tc>
          <w:tcPr>
            <w:tcW w:w="2760" w:type="dxa"/>
            <w:tcBorders/>
            <w:tcMar>
              <w:top w:w="60" w:type="dxa"/>
              <w:left w:w="120" w:type="dxa"/>
              <w:bottom w:w="30" w:type="dxa"/>
              <w:right w:w="120" w:type="dxa"/>
            </w:tcMar>
          </w:tcPr>
          <w:p w14:paraId="FD8031F3">
            <w:pPr>
              <w:pStyle w:val="style0"/>
              <w:spacing w:before="120" w:after="120" w:lineRule="auto" w:line="288"/>
              <w:ind w:left="0"/>
              <w:jc w:val="left"/>
              <w:rPr/>
            </w:pPr>
            <w:r>
              <w:rPr>
                <w:rFonts w:ascii="Arial" w:cs="Arial" w:eastAsia="等线" w:hAnsi="Arial"/>
                <w:sz w:val="22"/>
              </w:rPr>
              <w:t>示例</w:t>
            </w:r>
          </w:p>
        </w:tc>
      </w:tr>
      <w:tr w14:paraId="4772937D">
        <w:tblPrEx/>
        <w:trPr/>
        <w:tc>
          <w:tcPr>
            <w:tcW w:w="2760" w:type="dxa"/>
            <w:tcBorders/>
            <w:tcMar>
              <w:top w:w="60" w:type="dxa"/>
              <w:left w:w="120" w:type="dxa"/>
              <w:bottom w:w="30" w:type="dxa"/>
              <w:right w:w="120" w:type="dxa"/>
            </w:tcMar>
          </w:tcPr>
          <w:p w14:paraId="969958BB">
            <w:pPr>
              <w:pStyle w:val="style0"/>
              <w:spacing w:before="120" w:after="120" w:lineRule="auto" w:line="288"/>
              <w:ind w:left="0"/>
              <w:jc w:val="left"/>
              <w:rPr/>
            </w:pPr>
            <w:r>
              <w:rPr>
                <w:rFonts w:ascii="Arial" w:cs="Arial" w:eastAsia="等线" w:hAnsi="Arial"/>
                <w:sz w:val="22"/>
              </w:rPr>
              <w:t>功能正确性</w:t>
            </w:r>
          </w:p>
        </w:tc>
        <w:tc>
          <w:tcPr>
            <w:tcW w:w="2760" w:type="dxa"/>
            <w:tcBorders/>
            <w:tcMar>
              <w:top w:w="60" w:type="dxa"/>
              <w:left w:w="120" w:type="dxa"/>
              <w:bottom w:w="30" w:type="dxa"/>
              <w:right w:w="120" w:type="dxa"/>
            </w:tcMar>
          </w:tcPr>
          <w:p w14:paraId="A2514F63">
            <w:pPr>
              <w:pStyle w:val="style0"/>
              <w:spacing w:before="120" w:after="120" w:lineRule="auto" w:line="288"/>
              <w:ind w:left="0"/>
              <w:jc w:val="left"/>
              <w:rPr/>
            </w:pPr>
            <w:r>
              <w:rPr>
                <w:rFonts w:ascii="Arial" w:cs="Arial" w:eastAsia="等线" w:hAnsi="Arial"/>
                <w:sz w:val="22"/>
              </w:rPr>
              <w:t>所有预期测试结果均满足 → 通过</w:t>
            </w:r>
          </w:p>
        </w:tc>
        <w:tc>
          <w:tcPr>
            <w:tcW w:w="2760" w:type="dxa"/>
            <w:tcBorders/>
            <w:tcMar>
              <w:top w:w="60" w:type="dxa"/>
              <w:left w:w="120" w:type="dxa"/>
              <w:bottom w:w="30" w:type="dxa"/>
              <w:right w:w="120" w:type="dxa"/>
            </w:tcMar>
          </w:tcPr>
          <w:p w14:paraId="26E3E5FE">
            <w:pPr>
              <w:pStyle w:val="style0"/>
              <w:spacing w:before="120" w:after="120" w:lineRule="auto" w:line="288"/>
              <w:ind w:left="0"/>
              <w:jc w:val="left"/>
              <w:rPr/>
            </w:pPr>
            <w:r>
              <w:rPr>
                <w:rFonts w:ascii="Arial" w:cs="Arial" w:eastAsia="等线" w:hAnsi="Arial"/>
                <w:sz w:val="22"/>
              </w:rPr>
              <w:t>“所有步骤的预期测试结果均已满足”</w:t>
            </w:r>
          </w:p>
        </w:tc>
      </w:tr>
      <w:tr w14:paraId="06C0964E">
        <w:tblPrEx/>
        <w:trPr/>
        <w:tc>
          <w:tcPr>
            <w:tcW w:w="2760" w:type="dxa"/>
            <w:tcBorders/>
            <w:tcMar>
              <w:top w:w="60" w:type="dxa"/>
              <w:left w:w="120" w:type="dxa"/>
              <w:bottom w:w="30" w:type="dxa"/>
              <w:right w:w="120" w:type="dxa"/>
            </w:tcMar>
          </w:tcPr>
          <w:p w14:paraId="9F58CDD8">
            <w:pPr>
              <w:pStyle w:val="style0"/>
              <w:spacing w:before="120" w:after="120" w:lineRule="auto" w:line="288"/>
              <w:ind w:left="0"/>
              <w:jc w:val="left"/>
              <w:rPr/>
            </w:pPr>
            <w:r>
              <w:rPr>
                <w:rFonts w:ascii="Arial" w:cs="Arial" w:eastAsia="等线" w:hAnsi="Arial"/>
                <w:sz w:val="22"/>
              </w:rPr>
              <w:t>性能指标</w:t>
            </w:r>
          </w:p>
        </w:tc>
        <w:tc>
          <w:tcPr>
            <w:tcW w:w="2760" w:type="dxa"/>
            <w:tcBorders/>
            <w:tcMar>
              <w:top w:w="60" w:type="dxa"/>
              <w:left w:w="120" w:type="dxa"/>
              <w:bottom w:w="30" w:type="dxa"/>
              <w:right w:w="120" w:type="dxa"/>
            </w:tcMar>
          </w:tcPr>
          <w:p w14:paraId="9E79A006">
            <w:pPr>
              <w:pStyle w:val="style0"/>
              <w:spacing w:before="120" w:after="120" w:lineRule="auto" w:line="288"/>
              <w:ind w:left="0"/>
              <w:jc w:val="left"/>
              <w:rPr/>
            </w:pPr>
            <w:r>
              <w:rPr>
                <w:rFonts w:ascii="Arial" w:cs="Arial" w:eastAsia="等线" w:hAnsi="Arial"/>
                <w:sz w:val="22"/>
              </w:rPr>
              <w:t>实测值 ≤（或 ≥）阈值 → 通过</w:t>
            </w:r>
          </w:p>
        </w:tc>
        <w:tc>
          <w:tcPr>
            <w:tcW w:w="2760" w:type="dxa"/>
            <w:tcBorders/>
            <w:tcMar>
              <w:top w:w="60" w:type="dxa"/>
              <w:left w:w="120" w:type="dxa"/>
              <w:bottom w:w="30" w:type="dxa"/>
              <w:right w:w="120" w:type="dxa"/>
            </w:tcMar>
          </w:tcPr>
          <w:p w14:paraId="39CC172F">
            <w:pPr>
              <w:pStyle w:val="style0"/>
              <w:spacing w:before="120" w:after="120" w:lineRule="auto" w:line="288"/>
              <w:ind w:left="0"/>
              <w:jc w:val="left"/>
              <w:rPr/>
            </w:pPr>
            <w:r>
              <w:rPr>
                <w:rFonts w:ascii="Arial" w:cs="Arial" w:eastAsia="等线" w:hAnsi="Arial"/>
                <w:sz w:val="22"/>
              </w:rPr>
              <w:t>“响应时间≤200ms → 通过；响应时间200ms → 不通过”</w:t>
            </w:r>
          </w:p>
        </w:tc>
      </w:tr>
      <w:tr w14:paraId="55EB2FE0">
        <w:tblPrEx/>
        <w:trPr/>
        <w:tc>
          <w:tcPr>
            <w:tcW w:w="2760" w:type="dxa"/>
            <w:tcBorders/>
            <w:tcMar>
              <w:top w:w="60" w:type="dxa"/>
              <w:left w:w="120" w:type="dxa"/>
              <w:bottom w:w="30" w:type="dxa"/>
              <w:right w:w="120" w:type="dxa"/>
            </w:tcMar>
          </w:tcPr>
          <w:p w14:paraId="B6847DB5">
            <w:pPr>
              <w:pStyle w:val="style0"/>
              <w:spacing w:before="120" w:after="120" w:lineRule="auto" w:line="288"/>
              <w:ind w:left="0"/>
              <w:jc w:val="left"/>
              <w:rPr/>
            </w:pPr>
            <w:r>
              <w:rPr>
                <w:rFonts w:ascii="Arial" w:cs="Arial" w:eastAsia="等线" w:hAnsi="Arial"/>
                <w:sz w:val="22"/>
              </w:rPr>
              <w:t>异常处理</w:t>
            </w:r>
          </w:p>
        </w:tc>
        <w:tc>
          <w:tcPr>
            <w:tcW w:w="2760" w:type="dxa"/>
            <w:tcBorders/>
            <w:tcMar>
              <w:top w:w="60" w:type="dxa"/>
              <w:left w:w="120" w:type="dxa"/>
              <w:bottom w:w="30" w:type="dxa"/>
              <w:right w:w="120" w:type="dxa"/>
            </w:tcMar>
          </w:tcPr>
          <w:p w14:paraId="0901FD62">
            <w:pPr>
              <w:pStyle w:val="style0"/>
              <w:spacing w:before="120" w:after="120" w:lineRule="auto" w:line="288"/>
              <w:ind w:left="0"/>
              <w:jc w:val="left"/>
              <w:rPr/>
            </w:pPr>
            <w:r>
              <w:rPr>
                <w:rFonts w:ascii="Arial" w:cs="Arial" w:eastAsia="等线" w:hAnsi="Arial"/>
                <w:sz w:val="22"/>
              </w:rPr>
              <w:t>系统表现与预期一致 → 通过</w:t>
            </w:r>
          </w:p>
        </w:tc>
        <w:tc>
          <w:tcPr>
            <w:tcW w:w="2760" w:type="dxa"/>
            <w:tcBorders/>
            <w:tcMar>
              <w:top w:w="60" w:type="dxa"/>
              <w:left w:w="120" w:type="dxa"/>
              <w:bottom w:w="30" w:type="dxa"/>
              <w:right w:w="120" w:type="dxa"/>
            </w:tcMar>
          </w:tcPr>
          <w:p w14:paraId="018335FF">
            <w:pPr>
              <w:pStyle w:val="style0"/>
              <w:spacing w:before="120" w:after="120" w:lineRule="auto" w:line="288"/>
              <w:ind w:left="0"/>
              <w:jc w:val="left"/>
              <w:rPr/>
            </w:pPr>
            <w:r>
              <w:rPr>
                <w:rFonts w:ascii="Arial" w:cs="Arial" w:eastAsia="等线" w:hAnsi="Arial"/>
                <w:sz w:val="22"/>
              </w:rPr>
              <w:t>“系统提示‘手机号格式不正确’，且未执行后续业务操作 → 通过”</w:t>
            </w:r>
          </w:p>
        </w:tc>
      </w:tr>
      <w:tr w14:paraId="2E1D9AD9">
        <w:tblPrEx/>
        <w:trPr/>
        <w:tc>
          <w:tcPr>
            <w:tcW w:w="2760" w:type="dxa"/>
            <w:tcBorders/>
            <w:tcMar>
              <w:top w:w="60" w:type="dxa"/>
              <w:left w:w="120" w:type="dxa"/>
              <w:bottom w:w="30" w:type="dxa"/>
              <w:right w:w="120" w:type="dxa"/>
            </w:tcMar>
          </w:tcPr>
          <w:p w14:paraId="DA2A26F5">
            <w:pPr>
              <w:pStyle w:val="style0"/>
              <w:spacing w:before="120" w:after="120" w:lineRule="auto" w:line="288"/>
              <w:ind w:left="0"/>
              <w:jc w:val="left"/>
              <w:rPr/>
            </w:pPr>
            <w:r>
              <w:rPr>
                <w:rFonts w:ascii="Arial" w:cs="Arial" w:eastAsia="等线" w:hAnsi="Arial"/>
                <w:sz w:val="22"/>
              </w:rPr>
              <w:t>数据一致性</w:t>
            </w:r>
          </w:p>
        </w:tc>
        <w:tc>
          <w:tcPr>
            <w:tcW w:w="2760" w:type="dxa"/>
            <w:tcBorders/>
            <w:tcMar>
              <w:top w:w="60" w:type="dxa"/>
              <w:left w:w="120" w:type="dxa"/>
              <w:bottom w:w="30" w:type="dxa"/>
              <w:right w:w="120" w:type="dxa"/>
            </w:tcMar>
          </w:tcPr>
          <w:p w14:paraId="55750BDC">
            <w:pPr>
              <w:pStyle w:val="style0"/>
              <w:spacing w:before="120" w:after="120" w:lineRule="auto" w:line="288"/>
              <w:ind w:left="0"/>
              <w:jc w:val="left"/>
              <w:rPr/>
            </w:pPr>
            <w:r>
              <w:rPr>
                <w:rFonts w:ascii="Arial" w:cs="Arial" w:eastAsia="等线" w:hAnsi="Arial"/>
                <w:sz w:val="22"/>
              </w:rPr>
              <w:t>数据与预期一致 → 通过</w:t>
            </w:r>
          </w:p>
        </w:tc>
        <w:tc>
          <w:tcPr>
            <w:tcW w:w="2760" w:type="dxa"/>
            <w:tcBorders/>
            <w:tcMar>
              <w:top w:w="60" w:type="dxa"/>
              <w:left w:w="120" w:type="dxa"/>
              <w:bottom w:w="30" w:type="dxa"/>
              <w:right w:w="120" w:type="dxa"/>
            </w:tcMar>
          </w:tcPr>
          <w:p w14:paraId="68102BF2">
            <w:pPr>
              <w:pStyle w:val="style0"/>
              <w:spacing w:before="120" w:after="120" w:lineRule="auto" w:line="288"/>
              <w:ind w:left="0"/>
              <w:jc w:val="left"/>
              <w:rPr/>
            </w:pPr>
            <w:r>
              <w:rPr>
                <w:rFonts w:ascii="Arial" w:cs="Arial" w:eastAsia="等线" w:hAnsi="Arial"/>
                <w:sz w:val="22"/>
              </w:rPr>
              <w:t>“数据库用户表中新增记录的用户名、创建时间字段值与预期测试结果一致 → 通过”</w:t>
            </w:r>
          </w:p>
        </w:tc>
      </w:tr>
    </w:tbl>
    <w:p w14:paraId="2AB551BF">
      <w:pPr>
        <w:pStyle w:val="style0"/>
        <w:spacing w:before="120" w:after="120" w:lineRule="auto" w:line="288"/>
        <w:ind w:left="0"/>
        <w:jc w:val="left"/>
        <w:rPr/>
      </w:pPr>
      <w:r>
        <w:rPr>
          <w:rFonts w:ascii="Arial" w:cs="Arial" w:eastAsia="等线" w:hAnsi="Arial"/>
          <w:sz w:val="22"/>
        </w:rPr>
        <w:t>3.8.3 与预期测试结果的区分</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760"/>
        <w:gridCol w:w="2760"/>
        <w:gridCol w:w="2760"/>
      </w:tblGrid>
      <w:tr w14:paraId="9957FE0D">
        <w:trPr/>
        <w:tc>
          <w:tcPr>
            <w:tcW w:w="2760" w:type="dxa"/>
            <w:tcBorders/>
            <w:tcMar>
              <w:top w:w="60" w:type="dxa"/>
              <w:left w:w="120" w:type="dxa"/>
              <w:bottom w:w="30" w:type="dxa"/>
              <w:right w:w="120" w:type="dxa"/>
            </w:tcMar>
          </w:tcPr>
          <w:p w14:paraId="D4A1BB9D">
            <w:pPr>
              <w:pStyle w:val="style0"/>
              <w:spacing w:before="120" w:after="120" w:lineRule="auto" w:line="288"/>
              <w:ind w:left="0"/>
              <w:jc w:val="left"/>
              <w:rPr/>
            </w:pPr>
            <w:r>
              <w:rPr>
                <w:rFonts w:ascii="Arial" w:cs="Arial" w:eastAsia="等线" w:hAnsi="Arial"/>
                <w:sz w:val="22"/>
              </w:rPr>
              <w:t>字段</w:t>
            </w:r>
          </w:p>
        </w:tc>
        <w:tc>
          <w:tcPr>
            <w:tcW w:w="2760" w:type="dxa"/>
            <w:tcBorders/>
            <w:tcMar>
              <w:top w:w="60" w:type="dxa"/>
              <w:left w:w="120" w:type="dxa"/>
              <w:bottom w:w="30" w:type="dxa"/>
              <w:right w:w="120" w:type="dxa"/>
            </w:tcMar>
          </w:tcPr>
          <w:p w14:paraId="59B220EC">
            <w:pPr>
              <w:pStyle w:val="style0"/>
              <w:spacing w:before="120" w:after="120" w:lineRule="auto" w:line="288"/>
              <w:ind w:left="0"/>
              <w:jc w:val="left"/>
              <w:rPr/>
            </w:pPr>
            <w:r>
              <w:rPr>
                <w:rFonts w:ascii="Arial" w:cs="Arial" w:eastAsia="等线" w:hAnsi="Arial"/>
                <w:sz w:val="22"/>
              </w:rPr>
              <w:t>内容定位</w:t>
            </w:r>
          </w:p>
        </w:tc>
        <w:tc>
          <w:tcPr>
            <w:tcW w:w="2760" w:type="dxa"/>
            <w:tcBorders/>
            <w:tcMar>
              <w:top w:w="60" w:type="dxa"/>
              <w:left w:w="120" w:type="dxa"/>
              <w:bottom w:w="30" w:type="dxa"/>
              <w:right w:w="120" w:type="dxa"/>
            </w:tcMar>
          </w:tcPr>
          <w:p w14:paraId="08A7D28D">
            <w:pPr>
              <w:pStyle w:val="style0"/>
              <w:spacing w:before="120" w:after="120" w:lineRule="auto" w:line="288"/>
              <w:ind w:left="0"/>
              <w:jc w:val="left"/>
              <w:rPr/>
            </w:pPr>
            <w:r>
              <w:rPr>
                <w:rFonts w:ascii="Arial" w:cs="Arial" w:eastAsia="等线" w:hAnsi="Arial"/>
                <w:sz w:val="22"/>
              </w:rPr>
              <w:t>示例</w:t>
            </w:r>
          </w:p>
        </w:tc>
      </w:tr>
      <w:tr w14:paraId="3B833DE4">
        <w:tblPrEx/>
        <w:trPr/>
        <w:tc>
          <w:tcPr>
            <w:tcW w:w="2760" w:type="dxa"/>
            <w:tcBorders/>
            <w:tcMar>
              <w:top w:w="60" w:type="dxa"/>
              <w:left w:w="120" w:type="dxa"/>
              <w:bottom w:w="30" w:type="dxa"/>
              <w:right w:w="120" w:type="dxa"/>
            </w:tcMar>
          </w:tcPr>
          <w:p w14:paraId="6998B540">
            <w:pPr>
              <w:pStyle w:val="style0"/>
              <w:spacing w:before="120" w:after="120" w:lineRule="auto" w:line="288"/>
              <w:ind w:left="0"/>
              <w:jc w:val="left"/>
              <w:rPr/>
            </w:pPr>
            <w:r>
              <w:rPr>
                <w:rFonts w:ascii="Arial" w:cs="Arial" w:eastAsia="等线" w:hAnsi="Arial"/>
                <w:sz w:val="22"/>
              </w:rPr>
              <w:t>预期测试结果</w:t>
            </w:r>
          </w:p>
        </w:tc>
        <w:tc>
          <w:tcPr>
            <w:tcW w:w="2760" w:type="dxa"/>
            <w:tcBorders/>
            <w:tcMar>
              <w:top w:w="60" w:type="dxa"/>
              <w:left w:w="120" w:type="dxa"/>
              <w:bottom w:w="30" w:type="dxa"/>
              <w:right w:w="120" w:type="dxa"/>
            </w:tcMar>
          </w:tcPr>
          <w:p w14:paraId="4A93AABF">
            <w:pPr>
              <w:pStyle w:val="style0"/>
              <w:spacing w:before="120" w:after="120" w:lineRule="auto" w:line="288"/>
              <w:ind w:left="0"/>
              <w:jc w:val="left"/>
              <w:rPr/>
            </w:pPr>
            <w:r>
              <w:rPr>
                <w:rFonts w:ascii="Arial" w:cs="Arial" w:eastAsia="等线" w:hAnsi="Arial"/>
                <w:sz w:val="22"/>
              </w:rPr>
              <w:t>描述“发生什么”</w:t>
            </w:r>
          </w:p>
        </w:tc>
        <w:tc>
          <w:tcPr>
            <w:tcW w:w="2760" w:type="dxa"/>
            <w:tcBorders/>
            <w:tcMar>
              <w:top w:w="60" w:type="dxa"/>
              <w:left w:w="120" w:type="dxa"/>
              <w:bottom w:w="30" w:type="dxa"/>
              <w:right w:w="120" w:type="dxa"/>
            </w:tcMar>
          </w:tcPr>
          <w:p w14:paraId="3D302BC5">
            <w:pPr>
              <w:pStyle w:val="style0"/>
              <w:spacing w:before="120" w:after="120" w:lineRule="auto" w:line="288"/>
              <w:ind w:left="0"/>
              <w:jc w:val="left"/>
              <w:rPr/>
            </w:pPr>
            <w:r>
              <w:rPr>
                <w:rFonts w:ascii="Arial" w:cs="Arial" w:eastAsia="等线" w:hAnsi="Arial"/>
                <w:sz w:val="22"/>
              </w:rPr>
              <w:t>“系统弹出错误提示，内容为‘手机号格式不正确’”</w:t>
            </w:r>
          </w:p>
        </w:tc>
      </w:tr>
      <w:tr w14:paraId="8FD181DF">
        <w:tblPrEx/>
        <w:trPr/>
        <w:tc>
          <w:tcPr>
            <w:tcW w:w="2760" w:type="dxa"/>
            <w:tcBorders/>
            <w:tcMar>
              <w:top w:w="60" w:type="dxa"/>
              <w:left w:w="120" w:type="dxa"/>
              <w:bottom w:w="30" w:type="dxa"/>
              <w:right w:w="120" w:type="dxa"/>
            </w:tcMar>
          </w:tcPr>
          <w:p w14:paraId="3FED83E0">
            <w:pPr>
              <w:pStyle w:val="style0"/>
              <w:spacing w:before="120" w:after="120" w:lineRule="auto" w:line="288"/>
              <w:ind w:left="0"/>
              <w:jc w:val="left"/>
              <w:rPr/>
            </w:pPr>
            <w:r>
              <w:rPr>
                <w:rFonts w:ascii="Arial" w:cs="Arial" w:eastAsia="等线" w:hAnsi="Arial"/>
                <w:sz w:val="22"/>
              </w:rPr>
              <w:t>通过准则</w:t>
            </w:r>
          </w:p>
        </w:tc>
        <w:tc>
          <w:tcPr>
            <w:tcW w:w="2760" w:type="dxa"/>
            <w:tcBorders/>
            <w:tcMar>
              <w:top w:w="60" w:type="dxa"/>
              <w:left w:w="120" w:type="dxa"/>
              <w:bottom w:w="30" w:type="dxa"/>
              <w:right w:w="120" w:type="dxa"/>
            </w:tcMar>
          </w:tcPr>
          <w:p w14:paraId="D49A6B35">
            <w:pPr>
              <w:pStyle w:val="style0"/>
              <w:spacing w:before="120" w:after="120" w:lineRule="auto" w:line="288"/>
              <w:ind w:left="0"/>
              <w:jc w:val="left"/>
              <w:rPr/>
            </w:pPr>
            <w:r>
              <w:rPr>
                <w:rFonts w:ascii="Arial" w:cs="Arial" w:eastAsia="等线" w:hAnsi="Arial"/>
                <w:sz w:val="22"/>
              </w:rPr>
              <w:t>定义“怎样算通过”</w:t>
            </w:r>
          </w:p>
        </w:tc>
        <w:tc>
          <w:tcPr>
            <w:tcW w:w="2760" w:type="dxa"/>
            <w:tcBorders/>
            <w:tcMar>
              <w:top w:w="60" w:type="dxa"/>
              <w:left w:w="120" w:type="dxa"/>
              <w:bottom w:w="30" w:type="dxa"/>
              <w:right w:w="120" w:type="dxa"/>
            </w:tcMar>
          </w:tcPr>
          <w:p w14:paraId="F7DB7D68">
            <w:pPr>
              <w:pStyle w:val="style0"/>
              <w:spacing w:before="120" w:after="120" w:lineRule="auto" w:line="288"/>
              <w:ind w:left="0"/>
              <w:jc w:val="left"/>
              <w:rPr/>
            </w:pPr>
            <w:r>
              <w:rPr>
                <w:rFonts w:ascii="Arial" w:cs="Arial" w:eastAsia="等线" w:hAnsi="Arial"/>
                <w:sz w:val="22"/>
              </w:rPr>
              <w:t>“错误提示内容与预期一致，且系统未执行后续业务操作”</w:t>
            </w:r>
          </w:p>
        </w:tc>
      </w:tr>
    </w:tbl>
    <w:p w14:paraId="79CE866D">
      <w:pPr>
        <w:pStyle w:val="style0"/>
        <w:spacing w:before="120" w:after="120" w:lineRule="auto" w:line="288"/>
        <w:ind w:left="0"/>
        <w:jc w:val="left"/>
        <w:rPr/>
      </w:pPr>
      <w:r>
        <w:rPr>
          <w:rFonts w:ascii="Arial" w:cs="Arial" w:eastAsia="等线" w:hAnsi="Arial"/>
          <w:sz w:val="22"/>
        </w:rPr>
        <w:t>3.8.4 编写示例</w:t>
      </w:r>
      <w:r>
        <w:rPr>
          <w:rFonts w:ascii="Arial" w:cs="Arial" w:eastAsia="等线" w:hAnsi="Arial"/>
          <w:sz w:val="22"/>
        </w:rPr>
        <w:br/>
      </w:r>
      <w:r>
        <w:rPr>
          <w:rFonts w:ascii="Arial" w:cs="Arial" w:eastAsia="等线" w:hAnsi="Arial"/>
          <w:sz w:val="22"/>
        </w:rPr>
        <w:t>通过准则：</w:t>
      </w:r>
    </w:p>
    <w:p w14:paraId="8BF94F08">
      <w:pPr>
        <w:pStyle w:val="style0"/>
        <w:numPr>
          <w:ilvl w:val="0"/>
          <w:numId w:val="28"/>
        </w:numPr>
        <w:spacing w:before="120" w:after="120" w:lineRule="auto" w:line="288"/>
        <w:ind w:left="0"/>
        <w:jc w:val="left"/>
        <w:rPr/>
      </w:pPr>
      <w:r>
        <w:rPr>
          <w:rFonts w:ascii="Arial" w:cs="Arial" w:eastAsia="等线" w:hAnsi="Arial"/>
          <w:sz w:val="22"/>
        </w:rPr>
        <w:t>所有步骤的预期测试结果均已满足；</w:t>
      </w:r>
    </w:p>
    <w:p w14:paraId="8D801CCA">
      <w:pPr>
        <w:pStyle w:val="style0"/>
        <w:numPr>
          <w:ilvl w:val="0"/>
          <w:numId w:val="29"/>
        </w:numPr>
        <w:spacing w:before="120" w:after="120" w:lineRule="auto" w:line="288"/>
        <w:ind w:left="0"/>
        <w:jc w:val="left"/>
        <w:rPr/>
      </w:pPr>
      <w:r>
        <w:rPr>
          <w:rFonts w:ascii="Arial" w:cs="Arial" w:eastAsia="等线" w:hAnsi="Arial"/>
          <w:sz w:val="22"/>
        </w:rPr>
        <w:t>响应时间≤200ms；</w:t>
      </w:r>
    </w:p>
    <w:p w14:paraId="E8A084CF">
      <w:pPr>
        <w:pStyle w:val="style0"/>
        <w:numPr>
          <w:ilvl w:val="0"/>
          <w:numId w:val="30"/>
        </w:numPr>
        <w:spacing w:before="120" w:after="120" w:lineRule="auto" w:line="288"/>
        <w:ind w:left="0"/>
        <w:jc w:val="left"/>
        <w:rPr/>
      </w:pPr>
      <w:r>
        <w:rPr>
          <w:rFonts w:ascii="Arial" w:cs="Arial" w:eastAsia="等线" w:hAnsi="Arial"/>
          <w:sz w:val="22"/>
        </w:rPr>
        <w:t>数据库用户登录日志表中新增一条记录，登录用户ID与test001一致，登录状态为“成功”；</w:t>
      </w:r>
    </w:p>
    <w:p w14:paraId="B7BDAE2F">
      <w:pPr>
        <w:pStyle w:val="style0"/>
        <w:numPr>
          <w:ilvl w:val="0"/>
          <w:numId w:val="31"/>
        </w:numPr>
        <w:spacing w:before="120" w:after="120" w:lineRule="auto" w:line="288"/>
        <w:ind w:left="0"/>
        <w:jc w:val="left"/>
        <w:rPr/>
      </w:pPr>
      <w:r>
        <w:rPr>
          <w:rFonts w:ascii="Arial" w:cs="Arial" w:eastAsia="等线" w:hAnsi="Arial"/>
          <w:sz w:val="22"/>
        </w:rPr>
        <w:t>满足以上全部条件 → 通过；任一条件不满足 → 不通过。</w:t>
      </w:r>
    </w:p>
    <w:bookmarkStart w:id="3" w:name="heading_3"/>
    <w:p w14:paraId="1D92B356">
      <w:pPr>
        <w:pStyle w:val="style0"/>
        <w:spacing w:before="320" w:after="120" w:lineRule="auto" w:line="288"/>
        <w:ind w:left="0"/>
        <w:jc w:val="left"/>
        <w:outlineLvl w:val="1"/>
        <w:rPr/>
      </w:pPr>
      <w:r>
        <w:rPr>
          <w:rFonts w:ascii="Arial" w:cs="Arial" w:eastAsia="等线" w:hAnsi="Arial"/>
          <w:b/>
          <w:sz w:val="32"/>
        </w:rPr>
        <w:t>四、不同测试场景的用例设计模板</w:t>
      </w:r>
      <w:bookmarkEnd w:id="3"/>
    </w:p>
    <w:p w14:paraId="40B0E60D">
      <w:pPr>
        <w:pStyle w:val="style0"/>
        <w:spacing w:before="120" w:after="120" w:lineRule="auto" w:line="288"/>
        <w:ind w:left="0"/>
        <w:jc w:val="left"/>
        <w:rPr/>
      </w:pPr>
      <w:r>
        <w:rPr>
          <w:rFonts w:ascii="Arial" w:cs="Arial" w:eastAsia="等线" w:hAnsi="Arial"/>
          <w:sz w:val="22"/>
        </w:rPr>
        <w:t>4.1 单个输入框的测试用例设计清单</w:t>
      </w:r>
      <w:r>
        <w:rPr>
          <w:rFonts w:ascii="Arial" w:cs="Arial" w:eastAsia="等线" w:hAnsi="Arial"/>
          <w:sz w:val="22"/>
        </w:rPr>
        <w:br/>
      </w:r>
      <w:r>
        <w:rPr>
          <w:rFonts w:ascii="Arial" w:cs="Arial" w:eastAsia="等线" w:hAnsi="Arial"/>
          <w:sz w:val="22"/>
        </w:rPr>
        <w:t>对于存在输入范围约束的字段（如用户名6-20位），必须覆盖以下用例：</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1650"/>
        <w:gridCol w:w="1650"/>
        <w:gridCol w:w="1650"/>
        <w:gridCol w:w="1650"/>
        <w:gridCol w:w="1650"/>
      </w:tblGrid>
      <w:tr w14:paraId="7C64EAEF">
        <w:trPr/>
        <w:tc>
          <w:tcPr>
            <w:tcW w:w="1650" w:type="dxa"/>
            <w:tcBorders/>
            <w:tcMar>
              <w:top w:w="60" w:type="dxa"/>
              <w:left w:w="120" w:type="dxa"/>
              <w:bottom w:w="30" w:type="dxa"/>
              <w:right w:w="120" w:type="dxa"/>
            </w:tcMar>
          </w:tcPr>
          <w:p w14:paraId="F61CFF5B">
            <w:pPr>
              <w:pStyle w:val="style0"/>
              <w:spacing w:before="120" w:after="120" w:lineRule="auto" w:line="288"/>
              <w:ind w:left="0"/>
              <w:jc w:val="left"/>
              <w:rPr/>
            </w:pPr>
            <w:r>
              <w:rPr>
                <w:rFonts w:ascii="Arial" w:cs="Arial" w:eastAsia="等线" w:hAnsi="Arial"/>
                <w:sz w:val="22"/>
              </w:rPr>
              <w:t>序号</w:t>
            </w:r>
          </w:p>
        </w:tc>
        <w:tc>
          <w:tcPr>
            <w:tcW w:w="1650" w:type="dxa"/>
            <w:tcBorders/>
            <w:tcMar>
              <w:top w:w="60" w:type="dxa"/>
              <w:left w:w="120" w:type="dxa"/>
              <w:bottom w:w="30" w:type="dxa"/>
              <w:right w:w="120" w:type="dxa"/>
            </w:tcMar>
          </w:tcPr>
          <w:p w14:paraId="599C3FD0">
            <w:pPr>
              <w:pStyle w:val="style0"/>
              <w:spacing w:before="120" w:after="120" w:lineRule="auto" w:line="288"/>
              <w:ind w:left="0"/>
              <w:jc w:val="left"/>
              <w:rPr/>
            </w:pPr>
            <w:r>
              <w:rPr>
                <w:rFonts w:ascii="Arial" w:cs="Arial" w:eastAsia="等线" w:hAnsi="Arial"/>
                <w:sz w:val="22"/>
              </w:rPr>
              <w:t>用例名称示例</w:t>
            </w:r>
          </w:p>
        </w:tc>
        <w:tc>
          <w:tcPr>
            <w:tcW w:w="1650" w:type="dxa"/>
            <w:tcBorders/>
            <w:tcMar>
              <w:top w:w="60" w:type="dxa"/>
              <w:left w:w="120" w:type="dxa"/>
              <w:bottom w:w="30" w:type="dxa"/>
              <w:right w:w="120" w:type="dxa"/>
            </w:tcMar>
          </w:tcPr>
          <w:p w14:paraId="16CE87A9">
            <w:pPr>
              <w:pStyle w:val="style0"/>
              <w:spacing w:before="120" w:after="120" w:lineRule="auto" w:line="288"/>
              <w:ind w:left="0"/>
              <w:jc w:val="left"/>
              <w:rPr/>
            </w:pPr>
            <w:r>
              <w:rPr>
                <w:rFonts w:ascii="Arial" w:cs="Arial" w:eastAsia="等线" w:hAnsi="Arial"/>
                <w:sz w:val="22"/>
              </w:rPr>
              <w:t>类型</w:t>
            </w:r>
          </w:p>
        </w:tc>
        <w:tc>
          <w:tcPr>
            <w:tcW w:w="1650" w:type="dxa"/>
            <w:tcBorders/>
            <w:tcMar>
              <w:top w:w="60" w:type="dxa"/>
              <w:left w:w="120" w:type="dxa"/>
              <w:bottom w:w="30" w:type="dxa"/>
              <w:right w:w="120" w:type="dxa"/>
            </w:tcMar>
          </w:tcPr>
          <w:p w14:paraId="B414D37C">
            <w:pPr>
              <w:pStyle w:val="style0"/>
              <w:spacing w:before="120" w:after="120" w:lineRule="auto" w:line="288"/>
              <w:ind w:left="0"/>
              <w:jc w:val="left"/>
              <w:rPr/>
            </w:pPr>
            <w:r>
              <w:rPr>
                <w:rFonts w:ascii="Arial" w:cs="Arial" w:eastAsia="等线" w:hAnsi="Arial"/>
                <w:sz w:val="22"/>
              </w:rPr>
              <w:t>输入值示例</w:t>
            </w:r>
          </w:p>
        </w:tc>
        <w:tc>
          <w:tcPr>
            <w:tcW w:w="1650" w:type="dxa"/>
            <w:tcBorders/>
            <w:tcMar>
              <w:top w:w="60" w:type="dxa"/>
              <w:left w:w="120" w:type="dxa"/>
              <w:bottom w:w="30" w:type="dxa"/>
              <w:right w:w="120" w:type="dxa"/>
            </w:tcMar>
          </w:tcPr>
          <w:p w14:paraId="5CD94717">
            <w:pPr>
              <w:pStyle w:val="style0"/>
              <w:spacing w:before="120" w:after="120" w:lineRule="auto" w:line="288"/>
              <w:ind w:left="0"/>
              <w:jc w:val="left"/>
              <w:rPr/>
            </w:pPr>
            <w:r>
              <w:rPr>
                <w:rFonts w:ascii="Arial" w:cs="Arial" w:eastAsia="等线" w:hAnsi="Arial"/>
                <w:sz w:val="22"/>
              </w:rPr>
              <w:t>说明</w:t>
            </w:r>
          </w:p>
        </w:tc>
      </w:tr>
      <w:tr w14:paraId="11071A9D">
        <w:tblPrEx/>
        <w:trPr/>
        <w:tc>
          <w:tcPr>
            <w:tcW w:w="1650" w:type="dxa"/>
            <w:tcBorders/>
            <w:tcMar>
              <w:top w:w="60" w:type="dxa"/>
              <w:left w:w="120" w:type="dxa"/>
              <w:bottom w:w="30" w:type="dxa"/>
              <w:right w:w="120" w:type="dxa"/>
            </w:tcMar>
          </w:tcPr>
          <w:p w14:paraId="31C54A0B">
            <w:pPr>
              <w:pStyle w:val="style0"/>
              <w:spacing w:before="120" w:after="120" w:lineRule="auto" w:line="288"/>
              <w:ind w:left="0"/>
              <w:jc w:val="left"/>
              <w:rPr/>
            </w:pPr>
            <w:r>
              <w:rPr>
                <w:rFonts w:ascii="Arial" w:cs="Arial" w:eastAsia="等线" w:hAnsi="Arial"/>
                <w:sz w:val="22"/>
              </w:rPr>
              <w:t>1</w:t>
            </w:r>
          </w:p>
        </w:tc>
        <w:tc>
          <w:tcPr>
            <w:tcW w:w="1650" w:type="dxa"/>
            <w:tcBorders/>
            <w:tcMar>
              <w:top w:w="60" w:type="dxa"/>
              <w:left w:w="120" w:type="dxa"/>
              <w:bottom w:w="30" w:type="dxa"/>
              <w:right w:w="120" w:type="dxa"/>
            </w:tcMar>
          </w:tcPr>
          <w:p w14:paraId="D5AD8990">
            <w:pPr>
              <w:pStyle w:val="style0"/>
              <w:spacing w:before="120" w:after="120" w:lineRule="auto" w:line="288"/>
              <w:ind w:left="0"/>
              <w:jc w:val="left"/>
              <w:rPr/>
            </w:pPr>
            <w:r>
              <w:rPr>
                <w:rFonts w:ascii="Consolas" w:cs="Consolas" w:eastAsia="Consolas" w:hAnsi="Consolas"/>
                <w:sz w:val="22"/>
                <w:shd w:val="nil" w:color="auto" w:fill="eff0f1"/>
              </w:rPr>
              <w:t>XX-XX输入-正常_有效值-001</w:t>
            </w:r>
          </w:p>
        </w:tc>
        <w:tc>
          <w:tcPr>
            <w:tcW w:w="1650" w:type="dxa"/>
            <w:tcBorders/>
            <w:tcMar>
              <w:top w:w="60" w:type="dxa"/>
              <w:left w:w="120" w:type="dxa"/>
              <w:bottom w:w="30" w:type="dxa"/>
              <w:right w:w="120" w:type="dxa"/>
            </w:tcMar>
          </w:tcPr>
          <w:p w14:paraId="FBFCB4A3">
            <w:pPr>
              <w:pStyle w:val="style0"/>
              <w:spacing w:before="120" w:after="120" w:lineRule="auto" w:line="288"/>
              <w:ind w:left="0"/>
              <w:jc w:val="left"/>
              <w:rPr/>
            </w:pPr>
            <w:r>
              <w:rPr>
                <w:rFonts w:ascii="Arial" w:cs="Arial" w:eastAsia="等线" w:hAnsi="Arial"/>
                <w:sz w:val="22"/>
              </w:rPr>
              <w:t>正常</w:t>
            </w:r>
          </w:p>
        </w:tc>
        <w:tc>
          <w:tcPr>
            <w:tcW w:w="1650" w:type="dxa"/>
            <w:tcBorders/>
            <w:tcMar>
              <w:top w:w="60" w:type="dxa"/>
              <w:left w:w="120" w:type="dxa"/>
              <w:bottom w:w="30" w:type="dxa"/>
              <w:right w:w="120" w:type="dxa"/>
            </w:tcMar>
          </w:tcPr>
          <w:p w14:paraId="3B8560CD">
            <w:pPr>
              <w:pStyle w:val="style0"/>
              <w:spacing w:before="120" w:after="120" w:lineRule="auto" w:line="288"/>
              <w:ind w:left="0"/>
              <w:jc w:val="left"/>
              <w:rPr/>
            </w:pPr>
            <w:r>
              <w:rPr>
                <w:rFonts w:ascii="Arial" w:cs="Arial" w:eastAsia="等线" w:hAnsi="Arial"/>
                <w:sz w:val="22"/>
              </w:rPr>
              <w:t>取有效范围内的典型值</w:t>
            </w:r>
          </w:p>
        </w:tc>
        <w:tc>
          <w:tcPr>
            <w:tcW w:w="1650" w:type="dxa"/>
            <w:tcBorders/>
            <w:tcMar>
              <w:top w:w="60" w:type="dxa"/>
              <w:left w:w="120" w:type="dxa"/>
              <w:bottom w:w="30" w:type="dxa"/>
              <w:right w:w="120" w:type="dxa"/>
            </w:tcMar>
          </w:tcPr>
          <w:p w14:paraId="C74BD30C">
            <w:pPr>
              <w:pStyle w:val="style0"/>
              <w:spacing w:before="120" w:after="120" w:lineRule="auto" w:line="288"/>
              <w:ind w:left="0"/>
              <w:jc w:val="left"/>
              <w:rPr/>
            </w:pPr>
            <w:r>
              <w:rPr>
                <w:rFonts w:ascii="Arial" w:cs="Arial" w:eastAsia="等线" w:hAnsi="Arial"/>
                <w:sz w:val="22"/>
              </w:rPr>
              <w:t>代表有效等价类</w:t>
            </w:r>
          </w:p>
        </w:tc>
      </w:tr>
      <w:tr w14:paraId="518A06A6">
        <w:tblPrEx/>
        <w:trPr/>
        <w:tc>
          <w:tcPr>
            <w:tcW w:w="1650" w:type="dxa"/>
            <w:tcBorders/>
            <w:tcMar>
              <w:top w:w="60" w:type="dxa"/>
              <w:left w:w="120" w:type="dxa"/>
              <w:bottom w:w="30" w:type="dxa"/>
              <w:right w:w="120" w:type="dxa"/>
            </w:tcMar>
          </w:tcPr>
          <w:p w14:paraId="3D3F393F">
            <w:pPr>
              <w:pStyle w:val="style0"/>
              <w:spacing w:before="120" w:after="120" w:lineRule="auto" w:line="288"/>
              <w:ind w:left="0"/>
              <w:jc w:val="left"/>
              <w:rPr/>
            </w:pPr>
            <w:r>
              <w:rPr>
                <w:rFonts w:ascii="Arial" w:cs="Arial" w:eastAsia="等线" w:hAnsi="Arial"/>
                <w:sz w:val="22"/>
              </w:rPr>
              <w:t>2</w:t>
            </w:r>
          </w:p>
        </w:tc>
        <w:tc>
          <w:tcPr>
            <w:tcW w:w="1650" w:type="dxa"/>
            <w:tcBorders/>
            <w:tcMar>
              <w:top w:w="60" w:type="dxa"/>
              <w:left w:w="120" w:type="dxa"/>
              <w:bottom w:w="30" w:type="dxa"/>
              <w:right w:w="120" w:type="dxa"/>
            </w:tcMar>
          </w:tcPr>
          <w:p w14:paraId="4E6163F6">
            <w:pPr>
              <w:pStyle w:val="style0"/>
              <w:spacing w:before="120" w:after="120" w:lineRule="auto" w:line="288"/>
              <w:ind w:left="0"/>
              <w:jc w:val="left"/>
              <w:rPr/>
            </w:pPr>
            <w:r>
              <w:rPr>
                <w:rFonts w:ascii="Consolas" w:cs="Consolas" w:eastAsia="Consolas" w:hAnsi="Consolas"/>
                <w:sz w:val="22"/>
                <w:shd w:val="nil" w:color="auto" w:fill="eff0f1"/>
              </w:rPr>
              <w:t>XX-XX输入-边界_最小长度-NNN</w:t>
            </w:r>
          </w:p>
        </w:tc>
        <w:tc>
          <w:tcPr>
            <w:tcW w:w="1650" w:type="dxa"/>
            <w:tcBorders/>
            <w:tcMar>
              <w:top w:w="60" w:type="dxa"/>
              <w:left w:w="120" w:type="dxa"/>
              <w:bottom w:w="30" w:type="dxa"/>
              <w:right w:w="120" w:type="dxa"/>
            </w:tcMar>
          </w:tcPr>
          <w:p w14:paraId="4964FCAC">
            <w:pPr>
              <w:pStyle w:val="style0"/>
              <w:spacing w:before="120" w:after="120" w:lineRule="auto" w:line="288"/>
              <w:ind w:left="0"/>
              <w:jc w:val="left"/>
              <w:rPr/>
            </w:pPr>
            <w:r>
              <w:rPr>
                <w:rFonts w:ascii="Arial" w:cs="Arial" w:eastAsia="等线" w:hAnsi="Arial"/>
                <w:sz w:val="22"/>
              </w:rPr>
              <w:t>边界</w:t>
            </w:r>
          </w:p>
        </w:tc>
        <w:tc>
          <w:tcPr>
            <w:tcW w:w="1650" w:type="dxa"/>
            <w:tcBorders/>
            <w:tcMar>
              <w:top w:w="60" w:type="dxa"/>
              <w:left w:w="120" w:type="dxa"/>
              <w:bottom w:w="30" w:type="dxa"/>
              <w:right w:w="120" w:type="dxa"/>
            </w:tcMar>
          </w:tcPr>
          <w:p w14:paraId="32A64B0B">
            <w:pPr>
              <w:pStyle w:val="style0"/>
              <w:spacing w:before="120" w:after="120" w:lineRule="auto" w:line="288"/>
              <w:ind w:left="0"/>
              <w:jc w:val="left"/>
              <w:rPr/>
            </w:pPr>
            <w:r>
              <w:rPr>
                <w:rFonts w:ascii="Arial" w:cs="Arial" w:eastAsia="等线" w:hAnsi="Arial"/>
                <w:sz w:val="22"/>
              </w:rPr>
              <w:t>有效范围的最小值（如6位）</w:t>
            </w:r>
          </w:p>
        </w:tc>
        <w:tc>
          <w:tcPr>
            <w:tcW w:w="1650" w:type="dxa"/>
            <w:tcBorders/>
            <w:tcMar>
              <w:top w:w="60" w:type="dxa"/>
              <w:left w:w="120" w:type="dxa"/>
              <w:bottom w:w="30" w:type="dxa"/>
              <w:right w:w="120" w:type="dxa"/>
            </w:tcMar>
          </w:tcPr>
          <w:p w14:paraId="C3C04DA1">
            <w:pPr>
              <w:pStyle w:val="style0"/>
              <w:spacing w:before="120" w:after="120" w:lineRule="auto" w:line="288"/>
              <w:ind w:left="0"/>
              <w:jc w:val="left"/>
              <w:rPr/>
            </w:pPr>
            <w:r>
              <w:rPr>
                <w:rFonts w:ascii="Arial" w:cs="Arial" w:eastAsia="等线" w:hAnsi="Arial"/>
                <w:sz w:val="22"/>
              </w:rPr>
              <w:t>下边界</w:t>
            </w:r>
          </w:p>
        </w:tc>
      </w:tr>
      <w:tr w14:paraId="B66741C1">
        <w:tblPrEx/>
        <w:trPr/>
        <w:tc>
          <w:tcPr>
            <w:tcW w:w="1650" w:type="dxa"/>
            <w:tcBorders/>
            <w:tcMar>
              <w:top w:w="60" w:type="dxa"/>
              <w:left w:w="120" w:type="dxa"/>
              <w:bottom w:w="30" w:type="dxa"/>
              <w:right w:w="120" w:type="dxa"/>
            </w:tcMar>
          </w:tcPr>
          <w:p w14:paraId="966176D0">
            <w:pPr>
              <w:pStyle w:val="style0"/>
              <w:spacing w:before="120" w:after="120" w:lineRule="auto" w:line="288"/>
              <w:ind w:left="0"/>
              <w:jc w:val="left"/>
              <w:rPr/>
            </w:pPr>
            <w:r>
              <w:rPr>
                <w:rFonts w:ascii="Arial" w:cs="Arial" w:eastAsia="等线" w:hAnsi="Arial"/>
                <w:sz w:val="22"/>
              </w:rPr>
              <w:t>3</w:t>
            </w:r>
          </w:p>
        </w:tc>
        <w:tc>
          <w:tcPr>
            <w:tcW w:w="1650" w:type="dxa"/>
            <w:tcBorders/>
            <w:tcMar>
              <w:top w:w="60" w:type="dxa"/>
              <w:left w:w="120" w:type="dxa"/>
              <w:bottom w:w="30" w:type="dxa"/>
              <w:right w:w="120" w:type="dxa"/>
            </w:tcMar>
          </w:tcPr>
          <w:p w14:paraId="5C0BEF11">
            <w:pPr>
              <w:pStyle w:val="style0"/>
              <w:spacing w:before="120" w:after="120" w:lineRule="auto" w:line="288"/>
              <w:ind w:left="0"/>
              <w:jc w:val="left"/>
              <w:rPr/>
            </w:pPr>
            <w:r>
              <w:rPr>
                <w:rFonts w:ascii="Consolas" w:cs="Consolas" w:eastAsia="Consolas" w:hAnsi="Consolas"/>
                <w:sz w:val="22"/>
                <w:shd w:val="nil" w:color="auto" w:fill="eff0f1"/>
              </w:rPr>
              <w:t>XX-XX输入-边界_最大长度-NNN</w:t>
            </w:r>
          </w:p>
        </w:tc>
        <w:tc>
          <w:tcPr>
            <w:tcW w:w="1650" w:type="dxa"/>
            <w:tcBorders/>
            <w:tcMar>
              <w:top w:w="60" w:type="dxa"/>
              <w:left w:w="120" w:type="dxa"/>
              <w:bottom w:w="30" w:type="dxa"/>
              <w:right w:w="120" w:type="dxa"/>
            </w:tcMar>
          </w:tcPr>
          <w:p w14:paraId="9A654827">
            <w:pPr>
              <w:pStyle w:val="style0"/>
              <w:spacing w:before="120" w:after="120" w:lineRule="auto" w:line="288"/>
              <w:ind w:left="0"/>
              <w:jc w:val="left"/>
              <w:rPr/>
            </w:pPr>
            <w:r>
              <w:rPr>
                <w:rFonts w:ascii="Arial" w:cs="Arial" w:eastAsia="等线" w:hAnsi="Arial"/>
                <w:sz w:val="22"/>
              </w:rPr>
              <w:t>边界</w:t>
            </w:r>
          </w:p>
        </w:tc>
        <w:tc>
          <w:tcPr>
            <w:tcW w:w="1650" w:type="dxa"/>
            <w:tcBorders/>
            <w:tcMar>
              <w:top w:w="60" w:type="dxa"/>
              <w:left w:w="120" w:type="dxa"/>
              <w:bottom w:w="30" w:type="dxa"/>
              <w:right w:w="120" w:type="dxa"/>
            </w:tcMar>
          </w:tcPr>
          <w:p w14:paraId="8CC3D77D">
            <w:pPr>
              <w:pStyle w:val="style0"/>
              <w:spacing w:before="120" w:after="120" w:lineRule="auto" w:line="288"/>
              <w:ind w:left="0"/>
              <w:jc w:val="left"/>
              <w:rPr/>
            </w:pPr>
            <w:r>
              <w:rPr>
                <w:rFonts w:ascii="Arial" w:cs="Arial" w:eastAsia="等线" w:hAnsi="Arial"/>
                <w:sz w:val="22"/>
              </w:rPr>
              <w:t>有效范围的最大值（如20位）</w:t>
            </w:r>
          </w:p>
        </w:tc>
        <w:tc>
          <w:tcPr>
            <w:tcW w:w="1650" w:type="dxa"/>
            <w:tcBorders/>
            <w:tcMar>
              <w:top w:w="60" w:type="dxa"/>
              <w:left w:w="120" w:type="dxa"/>
              <w:bottom w:w="30" w:type="dxa"/>
              <w:right w:w="120" w:type="dxa"/>
            </w:tcMar>
          </w:tcPr>
          <w:p w14:paraId="BC45DA0E">
            <w:pPr>
              <w:pStyle w:val="style0"/>
              <w:spacing w:before="120" w:after="120" w:lineRule="auto" w:line="288"/>
              <w:ind w:left="0"/>
              <w:jc w:val="left"/>
              <w:rPr/>
            </w:pPr>
            <w:r>
              <w:rPr>
                <w:rFonts w:ascii="Arial" w:cs="Arial" w:eastAsia="等线" w:hAnsi="Arial"/>
                <w:sz w:val="22"/>
              </w:rPr>
              <w:t>上边界</w:t>
            </w:r>
          </w:p>
        </w:tc>
      </w:tr>
      <w:tr w14:paraId="EAB2C0E3">
        <w:tblPrEx/>
        <w:trPr/>
        <w:tc>
          <w:tcPr>
            <w:tcW w:w="1650" w:type="dxa"/>
            <w:tcBorders/>
            <w:tcMar>
              <w:top w:w="60" w:type="dxa"/>
              <w:left w:w="120" w:type="dxa"/>
              <w:bottom w:w="30" w:type="dxa"/>
              <w:right w:w="120" w:type="dxa"/>
            </w:tcMar>
          </w:tcPr>
          <w:p w14:paraId="DFF9A356">
            <w:pPr>
              <w:pStyle w:val="style0"/>
              <w:spacing w:before="120" w:after="120" w:lineRule="auto" w:line="288"/>
              <w:ind w:left="0"/>
              <w:jc w:val="left"/>
              <w:rPr/>
            </w:pPr>
            <w:r>
              <w:rPr>
                <w:rFonts w:ascii="Arial" w:cs="Arial" w:eastAsia="等线" w:hAnsi="Arial"/>
                <w:sz w:val="22"/>
              </w:rPr>
              <w:t>4</w:t>
            </w:r>
          </w:p>
        </w:tc>
        <w:tc>
          <w:tcPr>
            <w:tcW w:w="1650" w:type="dxa"/>
            <w:tcBorders/>
            <w:tcMar>
              <w:top w:w="60" w:type="dxa"/>
              <w:left w:w="120" w:type="dxa"/>
              <w:bottom w:w="30" w:type="dxa"/>
              <w:right w:w="120" w:type="dxa"/>
            </w:tcMar>
          </w:tcPr>
          <w:p w14:paraId="12978C38">
            <w:pPr>
              <w:pStyle w:val="style0"/>
              <w:spacing w:before="120" w:after="120" w:lineRule="auto" w:line="288"/>
              <w:ind w:left="0"/>
              <w:jc w:val="left"/>
              <w:rPr/>
            </w:pPr>
            <w:r>
              <w:rPr>
                <w:rFonts w:ascii="Consolas" w:cs="Consolas" w:eastAsia="Consolas" w:hAnsi="Consolas"/>
                <w:sz w:val="22"/>
                <w:shd w:val="nil" w:color="auto" w:fill="eff0f1"/>
              </w:rPr>
              <w:t>XX-XX输入-边界_最小长度减1-NNN</w:t>
            </w:r>
          </w:p>
        </w:tc>
        <w:tc>
          <w:tcPr>
            <w:tcW w:w="1650" w:type="dxa"/>
            <w:tcBorders/>
            <w:tcMar>
              <w:top w:w="60" w:type="dxa"/>
              <w:left w:w="120" w:type="dxa"/>
              <w:bottom w:w="30" w:type="dxa"/>
              <w:right w:w="120" w:type="dxa"/>
            </w:tcMar>
          </w:tcPr>
          <w:p w14:paraId="9689E414">
            <w:pPr>
              <w:pStyle w:val="style0"/>
              <w:spacing w:before="120" w:after="120" w:lineRule="auto" w:line="288"/>
              <w:ind w:left="0"/>
              <w:jc w:val="left"/>
              <w:rPr/>
            </w:pPr>
            <w:r>
              <w:rPr>
                <w:rFonts w:ascii="Arial" w:cs="Arial" w:eastAsia="等线" w:hAnsi="Arial"/>
                <w:sz w:val="22"/>
              </w:rPr>
              <w:t>边界/异常</w:t>
            </w:r>
          </w:p>
        </w:tc>
        <w:tc>
          <w:tcPr>
            <w:tcW w:w="1650" w:type="dxa"/>
            <w:tcBorders/>
            <w:tcMar>
              <w:top w:w="60" w:type="dxa"/>
              <w:left w:w="120" w:type="dxa"/>
              <w:bottom w:w="30" w:type="dxa"/>
              <w:right w:w="120" w:type="dxa"/>
            </w:tcMar>
          </w:tcPr>
          <w:p w14:paraId="C3D092D5">
            <w:pPr>
              <w:pStyle w:val="style0"/>
              <w:spacing w:before="120" w:after="120" w:lineRule="auto" w:line="288"/>
              <w:ind w:left="0"/>
              <w:jc w:val="left"/>
              <w:rPr/>
            </w:pPr>
            <w:r>
              <w:rPr>
                <w:rFonts w:ascii="Arial" w:cs="Arial" w:eastAsia="等线" w:hAnsi="Arial"/>
                <w:sz w:val="22"/>
              </w:rPr>
              <w:t>最小边界-1（如5位）</w:t>
            </w:r>
          </w:p>
        </w:tc>
        <w:tc>
          <w:tcPr>
            <w:tcW w:w="1650" w:type="dxa"/>
            <w:tcBorders/>
            <w:tcMar>
              <w:top w:w="60" w:type="dxa"/>
              <w:left w:w="120" w:type="dxa"/>
              <w:bottom w:w="30" w:type="dxa"/>
              <w:right w:w="120" w:type="dxa"/>
            </w:tcMar>
          </w:tcPr>
          <w:p w14:paraId="92AC860E">
            <w:pPr>
              <w:pStyle w:val="style0"/>
              <w:spacing w:before="120" w:after="120" w:lineRule="auto" w:line="288"/>
              <w:ind w:left="0"/>
              <w:jc w:val="left"/>
              <w:rPr/>
            </w:pPr>
            <w:r>
              <w:rPr>
                <w:rFonts w:ascii="Arial" w:cs="Arial" w:eastAsia="等线" w:hAnsi="Arial"/>
                <w:sz w:val="22"/>
              </w:rPr>
              <w:t>下边界外的无效值</w:t>
            </w:r>
          </w:p>
        </w:tc>
      </w:tr>
      <w:tr w14:paraId="7F380E14">
        <w:tblPrEx/>
        <w:trPr/>
        <w:tc>
          <w:tcPr>
            <w:tcW w:w="1650" w:type="dxa"/>
            <w:tcBorders/>
            <w:tcMar>
              <w:top w:w="60" w:type="dxa"/>
              <w:left w:w="120" w:type="dxa"/>
              <w:bottom w:w="30" w:type="dxa"/>
              <w:right w:w="120" w:type="dxa"/>
            </w:tcMar>
          </w:tcPr>
          <w:p w14:paraId="EE216411">
            <w:pPr>
              <w:pStyle w:val="style0"/>
              <w:spacing w:before="120" w:after="120" w:lineRule="auto" w:line="288"/>
              <w:ind w:left="0"/>
              <w:jc w:val="left"/>
              <w:rPr/>
            </w:pPr>
            <w:r>
              <w:rPr>
                <w:rFonts w:ascii="Arial" w:cs="Arial" w:eastAsia="等线" w:hAnsi="Arial"/>
                <w:sz w:val="22"/>
              </w:rPr>
              <w:t>5</w:t>
            </w:r>
          </w:p>
        </w:tc>
        <w:tc>
          <w:tcPr>
            <w:tcW w:w="1650" w:type="dxa"/>
            <w:tcBorders/>
            <w:tcMar>
              <w:top w:w="60" w:type="dxa"/>
              <w:left w:w="120" w:type="dxa"/>
              <w:bottom w:w="30" w:type="dxa"/>
              <w:right w:w="120" w:type="dxa"/>
            </w:tcMar>
          </w:tcPr>
          <w:p w14:paraId="35E9D406">
            <w:pPr>
              <w:pStyle w:val="style0"/>
              <w:spacing w:before="120" w:after="120" w:lineRule="auto" w:line="288"/>
              <w:ind w:left="0"/>
              <w:jc w:val="left"/>
              <w:rPr/>
            </w:pPr>
            <w:r>
              <w:rPr>
                <w:rFonts w:ascii="Consolas" w:cs="Consolas" w:eastAsia="Consolas" w:hAnsi="Consolas"/>
                <w:sz w:val="22"/>
                <w:shd w:val="nil" w:color="auto" w:fill="eff0f1"/>
              </w:rPr>
              <w:t>XX-XX输入-边界_最大长度加1-NNN</w:t>
            </w:r>
          </w:p>
        </w:tc>
        <w:tc>
          <w:tcPr>
            <w:tcW w:w="1650" w:type="dxa"/>
            <w:tcBorders/>
            <w:tcMar>
              <w:top w:w="60" w:type="dxa"/>
              <w:left w:w="120" w:type="dxa"/>
              <w:bottom w:w="30" w:type="dxa"/>
              <w:right w:w="120" w:type="dxa"/>
            </w:tcMar>
          </w:tcPr>
          <w:p w14:paraId="CBC581D5">
            <w:pPr>
              <w:pStyle w:val="style0"/>
              <w:spacing w:before="120" w:after="120" w:lineRule="auto" w:line="288"/>
              <w:ind w:left="0"/>
              <w:jc w:val="left"/>
              <w:rPr/>
            </w:pPr>
            <w:r>
              <w:rPr>
                <w:rFonts w:ascii="Arial" w:cs="Arial" w:eastAsia="等线" w:hAnsi="Arial"/>
                <w:sz w:val="22"/>
              </w:rPr>
              <w:t>边界/异常</w:t>
            </w:r>
          </w:p>
        </w:tc>
        <w:tc>
          <w:tcPr>
            <w:tcW w:w="1650" w:type="dxa"/>
            <w:tcBorders/>
            <w:tcMar>
              <w:top w:w="60" w:type="dxa"/>
              <w:left w:w="120" w:type="dxa"/>
              <w:bottom w:w="30" w:type="dxa"/>
              <w:right w:w="120" w:type="dxa"/>
            </w:tcMar>
          </w:tcPr>
          <w:p w14:paraId="F0973A1E">
            <w:pPr>
              <w:pStyle w:val="style0"/>
              <w:spacing w:before="120" w:after="120" w:lineRule="auto" w:line="288"/>
              <w:ind w:left="0"/>
              <w:jc w:val="left"/>
              <w:rPr/>
            </w:pPr>
            <w:r>
              <w:rPr>
                <w:rFonts w:ascii="Arial" w:cs="Arial" w:eastAsia="等线" w:hAnsi="Arial"/>
                <w:sz w:val="22"/>
              </w:rPr>
              <w:t>最大边界+1（如21位）</w:t>
            </w:r>
          </w:p>
        </w:tc>
        <w:tc>
          <w:tcPr>
            <w:tcW w:w="1650" w:type="dxa"/>
            <w:tcBorders/>
            <w:tcMar>
              <w:top w:w="60" w:type="dxa"/>
              <w:left w:w="120" w:type="dxa"/>
              <w:bottom w:w="30" w:type="dxa"/>
              <w:right w:w="120" w:type="dxa"/>
            </w:tcMar>
          </w:tcPr>
          <w:p w14:paraId="1ADA6303">
            <w:pPr>
              <w:pStyle w:val="style0"/>
              <w:spacing w:before="120" w:after="120" w:lineRule="auto" w:line="288"/>
              <w:ind w:left="0"/>
              <w:jc w:val="left"/>
              <w:rPr/>
            </w:pPr>
            <w:r>
              <w:rPr>
                <w:rFonts w:ascii="Arial" w:cs="Arial" w:eastAsia="等线" w:hAnsi="Arial"/>
                <w:sz w:val="22"/>
              </w:rPr>
              <w:t>上边界外的无效值</w:t>
            </w:r>
          </w:p>
        </w:tc>
      </w:tr>
      <w:tr w14:paraId="944E0CEF">
        <w:tblPrEx/>
        <w:trPr/>
        <w:tc>
          <w:tcPr>
            <w:tcW w:w="1650" w:type="dxa"/>
            <w:tcBorders/>
            <w:tcMar>
              <w:top w:w="60" w:type="dxa"/>
              <w:left w:w="120" w:type="dxa"/>
              <w:bottom w:w="30" w:type="dxa"/>
              <w:right w:w="120" w:type="dxa"/>
            </w:tcMar>
          </w:tcPr>
          <w:p w14:paraId="56E87F68">
            <w:pPr>
              <w:pStyle w:val="style0"/>
              <w:spacing w:before="120" w:after="120" w:lineRule="auto" w:line="288"/>
              <w:ind w:left="0"/>
              <w:jc w:val="left"/>
              <w:rPr/>
            </w:pPr>
            <w:r>
              <w:rPr>
                <w:rFonts w:ascii="Arial" w:cs="Arial" w:eastAsia="等线" w:hAnsi="Arial"/>
                <w:sz w:val="22"/>
              </w:rPr>
              <w:t>6</w:t>
            </w:r>
          </w:p>
        </w:tc>
        <w:tc>
          <w:tcPr>
            <w:tcW w:w="1650" w:type="dxa"/>
            <w:tcBorders/>
            <w:tcMar>
              <w:top w:w="60" w:type="dxa"/>
              <w:left w:w="120" w:type="dxa"/>
              <w:bottom w:w="30" w:type="dxa"/>
              <w:right w:w="120" w:type="dxa"/>
            </w:tcMar>
          </w:tcPr>
          <w:p w14:paraId="8DEFDC53">
            <w:pPr>
              <w:pStyle w:val="style0"/>
              <w:spacing w:before="120" w:after="120" w:lineRule="auto" w:line="288"/>
              <w:ind w:left="0"/>
              <w:jc w:val="left"/>
              <w:rPr/>
            </w:pPr>
            <w:r>
              <w:rPr>
                <w:rFonts w:ascii="Consolas" w:cs="Consolas" w:eastAsia="Consolas" w:hAnsi="Consolas"/>
                <w:sz w:val="22"/>
                <w:shd w:val="nil" w:color="auto" w:fill="eff0f1"/>
              </w:rPr>
              <w:t>XX-XX输入-异常_空值-NNN</w:t>
            </w:r>
          </w:p>
        </w:tc>
        <w:tc>
          <w:tcPr>
            <w:tcW w:w="1650" w:type="dxa"/>
            <w:tcBorders/>
            <w:tcMar>
              <w:top w:w="60" w:type="dxa"/>
              <w:left w:w="120" w:type="dxa"/>
              <w:bottom w:w="30" w:type="dxa"/>
              <w:right w:w="120" w:type="dxa"/>
            </w:tcMar>
          </w:tcPr>
          <w:p w14:paraId="2DBC7EDF">
            <w:pPr>
              <w:pStyle w:val="style0"/>
              <w:spacing w:before="120" w:after="120" w:lineRule="auto" w:line="288"/>
              <w:ind w:left="0"/>
              <w:jc w:val="left"/>
              <w:rPr/>
            </w:pPr>
            <w:r>
              <w:rPr>
                <w:rFonts w:ascii="Arial" w:cs="Arial" w:eastAsia="等线" w:hAnsi="Arial"/>
                <w:sz w:val="22"/>
              </w:rPr>
              <w:t>异常</w:t>
            </w:r>
          </w:p>
        </w:tc>
        <w:tc>
          <w:tcPr>
            <w:tcW w:w="1650" w:type="dxa"/>
            <w:tcBorders/>
            <w:tcMar>
              <w:top w:w="60" w:type="dxa"/>
              <w:left w:w="120" w:type="dxa"/>
              <w:bottom w:w="30" w:type="dxa"/>
              <w:right w:w="120" w:type="dxa"/>
            </w:tcMar>
          </w:tcPr>
          <w:p w14:paraId="94CD040F">
            <w:pPr>
              <w:pStyle w:val="style0"/>
              <w:spacing w:before="120" w:after="120" w:lineRule="auto" w:line="288"/>
              <w:ind w:left="0"/>
              <w:jc w:val="left"/>
              <w:rPr/>
            </w:pPr>
            <w:r>
              <w:rPr>
                <w:rFonts w:ascii="Arial" w:cs="Arial" w:eastAsia="等线" w:hAnsi="Arial"/>
                <w:sz w:val="22"/>
              </w:rPr>
              <w:t>（留空不填）</w:t>
            </w:r>
          </w:p>
        </w:tc>
        <w:tc>
          <w:tcPr>
            <w:tcW w:w="1650" w:type="dxa"/>
            <w:tcBorders/>
            <w:tcMar>
              <w:top w:w="60" w:type="dxa"/>
              <w:left w:w="120" w:type="dxa"/>
              <w:bottom w:w="30" w:type="dxa"/>
              <w:right w:w="120" w:type="dxa"/>
            </w:tcMar>
          </w:tcPr>
          <w:p w14:paraId="44FA49A3">
            <w:pPr>
              <w:pStyle w:val="style0"/>
              <w:spacing w:before="120" w:after="120" w:lineRule="auto" w:line="288"/>
              <w:ind w:left="0"/>
              <w:jc w:val="left"/>
              <w:rPr/>
            </w:pPr>
            <w:r>
              <w:rPr>
                <w:rFonts w:ascii="Arial" w:cs="Arial" w:eastAsia="等线" w:hAnsi="Arial"/>
                <w:sz w:val="22"/>
              </w:rPr>
              <w:t>空值输入</w:t>
            </w:r>
          </w:p>
        </w:tc>
      </w:tr>
      <w:tr w14:paraId="677ADA36">
        <w:tblPrEx/>
        <w:trPr/>
        <w:tc>
          <w:tcPr>
            <w:tcW w:w="1650" w:type="dxa"/>
            <w:tcBorders/>
            <w:tcMar>
              <w:top w:w="60" w:type="dxa"/>
              <w:left w:w="120" w:type="dxa"/>
              <w:bottom w:w="30" w:type="dxa"/>
              <w:right w:w="120" w:type="dxa"/>
            </w:tcMar>
          </w:tcPr>
          <w:p w14:paraId="F0938749">
            <w:pPr>
              <w:pStyle w:val="style0"/>
              <w:spacing w:before="120" w:after="120" w:lineRule="auto" w:line="288"/>
              <w:ind w:left="0"/>
              <w:jc w:val="left"/>
              <w:rPr/>
            </w:pPr>
            <w:r>
              <w:rPr>
                <w:rFonts w:ascii="Arial" w:cs="Arial" w:eastAsia="等线" w:hAnsi="Arial"/>
                <w:sz w:val="22"/>
              </w:rPr>
              <w:t>7</w:t>
            </w:r>
          </w:p>
        </w:tc>
        <w:tc>
          <w:tcPr>
            <w:tcW w:w="1650" w:type="dxa"/>
            <w:tcBorders/>
            <w:tcMar>
              <w:top w:w="60" w:type="dxa"/>
              <w:left w:w="120" w:type="dxa"/>
              <w:bottom w:w="30" w:type="dxa"/>
              <w:right w:w="120" w:type="dxa"/>
            </w:tcMar>
          </w:tcPr>
          <w:p w14:paraId="221D5327">
            <w:pPr>
              <w:pStyle w:val="style0"/>
              <w:spacing w:before="120" w:after="120" w:lineRule="auto" w:line="288"/>
              <w:ind w:left="0"/>
              <w:jc w:val="left"/>
              <w:rPr/>
            </w:pPr>
            <w:r>
              <w:rPr>
                <w:rFonts w:ascii="Consolas" w:cs="Consolas" w:eastAsia="Consolas" w:hAnsi="Consolas"/>
                <w:sz w:val="22"/>
                <w:shd w:val="nil" w:color="auto" w:fill="eff0f1"/>
              </w:rPr>
              <w:t>XX-XX输入-异常_纯空格-NNN</w:t>
            </w:r>
          </w:p>
        </w:tc>
        <w:tc>
          <w:tcPr>
            <w:tcW w:w="1650" w:type="dxa"/>
            <w:tcBorders/>
            <w:tcMar>
              <w:top w:w="60" w:type="dxa"/>
              <w:left w:w="120" w:type="dxa"/>
              <w:bottom w:w="30" w:type="dxa"/>
              <w:right w:w="120" w:type="dxa"/>
            </w:tcMar>
          </w:tcPr>
          <w:p w14:paraId="74BCAA11">
            <w:pPr>
              <w:pStyle w:val="style0"/>
              <w:spacing w:before="120" w:after="120" w:lineRule="auto" w:line="288"/>
              <w:ind w:left="0"/>
              <w:jc w:val="left"/>
              <w:rPr/>
            </w:pPr>
            <w:r>
              <w:rPr>
                <w:rFonts w:ascii="Arial" w:cs="Arial" w:eastAsia="等线" w:hAnsi="Arial"/>
                <w:sz w:val="22"/>
              </w:rPr>
              <w:t>异常</w:t>
            </w:r>
          </w:p>
        </w:tc>
        <w:tc>
          <w:tcPr>
            <w:tcW w:w="1650" w:type="dxa"/>
            <w:tcBorders/>
            <w:tcMar>
              <w:top w:w="60" w:type="dxa"/>
              <w:left w:w="120" w:type="dxa"/>
              <w:bottom w:w="30" w:type="dxa"/>
              <w:right w:w="120" w:type="dxa"/>
            </w:tcMar>
          </w:tcPr>
          <w:p w14:paraId="6F48659A">
            <w:pPr>
              <w:pStyle w:val="style0"/>
              <w:spacing w:before="120" w:after="120" w:lineRule="auto" w:line="288"/>
              <w:ind w:left="0"/>
              <w:jc w:val="left"/>
              <w:rPr/>
            </w:pPr>
            <w:r>
              <w:rPr>
                <w:rFonts w:ascii="Arial" w:cs="Arial" w:eastAsia="等线" w:hAnsi="Arial"/>
                <w:sz w:val="22"/>
              </w:rPr>
              <w:t>一个或多个空格</w:t>
            </w:r>
          </w:p>
        </w:tc>
        <w:tc>
          <w:tcPr>
            <w:tcW w:w="1650" w:type="dxa"/>
            <w:tcBorders/>
            <w:tcMar>
              <w:top w:w="60" w:type="dxa"/>
              <w:left w:w="120" w:type="dxa"/>
              <w:bottom w:w="30" w:type="dxa"/>
              <w:right w:w="120" w:type="dxa"/>
            </w:tcMar>
          </w:tcPr>
          <w:p w14:paraId="7DB39207">
            <w:pPr>
              <w:pStyle w:val="style0"/>
              <w:spacing w:before="120" w:after="120" w:lineRule="auto" w:line="288"/>
              <w:ind w:left="0"/>
              <w:jc w:val="left"/>
              <w:rPr/>
            </w:pPr>
            <w:r>
              <w:rPr>
                <w:rFonts w:ascii="Arial" w:cs="Arial" w:eastAsia="等线" w:hAnsi="Arial"/>
                <w:sz w:val="22"/>
              </w:rPr>
              <w:t>空格输入</w:t>
            </w:r>
          </w:p>
        </w:tc>
      </w:tr>
      <w:tr w14:paraId="66D62FB7">
        <w:tblPrEx/>
        <w:trPr/>
        <w:tc>
          <w:tcPr>
            <w:tcW w:w="1650" w:type="dxa"/>
            <w:tcBorders/>
            <w:tcMar>
              <w:top w:w="60" w:type="dxa"/>
              <w:left w:w="120" w:type="dxa"/>
              <w:bottom w:w="30" w:type="dxa"/>
              <w:right w:w="120" w:type="dxa"/>
            </w:tcMar>
          </w:tcPr>
          <w:p w14:paraId="AACAA192">
            <w:pPr>
              <w:pStyle w:val="style0"/>
              <w:spacing w:before="120" w:after="120" w:lineRule="auto" w:line="288"/>
              <w:ind w:left="0"/>
              <w:jc w:val="left"/>
              <w:rPr/>
            </w:pPr>
            <w:r>
              <w:rPr>
                <w:rFonts w:ascii="Arial" w:cs="Arial" w:eastAsia="等线" w:hAnsi="Arial"/>
                <w:sz w:val="22"/>
              </w:rPr>
              <w:t>8</w:t>
            </w:r>
          </w:p>
        </w:tc>
        <w:tc>
          <w:tcPr>
            <w:tcW w:w="1650" w:type="dxa"/>
            <w:tcBorders/>
            <w:tcMar>
              <w:top w:w="60" w:type="dxa"/>
              <w:left w:w="120" w:type="dxa"/>
              <w:bottom w:w="30" w:type="dxa"/>
              <w:right w:w="120" w:type="dxa"/>
            </w:tcMar>
          </w:tcPr>
          <w:p w14:paraId="E68E7B95">
            <w:pPr>
              <w:pStyle w:val="style0"/>
              <w:spacing w:before="120" w:after="120" w:lineRule="auto" w:line="288"/>
              <w:ind w:left="0"/>
              <w:jc w:val="left"/>
              <w:rPr/>
            </w:pPr>
            <w:r>
              <w:rPr>
                <w:rFonts w:ascii="Consolas" w:cs="Consolas" w:eastAsia="Consolas" w:hAnsi="Consolas"/>
                <w:sz w:val="22"/>
                <w:shd w:val="nil" w:color="auto" w:fill="eff0f1"/>
              </w:rPr>
              <w:t>XX-XX输入-异常_特殊字符-NNN</w:t>
            </w:r>
          </w:p>
        </w:tc>
        <w:tc>
          <w:tcPr>
            <w:tcW w:w="1650" w:type="dxa"/>
            <w:tcBorders/>
            <w:tcMar>
              <w:top w:w="60" w:type="dxa"/>
              <w:left w:w="120" w:type="dxa"/>
              <w:bottom w:w="30" w:type="dxa"/>
              <w:right w:w="120" w:type="dxa"/>
            </w:tcMar>
          </w:tcPr>
          <w:p w14:paraId="DB94ADBA">
            <w:pPr>
              <w:pStyle w:val="style0"/>
              <w:spacing w:before="120" w:after="120" w:lineRule="auto" w:line="288"/>
              <w:ind w:left="0"/>
              <w:jc w:val="left"/>
              <w:rPr/>
            </w:pPr>
            <w:r>
              <w:rPr>
                <w:rFonts w:ascii="Arial" w:cs="Arial" w:eastAsia="等线" w:hAnsi="Arial"/>
                <w:sz w:val="22"/>
              </w:rPr>
              <w:t>异常</w:t>
            </w:r>
          </w:p>
        </w:tc>
        <w:tc>
          <w:tcPr>
            <w:tcW w:w="1650" w:type="dxa"/>
            <w:tcBorders/>
            <w:tcMar>
              <w:top w:w="60" w:type="dxa"/>
              <w:left w:w="120" w:type="dxa"/>
              <w:bottom w:w="30" w:type="dxa"/>
              <w:right w:w="120" w:type="dxa"/>
            </w:tcMar>
          </w:tcPr>
          <w:p w14:paraId="B25EB444">
            <w:pPr>
              <w:pStyle w:val="style0"/>
              <w:spacing w:before="120" w:after="120" w:lineRule="auto" w:line="288"/>
              <w:ind w:left="0"/>
              <w:jc w:val="left"/>
              <w:rPr/>
            </w:pPr>
            <w:r>
              <w:rPr>
                <w:rFonts w:ascii="Consolas" w:cs="Consolas" w:eastAsia="Consolas" w:hAnsi="Consolas"/>
                <w:sz w:val="22"/>
                <w:shd w:val="nil" w:color="auto" w:fill="eff0f1"/>
              </w:rPr>
              <w:t>&lt;'"&amp;</w:t>
            </w:r>
            <w:r>
              <w:rPr>
                <w:rFonts w:ascii="Arial" w:cs="Arial" w:eastAsia="等线" w:hAnsi="Arial"/>
                <w:sz w:val="22"/>
              </w:rPr>
              <w:t>等</w:t>
            </w:r>
          </w:p>
        </w:tc>
        <w:tc>
          <w:tcPr>
            <w:tcW w:w="1650" w:type="dxa"/>
            <w:tcBorders/>
            <w:tcMar>
              <w:top w:w="60" w:type="dxa"/>
              <w:left w:w="120" w:type="dxa"/>
              <w:bottom w:w="30" w:type="dxa"/>
              <w:right w:w="120" w:type="dxa"/>
            </w:tcMar>
          </w:tcPr>
          <w:p w14:paraId="45E116E6">
            <w:pPr>
              <w:pStyle w:val="style0"/>
              <w:spacing w:before="120" w:after="120" w:lineRule="auto" w:line="288"/>
              <w:ind w:left="0"/>
              <w:jc w:val="left"/>
              <w:rPr/>
            </w:pPr>
            <w:r>
              <w:rPr>
                <w:rFonts w:ascii="Arial" w:cs="Arial" w:eastAsia="等线" w:hAnsi="Arial"/>
                <w:sz w:val="22"/>
              </w:rPr>
              <w:t>安全注入字符</w:t>
            </w:r>
          </w:p>
        </w:tc>
      </w:tr>
      <w:tr w14:paraId="86F7C5D1">
        <w:tblPrEx/>
        <w:trPr/>
        <w:tc>
          <w:tcPr>
            <w:tcW w:w="1650" w:type="dxa"/>
            <w:tcBorders/>
            <w:tcMar>
              <w:top w:w="60" w:type="dxa"/>
              <w:left w:w="120" w:type="dxa"/>
              <w:bottom w:w="30" w:type="dxa"/>
              <w:right w:w="120" w:type="dxa"/>
            </w:tcMar>
          </w:tcPr>
          <w:p w14:paraId="B99652C8">
            <w:pPr>
              <w:pStyle w:val="style0"/>
              <w:spacing w:before="120" w:after="120" w:lineRule="auto" w:line="288"/>
              <w:ind w:left="0"/>
              <w:jc w:val="left"/>
              <w:rPr/>
            </w:pPr>
            <w:r>
              <w:rPr>
                <w:rFonts w:ascii="Arial" w:cs="Arial" w:eastAsia="等线" w:hAnsi="Arial"/>
                <w:sz w:val="22"/>
              </w:rPr>
              <w:t>9</w:t>
            </w:r>
          </w:p>
        </w:tc>
        <w:tc>
          <w:tcPr>
            <w:tcW w:w="1650" w:type="dxa"/>
            <w:tcBorders/>
            <w:tcMar>
              <w:top w:w="60" w:type="dxa"/>
              <w:left w:w="120" w:type="dxa"/>
              <w:bottom w:w="30" w:type="dxa"/>
              <w:right w:w="120" w:type="dxa"/>
            </w:tcMar>
          </w:tcPr>
          <w:p w14:paraId="292D427C">
            <w:pPr>
              <w:pStyle w:val="style0"/>
              <w:spacing w:before="120" w:after="120" w:lineRule="auto" w:line="288"/>
              <w:ind w:left="0"/>
              <w:jc w:val="left"/>
              <w:rPr/>
            </w:pPr>
            <w:r>
              <w:rPr>
                <w:rFonts w:ascii="Consolas" w:cs="Consolas" w:eastAsia="Consolas" w:hAnsi="Consolas"/>
                <w:sz w:val="22"/>
                <w:shd w:val="nil" w:color="auto" w:fill="eff0f1"/>
              </w:rPr>
              <w:t>XX-XX输入-异常_格式错误-NNN</w:t>
            </w:r>
          </w:p>
        </w:tc>
        <w:tc>
          <w:tcPr>
            <w:tcW w:w="1650" w:type="dxa"/>
            <w:tcBorders/>
            <w:tcMar>
              <w:top w:w="60" w:type="dxa"/>
              <w:left w:w="120" w:type="dxa"/>
              <w:bottom w:w="30" w:type="dxa"/>
              <w:right w:w="120" w:type="dxa"/>
            </w:tcMar>
          </w:tcPr>
          <w:p w14:paraId="FD436EAE">
            <w:pPr>
              <w:pStyle w:val="style0"/>
              <w:spacing w:before="120" w:after="120" w:lineRule="auto" w:line="288"/>
              <w:ind w:left="0"/>
              <w:jc w:val="left"/>
              <w:rPr/>
            </w:pPr>
            <w:r>
              <w:rPr>
                <w:rFonts w:ascii="Arial" w:cs="Arial" w:eastAsia="等线" w:hAnsi="Arial"/>
                <w:sz w:val="22"/>
              </w:rPr>
              <w:t>异常</w:t>
            </w:r>
          </w:p>
        </w:tc>
        <w:tc>
          <w:tcPr>
            <w:tcW w:w="1650" w:type="dxa"/>
            <w:tcBorders/>
            <w:tcMar>
              <w:top w:w="60" w:type="dxa"/>
              <w:left w:w="120" w:type="dxa"/>
              <w:bottom w:w="30" w:type="dxa"/>
              <w:right w:w="120" w:type="dxa"/>
            </w:tcMar>
          </w:tcPr>
          <w:p w14:paraId="BBA1C7D5">
            <w:pPr>
              <w:pStyle w:val="style0"/>
              <w:spacing w:before="120" w:after="120" w:lineRule="auto" w:line="288"/>
              <w:ind w:left="0"/>
              <w:jc w:val="left"/>
              <w:rPr/>
            </w:pPr>
            <w:r>
              <w:rPr>
                <w:rFonts w:ascii="Arial" w:cs="Arial" w:eastAsia="等线" w:hAnsi="Arial"/>
                <w:sz w:val="22"/>
              </w:rPr>
              <w:t>与业务格式不符的值</w:t>
            </w:r>
          </w:p>
        </w:tc>
        <w:tc>
          <w:tcPr>
            <w:tcW w:w="1650" w:type="dxa"/>
            <w:tcBorders/>
            <w:tcMar>
              <w:top w:w="60" w:type="dxa"/>
              <w:left w:w="120" w:type="dxa"/>
              <w:bottom w:w="30" w:type="dxa"/>
              <w:right w:w="120" w:type="dxa"/>
            </w:tcMar>
          </w:tcPr>
          <w:p w14:paraId="59FA4677">
            <w:pPr>
              <w:pStyle w:val="style0"/>
              <w:spacing w:before="120" w:after="120" w:lineRule="auto" w:line="288"/>
              <w:ind w:left="0"/>
              <w:jc w:val="left"/>
              <w:rPr/>
            </w:pPr>
            <w:r>
              <w:rPr>
                <w:rFonts w:ascii="Arial" w:cs="Arial" w:eastAsia="等线" w:hAnsi="Arial"/>
                <w:sz w:val="22"/>
              </w:rPr>
              <w:t>格式约束违反</w:t>
            </w:r>
          </w:p>
        </w:tc>
      </w:tr>
    </w:tbl>
    <w:p w14:paraId="13947AD5">
      <w:pPr>
        <w:pStyle w:val="style0"/>
        <w:spacing w:before="120" w:after="120" w:lineRule="auto" w:line="288"/>
        <w:ind w:left="0"/>
        <w:jc w:val="left"/>
        <w:rPr/>
      </w:pPr>
      <w:r>
        <w:rPr>
          <w:rFonts w:ascii="Arial" w:cs="Arial" w:eastAsia="等线" w:hAnsi="Arial"/>
          <w:sz w:val="22"/>
        </w:rPr>
        <w:t>【强制】以上9类用例为单个输入字段的最少覆盖集合。根据业务需求可在此基础上扩展。</w:t>
      </w:r>
    </w:p>
    <w:p w14:paraId="7F983BB3">
      <w:pPr>
        <w:pStyle w:val="style0"/>
        <w:spacing w:before="120" w:after="120" w:lineRule="auto" w:line="288"/>
        <w:ind w:left="0"/>
        <w:jc w:val="left"/>
        <w:rPr/>
      </w:pPr>
      <w:r>
        <w:rPr>
          <w:rFonts w:ascii="Arial" w:cs="Arial" w:eastAsia="等线" w:hAnsi="Arial"/>
          <w:sz w:val="22"/>
        </w:rPr>
        <w:t>4.2 复合表单（必填项+非必填项）的测试用例设计</w:t>
      </w:r>
      <w:r>
        <w:rPr>
          <w:rFonts w:ascii="Arial" w:cs="Arial" w:eastAsia="等线" w:hAnsi="Arial"/>
          <w:sz w:val="22"/>
        </w:rPr>
        <w:br/>
      </w:r>
      <w:r>
        <w:rPr>
          <w:rFonts w:ascii="Arial" w:cs="Arial" w:eastAsia="等线" w:hAnsi="Arial"/>
          <w:sz w:val="22"/>
        </w:rPr>
        <w:t>4.2.1 设计步骤</w:t>
      </w:r>
      <w:r>
        <w:rPr>
          <w:rFonts w:ascii="Arial" w:cs="Arial" w:eastAsia="等线" w:hAnsi="Arial"/>
          <w:sz w:val="22"/>
        </w:rPr>
        <w:br/>
      </w:r>
      <w:r>
        <w:rPr>
          <w:rFonts w:ascii="Arial" w:cs="Arial" w:eastAsia="等线" w:hAnsi="Arial"/>
          <w:sz w:val="22"/>
        </w:rPr>
        <w:t>第1步：列出所有字段及其属性（必填/非必填、类型、有效值范围）。</w:t>
      </w:r>
      <w:r>
        <w:rPr>
          <w:rFonts w:ascii="Arial" w:cs="Arial" w:eastAsia="等线" w:hAnsi="Arial"/>
          <w:sz w:val="22"/>
        </w:rPr>
        <w:br/>
      </w:r>
      <w:r>
        <w:rPr>
          <w:rFonts w:ascii="Arial" w:cs="Arial" w:eastAsia="等线" w:hAnsi="Arial"/>
          <w:sz w:val="22"/>
        </w:rPr>
        <w:t>第2步：采用判定表法生成用例矩阵，以必填项完整性为轴，交叉非必填项的组合。</w:t>
      </w:r>
      <w:r>
        <w:rPr>
          <w:rFonts w:ascii="Arial" w:cs="Arial" w:eastAsia="等线" w:hAnsi="Arial"/>
          <w:sz w:val="22"/>
        </w:rPr>
        <w:br/>
      </w:r>
      <w:r>
        <w:rPr>
          <w:rFonts w:ascii="Arial" w:cs="Arial" w:eastAsia="等线" w:hAnsi="Arial"/>
          <w:sz w:val="22"/>
        </w:rPr>
        <w:t>第3步：生成以下用例：</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070"/>
        <w:gridCol w:w="2070"/>
        <w:gridCol w:w="2070"/>
        <w:gridCol w:w="2070"/>
      </w:tblGrid>
      <w:tr w14:paraId="1511BED5">
        <w:trPr/>
        <w:tc>
          <w:tcPr>
            <w:tcW w:w="2070" w:type="dxa"/>
            <w:tcBorders/>
            <w:tcMar>
              <w:top w:w="60" w:type="dxa"/>
              <w:left w:w="120" w:type="dxa"/>
              <w:bottom w:w="30" w:type="dxa"/>
              <w:right w:w="120" w:type="dxa"/>
            </w:tcMar>
          </w:tcPr>
          <w:p w14:paraId="F48BCF21">
            <w:pPr>
              <w:pStyle w:val="style0"/>
              <w:spacing w:before="120" w:after="120" w:lineRule="auto" w:line="288"/>
              <w:ind w:left="0"/>
              <w:jc w:val="left"/>
              <w:rPr/>
            </w:pPr>
            <w:r>
              <w:rPr>
                <w:rFonts w:ascii="Arial" w:cs="Arial" w:eastAsia="等线" w:hAnsi="Arial"/>
                <w:sz w:val="22"/>
              </w:rPr>
              <w:t>序号</w:t>
            </w:r>
          </w:p>
        </w:tc>
        <w:tc>
          <w:tcPr>
            <w:tcW w:w="2070" w:type="dxa"/>
            <w:tcBorders/>
            <w:tcMar>
              <w:top w:w="60" w:type="dxa"/>
              <w:left w:w="120" w:type="dxa"/>
              <w:bottom w:w="30" w:type="dxa"/>
              <w:right w:w="120" w:type="dxa"/>
            </w:tcMar>
          </w:tcPr>
          <w:p w14:paraId="B7D7F2D0">
            <w:pPr>
              <w:pStyle w:val="style0"/>
              <w:spacing w:before="120" w:after="120" w:lineRule="auto" w:line="288"/>
              <w:ind w:left="0"/>
              <w:jc w:val="left"/>
              <w:rPr/>
            </w:pPr>
            <w:r>
              <w:rPr>
                <w:rFonts w:ascii="Arial" w:cs="Arial" w:eastAsia="等线" w:hAnsi="Arial"/>
                <w:sz w:val="22"/>
              </w:rPr>
              <w:t>组合场景</w:t>
            </w:r>
          </w:p>
        </w:tc>
        <w:tc>
          <w:tcPr>
            <w:tcW w:w="2070" w:type="dxa"/>
            <w:tcBorders/>
            <w:tcMar>
              <w:top w:w="60" w:type="dxa"/>
              <w:left w:w="120" w:type="dxa"/>
              <w:bottom w:w="30" w:type="dxa"/>
              <w:right w:w="120" w:type="dxa"/>
            </w:tcMar>
          </w:tcPr>
          <w:p w14:paraId="954E93AC">
            <w:pPr>
              <w:pStyle w:val="style0"/>
              <w:spacing w:before="120" w:after="120" w:lineRule="auto" w:line="288"/>
              <w:ind w:left="0"/>
              <w:jc w:val="left"/>
              <w:rPr/>
            </w:pPr>
            <w:r>
              <w:rPr>
                <w:rFonts w:ascii="Arial" w:cs="Arial" w:eastAsia="等线" w:hAnsi="Arial"/>
                <w:sz w:val="22"/>
              </w:rPr>
              <w:t>用例类型</w:t>
            </w:r>
          </w:p>
        </w:tc>
        <w:tc>
          <w:tcPr>
            <w:tcW w:w="2070" w:type="dxa"/>
            <w:tcBorders/>
            <w:tcMar>
              <w:top w:w="60" w:type="dxa"/>
              <w:left w:w="120" w:type="dxa"/>
              <w:bottom w:w="30" w:type="dxa"/>
              <w:right w:w="120" w:type="dxa"/>
            </w:tcMar>
          </w:tcPr>
          <w:p w14:paraId="6D58B4C5">
            <w:pPr>
              <w:pStyle w:val="style0"/>
              <w:spacing w:before="120" w:after="120" w:lineRule="auto" w:line="288"/>
              <w:ind w:left="0"/>
              <w:jc w:val="left"/>
              <w:rPr/>
            </w:pPr>
            <w:r>
              <w:rPr>
                <w:rFonts w:ascii="Arial" w:cs="Arial" w:eastAsia="等线" w:hAnsi="Arial"/>
                <w:sz w:val="22"/>
              </w:rPr>
              <w:t>设计目的</w:t>
            </w:r>
          </w:p>
        </w:tc>
      </w:tr>
      <w:tr w14:paraId="02125C63">
        <w:tblPrEx/>
        <w:trPr/>
        <w:tc>
          <w:tcPr>
            <w:tcW w:w="2070" w:type="dxa"/>
            <w:tcBorders/>
            <w:tcMar>
              <w:top w:w="60" w:type="dxa"/>
              <w:left w:w="120" w:type="dxa"/>
              <w:bottom w:w="30" w:type="dxa"/>
              <w:right w:w="120" w:type="dxa"/>
            </w:tcMar>
          </w:tcPr>
          <w:p w14:paraId="D8EE627B">
            <w:pPr>
              <w:pStyle w:val="style0"/>
              <w:spacing w:before="120" w:after="120" w:lineRule="auto" w:line="288"/>
              <w:ind w:left="0"/>
              <w:jc w:val="left"/>
              <w:rPr/>
            </w:pPr>
            <w:r>
              <w:rPr>
                <w:rFonts w:ascii="Arial" w:cs="Arial" w:eastAsia="等线" w:hAnsi="Arial"/>
                <w:sz w:val="22"/>
              </w:rPr>
              <w:t>1</w:t>
            </w:r>
          </w:p>
        </w:tc>
        <w:tc>
          <w:tcPr>
            <w:tcW w:w="2070" w:type="dxa"/>
            <w:tcBorders/>
            <w:tcMar>
              <w:top w:w="60" w:type="dxa"/>
              <w:left w:w="120" w:type="dxa"/>
              <w:bottom w:w="30" w:type="dxa"/>
              <w:right w:w="120" w:type="dxa"/>
            </w:tcMar>
          </w:tcPr>
          <w:p w14:paraId="6B43A4A8">
            <w:pPr>
              <w:pStyle w:val="style0"/>
              <w:spacing w:before="120" w:after="120" w:lineRule="auto" w:line="288"/>
              <w:ind w:left="0"/>
              <w:jc w:val="left"/>
              <w:rPr/>
            </w:pPr>
            <w:r>
              <w:rPr>
                <w:rFonts w:ascii="Arial" w:cs="Arial" w:eastAsia="等线" w:hAnsi="Arial"/>
                <w:sz w:val="22"/>
              </w:rPr>
              <w:t>所有必填项有效 + 所有非必填项有效</w:t>
            </w:r>
          </w:p>
        </w:tc>
        <w:tc>
          <w:tcPr>
            <w:tcW w:w="2070" w:type="dxa"/>
            <w:tcBorders/>
            <w:tcMar>
              <w:top w:w="60" w:type="dxa"/>
              <w:left w:w="120" w:type="dxa"/>
              <w:bottom w:w="30" w:type="dxa"/>
              <w:right w:w="120" w:type="dxa"/>
            </w:tcMar>
          </w:tcPr>
          <w:p w14:paraId="C4F90367">
            <w:pPr>
              <w:pStyle w:val="style0"/>
              <w:spacing w:before="120" w:after="120" w:lineRule="auto" w:line="288"/>
              <w:ind w:left="0"/>
              <w:jc w:val="left"/>
              <w:rPr/>
            </w:pPr>
            <w:r>
              <w:rPr>
                <w:rFonts w:ascii="Arial" w:cs="Arial" w:eastAsia="等线" w:hAnsi="Arial"/>
                <w:sz w:val="22"/>
              </w:rPr>
              <w:t>正常</w:t>
            </w:r>
          </w:p>
        </w:tc>
        <w:tc>
          <w:tcPr>
            <w:tcW w:w="2070" w:type="dxa"/>
            <w:tcBorders/>
            <w:tcMar>
              <w:top w:w="60" w:type="dxa"/>
              <w:left w:w="120" w:type="dxa"/>
              <w:bottom w:w="30" w:type="dxa"/>
              <w:right w:w="120" w:type="dxa"/>
            </w:tcMar>
          </w:tcPr>
          <w:p w14:paraId="819EF505">
            <w:pPr>
              <w:pStyle w:val="style0"/>
              <w:spacing w:before="120" w:after="120" w:lineRule="auto" w:line="288"/>
              <w:ind w:left="0"/>
              <w:jc w:val="left"/>
              <w:rPr/>
            </w:pPr>
            <w:r>
              <w:rPr>
                <w:rFonts w:ascii="Arial" w:cs="Arial" w:eastAsia="等线" w:hAnsi="Arial"/>
                <w:sz w:val="22"/>
              </w:rPr>
              <w:t>全字段正常提交</w:t>
            </w:r>
          </w:p>
        </w:tc>
      </w:tr>
      <w:tr w14:paraId="3D0741F9">
        <w:tblPrEx/>
        <w:trPr/>
        <w:tc>
          <w:tcPr>
            <w:tcW w:w="2070" w:type="dxa"/>
            <w:tcBorders/>
            <w:tcMar>
              <w:top w:w="60" w:type="dxa"/>
              <w:left w:w="120" w:type="dxa"/>
              <w:bottom w:w="30" w:type="dxa"/>
              <w:right w:w="120" w:type="dxa"/>
            </w:tcMar>
          </w:tcPr>
          <w:p w14:paraId="7D9A6AE0">
            <w:pPr>
              <w:pStyle w:val="style0"/>
              <w:spacing w:before="120" w:after="120" w:lineRule="auto" w:line="288"/>
              <w:ind w:left="0"/>
              <w:jc w:val="left"/>
              <w:rPr/>
            </w:pPr>
            <w:r>
              <w:rPr>
                <w:rFonts w:ascii="Arial" w:cs="Arial" w:eastAsia="等线" w:hAnsi="Arial"/>
                <w:sz w:val="22"/>
              </w:rPr>
              <w:t>2</w:t>
            </w:r>
          </w:p>
        </w:tc>
        <w:tc>
          <w:tcPr>
            <w:tcW w:w="2070" w:type="dxa"/>
            <w:tcBorders/>
            <w:tcMar>
              <w:top w:w="60" w:type="dxa"/>
              <w:left w:w="120" w:type="dxa"/>
              <w:bottom w:w="30" w:type="dxa"/>
              <w:right w:w="120" w:type="dxa"/>
            </w:tcMar>
          </w:tcPr>
          <w:p w14:paraId="CD039F4F">
            <w:pPr>
              <w:pStyle w:val="style0"/>
              <w:spacing w:before="120" w:after="120" w:lineRule="auto" w:line="288"/>
              <w:ind w:left="0"/>
              <w:jc w:val="left"/>
              <w:rPr/>
            </w:pPr>
            <w:r>
              <w:rPr>
                <w:rFonts w:ascii="Arial" w:cs="Arial" w:eastAsia="等线" w:hAnsi="Arial"/>
                <w:sz w:val="22"/>
              </w:rPr>
              <w:t>所有必填项有效 + 所有非必填项为空</w:t>
            </w:r>
          </w:p>
        </w:tc>
        <w:tc>
          <w:tcPr>
            <w:tcW w:w="2070" w:type="dxa"/>
            <w:tcBorders/>
            <w:tcMar>
              <w:top w:w="60" w:type="dxa"/>
              <w:left w:w="120" w:type="dxa"/>
              <w:bottom w:w="30" w:type="dxa"/>
              <w:right w:w="120" w:type="dxa"/>
            </w:tcMar>
          </w:tcPr>
          <w:p w14:paraId="A78A7172">
            <w:pPr>
              <w:pStyle w:val="style0"/>
              <w:spacing w:before="120" w:after="120" w:lineRule="auto" w:line="288"/>
              <w:ind w:left="0"/>
              <w:jc w:val="left"/>
              <w:rPr/>
            </w:pPr>
            <w:r>
              <w:rPr>
                <w:rFonts w:ascii="Arial" w:cs="Arial" w:eastAsia="等线" w:hAnsi="Arial"/>
                <w:sz w:val="22"/>
              </w:rPr>
              <w:t>正常</w:t>
            </w:r>
          </w:p>
        </w:tc>
        <w:tc>
          <w:tcPr>
            <w:tcW w:w="2070" w:type="dxa"/>
            <w:tcBorders/>
            <w:tcMar>
              <w:top w:w="60" w:type="dxa"/>
              <w:left w:w="120" w:type="dxa"/>
              <w:bottom w:w="30" w:type="dxa"/>
              <w:right w:w="120" w:type="dxa"/>
            </w:tcMar>
          </w:tcPr>
          <w:p w14:paraId="2CE176C0">
            <w:pPr>
              <w:pStyle w:val="style0"/>
              <w:spacing w:before="120" w:after="120" w:lineRule="auto" w:line="288"/>
              <w:ind w:left="0"/>
              <w:jc w:val="left"/>
              <w:rPr/>
            </w:pPr>
            <w:r>
              <w:rPr>
                <w:rFonts w:ascii="Arial" w:cs="Arial" w:eastAsia="等线" w:hAnsi="Arial"/>
                <w:sz w:val="22"/>
              </w:rPr>
              <w:t>仅必填项提交</w:t>
            </w:r>
          </w:p>
        </w:tc>
      </w:tr>
      <w:tr w14:paraId="14D4371F">
        <w:tblPrEx/>
        <w:trPr/>
        <w:tc>
          <w:tcPr>
            <w:tcW w:w="2070" w:type="dxa"/>
            <w:tcBorders/>
            <w:tcMar>
              <w:top w:w="60" w:type="dxa"/>
              <w:left w:w="120" w:type="dxa"/>
              <w:bottom w:w="30" w:type="dxa"/>
              <w:right w:w="120" w:type="dxa"/>
            </w:tcMar>
          </w:tcPr>
          <w:p w14:paraId="8434A772">
            <w:pPr>
              <w:pStyle w:val="style0"/>
              <w:spacing w:before="120" w:after="120" w:lineRule="auto" w:line="288"/>
              <w:ind w:left="0"/>
              <w:jc w:val="left"/>
              <w:rPr/>
            </w:pPr>
            <w:r>
              <w:rPr>
                <w:rFonts w:ascii="Arial" w:cs="Arial" w:eastAsia="等线" w:hAnsi="Arial"/>
                <w:sz w:val="22"/>
              </w:rPr>
              <w:t>3</w:t>
            </w:r>
          </w:p>
        </w:tc>
        <w:tc>
          <w:tcPr>
            <w:tcW w:w="2070" w:type="dxa"/>
            <w:tcBorders/>
            <w:tcMar>
              <w:top w:w="60" w:type="dxa"/>
              <w:left w:w="120" w:type="dxa"/>
              <w:bottom w:w="30" w:type="dxa"/>
              <w:right w:w="120" w:type="dxa"/>
            </w:tcMar>
          </w:tcPr>
          <w:p w14:paraId="BDAFEBDD">
            <w:pPr>
              <w:pStyle w:val="style0"/>
              <w:spacing w:before="120" w:after="120" w:lineRule="auto" w:line="288"/>
              <w:ind w:left="0"/>
              <w:jc w:val="left"/>
              <w:rPr/>
            </w:pPr>
            <w:r>
              <w:rPr>
                <w:rFonts w:ascii="Arial" w:cs="Arial" w:eastAsia="等线" w:hAnsi="Arial"/>
                <w:sz w:val="22"/>
              </w:rPr>
              <w:t>所有必填项有效 + 部分非必填项填写</w:t>
            </w:r>
          </w:p>
        </w:tc>
        <w:tc>
          <w:tcPr>
            <w:tcW w:w="2070" w:type="dxa"/>
            <w:tcBorders/>
            <w:tcMar>
              <w:top w:w="60" w:type="dxa"/>
              <w:left w:w="120" w:type="dxa"/>
              <w:bottom w:w="30" w:type="dxa"/>
              <w:right w:w="120" w:type="dxa"/>
            </w:tcMar>
          </w:tcPr>
          <w:p w14:paraId="B357B838">
            <w:pPr>
              <w:pStyle w:val="style0"/>
              <w:spacing w:before="120" w:after="120" w:lineRule="auto" w:line="288"/>
              <w:ind w:left="0"/>
              <w:jc w:val="left"/>
              <w:rPr/>
            </w:pPr>
            <w:r>
              <w:rPr>
                <w:rFonts w:ascii="Arial" w:cs="Arial" w:eastAsia="等线" w:hAnsi="Arial"/>
                <w:sz w:val="22"/>
              </w:rPr>
              <w:t>正常</w:t>
            </w:r>
          </w:p>
        </w:tc>
        <w:tc>
          <w:tcPr>
            <w:tcW w:w="2070" w:type="dxa"/>
            <w:tcBorders/>
            <w:tcMar>
              <w:top w:w="60" w:type="dxa"/>
              <w:left w:w="120" w:type="dxa"/>
              <w:bottom w:w="30" w:type="dxa"/>
              <w:right w:w="120" w:type="dxa"/>
            </w:tcMar>
          </w:tcPr>
          <w:p w14:paraId="82FCA64D">
            <w:pPr>
              <w:pStyle w:val="style0"/>
              <w:spacing w:before="120" w:after="120" w:lineRule="auto" w:line="288"/>
              <w:ind w:left="0"/>
              <w:jc w:val="left"/>
              <w:rPr/>
            </w:pPr>
            <w:r>
              <w:rPr>
                <w:rFonts w:ascii="Arial" w:cs="Arial" w:eastAsia="等线" w:hAnsi="Arial"/>
                <w:sz w:val="22"/>
              </w:rPr>
              <w:t>非必填项组合覆盖</w:t>
            </w:r>
          </w:p>
        </w:tc>
      </w:tr>
      <w:tr w14:paraId="423FCB95">
        <w:tblPrEx/>
        <w:trPr/>
        <w:tc>
          <w:tcPr>
            <w:tcW w:w="2070" w:type="dxa"/>
            <w:tcBorders/>
            <w:tcMar>
              <w:top w:w="60" w:type="dxa"/>
              <w:left w:w="120" w:type="dxa"/>
              <w:bottom w:w="30" w:type="dxa"/>
              <w:right w:w="120" w:type="dxa"/>
            </w:tcMar>
          </w:tcPr>
          <w:p w14:paraId="EFDBF1C4">
            <w:pPr>
              <w:pStyle w:val="style0"/>
              <w:spacing w:before="120" w:after="120" w:lineRule="auto" w:line="288"/>
              <w:ind w:left="0"/>
              <w:jc w:val="left"/>
              <w:rPr/>
            </w:pPr>
            <w:r>
              <w:rPr>
                <w:rFonts w:ascii="Arial" w:cs="Arial" w:eastAsia="等线" w:hAnsi="Arial"/>
                <w:sz w:val="22"/>
              </w:rPr>
              <w:t>4</w:t>
            </w:r>
          </w:p>
        </w:tc>
        <w:tc>
          <w:tcPr>
            <w:tcW w:w="2070" w:type="dxa"/>
            <w:tcBorders/>
            <w:tcMar>
              <w:top w:w="60" w:type="dxa"/>
              <w:left w:w="120" w:type="dxa"/>
              <w:bottom w:w="30" w:type="dxa"/>
              <w:right w:w="120" w:type="dxa"/>
            </w:tcMar>
          </w:tcPr>
          <w:p w14:paraId="AE571B5C">
            <w:pPr>
              <w:pStyle w:val="style0"/>
              <w:spacing w:before="120" w:after="120" w:lineRule="auto" w:line="288"/>
              <w:ind w:left="0"/>
              <w:jc w:val="left"/>
              <w:rPr/>
            </w:pPr>
            <w:r>
              <w:rPr>
                <w:rFonts w:ascii="Arial" w:cs="Arial" w:eastAsia="等线" w:hAnsi="Arial"/>
                <w:sz w:val="22"/>
              </w:rPr>
              <w:t>必填项1为空 + 其他有效</w:t>
            </w:r>
          </w:p>
        </w:tc>
        <w:tc>
          <w:tcPr>
            <w:tcW w:w="2070" w:type="dxa"/>
            <w:tcBorders/>
            <w:tcMar>
              <w:top w:w="60" w:type="dxa"/>
              <w:left w:w="120" w:type="dxa"/>
              <w:bottom w:w="30" w:type="dxa"/>
              <w:right w:w="120" w:type="dxa"/>
            </w:tcMar>
          </w:tcPr>
          <w:p w14:paraId="723FC0AD">
            <w:pPr>
              <w:pStyle w:val="style0"/>
              <w:spacing w:before="120" w:after="120" w:lineRule="auto" w:line="288"/>
              <w:ind w:left="0"/>
              <w:jc w:val="left"/>
              <w:rPr/>
            </w:pPr>
            <w:r>
              <w:rPr>
                <w:rFonts w:ascii="Arial" w:cs="Arial" w:eastAsia="等线" w:hAnsi="Arial"/>
                <w:sz w:val="22"/>
              </w:rPr>
              <w:t>异常</w:t>
            </w:r>
          </w:p>
        </w:tc>
        <w:tc>
          <w:tcPr>
            <w:tcW w:w="2070" w:type="dxa"/>
            <w:tcBorders/>
            <w:tcMar>
              <w:top w:w="60" w:type="dxa"/>
              <w:left w:w="120" w:type="dxa"/>
              <w:bottom w:w="30" w:type="dxa"/>
              <w:right w:w="120" w:type="dxa"/>
            </w:tcMar>
          </w:tcPr>
          <w:p w14:paraId="B71E2694">
            <w:pPr>
              <w:pStyle w:val="style0"/>
              <w:spacing w:before="120" w:after="120" w:lineRule="auto" w:line="288"/>
              <w:ind w:left="0"/>
              <w:jc w:val="left"/>
              <w:rPr/>
            </w:pPr>
            <w:r>
              <w:rPr>
                <w:rFonts w:ascii="Arial" w:cs="Arial" w:eastAsia="等线" w:hAnsi="Arial"/>
                <w:sz w:val="22"/>
              </w:rPr>
              <w:t>逐一缺失验证</w:t>
            </w:r>
          </w:p>
        </w:tc>
      </w:tr>
      <w:tr w14:paraId="D26640EC">
        <w:tblPrEx/>
        <w:trPr/>
        <w:tc>
          <w:tcPr>
            <w:tcW w:w="2070" w:type="dxa"/>
            <w:tcBorders/>
            <w:tcMar>
              <w:top w:w="60" w:type="dxa"/>
              <w:left w:w="120" w:type="dxa"/>
              <w:bottom w:w="30" w:type="dxa"/>
              <w:right w:w="120" w:type="dxa"/>
            </w:tcMar>
          </w:tcPr>
          <w:p w14:paraId="10EFA883">
            <w:pPr>
              <w:pStyle w:val="style0"/>
              <w:spacing w:before="120" w:after="120" w:lineRule="auto" w:line="288"/>
              <w:ind w:left="0"/>
              <w:jc w:val="left"/>
              <w:rPr/>
            </w:pPr>
            <w:r>
              <w:rPr>
                <w:rFonts w:ascii="Arial" w:cs="Arial" w:eastAsia="等线" w:hAnsi="Arial"/>
                <w:sz w:val="22"/>
              </w:rPr>
              <w:t>5</w:t>
            </w:r>
          </w:p>
        </w:tc>
        <w:tc>
          <w:tcPr>
            <w:tcW w:w="2070" w:type="dxa"/>
            <w:tcBorders/>
            <w:tcMar>
              <w:top w:w="60" w:type="dxa"/>
              <w:left w:w="120" w:type="dxa"/>
              <w:bottom w:w="30" w:type="dxa"/>
              <w:right w:w="120" w:type="dxa"/>
            </w:tcMar>
          </w:tcPr>
          <w:p w14:paraId="D67FF4A2">
            <w:pPr>
              <w:pStyle w:val="style0"/>
              <w:spacing w:before="120" w:after="120" w:lineRule="auto" w:line="288"/>
              <w:ind w:left="0"/>
              <w:jc w:val="left"/>
              <w:rPr/>
            </w:pPr>
            <w:r>
              <w:rPr>
                <w:rFonts w:ascii="Arial" w:cs="Arial" w:eastAsia="等线" w:hAnsi="Arial"/>
                <w:sz w:val="22"/>
              </w:rPr>
              <w:t>必填项2为空 + 其他有效</w:t>
            </w:r>
          </w:p>
        </w:tc>
        <w:tc>
          <w:tcPr>
            <w:tcW w:w="2070" w:type="dxa"/>
            <w:tcBorders/>
            <w:tcMar>
              <w:top w:w="60" w:type="dxa"/>
              <w:left w:w="120" w:type="dxa"/>
              <w:bottom w:w="30" w:type="dxa"/>
              <w:right w:w="120" w:type="dxa"/>
            </w:tcMar>
          </w:tcPr>
          <w:p w14:paraId="918CBE2D">
            <w:pPr>
              <w:pStyle w:val="style0"/>
              <w:spacing w:before="120" w:after="120" w:lineRule="auto" w:line="288"/>
              <w:ind w:left="0"/>
              <w:jc w:val="left"/>
              <w:rPr/>
            </w:pPr>
            <w:r>
              <w:rPr>
                <w:rFonts w:ascii="Arial" w:cs="Arial" w:eastAsia="等线" w:hAnsi="Arial"/>
                <w:sz w:val="22"/>
              </w:rPr>
              <w:t>异常</w:t>
            </w:r>
          </w:p>
        </w:tc>
        <w:tc>
          <w:tcPr>
            <w:tcW w:w="2070" w:type="dxa"/>
            <w:tcBorders/>
            <w:tcMar>
              <w:top w:w="60" w:type="dxa"/>
              <w:left w:w="120" w:type="dxa"/>
              <w:bottom w:w="30" w:type="dxa"/>
              <w:right w:w="120" w:type="dxa"/>
            </w:tcMar>
          </w:tcPr>
          <w:p w14:paraId="7FD87F33">
            <w:pPr>
              <w:pStyle w:val="style0"/>
              <w:spacing w:before="120" w:after="120" w:lineRule="auto" w:line="288"/>
              <w:ind w:left="0"/>
              <w:jc w:val="left"/>
              <w:rPr/>
            </w:pPr>
            <w:r>
              <w:rPr>
                <w:rFonts w:ascii="Arial" w:cs="Arial" w:eastAsia="等线" w:hAnsi="Arial"/>
                <w:sz w:val="22"/>
              </w:rPr>
              <w:t>逐一缺失验证</w:t>
            </w:r>
          </w:p>
        </w:tc>
      </w:tr>
      <w:tr w14:paraId="F5A220EC">
        <w:tblPrEx/>
        <w:trPr/>
        <w:tc>
          <w:tcPr>
            <w:tcW w:w="2070" w:type="dxa"/>
            <w:tcBorders/>
            <w:tcMar>
              <w:top w:w="60" w:type="dxa"/>
              <w:left w:w="120" w:type="dxa"/>
              <w:bottom w:w="30" w:type="dxa"/>
              <w:right w:w="120" w:type="dxa"/>
            </w:tcMar>
          </w:tcPr>
          <w:p w14:paraId="504D2F1F">
            <w:pPr>
              <w:pStyle w:val="style0"/>
              <w:spacing w:before="120" w:after="120" w:lineRule="auto" w:line="288"/>
              <w:ind w:left="0"/>
              <w:jc w:val="left"/>
              <w:rPr/>
            </w:pPr>
            <w:r>
              <w:rPr>
                <w:rFonts w:ascii="Arial" w:cs="Arial" w:eastAsia="等线" w:hAnsi="Arial"/>
                <w:sz w:val="22"/>
              </w:rPr>
              <w:t>6</w:t>
            </w:r>
          </w:p>
        </w:tc>
        <w:tc>
          <w:tcPr>
            <w:tcW w:w="2070" w:type="dxa"/>
            <w:tcBorders/>
            <w:tcMar>
              <w:top w:w="60" w:type="dxa"/>
              <w:left w:w="120" w:type="dxa"/>
              <w:bottom w:w="30" w:type="dxa"/>
              <w:right w:w="120" w:type="dxa"/>
            </w:tcMar>
          </w:tcPr>
          <w:p w14:paraId="8DE8AA2E">
            <w:pPr>
              <w:pStyle w:val="style0"/>
              <w:spacing w:before="120" w:after="120" w:lineRule="auto" w:line="288"/>
              <w:ind w:left="0"/>
              <w:jc w:val="left"/>
              <w:rPr/>
            </w:pPr>
            <w:r>
              <w:rPr>
                <w:rFonts w:ascii="Arial" w:cs="Arial" w:eastAsia="等线" w:hAnsi="Arial"/>
                <w:sz w:val="22"/>
              </w:rPr>
              <w:t>多个必填项为空</w:t>
            </w:r>
          </w:p>
        </w:tc>
        <w:tc>
          <w:tcPr>
            <w:tcW w:w="2070" w:type="dxa"/>
            <w:tcBorders/>
            <w:tcMar>
              <w:top w:w="60" w:type="dxa"/>
              <w:left w:w="120" w:type="dxa"/>
              <w:bottom w:w="30" w:type="dxa"/>
              <w:right w:w="120" w:type="dxa"/>
            </w:tcMar>
          </w:tcPr>
          <w:p w14:paraId="F25787C6">
            <w:pPr>
              <w:pStyle w:val="style0"/>
              <w:spacing w:before="120" w:after="120" w:lineRule="auto" w:line="288"/>
              <w:ind w:left="0"/>
              <w:jc w:val="left"/>
              <w:rPr/>
            </w:pPr>
            <w:r>
              <w:rPr>
                <w:rFonts w:ascii="Arial" w:cs="Arial" w:eastAsia="等线" w:hAnsi="Arial"/>
                <w:sz w:val="22"/>
              </w:rPr>
              <w:t>异常</w:t>
            </w:r>
          </w:p>
        </w:tc>
        <w:tc>
          <w:tcPr>
            <w:tcW w:w="2070" w:type="dxa"/>
            <w:tcBorders/>
            <w:tcMar>
              <w:top w:w="60" w:type="dxa"/>
              <w:left w:w="120" w:type="dxa"/>
              <w:bottom w:w="30" w:type="dxa"/>
              <w:right w:w="120" w:type="dxa"/>
            </w:tcMar>
          </w:tcPr>
          <w:p w14:paraId="8DACAC80">
            <w:pPr>
              <w:pStyle w:val="style0"/>
              <w:spacing w:before="120" w:after="120" w:lineRule="auto" w:line="288"/>
              <w:ind w:left="0"/>
              <w:jc w:val="left"/>
              <w:rPr/>
            </w:pPr>
            <w:r>
              <w:rPr>
                <w:rFonts w:ascii="Arial" w:cs="Arial" w:eastAsia="等线" w:hAnsi="Arial"/>
                <w:sz w:val="22"/>
              </w:rPr>
              <w:t>多字段异常验证</w:t>
            </w:r>
          </w:p>
        </w:tc>
      </w:tr>
      <w:tr w14:paraId="601F4356">
        <w:tblPrEx/>
        <w:trPr/>
        <w:tc>
          <w:tcPr>
            <w:tcW w:w="2070" w:type="dxa"/>
            <w:tcBorders/>
            <w:tcMar>
              <w:top w:w="60" w:type="dxa"/>
              <w:left w:w="120" w:type="dxa"/>
              <w:bottom w:w="30" w:type="dxa"/>
              <w:right w:w="120" w:type="dxa"/>
            </w:tcMar>
          </w:tcPr>
          <w:p w14:paraId="2C75C50B">
            <w:pPr>
              <w:pStyle w:val="style0"/>
              <w:spacing w:before="120" w:after="120" w:lineRule="auto" w:line="288"/>
              <w:ind w:left="0"/>
              <w:jc w:val="left"/>
              <w:rPr/>
            </w:pPr>
            <w:r>
              <w:rPr>
                <w:rFonts w:ascii="Arial" w:cs="Arial" w:eastAsia="等线" w:hAnsi="Arial"/>
                <w:sz w:val="22"/>
              </w:rPr>
              <w:t>7</w:t>
            </w:r>
          </w:p>
        </w:tc>
        <w:tc>
          <w:tcPr>
            <w:tcW w:w="2070" w:type="dxa"/>
            <w:tcBorders/>
            <w:tcMar>
              <w:top w:w="60" w:type="dxa"/>
              <w:left w:w="120" w:type="dxa"/>
              <w:bottom w:w="30" w:type="dxa"/>
              <w:right w:w="120" w:type="dxa"/>
            </w:tcMar>
          </w:tcPr>
          <w:p w14:paraId="5E3B0512">
            <w:pPr>
              <w:pStyle w:val="style0"/>
              <w:spacing w:before="120" w:after="120" w:lineRule="auto" w:line="288"/>
              <w:ind w:left="0"/>
              <w:jc w:val="left"/>
              <w:rPr/>
            </w:pPr>
            <w:r>
              <w:rPr>
                <w:rFonts w:ascii="Arial" w:cs="Arial" w:eastAsia="等线" w:hAnsi="Arial"/>
                <w:sz w:val="22"/>
              </w:rPr>
              <w:t>全部字段为空</w:t>
            </w:r>
          </w:p>
        </w:tc>
        <w:tc>
          <w:tcPr>
            <w:tcW w:w="2070" w:type="dxa"/>
            <w:tcBorders/>
            <w:tcMar>
              <w:top w:w="60" w:type="dxa"/>
              <w:left w:w="120" w:type="dxa"/>
              <w:bottom w:w="30" w:type="dxa"/>
              <w:right w:w="120" w:type="dxa"/>
            </w:tcMar>
          </w:tcPr>
          <w:p w14:paraId="6F962A95">
            <w:pPr>
              <w:pStyle w:val="style0"/>
              <w:spacing w:before="120" w:after="120" w:lineRule="auto" w:line="288"/>
              <w:ind w:left="0"/>
              <w:jc w:val="left"/>
              <w:rPr/>
            </w:pPr>
            <w:r>
              <w:rPr>
                <w:rFonts w:ascii="Arial" w:cs="Arial" w:eastAsia="等线" w:hAnsi="Arial"/>
                <w:sz w:val="22"/>
              </w:rPr>
              <w:t>异常</w:t>
            </w:r>
          </w:p>
        </w:tc>
        <w:tc>
          <w:tcPr>
            <w:tcW w:w="2070" w:type="dxa"/>
            <w:tcBorders/>
            <w:tcMar>
              <w:top w:w="60" w:type="dxa"/>
              <w:left w:w="120" w:type="dxa"/>
              <w:bottom w:w="30" w:type="dxa"/>
              <w:right w:w="120" w:type="dxa"/>
            </w:tcMar>
          </w:tcPr>
          <w:p w14:paraId="D4CD3919">
            <w:pPr>
              <w:pStyle w:val="style0"/>
              <w:spacing w:before="120" w:after="120" w:lineRule="auto" w:line="288"/>
              <w:ind w:left="0"/>
              <w:jc w:val="left"/>
              <w:rPr/>
            </w:pPr>
            <w:r>
              <w:rPr>
                <w:rFonts w:ascii="Arial" w:cs="Arial" w:eastAsia="等线" w:hAnsi="Arial"/>
                <w:sz w:val="22"/>
              </w:rPr>
              <w:t>极限异常验证</w:t>
            </w:r>
          </w:p>
        </w:tc>
      </w:tr>
      <w:tr w14:paraId="F71D7647">
        <w:tblPrEx/>
        <w:trPr/>
        <w:tc>
          <w:tcPr>
            <w:tcW w:w="2070" w:type="dxa"/>
            <w:tcBorders/>
            <w:tcMar>
              <w:top w:w="60" w:type="dxa"/>
              <w:left w:w="120" w:type="dxa"/>
              <w:bottom w:w="30" w:type="dxa"/>
              <w:right w:w="120" w:type="dxa"/>
            </w:tcMar>
          </w:tcPr>
          <w:p w14:paraId="661979C5">
            <w:pPr>
              <w:pStyle w:val="style0"/>
              <w:spacing w:before="120" w:after="120" w:lineRule="auto" w:line="288"/>
              <w:ind w:left="0"/>
              <w:jc w:val="left"/>
              <w:rPr/>
            </w:pPr>
            <w:r>
              <w:rPr>
                <w:rFonts w:ascii="Arial" w:cs="Arial" w:eastAsia="等线" w:hAnsi="Arial"/>
                <w:sz w:val="22"/>
              </w:rPr>
              <w:t>8</w:t>
            </w:r>
          </w:p>
        </w:tc>
        <w:tc>
          <w:tcPr>
            <w:tcW w:w="2070" w:type="dxa"/>
            <w:tcBorders/>
            <w:tcMar>
              <w:top w:w="60" w:type="dxa"/>
              <w:left w:w="120" w:type="dxa"/>
              <w:bottom w:w="30" w:type="dxa"/>
              <w:right w:w="120" w:type="dxa"/>
            </w:tcMar>
          </w:tcPr>
          <w:p w14:paraId="EDB5D25D">
            <w:pPr>
              <w:pStyle w:val="style0"/>
              <w:spacing w:before="120" w:after="120" w:lineRule="auto" w:line="288"/>
              <w:ind w:left="0"/>
              <w:jc w:val="left"/>
              <w:rPr/>
            </w:pPr>
            <w:r>
              <w:rPr>
                <w:rFonts w:ascii="Arial" w:cs="Arial" w:eastAsia="等线" w:hAnsi="Arial"/>
                <w:sz w:val="22"/>
              </w:rPr>
              <w:t>必填项边界值（最小/最大）</w:t>
            </w:r>
          </w:p>
        </w:tc>
        <w:tc>
          <w:tcPr>
            <w:tcW w:w="2070" w:type="dxa"/>
            <w:tcBorders/>
            <w:tcMar>
              <w:top w:w="60" w:type="dxa"/>
              <w:left w:w="120" w:type="dxa"/>
              <w:bottom w:w="30" w:type="dxa"/>
              <w:right w:w="120" w:type="dxa"/>
            </w:tcMar>
          </w:tcPr>
          <w:p w14:paraId="BC8B73FA">
            <w:pPr>
              <w:pStyle w:val="style0"/>
              <w:spacing w:before="120" w:after="120" w:lineRule="auto" w:line="288"/>
              <w:ind w:left="0"/>
              <w:jc w:val="left"/>
              <w:rPr/>
            </w:pPr>
            <w:r>
              <w:rPr>
                <w:rFonts w:ascii="Arial" w:cs="Arial" w:eastAsia="等线" w:hAnsi="Arial"/>
                <w:sz w:val="22"/>
              </w:rPr>
              <w:t>边界</w:t>
            </w:r>
          </w:p>
        </w:tc>
        <w:tc>
          <w:tcPr>
            <w:tcW w:w="2070" w:type="dxa"/>
            <w:tcBorders/>
            <w:tcMar>
              <w:top w:w="60" w:type="dxa"/>
              <w:left w:w="120" w:type="dxa"/>
              <w:bottom w:w="30" w:type="dxa"/>
              <w:right w:w="120" w:type="dxa"/>
            </w:tcMar>
          </w:tcPr>
          <w:p w14:paraId="0E11248A">
            <w:pPr>
              <w:pStyle w:val="style0"/>
              <w:spacing w:before="120" w:after="120" w:lineRule="auto" w:line="288"/>
              <w:ind w:left="0"/>
              <w:jc w:val="left"/>
              <w:rPr/>
            </w:pPr>
            <w:r>
              <w:rPr>
                <w:rFonts w:ascii="Arial" w:cs="Arial" w:eastAsia="等线" w:hAnsi="Arial"/>
                <w:sz w:val="22"/>
              </w:rPr>
              <w:t>字段边界覆盖</w:t>
            </w:r>
          </w:p>
        </w:tc>
      </w:tr>
      <w:tr w14:paraId="4FEB500E">
        <w:tblPrEx/>
        <w:trPr/>
        <w:tc>
          <w:tcPr>
            <w:tcW w:w="2070" w:type="dxa"/>
            <w:tcBorders/>
            <w:tcMar>
              <w:top w:w="60" w:type="dxa"/>
              <w:left w:w="120" w:type="dxa"/>
              <w:bottom w:w="30" w:type="dxa"/>
              <w:right w:w="120" w:type="dxa"/>
            </w:tcMar>
          </w:tcPr>
          <w:p w14:paraId="518DEF20">
            <w:pPr>
              <w:pStyle w:val="style0"/>
              <w:spacing w:before="120" w:after="120" w:lineRule="auto" w:line="288"/>
              <w:ind w:left="0"/>
              <w:jc w:val="left"/>
              <w:rPr/>
            </w:pPr>
            <w:r>
              <w:rPr>
                <w:rFonts w:ascii="Arial" w:cs="Arial" w:eastAsia="等线" w:hAnsi="Arial"/>
                <w:sz w:val="22"/>
              </w:rPr>
              <w:t>9</w:t>
            </w:r>
          </w:p>
        </w:tc>
        <w:tc>
          <w:tcPr>
            <w:tcW w:w="2070" w:type="dxa"/>
            <w:tcBorders/>
            <w:tcMar>
              <w:top w:w="60" w:type="dxa"/>
              <w:left w:w="120" w:type="dxa"/>
              <w:bottom w:w="30" w:type="dxa"/>
              <w:right w:w="120" w:type="dxa"/>
            </w:tcMar>
          </w:tcPr>
          <w:p w14:paraId="88671193">
            <w:pPr>
              <w:pStyle w:val="style0"/>
              <w:spacing w:before="120" w:after="120" w:lineRule="auto" w:line="288"/>
              <w:ind w:left="0"/>
              <w:jc w:val="left"/>
              <w:rPr/>
            </w:pPr>
            <w:r>
              <w:rPr>
                <w:rFonts w:ascii="Arial" w:cs="Arial" w:eastAsia="等线" w:hAnsi="Arial"/>
                <w:sz w:val="22"/>
              </w:rPr>
              <w:t>非必填项格式错误</w:t>
            </w:r>
          </w:p>
        </w:tc>
        <w:tc>
          <w:tcPr>
            <w:tcW w:w="2070" w:type="dxa"/>
            <w:tcBorders/>
            <w:tcMar>
              <w:top w:w="60" w:type="dxa"/>
              <w:left w:w="120" w:type="dxa"/>
              <w:bottom w:w="30" w:type="dxa"/>
              <w:right w:w="120" w:type="dxa"/>
            </w:tcMar>
          </w:tcPr>
          <w:p w14:paraId="130CA575">
            <w:pPr>
              <w:pStyle w:val="style0"/>
              <w:spacing w:before="120" w:after="120" w:lineRule="auto" w:line="288"/>
              <w:ind w:left="0"/>
              <w:jc w:val="left"/>
              <w:rPr/>
            </w:pPr>
            <w:r>
              <w:rPr>
                <w:rFonts w:ascii="Arial" w:cs="Arial" w:eastAsia="等线" w:hAnsi="Arial"/>
                <w:sz w:val="22"/>
              </w:rPr>
              <w:t>异常</w:t>
            </w:r>
          </w:p>
        </w:tc>
        <w:tc>
          <w:tcPr>
            <w:tcW w:w="2070" w:type="dxa"/>
            <w:tcBorders/>
            <w:tcMar>
              <w:top w:w="60" w:type="dxa"/>
              <w:left w:w="120" w:type="dxa"/>
              <w:bottom w:w="30" w:type="dxa"/>
              <w:right w:w="120" w:type="dxa"/>
            </w:tcMar>
          </w:tcPr>
          <w:p w14:paraId="086A2034">
            <w:pPr>
              <w:pStyle w:val="style0"/>
              <w:spacing w:before="120" w:after="120" w:lineRule="auto" w:line="288"/>
              <w:ind w:left="0"/>
              <w:jc w:val="left"/>
              <w:rPr/>
            </w:pPr>
            <w:r>
              <w:rPr>
                <w:rFonts w:ascii="Arial" w:cs="Arial" w:eastAsia="等线" w:hAnsi="Arial"/>
                <w:sz w:val="22"/>
              </w:rPr>
              <w:t>非必填字段容错</w:t>
            </w:r>
          </w:p>
        </w:tc>
      </w:tr>
    </w:tbl>
    <w:p w14:paraId="D84BAF62">
      <w:pPr>
        <w:pStyle w:val="style0"/>
        <w:spacing w:before="120" w:after="120" w:lineRule="auto" w:line="288"/>
        <w:ind w:left="0"/>
        <w:jc w:val="left"/>
        <w:rPr/>
      </w:pPr>
      <w:r>
        <w:rPr>
          <w:rFonts w:ascii="Arial" w:cs="Arial" w:eastAsia="等线" w:hAnsi="Arial"/>
          <w:sz w:val="22"/>
        </w:rPr>
        <w:t>4.2.2 必填项缺失测试的验证优先级</w:t>
      </w:r>
      <w:r>
        <w:rPr>
          <w:rFonts w:ascii="Arial" w:cs="Arial" w:eastAsia="等线" w:hAnsi="Arial"/>
          <w:sz w:val="22"/>
        </w:rPr>
        <w:br/>
      </w:r>
      <w:r>
        <w:rPr>
          <w:rFonts w:ascii="Arial" w:cs="Arial" w:eastAsia="等线" w:hAnsi="Arial"/>
          <w:sz w:val="22"/>
        </w:rPr>
        <w:t>【建议】按以下优先级验证：</w:t>
      </w:r>
    </w:p>
    <w:p w14:paraId="295DDF57">
      <w:pPr>
        <w:pStyle w:val="style0"/>
        <w:numPr>
          <w:ilvl w:val="0"/>
          <w:numId w:val="32"/>
        </w:numPr>
        <w:spacing w:before="120" w:after="120" w:lineRule="auto" w:line="288"/>
        <w:ind w:left="0"/>
        <w:jc w:val="left"/>
        <w:rPr/>
      </w:pPr>
      <w:r>
        <w:rPr>
          <w:rFonts w:ascii="Arial" w:cs="Arial" w:eastAsia="等线" w:hAnsi="Arial"/>
          <w:sz w:val="22"/>
        </w:rPr>
        <w:t>逐字段缺失：每次只缺失一个必填项，验证该字段的错误提示是否正确、焦点是否定位到该字段；</w:t>
      </w:r>
    </w:p>
    <w:p w14:paraId="70D1B673">
      <w:pPr>
        <w:pStyle w:val="style0"/>
        <w:numPr>
          <w:ilvl w:val="0"/>
          <w:numId w:val="33"/>
        </w:numPr>
        <w:spacing w:before="120" w:after="120" w:lineRule="auto" w:line="288"/>
        <w:ind w:left="0"/>
        <w:jc w:val="left"/>
        <w:rPr/>
      </w:pPr>
      <w:r>
        <w:rPr>
          <w:rFonts w:ascii="Arial" w:cs="Arial" w:eastAsia="等线" w:hAnsi="Arial"/>
          <w:sz w:val="22"/>
        </w:rPr>
        <w:t>多字段缺失：验证提示信息的完整性和优先级顺序是否与需求一致；</w:t>
      </w:r>
    </w:p>
    <w:p w14:paraId="653680DE">
      <w:pPr>
        <w:pStyle w:val="style0"/>
        <w:numPr>
          <w:ilvl w:val="0"/>
          <w:numId w:val="34"/>
        </w:numPr>
        <w:spacing w:before="120" w:after="120" w:lineRule="auto" w:line="288"/>
        <w:ind w:left="0"/>
        <w:jc w:val="left"/>
        <w:rPr/>
      </w:pPr>
      <w:r>
        <w:rPr>
          <w:rFonts w:ascii="Arial" w:cs="Arial" w:eastAsia="等线" w:hAnsi="Arial"/>
          <w:sz w:val="22"/>
        </w:rPr>
        <w:t>全字段空白：直接提交空表单，验证系统是否给出全面提示。</w:t>
      </w:r>
    </w:p>
    <w:bookmarkStart w:id="4" w:name="heading_4"/>
    <w:p w14:paraId="6084D006">
      <w:pPr>
        <w:pStyle w:val="style0"/>
        <w:spacing w:before="320" w:after="120" w:lineRule="auto" w:line="288"/>
        <w:ind w:left="0"/>
        <w:jc w:val="left"/>
        <w:outlineLvl w:val="1"/>
        <w:rPr/>
      </w:pPr>
      <w:r>
        <w:rPr>
          <w:rFonts w:ascii="Arial" w:cs="Arial" w:eastAsia="等线" w:hAnsi="Arial"/>
          <w:b/>
          <w:sz w:val="32"/>
        </w:rPr>
        <w:t>五、测试用例编写质量自检清单</w:t>
      </w:r>
      <w:bookmarkEnd w:id="4"/>
    </w:p>
    <w:p w14:paraId="02E46399">
      <w:pPr>
        <w:pStyle w:val="style0"/>
        <w:spacing w:before="120" w:after="120" w:lineRule="auto" w:line="288"/>
        <w:ind w:left="0"/>
        <w:jc w:val="left"/>
        <w:rPr/>
      </w:pPr>
      <w:r>
        <w:rPr>
          <w:rFonts w:ascii="Arial" w:cs="Arial" w:eastAsia="等线" w:hAnsi="Arial"/>
          <w:sz w:val="22"/>
        </w:rPr>
        <w:t>【强制】每个测试用例编写完毕后，编写者必须对照以下清单逐项自检，确认全部通过后方可提交评审。</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760"/>
        <w:gridCol w:w="2760"/>
        <w:gridCol w:w="2760"/>
      </w:tblGrid>
      <w:tr w14:paraId="8F3F148B">
        <w:trPr/>
        <w:tc>
          <w:tcPr>
            <w:tcW w:w="2760" w:type="dxa"/>
            <w:tcBorders/>
            <w:tcMar>
              <w:top w:w="60" w:type="dxa"/>
              <w:left w:w="120" w:type="dxa"/>
              <w:bottom w:w="30" w:type="dxa"/>
              <w:right w:w="120" w:type="dxa"/>
            </w:tcMar>
          </w:tcPr>
          <w:p w14:paraId="2459C0CE">
            <w:pPr>
              <w:pStyle w:val="style0"/>
              <w:spacing w:before="120" w:after="120" w:lineRule="auto" w:line="288"/>
              <w:ind w:left="0"/>
              <w:jc w:val="left"/>
              <w:rPr/>
            </w:pPr>
            <w:r>
              <w:rPr>
                <w:rFonts w:ascii="Arial" w:cs="Arial" w:eastAsia="等线" w:hAnsi="Arial"/>
                <w:sz w:val="22"/>
              </w:rPr>
              <w:t>序号</w:t>
            </w:r>
          </w:p>
        </w:tc>
        <w:tc>
          <w:tcPr>
            <w:tcW w:w="2760" w:type="dxa"/>
            <w:tcBorders/>
            <w:tcMar>
              <w:top w:w="60" w:type="dxa"/>
              <w:left w:w="120" w:type="dxa"/>
              <w:bottom w:w="30" w:type="dxa"/>
              <w:right w:w="120" w:type="dxa"/>
            </w:tcMar>
          </w:tcPr>
          <w:p w14:paraId="62AE2635">
            <w:pPr>
              <w:pStyle w:val="style0"/>
              <w:spacing w:before="120" w:after="120" w:lineRule="auto" w:line="288"/>
              <w:ind w:left="0"/>
              <w:jc w:val="left"/>
              <w:rPr/>
            </w:pPr>
            <w:r>
              <w:rPr>
                <w:rFonts w:ascii="Arial" w:cs="Arial" w:eastAsia="等线" w:hAnsi="Arial"/>
                <w:sz w:val="22"/>
              </w:rPr>
              <w:t>检查项</w:t>
            </w:r>
          </w:p>
        </w:tc>
        <w:tc>
          <w:tcPr>
            <w:tcW w:w="2760" w:type="dxa"/>
            <w:tcBorders/>
            <w:tcMar>
              <w:top w:w="60" w:type="dxa"/>
              <w:left w:w="120" w:type="dxa"/>
              <w:bottom w:w="30" w:type="dxa"/>
              <w:right w:w="120" w:type="dxa"/>
            </w:tcMar>
          </w:tcPr>
          <w:p w14:paraId="841D86AF">
            <w:pPr>
              <w:pStyle w:val="style0"/>
              <w:spacing w:before="120" w:after="120" w:lineRule="auto" w:line="288"/>
              <w:ind w:left="0"/>
              <w:jc w:val="left"/>
              <w:rPr/>
            </w:pPr>
            <w:r>
              <w:rPr>
                <w:rFonts w:ascii="Arial" w:cs="Arial" w:eastAsia="等线" w:hAnsi="Arial"/>
                <w:sz w:val="22"/>
              </w:rPr>
              <w:t>是否通过</w:t>
            </w:r>
          </w:p>
        </w:tc>
      </w:tr>
      <w:tr w14:paraId="7BBDD445">
        <w:tblPrEx/>
        <w:trPr/>
        <w:tc>
          <w:tcPr>
            <w:tcW w:w="2760" w:type="dxa"/>
            <w:tcBorders/>
            <w:tcMar>
              <w:top w:w="60" w:type="dxa"/>
              <w:left w:w="120" w:type="dxa"/>
              <w:bottom w:w="30" w:type="dxa"/>
              <w:right w:w="120" w:type="dxa"/>
            </w:tcMar>
          </w:tcPr>
          <w:p w14:paraId="0AB229AB">
            <w:pPr>
              <w:pStyle w:val="style0"/>
              <w:spacing w:before="120" w:after="120" w:lineRule="auto" w:line="288"/>
              <w:ind w:left="0"/>
              <w:jc w:val="left"/>
              <w:rPr/>
            </w:pPr>
            <w:r>
              <w:rPr>
                <w:rFonts w:ascii="Arial" w:cs="Arial" w:eastAsia="等线" w:hAnsi="Arial"/>
                <w:sz w:val="22"/>
              </w:rPr>
              <w:t>1</w:t>
            </w:r>
          </w:p>
        </w:tc>
        <w:tc>
          <w:tcPr>
            <w:tcW w:w="2760" w:type="dxa"/>
            <w:tcBorders/>
            <w:tcMar>
              <w:top w:w="60" w:type="dxa"/>
              <w:left w:w="120" w:type="dxa"/>
              <w:bottom w:w="30" w:type="dxa"/>
              <w:right w:w="120" w:type="dxa"/>
            </w:tcMar>
          </w:tcPr>
          <w:p w14:paraId="4195991A">
            <w:pPr>
              <w:pStyle w:val="style0"/>
              <w:spacing w:before="120" w:after="120" w:lineRule="auto" w:line="288"/>
              <w:ind w:left="0"/>
              <w:jc w:val="left"/>
              <w:rPr/>
            </w:pPr>
            <w:r>
              <w:rPr>
                <w:rFonts w:ascii="Arial" w:cs="Arial" w:eastAsia="等线" w:hAnsi="Arial"/>
                <w:sz w:val="22"/>
              </w:rPr>
              <w:t>测试用例名称是否采用三段式格式（模块-功能点-场景类型-序号）？</w:t>
            </w:r>
          </w:p>
        </w:tc>
        <w:tc>
          <w:tcPr>
            <w:tcW w:w="2760" w:type="dxa"/>
            <w:tcBorders/>
            <w:tcMar>
              <w:top w:w="60" w:type="dxa"/>
              <w:left w:w="120" w:type="dxa"/>
              <w:bottom w:w="30" w:type="dxa"/>
              <w:right w:w="120" w:type="dxa"/>
            </w:tcMar>
          </w:tcPr>
          <w:p w14:paraId="77D70E4B">
            <w:pPr>
              <w:pStyle w:val="style0"/>
              <w:spacing w:before="120" w:after="120" w:lineRule="auto" w:line="288"/>
              <w:ind w:left="0"/>
              <w:jc w:val="left"/>
              <w:rPr/>
            </w:pPr>
            <w:r>
              <w:rPr>
                <w:rFonts w:ascii="Arial" w:cs="Arial" w:eastAsia="等线" w:hAnsi="Arial"/>
                <w:sz w:val="22"/>
              </w:rPr>
              <w:t>☐</w:t>
            </w:r>
          </w:p>
        </w:tc>
      </w:tr>
      <w:tr w14:paraId="49D02E5A">
        <w:tblPrEx/>
        <w:trPr/>
        <w:tc>
          <w:tcPr>
            <w:tcW w:w="2760" w:type="dxa"/>
            <w:tcBorders/>
            <w:tcMar>
              <w:top w:w="60" w:type="dxa"/>
              <w:left w:w="120" w:type="dxa"/>
              <w:bottom w:w="30" w:type="dxa"/>
              <w:right w:w="120" w:type="dxa"/>
            </w:tcMar>
          </w:tcPr>
          <w:p w14:paraId="F4BEF28D">
            <w:pPr>
              <w:pStyle w:val="style0"/>
              <w:spacing w:before="120" w:after="120" w:lineRule="auto" w:line="288"/>
              <w:ind w:left="0"/>
              <w:jc w:val="left"/>
              <w:rPr/>
            </w:pPr>
            <w:r>
              <w:rPr>
                <w:rFonts w:ascii="Arial" w:cs="Arial" w:eastAsia="等线" w:hAnsi="Arial"/>
                <w:sz w:val="22"/>
              </w:rPr>
              <w:t>2</w:t>
            </w:r>
          </w:p>
        </w:tc>
        <w:tc>
          <w:tcPr>
            <w:tcW w:w="2760" w:type="dxa"/>
            <w:tcBorders/>
            <w:tcMar>
              <w:top w:w="60" w:type="dxa"/>
              <w:left w:w="120" w:type="dxa"/>
              <w:bottom w:w="30" w:type="dxa"/>
              <w:right w:w="120" w:type="dxa"/>
            </w:tcMar>
          </w:tcPr>
          <w:p w14:paraId="0B199F83">
            <w:pPr>
              <w:pStyle w:val="style0"/>
              <w:spacing w:before="120" w:after="120" w:lineRule="auto" w:line="288"/>
              <w:ind w:left="0"/>
              <w:jc w:val="left"/>
              <w:rPr/>
            </w:pPr>
            <w:r>
              <w:rPr>
                <w:rFonts w:ascii="Arial" w:cs="Arial" w:eastAsia="等线" w:hAnsi="Arial"/>
                <w:sz w:val="22"/>
              </w:rPr>
              <w:t>测试用例名称是否准确、无二义性，任何测试人员看名称即能理解测试意图？</w:t>
            </w:r>
          </w:p>
        </w:tc>
        <w:tc>
          <w:tcPr>
            <w:tcW w:w="2760" w:type="dxa"/>
            <w:tcBorders/>
            <w:tcMar>
              <w:top w:w="60" w:type="dxa"/>
              <w:left w:w="120" w:type="dxa"/>
              <w:bottom w:w="30" w:type="dxa"/>
              <w:right w:w="120" w:type="dxa"/>
            </w:tcMar>
          </w:tcPr>
          <w:p w14:paraId="F1A5C192">
            <w:pPr>
              <w:pStyle w:val="style0"/>
              <w:spacing w:before="120" w:after="120" w:lineRule="auto" w:line="288"/>
              <w:ind w:left="0"/>
              <w:jc w:val="left"/>
              <w:rPr/>
            </w:pPr>
            <w:r>
              <w:rPr>
                <w:rFonts w:ascii="Arial" w:cs="Arial" w:eastAsia="等线" w:hAnsi="Arial"/>
                <w:sz w:val="22"/>
              </w:rPr>
              <w:t>☐</w:t>
            </w:r>
          </w:p>
        </w:tc>
      </w:tr>
      <w:tr w14:paraId="B4456437">
        <w:tblPrEx/>
        <w:trPr/>
        <w:tc>
          <w:tcPr>
            <w:tcW w:w="2760" w:type="dxa"/>
            <w:tcBorders/>
            <w:tcMar>
              <w:top w:w="60" w:type="dxa"/>
              <w:left w:w="120" w:type="dxa"/>
              <w:bottom w:w="30" w:type="dxa"/>
              <w:right w:w="120" w:type="dxa"/>
            </w:tcMar>
          </w:tcPr>
          <w:p w14:paraId="FE911075">
            <w:pPr>
              <w:pStyle w:val="style0"/>
              <w:spacing w:before="120" w:after="120" w:lineRule="auto" w:line="288"/>
              <w:ind w:left="0"/>
              <w:jc w:val="left"/>
              <w:rPr/>
            </w:pPr>
            <w:r>
              <w:rPr>
                <w:rFonts w:ascii="Arial" w:cs="Arial" w:eastAsia="等线" w:hAnsi="Arial"/>
                <w:sz w:val="22"/>
              </w:rPr>
              <w:t>3</w:t>
            </w:r>
          </w:p>
        </w:tc>
        <w:tc>
          <w:tcPr>
            <w:tcW w:w="2760" w:type="dxa"/>
            <w:tcBorders/>
            <w:tcMar>
              <w:top w:w="60" w:type="dxa"/>
              <w:left w:w="120" w:type="dxa"/>
              <w:bottom w:w="30" w:type="dxa"/>
              <w:right w:w="120" w:type="dxa"/>
            </w:tcMar>
          </w:tcPr>
          <w:p w14:paraId="520DEC67">
            <w:pPr>
              <w:pStyle w:val="style0"/>
              <w:spacing w:before="120" w:after="120" w:lineRule="auto" w:line="288"/>
              <w:ind w:left="0"/>
              <w:jc w:val="left"/>
              <w:rPr/>
            </w:pPr>
            <w:r>
              <w:rPr>
                <w:rFonts w:ascii="Arial" w:cs="Arial" w:eastAsia="等线" w:hAnsi="Arial"/>
                <w:sz w:val="22"/>
              </w:rPr>
              <w:t>测试用例编号是否唯一且符合本规范或组织规定的格式？</w:t>
            </w:r>
          </w:p>
        </w:tc>
        <w:tc>
          <w:tcPr>
            <w:tcW w:w="2760" w:type="dxa"/>
            <w:tcBorders/>
            <w:tcMar>
              <w:top w:w="60" w:type="dxa"/>
              <w:left w:w="120" w:type="dxa"/>
              <w:bottom w:w="30" w:type="dxa"/>
              <w:right w:w="120" w:type="dxa"/>
            </w:tcMar>
          </w:tcPr>
          <w:p w14:paraId="C0C0916D">
            <w:pPr>
              <w:pStyle w:val="style0"/>
              <w:spacing w:before="120" w:after="120" w:lineRule="auto" w:line="288"/>
              <w:ind w:left="0"/>
              <w:jc w:val="left"/>
              <w:rPr/>
            </w:pPr>
            <w:r>
              <w:rPr>
                <w:rFonts w:ascii="Arial" w:cs="Arial" w:eastAsia="等线" w:hAnsi="Arial"/>
                <w:sz w:val="22"/>
              </w:rPr>
              <w:t>☐</w:t>
            </w:r>
          </w:p>
        </w:tc>
      </w:tr>
      <w:tr w14:paraId="470CDEBB">
        <w:tblPrEx/>
        <w:trPr/>
        <w:tc>
          <w:tcPr>
            <w:tcW w:w="2760" w:type="dxa"/>
            <w:tcBorders/>
            <w:tcMar>
              <w:top w:w="60" w:type="dxa"/>
              <w:left w:w="120" w:type="dxa"/>
              <w:bottom w:w="30" w:type="dxa"/>
              <w:right w:w="120" w:type="dxa"/>
            </w:tcMar>
          </w:tcPr>
          <w:p w14:paraId="D5094A16">
            <w:pPr>
              <w:pStyle w:val="style0"/>
              <w:spacing w:before="120" w:after="120" w:lineRule="auto" w:line="288"/>
              <w:ind w:left="0"/>
              <w:jc w:val="left"/>
              <w:rPr/>
            </w:pPr>
            <w:r>
              <w:rPr>
                <w:rFonts w:ascii="Arial" w:cs="Arial" w:eastAsia="等线" w:hAnsi="Arial"/>
                <w:sz w:val="22"/>
              </w:rPr>
              <w:t>4</w:t>
            </w:r>
          </w:p>
        </w:tc>
        <w:tc>
          <w:tcPr>
            <w:tcW w:w="2760" w:type="dxa"/>
            <w:tcBorders/>
            <w:tcMar>
              <w:top w:w="60" w:type="dxa"/>
              <w:left w:w="120" w:type="dxa"/>
              <w:bottom w:w="30" w:type="dxa"/>
              <w:right w:w="120" w:type="dxa"/>
            </w:tcMar>
          </w:tcPr>
          <w:p w14:paraId="0441EE76">
            <w:pPr>
              <w:pStyle w:val="style0"/>
              <w:spacing w:before="120" w:after="120" w:lineRule="auto" w:line="288"/>
              <w:ind w:left="0"/>
              <w:jc w:val="left"/>
              <w:rPr/>
            </w:pPr>
            <w:r>
              <w:rPr>
                <w:rFonts w:ascii="Arial" w:cs="Arial" w:eastAsia="等线" w:hAnsi="Arial"/>
                <w:sz w:val="22"/>
              </w:rPr>
              <w:t>需求追踪关系是否完整填写？是否建立了双向追溯？</w:t>
            </w:r>
          </w:p>
        </w:tc>
        <w:tc>
          <w:tcPr>
            <w:tcW w:w="2760" w:type="dxa"/>
            <w:tcBorders/>
            <w:tcMar>
              <w:top w:w="60" w:type="dxa"/>
              <w:left w:w="120" w:type="dxa"/>
              <w:bottom w:w="30" w:type="dxa"/>
              <w:right w:w="120" w:type="dxa"/>
            </w:tcMar>
          </w:tcPr>
          <w:p w14:paraId="0B3164CE">
            <w:pPr>
              <w:pStyle w:val="style0"/>
              <w:spacing w:before="120" w:after="120" w:lineRule="auto" w:line="288"/>
              <w:ind w:left="0"/>
              <w:jc w:val="left"/>
              <w:rPr/>
            </w:pPr>
            <w:r>
              <w:rPr>
                <w:rFonts w:ascii="Arial" w:cs="Arial" w:eastAsia="等线" w:hAnsi="Arial"/>
                <w:sz w:val="22"/>
              </w:rPr>
              <w:t>☐</w:t>
            </w:r>
          </w:p>
        </w:tc>
      </w:tr>
      <w:tr w14:paraId="082A7B8C">
        <w:tblPrEx/>
        <w:trPr/>
        <w:tc>
          <w:tcPr>
            <w:tcW w:w="2760" w:type="dxa"/>
            <w:tcBorders/>
            <w:tcMar>
              <w:top w:w="60" w:type="dxa"/>
              <w:left w:w="120" w:type="dxa"/>
              <w:bottom w:w="30" w:type="dxa"/>
              <w:right w:w="120" w:type="dxa"/>
            </w:tcMar>
          </w:tcPr>
          <w:p w14:paraId="0F58CAB2">
            <w:pPr>
              <w:pStyle w:val="style0"/>
              <w:spacing w:before="120" w:after="120" w:lineRule="auto" w:line="288"/>
              <w:ind w:left="0"/>
              <w:jc w:val="left"/>
              <w:rPr/>
            </w:pPr>
            <w:r>
              <w:rPr>
                <w:rFonts w:ascii="Arial" w:cs="Arial" w:eastAsia="等线" w:hAnsi="Arial"/>
                <w:sz w:val="22"/>
              </w:rPr>
              <w:t>5</w:t>
            </w:r>
          </w:p>
        </w:tc>
        <w:tc>
          <w:tcPr>
            <w:tcW w:w="2760" w:type="dxa"/>
            <w:tcBorders/>
            <w:tcMar>
              <w:top w:w="60" w:type="dxa"/>
              <w:left w:w="120" w:type="dxa"/>
              <w:bottom w:w="30" w:type="dxa"/>
              <w:right w:w="120" w:type="dxa"/>
            </w:tcMar>
          </w:tcPr>
          <w:p w14:paraId="FDA7500A">
            <w:pPr>
              <w:pStyle w:val="style0"/>
              <w:spacing w:before="120" w:after="120" w:lineRule="auto" w:line="288"/>
              <w:ind w:left="0"/>
              <w:jc w:val="left"/>
              <w:rPr/>
            </w:pPr>
            <w:r>
              <w:rPr>
                <w:rFonts w:ascii="Arial" w:cs="Arial" w:eastAsia="等线" w:hAnsi="Arial"/>
                <w:sz w:val="22"/>
              </w:rPr>
              <w:t>是否覆盖所有需要被追溯的需求（覆盖率100%）？</w:t>
            </w:r>
          </w:p>
        </w:tc>
        <w:tc>
          <w:tcPr>
            <w:tcW w:w="2760" w:type="dxa"/>
            <w:tcBorders/>
            <w:tcMar>
              <w:top w:w="60" w:type="dxa"/>
              <w:left w:w="120" w:type="dxa"/>
              <w:bottom w:w="30" w:type="dxa"/>
              <w:right w:w="120" w:type="dxa"/>
            </w:tcMar>
          </w:tcPr>
          <w:p w14:paraId="697F52B2">
            <w:pPr>
              <w:pStyle w:val="style0"/>
              <w:spacing w:before="120" w:after="120" w:lineRule="auto" w:line="288"/>
              <w:ind w:left="0"/>
              <w:jc w:val="left"/>
              <w:rPr/>
            </w:pPr>
            <w:r>
              <w:rPr>
                <w:rFonts w:ascii="Arial" w:cs="Arial" w:eastAsia="等线" w:hAnsi="Arial"/>
                <w:sz w:val="22"/>
              </w:rPr>
              <w:t>☐</w:t>
            </w:r>
          </w:p>
        </w:tc>
      </w:tr>
      <w:tr w14:paraId="4F5E763D">
        <w:tblPrEx/>
        <w:trPr/>
        <w:tc>
          <w:tcPr>
            <w:tcW w:w="2760" w:type="dxa"/>
            <w:tcBorders/>
            <w:tcMar>
              <w:top w:w="60" w:type="dxa"/>
              <w:left w:w="120" w:type="dxa"/>
              <w:bottom w:w="30" w:type="dxa"/>
              <w:right w:w="120" w:type="dxa"/>
            </w:tcMar>
          </w:tcPr>
          <w:p w14:paraId="A15498A9">
            <w:pPr>
              <w:pStyle w:val="style0"/>
              <w:spacing w:before="120" w:after="120" w:lineRule="auto" w:line="288"/>
              <w:ind w:left="0"/>
              <w:jc w:val="left"/>
              <w:rPr/>
            </w:pPr>
            <w:r>
              <w:rPr>
                <w:rFonts w:ascii="Arial" w:cs="Arial" w:eastAsia="等线" w:hAnsi="Arial"/>
                <w:sz w:val="22"/>
              </w:rPr>
              <w:t>6</w:t>
            </w:r>
          </w:p>
        </w:tc>
        <w:tc>
          <w:tcPr>
            <w:tcW w:w="2760" w:type="dxa"/>
            <w:tcBorders/>
            <w:tcMar>
              <w:top w:w="60" w:type="dxa"/>
              <w:left w:w="120" w:type="dxa"/>
              <w:bottom w:w="30" w:type="dxa"/>
              <w:right w:w="120" w:type="dxa"/>
            </w:tcMar>
          </w:tcPr>
          <w:p w14:paraId="B84550DD">
            <w:pPr>
              <w:pStyle w:val="style0"/>
              <w:spacing w:before="120" w:after="120" w:lineRule="auto" w:line="288"/>
              <w:ind w:left="0"/>
              <w:jc w:val="left"/>
              <w:rPr/>
            </w:pPr>
            <w:r>
              <w:rPr>
                <w:rFonts w:ascii="Arial" w:cs="Arial" w:eastAsia="等线" w:hAnsi="Arial"/>
                <w:sz w:val="22"/>
              </w:rPr>
              <w:t>先决条件是否包含到达目标页面的完整导航路径（若适用）且详细可复现？</w:t>
            </w:r>
          </w:p>
        </w:tc>
        <w:tc>
          <w:tcPr>
            <w:tcW w:w="2760" w:type="dxa"/>
            <w:tcBorders/>
            <w:tcMar>
              <w:top w:w="60" w:type="dxa"/>
              <w:left w:w="120" w:type="dxa"/>
              <w:bottom w:w="30" w:type="dxa"/>
              <w:right w:w="120" w:type="dxa"/>
            </w:tcMar>
          </w:tcPr>
          <w:p w14:paraId="4BC3C383">
            <w:pPr>
              <w:pStyle w:val="style0"/>
              <w:spacing w:before="120" w:after="120" w:lineRule="auto" w:line="288"/>
              <w:ind w:left="0"/>
              <w:jc w:val="left"/>
              <w:rPr/>
            </w:pPr>
            <w:r>
              <w:rPr>
                <w:rFonts w:ascii="Arial" w:cs="Arial" w:eastAsia="等线" w:hAnsi="Arial"/>
                <w:sz w:val="22"/>
              </w:rPr>
              <w:t>☐</w:t>
            </w:r>
          </w:p>
        </w:tc>
      </w:tr>
      <w:tr w14:paraId="452D67B4">
        <w:tblPrEx/>
        <w:trPr/>
        <w:tc>
          <w:tcPr>
            <w:tcW w:w="2760" w:type="dxa"/>
            <w:tcBorders/>
            <w:tcMar>
              <w:top w:w="60" w:type="dxa"/>
              <w:left w:w="120" w:type="dxa"/>
              <w:bottom w:w="30" w:type="dxa"/>
              <w:right w:w="120" w:type="dxa"/>
            </w:tcMar>
          </w:tcPr>
          <w:p w14:paraId="2686D8E9">
            <w:pPr>
              <w:pStyle w:val="style0"/>
              <w:spacing w:before="120" w:after="120" w:lineRule="auto" w:line="288"/>
              <w:ind w:left="0"/>
              <w:jc w:val="left"/>
              <w:rPr/>
            </w:pPr>
            <w:r>
              <w:rPr>
                <w:rFonts w:ascii="Arial" w:cs="Arial" w:eastAsia="等线" w:hAnsi="Arial"/>
                <w:sz w:val="22"/>
              </w:rPr>
              <w:t>7</w:t>
            </w:r>
          </w:p>
        </w:tc>
        <w:tc>
          <w:tcPr>
            <w:tcW w:w="2760" w:type="dxa"/>
            <w:tcBorders/>
            <w:tcMar>
              <w:top w:w="60" w:type="dxa"/>
              <w:left w:w="120" w:type="dxa"/>
              <w:bottom w:w="30" w:type="dxa"/>
              <w:right w:w="120" w:type="dxa"/>
            </w:tcMar>
          </w:tcPr>
          <w:p w14:paraId="A731FCBD">
            <w:pPr>
              <w:pStyle w:val="style0"/>
              <w:spacing w:before="120" w:after="120" w:lineRule="auto" w:line="288"/>
              <w:ind w:left="0"/>
              <w:jc w:val="left"/>
              <w:rPr/>
            </w:pPr>
            <w:r>
              <w:rPr>
                <w:rFonts w:ascii="Arial" w:cs="Arial" w:eastAsia="等线" w:hAnsi="Arial"/>
                <w:sz w:val="22"/>
              </w:rPr>
              <w:t>先决条件是否逐条列出且可验证？是否包含系统状态、软件配置、硬件配置、测试数据？</w:t>
            </w:r>
          </w:p>
        </w:tc>
        <w:tc>
          <w:tcPr>
            <w:tcW w:w="2760" w:type="dxa"/>
            <w:tcBorders/>
            <w:tcMar>
              <w:top w:w="60" w:type="dxa"/>
              <w:left w:w="120" w:type="dxa"/>
              <w:bottom w:w="30" w:type="dxa"/>
              <w:right w:w="120" w:type="dxa"/>
            </w:tcMar>
          </w:tcPr>
          <w:p w14:paraId="0D64F461">
            <w:pPr>
              <w:pStyle w:val="style0"/>
              <w:spacing w:before="120" w:after="120" w:lineRule="auto" w:line="288"/>
              <w:ind w:left="0"/>
              <w:jc w:val="left"/>
              <w:rPr/>
            </w:pPr>
            <w:r>
              <w:rPr>
                <w:rFonts w:ascii="Arial" w:cs="Arial" w:eastAsia="等线" w:hAnsi="Arial"/>
                <w:sz w:val="22"/>
              </w:rPr>
              <w:t>☐</w:t>
            </w:r>
          </w:p>
        </w:tc>
      </w:tr>
      <w:tr w14:paraId="60A2C652">
        <w:tblPrEx/>
        <w:trPr/>
        <w:tc>
          <w:tcPr>
            <w:tcW w:w="2760" w:type="dxa"/>
            <w:tcBorders/>
            <w:tcMar>
              <w:top w:w="60" w:type="dxa"/>
              <w:left w:w="120" w:type="dxa"/>
              <w:bottom w:w="30" w:type="dxa"/>
              <w:right w:w="120" w:type="dxa"/>
            </w:tcMar>
          </w:tcPr>
          <w:p w14:paraId="C64BCADE">
            <w:pPr>
              <w:pStyle w:val="style0"/>
              <w:spacing w:before="120" w:after="120" w:lineRule="auto" w:line="288"/>
              <w:ind w:left="0"/>
              <w:jc w:val="left"/>
              <w:rPr/>
            </w:pPr>
            <w:r>
              <w:rPr>
                <w:rFonts w:ascii="Arial" w:cs="Arial" w:eastAsia="等线" w:hAnsi="Arial"/>
                <w:sz w:val="22"/>
              </w:rPr>
              <w:t>8</w:t>
            </w:r>
          </w:p>
        </w:tc>
        <w:tc>
          <w:tcPr>
            <w:tcW w:w="2760" w:type="dxa"/>
            <w:tcBorders/>
            <w:tcMar>
              <w:top w:w="60" w:type="dxa"/>
              <w:left w:w="120" w:type="dxa"/>
              <w:bottom w:w="30" w:type="dxa"/>
              <w:right w:w="120" w:type="dxa"/>
            </w:tcMar>
          </w:tcPr>
          <w:p w14:paraId="3AFEEBC8">
            <w:pPr>
              <w:pStyle w:val="style0"/>
              <w:spacing w:before="120" w:after="120" w:lineRule="auto" w:line="288"/>
              <w:ind w:left="0"/>
              <w:jc w:val="left"/>
              <w:rPr/>
            </w:pPr>
            <w:r>
              <w:rPr>
                <w:rFonts w:ascii="Arial" w:cs="Arial" w:eastAsia="等线" w:hAnsi="Arial"/>
                <w:sz w:val="22"/>
              </w:rPr>
              <w:t>测试输入是否写入了具体的数值？（严禁限定词和模糊描述）</w:t>
            </w:r>
          </w:p>
        </w:tc>
        <w:tc>
          <w:tcPr>
            <w:tcW w:w="2760" w:type="dxa"/>
            <w:tcBorders/>
            <w:tcMar>
              <w:top w:w="60" w:type="dxa"/>
              <w:left w:w="120" w:type="dxa"/>
              <w:bottom w:w="30" w:type="dxa"/>
              <w:right w:w="120" w:type="dxa"/>
            </w:tcMar>
          </w:tcPr>
          <w:p w14:paraId="03B16427">
            <w:pPr>
              <w:pStyle w:val="style0"/>
              <w:spacing w:before="120" w:after="120" w:lineRule="auto" w:line="288"/>
              <w:ind w:left="0"/>
              <w:jc w:val="left"/>
              <w:rPr/>
            </w:pPr>
            <w:r>
              <w:rPr>
                <w:rFonts w:ascii="Arial" w:cs="Arial" w:eastAsia="等线" w:hAnsi="Arial"/>
                <w:sz w:val="22"/>
              </w:rPr>
              <w:t>☐</w:t>
            </w:r>
          </w:p>
        </w:tc>
      </w:tr>
      <w:tr w14:paraId="63B900AF">
        <w:tblPrEx/>
        <w:trPr/>
        <w:tc>
          <w:tcPr>
            <w:tcW w:w="2760" w:type="dxa"/>
            <w:tcBorders/>
            <w:tcMar>
              <w:top w:w="60" w:type="dxa"/>
              <w:left w:w="120" w:type="dxa"/>
              <w:bottom w:w="30" w:type="dxa"/>
              <w:right w:w="120" w:type="dxa"/>
            </w:tcMar>
          </w:tcPr>
          <w:p w14:paraId="27171CFE">
            <w:pPr>
              <w:pStyle w:val="style0"/>
              <w:spacing w:before="120" w:after="120" w:lineRule="auto" w:line="288"/>
              <w:ind w:left="0"/>
              <w:jc w:val="left"/>
              <w:rPr/>
            </w:pPr>
            <w:r>
              <w:rPr>
                <w:rFonts w:ascii="Arial" w:cs="Arial" w:eastAsia="等线" w:hAnsi="Arial"/>
                <w:sz w:val="22"/>
              </w:rPr>
              <w:t>9</w:t>
            </w:r>
          </w:p>
        </w:tc>
        <w:tc>
          <w:tcPr>
            <w:tcW w:w="2760" w:type="dxa"/>
            <w:tcBorders/>
            <w:tcMar>
              <w:top w:w="60" w:type="dxa"/>
              <w:left w:w="120" w:type="dxa"/>
              <w:bottom w:w="30" w:type="dxa"/>
              <w:right w:w="120" w:type="dxa"/>
            </w:tcMar>
          </w:tcPr>
          <w:p w14:paraId="0ABDC3BA">
            <w:pPr>
              <w:pStyle w:val="style0"/>
              <w:spacing w:before="120" w:after="120" w:lineRule="auto" w:line="288"/>
              <w:ind w:left="0"/>
              <w:jc w:val="left"/>
              <w:rPr/>
            </w:pPr>
            <w:r>
              <w:rPr>
                <w:rFonts w:ascii="Arial" w:cs="Arial" w:eastAsia="等线" w:hAnsi="Arial"/>
                <w:sz w:val="22"/>
              </w:rPr>
              <w:t>测试输入是否覆盖了有效等价类、无效等价类和边界值？</w:t>
            </w:r>
          </w:p>
        </w:tc>
        <w:tc>
          <w:tcPr>
            <w:tcW w:w="2760" w:type="dxa"/>
            <w:tcBorders/>
            <w:tcMar>
              <w:top w:w="60" w:type="dxa"/>
              <w:left w:w="120" w:type="dxa"/>
              <w:bottom w:w="30" w:type="dxa"/>
              <w:right w:w="120" w:type="dxa"/>
            </w:tcMar>
          </w:tcPr>
          <w:p w14:paraId="4CFA10BA">
            <w:pPr>
              <w:pStyle w:val="style0"/>
              <w:spacing w:before="120" w:after="120" w:lineRule="auto" w:line="288"/>
              <w:ind w:left="0"/>
              <w:jc w:val="left"/>
              <w:rPr/>
            </w:pPr>
            <w:r>
              <w:rPr>
                <w:rFonts w:ascii="Arial" w:cs="Arial" w:eastAsia="等线" w:hAnsi="Arial"/>
                <w:sz w:val="22"/>
              </w:rPr>
              <w:t>☐</w:t>
            </w:r>
          </w:p>
        </w:tc>
      </w:tr>
      <w:tr w14:paraId="B3DF7F98">
        <w:tblPrEx/>
        <w:trPr/>
        <w:tc>
          <w:tcPr>
            <w:tcW w:w="2760" w:type="dxa"/>
            <w:tcBorders/>
            <w:tcMar>
              <w:top w:w="60" w:type="dxa"/>
              <w:left w:w="120" w:type="dxa"/>
              <w:bottom w:w="30" w:type="dxa"/>
              <w:right w:w="120" w:type="dxa"/>
            </w:tcMar>
          </w:tcPr>
          <w:p w14:paraId="731C4CAD">
            <w:pPr>
              <w:pStyle w:val="style0"/>
              <w:spacing w:before="120" w:after="120" w:lineRule="auto" w:line="288"/>
              <w:ind w:left="0"/>
              <w:jc w:val="left"/>
              <w:rPr/>
            </w:pPr>
            <w:r>
              <w:rPr>
                <w:rFonts w:ascii="Arial" w:cs="Arial" w:eastAsia="等线" w:hAnsi="Arial"/>
                <w:sz w:val="22"/>
              </w:rPr>
              <w:t>10</w:t>
            </w:r>
          </w:p>
        </w:tc>
        <w:tc>
          <w:tcPr>
            <w:tcW w:w="2760" w:type="dxa"/>
            <w:tcBorders/>
            <w:tcMar>
              <w:top w:w="60" w:type="dxa"/>
              <w:left w:w="120" w:type="dxa"/>
              <w:bottom w:w="30" w:type="dxa"/>
              <w:right w:w="120" w:type="dxa"/>
            </w:tcMar>
          </w:tcPr>
          <w:p w14:paraId="91FC9C13">
            <w:pPr>
              <w:pStyle w:val="style0"/>
              <w:spacing w:before="120" w:after="120" w:lineRule="auto" w:line="288"/>
              <w:ind w:left="0"/>
              <w:jc w:val="left"/>
              <w:rPr/>
            </w:pPr>
            <w:r>
              <w:rPr>
                <w:rFonts w:ascii="Arial" w:cs="Arial" w:eastAsia="等线" w:hAnsi="Arial"/>
                <w:sz w:val="22"/>
              </w:rPr>
              <w:t>假设与约束是否逐条列出并区分了“假设”和“约束”？</w:t>
            </w:r>
          </w:p>
        </w:tc>
        <w:tc>
          <w:tcPr>
            <w:tcW w:w="2760" w:type="dxa"/>
            <w:tcBorders/>
            <w:tcMar>
              <w:top w:w="60" w:type="dxa"/>
              <w:left w:w="120" w:type="dxa"/>
              <w:bottom w:w="30" w:type="dxa"/>
              <w:right w:w="120" w:type="dxa"/>
            </w:tcMar>
          </w:tcPr>
          <w:p w14:paraId="08553163">
            <w:pPr>
              <w:pStyle w:val="style0"/>
              <w:spacing w:before="120" w:after="120" w:lineRule="auto" w:line="288"/>
              <w:ind w:left="0"/>
              <w:jc w:val="left"/>
              <w:rPr/>
            </w:pPr>
            <w:r>
              <w:rPr>
                <w:rFonts w:ascii="Arial" w:cs="Arial" w:eastAsia="等线" w:hAnsi="Arial"/>
                <w:sz w:val="22"/>
              </w:rPr>
              <w:t>☐</w:t>
            </w:r>
          </w:p>
        </w:tc>
      </w:tr>
      <w:tr w14:paraId="05005A3F">
        <w:tblPrEx/>
        <w:trPr/>
        <w:tc>
          <w:tcPr>
            <w:tcW w:w="2760" w:type="dxa"/>
            <w:tcBorders/>
            <w:tcMar>
              <w:top w:w="60" w:type="dxa"/>
              <w:left w:w="120" w:type="dxa"/>
              <w:bottom w:w="30" w:type="dxa"/>
              <w:right w:w="120" w:type="dxa"/>
            </w:tcMar>
          </w:tcPr>
          <w:p w14:paraId="5C829050">
            <w:pPr>
              <w:pStyle w:val="style0"/>
              <w:spacing w:before="120" w:after="120" w:lineRule="auto" w:line="288"/>
              <w:ind w:left="0"/>
              <w:jc w:val="left"/>
              <w:rPr/>
            </w:pPr>
            <w:r>
              <w:rPr>
                <w:rFonts w:ascii="Arial" w:cs="Arial" w:eastAsia="等线" w:hAnsi="Arial"/>
                <w:sz w:val="22"/>
              </w:rPr>
              <w:t>11</w:t>
            </w:r>
          </w:p>
        </w:tc>
        <w:tc>
          <w:tcPr>
            <w:tcW w:w="2760" w:type="dxa"/>
            <w:tcBorders/>
            <w:tcMar>
              <w:top w:w="60" w:type="dxa"/>
              <w:left w:w="120" w:type="dxa"/>
              <w:bottom w:w="30" w:type="dxa"/>
              <w:right w:w="120" w:type="dxa"/>
            </w:tcMar>
          </w:tcPr>
          <w:p w14:paraId="A3B23D6C">
            <w:pPr>
              <w:pStyle w:val="style0"/>
              <w:spacing w:before="120" w:after="120" w:lineRule="auto" w:line="288"/>
              <w:ind w:left="0"/>
              <w:jc w:val="left"/>
              <w:rPr/>
            </w:pPr>
            <w:r>
              <w:rPr>
                <w:rFonts w:ascii="Arial" w:cs="Arial" w:eastAsia="等线" w:hAnsi="Arial"/>
                <w:sz w:val="22"/>
              </w:rPr>
              <w:t>测试步骤是否按照实际操作的步骤编写（而非照搬需求）？</w:t>
            </w:r>
          </w:p>
        </w:tc>
        <w:tc>
          <w:tcPr>
            <w:tcW w:w="2760" w:type="dxa"/>
            <w:tcBorders/>
            <w:tcMar>
              <w:top w:w="60" w:type="dxa"/>
              <w:left w:w="120" w:type="dxa"/>
              <w:bottom w:w="30" w:type="dxa"/>
              <w:right w:w="120" w:type="dxa"/>
            </w:tcMar>
          </w:tcPr>
          <w:p w14:paraId="41474CB3">
            <w:pPr>
              <w:pStyle w:val="style0"/>
              <w:spacing w:before="120" w:after="120" w:lineRule="auto" w:line="288"/>
              <w:ind w:left="0"/>
              <w:jc w:val="left"/>
              <w:rPr/>
            </w:pPr>
            <w:r>
              <w:rPr>
                <w:rFonts w:ascii="Arial" w:cs="Arial" w:eastAsia="等线" w:hAnsi="Arial"/>
                <w:sz w:val="22"/>
              </w:rPr>
              <w:t>☐</w:t>
            </w:r>
          </w:p>
        </w:tc>
      </w:tr>
      <w:tr w14:paraId="83F9081E">
        <w:tblPrEx/>
        <w:trPr/>
        <w:tc>
          <w:tcPr>
            <w:tcW w:w="2760" w:type="dxa"/>
            <w:tcBorders/>
            <w:tcMar>
              <w:top w:w="60" w:type="dxa"/>
              <w:left w:w="120" w:type="dxa"/>
              <w:bottom w:w="30" w:type="dxa"/>
              <w:right w:w="120" w:type="dxa"/>
            </w:tcMar>
          </w:tcPr>
          <w:p w14:paraId="36221D42">
            <w:pPr>
              <w:pStyle w:val="style0"/>
              <w:spacing w:before="120" w:after="120" w:lineRule="auto" w:line="288"/>
              <w:ind w:left="0"/>
              <w:jc w:val="left"/>
              <w:rPr/>
            </w:pPr>
            <w:r>
              <w:rPr>
                <w:rFonts w:ascii="Arial" w:cs="Arial" w:eastAsia="等线" w:hAnsi="Arial"/>
                <w:sz w:val="22"/>
              </w:rPr>
              <w:t>12</w:t>
            </w:r>
          </w:p>
        </w:tc>
        <w:tc>
          <w:tcPr>
            <w:tcW w:w="2760" w:type="dxa"/>
            <w:tcBorders/>
            <w:tcMar>
              <w:top w:w="60" w:type="dxa"/>
              <w:left w:w="120" w:type="dxa"/>
              <w:bottom w:w="30" w:type="dxa"/>
              <w:right w:w="120" w:type="dxa"/>
            </w:tcMar>
          </w:tcPr>
          <w:p w14:paraId="BD455DB9">
            <w:pPr>
              <w:pStyle w:val="style0"/>
              <w:spacing w:before="120" w:after="120" w:lineRule="auto" w:line="288"/>
              <w:ind w:left="0"/>
              <w:jc w:val="left"/>
              <w:rPr/>
            </w:pPr>
            <w:r>
              <w:rPr>
                <w:rFonts w:ascii="Arial" w:cs="Arial" w:eastAsia="等线" w:hAnsi="Arial"/>
                <w:sz w:val="22"/>
              </w:rPr>
              <w:t>每步是否仅描述一个可独立执行的操作（一步一动作）？</w:t>
            </w:r>
          </w:p>
        </w:tc>
        <w:tc>
          <w:tcPr>
            <w:tcW w:w="2760" w:type="dxa"/>
            <w:tcBorders/>
            <w:tcMar>
              <w:top w:w="60" w:type="dxa"/>
              <w:left w:w="120" w:type="dxa"/>
              <w:bottom w:w="30" w:type="dxa"/>
              <w:right w:w="120" w:type="dxa"/>
            </w:tcMar>
          </w:tcPr>
          <w:p w14:paraId="9BD03466">
            <w:pPr>
              <w:pStyle w:val="style0"/>
              <w:spacing w:before="120" w:after="120" w:lineRule="auto" w:line="288"/>
              <w:ind w:left="0"/>
              <w:jc w:val="left"/>
              <w:rPr/>
            </w:pPr>
            <w:r>
              <w:rPr>
                <w:rFonts w:ascii="Arial" w:cs="Arial" w:eastAsia="等线" w:hAnsi="Arial"/>
                <w:sz w:val="22"/>
              </w:rPr>
              <w:t>☐</w:t>
            </w:r>
          </w:p>
        </w:tc>
      </w:tr>
      <w:tr w14:paraId="0AB56C9D">
        <w:tblPrEx/>
        <w:trPr/>
        <w:tc>
          <w:tcPr>
            <w:tcW w:w="2760" w:type="dxa"/>
            <w:tcBorders/>
            <w:tcMar>
              <w:top w:w="60" w:type="dxa"/>
              <w:left w:w="120" w:type="dxa"/>
              <w:bottom w:w="30" w:type="dxa"/>
              <w:right w:w="120" w:type="dxa"/>
            </w:tcMar>
          </w:tcPr>
          <w:p w14:paraId="9B9BC91F">
            <w:pPr>
              <w:pStyle w:val="style0"/>
              <w:spacing w:before="120" w:after="120" w:lineRule="auto" w:line="288"/>
              <w:ind w:left="0"/>
              <w:jc w:val="left"/>
              <w:rPr/>
            </w:pPr>
            <w:r>
              <w:rPr>
                <w:rFonts w:ascii="Arial" w:cs="Arial" w:eastAsia="等线" w:hAnsi="Arial"/>
                <w:sz w:val="22"/>
              </w:rPr>
              <w:t>13</w:t>
            </w:r>
          </w:p>
        </w:tc>
        <w:tc>
          <w:tcPr>
            <w:tcW w:w="2760" w:type="dxa"/>
            <w:tcBorders/>
            <w:tcMar>
              <w:top w:w="60" w:type="dxa"/>
              <w:left w:w="120" w:type="dxa"/>
              <w:bottom w:w="30" w:type="dxa"/>
              <w:right w:w="120" w:type="dxa"/>
            </w:tcMar>
          </w:tcPr>
          <w:p w14:paraId="15984928">
            <w:pPr>
              <w:pStyle w:val="style0"/>
              <w:spacing w:before="120" w:after="120" w:lineRule="auto" w:line="288"/>
              <w:ind w:left="0"/>
              <w:jc w:val="left"/>
              <w:rPr/>
            </w:pPr>
            <w:r>
              <w:rPr>
                <w:rFonts w:ascii="Arial" w:cs="Arial" w:eastAsia="等线" w:hAnsi="Arial"/>
                <w:sz w:val="22"/>
              </w:rPr>
              <w:t>界面控件是否给出了空间定位并使用〖〗包裹？</w:t>
            </w:r>
          </w:p>
        </w:tc>
        <w:tc>
          <w:tcPr>
            <w:tcW w:w="2760" w:type="dxa"/>
            <w:tcBorders/>
            <w:tcMar>
              <w:top w:w="60" w:type="dxa"/>
              <w:left w:w="120" w:type="dxa"/>
              <w:bottom w:w="30" w:type="dxa"/>
              <w:right w:w="120" w:type="dxa"/>
            </w:tcMar>
          </w:tcPr>
          <w:p w14:paraId="5CAFA05C">
            <w:pPr>
              <w:pStyle w:val="style0"/>
              <w:spacing w:before="120" w:after="120" w:lineRule="auto" w:line="288"/>
              <w:ind w:left="0"/>
              <w:jc w:val="left"/>
              <w:rPr/>
            </w:pPr>
            <w:r>
              <w:rPr>
                <w:rFonts w:ascii="Arial" w:cs="Arial" w:eastAsia="等线" w:hAnsi="Arial"/>
                <w:sz w:val="22"/>
              </w:rPr>
              <w:t>☐</w:t>
            </w:r>
          </w:p>
        </w:tc>
      </w:tr>
      <w:tr w14:paraId="E1D214DC">
        <w:tblPrEx/>
        <w:trPr/>
        <w:tc>
          <w:tcPr>
            <w:tcW w:w="2760" w:type="dxa"/>
            <w:tcBorders/>
            <w:tcMar>
              <w:top w:w="60" w:type="dxa"/>
              <w:left w:w="120" w:type="dxa"/>
              <w:bottom w:w="30" w:type="dxa"/>
              <w:right w:w="120" w:type="dxa"/>
            </w:tcMar>
          </w:tcPr>
          <w:p w14:paraId="B9F764B4">
            <w:pPr>
              <w:pStyle w:val="style0"/>
              <w:spacing w:before="120" w:after="120" w:lineRule="auto" w:line="288"/>
              <w:ind w:left="0"/>
              <w:jc w:val="left"/>
              <w:rPr/>
            </w:pPr>
            <w:r>
              <w:rPr>
                <w:rFonts w:ascii="Arial" w:cs="Arial" w:eastAsia="等线" w:hAnsi="Arial"/>
                <w:sz w:val="22"/>
              </w:rPr>
              <w:t>14</w:t>
            </w:r>
          </w:p>
        </w:tc>
        <w:tc>
          <w:tcPr>
            <w:tcW w:w="2760" w:type="dxa"/>
            <w:tcBorders/>
            <w:tcMar>
              <w:top w:w="60" w:type="dxa"/>
              <w:left w:w="120" w:type="dxa"/>
              <w:bottom w:w="30" w:type="dxa"/>
              <w:right w:w="120" w:type="dxa"/>
            </w:tcMar>
          </w:tcPr>
          <w:p w14:paraId="C662672C">
            <w:pPr>
              <w:pStyle w:val="style0"/>
              <w:spacing w:before="120" w:after="120" w:lineRule="auto" w:line="288"/>
              <w:ind w:left="0"/>
              <w:jc w:val="left"/>
              <w:rPr/>
            </w:pPr>
            <w:r>
              <w:rPr>
                <w:rFonts w:ascii="Arial" w:cs="Arial" w:eastAsia="等线" w:hAnsi="Arial"/>
                <w:sz w:val="22"/>
              </w:rPr>
              <w:t>步骤中是否避免使用笼统描述（如“完成XX”）？</w:t>
            </w:r>
          </w:p>
        </w:tc>
        <w:tc>
          <w:tcPr>
            <w:tcW w:w="2760" w:type="dxa"/>
            <w:tcBorders/>
            <w:tcMar>
              <w:top w:w="60" w:type="dxa"/>
              <w:left w:w="120" w:type="dxa"/>
              <w:bottom w:w="30" w:type="dxa"/>
              <w:right w:w="120" w:type="dxa"/>
            </w:tcMar>
          </w:tcPr>
          <w:p w14:paraId="D747BB68">
            <w:pPr>
              <w:pStyle w:val="style0"/>
              <w:spacing w:before="120" w:after="120" w:lineRule="auto" w:line="288"/>
              <w:ind w:left="0"/>
              <w:jc w:val="left"/>
              <w:rPr/>
            </w:pPr>
            <w:r>
              <w:rPr>
                <w:rFonts w:ascii="Arial" w:cs="Arial" w:eastAsia="等线" w:hAnsi="Arial"/>
                <w:sz w:val="22"/>
              </w:rPr>
              <w:t>☐</w:t>
            </w:r>
          </w:p>
        </w:tc>
      </w:tr>
      <w:tr w14:paraId="E63BF624">
        <w:tblPrEx/>
        <w:trPr/>
        <w:tc>
          <w:tcPr>
            <w:tcW w:w="2760" w:type="dxa"/>
            <w:tcBorders/>
            <w:tcMar>
              <w:top w:w="60" w:type="dxa"/>
              <w:left w:w="120" w:type="dxa"/>
              <w:bottom w:w="30" w:type="dxa"/>
              <w:right w:w="120" w:type="dxa"/>
            </w:tcMar>
          </w:tcPr>
          <w:p w14:paraId="B05F667E">
            <w:pPr>
              <w:pStyle w:val="style0"/>
              <w:spacing w:before="120" w:after="120" w:lineRule="auto" w:line="288"/>
              <w:ind w:left="0"/>
              <w:jc w:val="left"/>
              <w:rPr/>
            </w:pPr>
            <w:r>
              <w:rPr>
                <w:rFonts w:ascii="Arial" w:cs="Arial" w:eastAsia="等线" w:hAnsi="Arial"/>
                <w:sz w:val="22"/>
              </w:rPr>
              <w:t>15</w:t>
            </w:r>
          </w:p>
        </w:tc>
        <w:tc>
          <w:tcPr>
            <w:tcW w:w="2760" w:type="dxa"/>
            <w:tcBorders/>
            <w:tcMar>
              <w:top w:w="60" w:type="dxa"/>
              <w:left w:w="120" w:type="dxa"/>
              <w:bottom w:w="30" w:type="dxa"/>
              <w:right w:w="120" w:type="dxa"/>
            </w:tcMar>
          </w:tcPr>
          <w:p w14:paraId="8C76A928">
            <w:pPr>
              <w:pStyle w:val="style0"/>
              <w:spacing w:before="120" w:after="120" w:lineRule="auto" w:line="288"/>
              <w:ind w:left="0"/>
              <w:jc w:val="left"/>
              <w:rPr/>
            </w:pPr>
            <w:r>
              <w:rPr>
                <w:rFonts w:ascii="Arial" w:cs="Arial" w:eastAsia="等线" w:hAnsi="Arial"/>
                <w:sz w:val="22"/>
              </w:rPr>
              <w:t>涉及等待的操作是否写明了等待时长或等待条件？</w:t>
            </w:r>
          </w:p>
        </w:tc>
        <w:tc>
          <w:tcPr>
            <w:tcW w:w="2760" w:type="dxa"/>
            <w:tcBorders/>
            <w:tcMar>
              <w:top w:w="60" w:type="dxa"/>
              <w:left w:w="120" w:type="dxa"/>
              <w:bottom w:w="30" w:type="dxa"/>
              <w:right w:w="120" w:type="dxa"/>
            </w:tcMar>
          </w:tcPr>
          <w:p w14:paraId="6083EC71">
            <w:pPr>
              <w:pStyle w:val="style0"/>
              <w:spacing w:before="120" w:after="120" w:lineRule="auto" w:line="288"/>
              <w:ind w:left="0"/>
              <w:jc w:val="left"/>
              <w:rPr/>
            </w:pPr>
            <w:r>
              <w:rPr>
                <w:rFonts w:ascii="Arial" w:cs="Arial" w:eastAsia="等线" w:hAnsi="Arial"/>
                <w:sz w:val="22"/>
              </w:rPr>
              <w:t>☐</w:t>
            </w:r>
          </w:p>
        </w:tc>
      </w:tr>
      <w:tr w14:paraId="E6A5DE1C">
        <w:tblPrEx/>
        <w:trPr/>
        <w:tc>
          <w:tcPr>
            <w:tcW w:w="2760" w:type="dxa"/>
            <w:tcBorders/>
            <w:tcMar>
              <w:top w:w="60" w:type="dxa"/>
              <w:left w:w="120" w:type="dxa"/>
              <w:bottom w:w="30" w:type="dxa"/>
              <w:right w:w="120" w:type="dxa"/>
            </w:tcMar>
          </w:tcPr>
          <w:p w14:paraId="69CF3E49">
            <w:pPr>
              <w:pStyle w:val="style0"/>
              <w:spacing w:before="120" w:after="120" w:lineRule="auto" w:line="288"/>
              <w:ind w:left="0"/>
              <w:jc w:val="left"/>
              <w:rPr/>
            </w:pPr>
            <w:r>
              <w:rPr>
                <w:rFonts w:ascii="Arial" w:cs="Arial" w:eastAsia="等线" w:hAnsi="Arial"/>
                <w:sz w:val="22"/>
              </w:rPr>
              <w:t>16</w:t>
            </w:r>
          </w:p>
        </w:tc>
        <w:tc>
          <w:tcPr>
            <w:tcW w:w="2760" w:type="dxa"/>
            <w:tcBorders/>
            <w:tcMar>
              <w:top w:w="60" w:type="dxa"/>
              <w:left w:w="120" w:type="dxa"/>
              <w:bottom w:w="30" w:type="dxa"/>
              <w:right w:w="120" w:type="dxa"/>
            </w:tcMar>
          </w:tcPr>
          <w:p w14:paraId="8782377A">
            <w:pPr>
              <w:pStyle w:val="style0"/>
              <w:spacing w:before="120" w:after="120" w:lineRule="auto" w:line="288"/>
              <w:ind w:left="0"/>
              <w:jc w:val="left"/>
              <w:rPr/>
            </w:pPr>
            <w:r>
              <w:rPr>
                <w:rFonts w:ascii="Arial" w:cs="Arial" w:eastAsia="等线" w:hAnsi="Arial"/>
                <w:sz w:val="22"/>
              </w:rPr>
              <w:t>预期测试结果是否具体、可观察、可量化？</w:t>
            </w:r>
          </w:p>
        </w:tc>
        <w:tc>
          <w:tcPr>
            <w:tcW w:w="2760" w:type="dxa"/>
            <w:tcBorders/>
            <w:tcMar>
              <w:top w:w="60" w:type="dxa"/>
              <w:left w:w="120" w:type="dxa"/>
              <w:bottom w:w="30" w:type="dxa"/>
              <w:right w:w="120" w:type="dxa"/>
            </w:tcMar>
          </w:tcPr>
          <w:p w14:paraId="D1799F43">
            <w:pPr>
              <w:pStyle w:val="style0"/>
              <w:spacing w:before="120" w:after="120" w:lineRule="auto" w:line="288"/>
              <w:ind w:left="0"/>
              <w:jc w:val="left"/>
              <w:rPr/>
            </w:pPr>
            <w:r>
              <w:rPr>
                <w:rFonts w:ascii="Arial" w:cs="Arial" w:eastAsia="等线" w:hAnsi="Arial"/>
                <w:sz w:val="22"/>
              </w:rPr>
              <w:t>☐</w:t>
            </w:r>
          </w:p>
        </w:tc>
      </w:tr>
      <w:tr w14:paraId="72CB14BD">
        <w:tblPrEx/>
        <w:trPr/>
        <w:tc>
          <w:tcPr>
            <w:tcW w:w="2760" w:type="dxa"/>
            <w:tcBorders/>
            <w:tcMar>
              <w:top w:w="60" w:type="dxa"/>
              <w:left w:w="120" w:type="dxa"/>
              <w:bottom w:w="30" w:type="dxa"/>
              <w:right w:w="120" w:type="dxa"/>
            </w:tcMar>
          </w:tcPr>
          <w:p w14:paraId="C52A520E">
            <w:pPr>
              <w:pStyle w:val="style0"/>
              <w:spacing w:before="120" w:after="120" w:lineRule="auto" w:line="288"/>
              <w:ind w:left="0"/>
              <w:jc w:val="left"/>
              <w:rPr/>
            </w:pPr>
            <w:r>
              <w:rPr>
                <w:rFonts w:ascii="Arial" w:cs="Arial" w:eastAsia="等线" w:hAnsi="Arial"/>
                <w:sz w:val="22"/>
              </w:rPr>
              <w:t>17</w:t>
            </w:r>
          </w:p>
        </w:tc>
        <w:tc>
          <w:tcPr>
            <w:tcW w:w="2760" w:type="dxa"/>
            <w:tcBorders/>
            <w:tcMar>
              <w:top w:w="60" w:type="dxa"/>
              <w:left w:w="120" w:type="dxa"/>
              <w:bottom w:w="30" w:type="dxa"/>
              <w:right w:w="120" w:type="dxa"/>
            </w:tcMar>
          </w:tcPr>
          <w:p w14:paraId="3730B721">
            <w:pPr>
              <w:pStyle w:val="style0"/>
              <w:spacing w:before="120" w:after="120" w:lineRule="auto" w:line="288"/>
              <w:ind w:left="0"/>
              <w:jc w:val="left"/>
              <w:rPr/>
            </w:pPr>
            <w:r>
              <w:rPr>
                <w:rFonts w:ascii="Arial" w:cs="Arial" w:eastAsia="等线" w:hAnsi="Arial"/>
                <w:sz w:val="22"/>
              </w:rPr>
              <w:t>预期测试结果是否避免照搬需求描述？</w:t>
            </w:r>
          </w:p>
        </w:tc>
        <w:tc>
          <w:tcPr>
            <w:tcW w:w="2760" w:type="dxa"/>
            <w:tcBorders/>
            <w:tcMar>
              <w:top w:w="60" w:type="dxa"/>
              <w:left w:w="120" w:type="dxa"/>
              <w:bottom w:w="30" w:type="dxa"/>
              <w:right w:w="120" w:type="dxa"/>
            </w:tcMar>
          </w:tcPr>
          <w:p w14:paraId="98907F9E">
            <w:pPr>
              <w:pStyle w:val="style0"/>
              <w:spacing w:before="120" w:after="120" w:lineRule="auto" w:line="288"/>
              <w:ind w:left="0"/>
              <w:jc w:val="left"/>
              <w:rPr/>
            </w:pPr>
            <w:r>
              <w:rPr>
                <w:rFonts w:ascii="Arial" w:cs="Arial" w:eastAsia="等线" w:hAnsi="Arial"/>
                <w:sz w:val="22"/>
              </w:rPr>
              <w:t>☐</w:t>
            </w:r>
          </w:p>
        </w:tc>
      </w:tr>
      <w:tr w14:paraId="981B79EB">
        <w:tblPrEx/>
        <w:trPr/>
        <w:tc>
          <w:tcPr>
            <w:tcW w:w="2760" w:type="dxa"/>
            <w:tcBorders/>
            <w:tcMar>
              <w:top w:w="60" w:type="dxa"/>
              <w:left w:w="120" w:type="dxa"/>
              <w:bottom w:w="30" w:type="dxa"/>
              <w:right w:w="120" w:type="dxa"/>
            </w:tcMar>
          </w:tcPr>
          <w:p w14:paraId="09AF711E">
            <w:pPr>
              <w:pStyle w:val="style0"/>
              <w:spacing w:before="120" w:after="120" w:lineRule="auto" w:line="288"/>
              <w:ind w:left="0"/>
              <w:jc w:val="left"/>
              <w:rPr/>
            </w:pPr>
            <w:r>
              <w:rPr>
                <w:rFonts w:ascii="Arial" w:cs="Arial" w:eastAsia="等线" w:hAnsi="Arial"/>
                <w:sz w:val="22"/>
              </w:rPr>
              <w:t>18</w:t>
            </w:r>
          </w:p>
        </w:tc>
        <w:tc>
          <w:tcPr>
            <w:tcW w:w="2760" w:type="dxa"/>
            <w:tcBorders/>
            <w:tcMar>
              <w:top w:w="60" w:type="dxa"/>
              <w:left w:w="120" w:type="dxa"/>
              <w:bottom w:w="30" w:type="dxa"/>
              <w:right w:w="120" w:type="dxa"/>
            </w:tcMar>
          </w:tcPr>
          <w:p w14:paraId="2ACD2AE4">
            <w:pPr>
              <w:pStyle w:val="style0"/>
              <w:spacing w:before="120" w:after="120" w:lineRule="auto" w:line="288"/>
              <w:ind w:left="0"/>
              <w:jc w:val="left"/>
              <w:rPr/>
            </w:pPr>
            <w:r>
              <w:rPr>
                <w:rFonts w:ascii="Arial" w:cs="Arial" w:eastAsia="等线" w:hAnsi="Arial"/>
                <w:sz w:val="22"/>
              </w:rPr>
              <w:t>通过准则是否量化、可验证？（非主观判断）</w:t>
            </w:r>
          </w:p>
        </w:tc>
        <w:tc>
          <w:tcPr>
            <w:tcW w:w="2760" w:type="dxa"/>
            <w:tcBorders/>
            <w:tcMar>
              <w:top w:w="60" w:type="dxa"/>
              <w:left w:w="120" w:type="dxa"/>
              <w:bottom w:w="30" w:type="dxa"/>
              <w:right w:w="120" w:type="dxa"/>
            </w:tcMar>
          </w:tcPr>
          <w:p w14:paraId="98682795">
            <w:pPr>
              <w:pStyle w:val="style0"/>
              <w:spacing w:before="120" w:after="120" w:lineRule="auto" w:line="288"/>
              <w:ind w:left="0"/>
              <w:jc w:val="left"/>
              <w:rPr/>
            </w:pPr>
            <w:r>
              <w:rPr>
                <w:rFonts w:ascii="Arial" w:cs="Arial" w:eastAsia="等线" w:hAnsi="Arial"/>
                <w:sz w:val="22"/>
              </w:rPr>
              <w:t>☐</w:t>
            </w:r>
          </w:p>
        </w:tc>
      </w:tr>
      <w:tr w14:paraId="29A15198">
        <w:tblPrEx/>
        <w:trPr/>
        <w:tc>
          <w:tcPr>
            <w:tcW w:w="2760" w:type="dxa"/>
            <w:tcBorders/>
            <w:tcMar>
              <w:top w:w="60" w:type="dxa"/>
              <w:left w:w="120" w:type="dxa"/>
              <w:bottom w:w="30" w:type="dxa"/>
              <w:right w:w="120" w:type="dxa"/>
            </w:tcMar>
          </w:tcPr>
          <w:p w14:paraId="4E883251">
            <w:pPr>
              <w:pStyle w:val="style0"/>
              <w:spacing w:before="120" w:after="120" w:lineRule="auto" w:line="288"/>
              <w:ind w:left="0"/>
              <w:jc w:val="left"/>
              <w:rPr/>
            </w:pPr>
            <w:r>
              <w:rPr>
                <w:rFonts w:ascii="Arial" w:cs="Arial" w:eastAsia="等线" w:hAnsi="Arial"/>
                <w:sz w:val="22"/>
              </w:rPr>
              <w:t>19</w:t>
            </w:r>
          </w:p>
        </w:tc>
        <w:tc>
          <w:tcPr>
            <w:tcW w:w="2760" w:type="dxa"/>
            <w:tcBorders/>
            <w:tcMar>
              <w:top w:w="60" w:type="dxa"/>
              <w:left w:w="120" w:type="dxa"/>
              <w:bottom w:w="30" w:type="dxa"/>
              <w:right w:w="120" w:type="dxa"/>
            </w:tcMar>
          </w:tcPr>
          <w:p w14:paraId="FEB6C5EE">
            <w:pPr>
              <w:pStyle w:val="style0"/>
              <w:spacing w:before="120" w:after="120" w:lineRule="auto" w:line="288"/>
              <w:ind w:left="0"/>
              <w:jc w:val="left"/>
              <w:rPr/>
            </w:pPr>
            <w:r>
              <w:rPr>
                <w:rFonts w:ascii="Arial" w:cs="Arial" w:eastAsia="等线" w:hAnsi="Arial"/>
                <w:sz w:val="22"/>
              </w:rPr>
              <w:t>该用例是否与其他用例独立（无执行顺序依赖）？</w:t>
            </w:r>
          </w:p>
        </w:tc>
        <w:tc>
          <w:tcPr>
            <w:tcW w:w="2760" w:type="dxa"/>
            <w:tcBorders/>
            <w:tcMar>
              <w:top w:w="60" w:type="dxa"/>
              <w:left w:w="120" w:type="dxa"/>
              <w:bottom w:w="30" w:type="dxa"/>
              <w:right w:w="120" w:type="dxa"/>
            </w:tcMar>
          </w:tcPr>
          <w:p w14:paraId="E5C0B53F">
            <w:pPr>
              <w:pStyle w:val="style0"/>
              <w:spacing w:before="120" w:after="120" w:lineRule="auto" w:line="288"/>
              <w:ind w:left="0"/>
              <w:jc w:val="left"/>
              <w:rPr/>
            </w:pPr>
            <w:r>
              <w:rPr>
                <w:rFonts w:ascii="Arial" w:cs="Arial" w:eastAsia="等线" w:hAnsi="Arial"/>
                <w:sz w:val="22"/>
              </w:rPr>
              <w:t>☐</w:t>
            </w:r>
          </w:p>
        </w:tc>
      </w:tr>
      <w:tr w14:paraId="524E1390">
        <w:tblPrEx/>
        <w:trPr/>
        <w:tc>
          <w:tcPr>
            <w:tcW w:w="2760" w:type="dxa"/>
            <w:tcBorders/>
            <w:tcMar>
              <w:top w:w="60" w:type="dxa"/>
              <w:left w:w="120" w:type="dxa"/>
              <w:bottom w:w="30" w:type="dxa"/>
              <w:right w:w="120" w:type="dxa"/>
            </w:tcMar>
          </w:tcPr>
          <w:p w14:paraId="55E25A0B">
            <w:pPr>
              <w:pStyle w:val="style0"/>
              <w:spacing w:before="120" w:after="120" w:lineRule="auto" w:line="288"/>
              <w:ind w:left="0"/>
              <w:jc w:val="left"/>
              <w:rPr/>
            </w:pPr>
            <w:r>
              <w:rPr>
                <w:rFonts w:ascii="Arial" w:cs="Arial" w:eastAsia="等线" w:hAnsi="Arial"/>
                <w:sz w:val="22"/>
              </w:rPr>
              <w:t>20</w:t>
            </w:r>
          </w:p>
        </w:tc>
        <w:tc>
          <w:tcPr>
            <w:tcW w:w="2760" w:type="dxa"/>
            <w:tcBorders/>
            <w:tcMar>
              <w:top w:w="60" w:type="dxa"/>
              <w:left w:w="120" w:type="dxa"/>
              <w:bottom w:w="30" w:type="dxa"/>
              <w:right w:w="120" w:type="dxa"/>
            </w:tcMar>
          </w:tcPr>
          <w:p w14:paraId="548CFD39">
            <w:pPr>
              <w:pStyle w:val="style0"/>
              <w:spacing w:before="120" w:after="120" w:lineRule="auto" w:line="288"/>
              <w:ind w:left="0"/>
              <w:jc w:val="left"/>
              <w:rPr/>
            </w:pPr>
            <w:r>
              <w:rPr>
                <w:rFonts w:ascii="Arial" w:cs="Arial" w:eastAsia="等线" w:hAnsi="Arial"/>
                <w:sz w:val="22"/>
              </w:rPr>
              <w:t>正常用例与异常用例是否已拆分为独立用例？</w:t>
            </w:r>
          </w:p>
        </w:tc>
        <w:tc>
          <w:tcPr>
            <w:tcW w:w="2760" w:type="dxa"/>
            <w:tcBorders/>
            <w:tcMar>
              <w:top w:w="60" w:type="dxa"/>
              <w:left w:w="120" w:type="dxa"/>
              <w:bottom w:w="30" w:type="dxa"/>
              <w:right w:w="120" w:type="dxa"/>
            </w:tcMar>
          </w:tcPr>
          <w:p w14:paraId="26EF92D9">
            <w:pPr>
              <w:pStyle w:val="style0"/>
              <w:spacing w:before="120" w:after="120" w:lineRule="auto" w:line="288"/>
              <w:ind w:left="0"/>
              <w:jc w:val="left"/>
              <w:rPr/>
            </w:pPr>
            <w:r>
              <w:rPr>
                <w:rFonts w:ascii="Arial" w:cs="Arial" w:eastAsia="等线" w:hAnsi="Arial"/>
                <w:sz w:val="22"/>
              </w:rPr>
              <w:t>☐</w:t>
            </w:r>
          </w:p>
        </w:tc>
      </w:tr>
      <w:tr w14:paraId="970CD5AF">
        <w:tblPrEx/>
        <w:trPr/>
        <w:tc>
          <w:tcPr>
            <w:tcW w:w="2760" w:type="dxa"/>
            <w:tcBorders/>
            <w:tcMar>
              <w:top w:w="60" w:type="dxa"/>
              <w:left w:w="120" w:type="dxa"/>
              <w:bottom w:w="30" w:type="dxa"/>
              <w:right w:w="120" w:type="dxa"/>
            </w:tcMar>
          </w:tcPr>
          <w:p w14:paraId="F2F9C31F">
            <w:pPr>
              <w:pStyle w:val="style0"/>
              <w:spacing w:before="120" w:after="120" w:lineRule="auto" w:line="288"/>
              <w:ind w:left="0"/>
              <w:jc w:val="left"/>
              <w:rPr/>
            </w:pPr>
            <w:r>
              <w:rPr>
                <w:rFonts w:ascii="Arial" w:cs="Arial" w:eastAsia="等线" w:hAnsi="Arial"/>
                <w:sz w:val="22"/>
              </w:rPr>
              <w:t>21</w:t>
            </w:r>
          </w:p>
        </w:tc>
        <w:tc>
          <w:tcPr>
            <w:tcW w:w="2760" w:type="dxa"/>
            <w:tcBorders/>
            <w:tcMar>
              <w:top w:w="60" w:type="dxa"/>
              <w:left w:w="120" w:type="dxa"/>
              <w:bottom w:w="30" w:type="dxa"/>
              <w:right w:w="120" w:type="dxa"/>
            </w:tcMar>
          </w:tcPr>
          <w:p w14:paraId="A724BD02">
            <w:pPr>
              <w:pStyle w:val="style0"/>
              <w:spacing w:before="120" w:after="120" w:lineRule="auto" w:line="288"/>
              <w:ind w:left="0"/>
              <w:jc w:val="left"/>
              <w:rPr/>
            </w:pPr>
            <w:r>
              <w:rPr>
                <w:rFonts w:ascii="Arial" w:cs="Arial" w:eastAsia="等线" w:hAnsi="Arial"/>
                <w:sz w:val="22"/>
              </w:rPr>
              <w:t>用例是否能够被未参与项目的新测试人员独立执行并判定结果？</w:t>
            </w:r>
          </w:p>
        </w:tc>
        <w:tc>
          <w:tcPr>
            <w:tcW w:w="2760" w:type="dxa"/>
            <w:tcBorders/>
            <w:tcMar>
              <w:top w:w="60" w:type="dxa"/>
              <w:left w:w="120" w:type="dxa"/>
              <w:bottom w:w="30" w:type="dxa"/>
              <w:right w:w="120" w:type="dxa"/>
            </w:tcMar>
          </w:tcPr>
          <w:p w14:paraId="47443C5F">
            <w:pPr>
              <w:pStyle w:val="style0"/>
              <w:spacing w:before="120" w:after="120" w:lineRule="auto" w:line="288"/>
              <w:ind w:left="0"/>
              <w:jc w:val="left"/>
              <w:rPr/>
            </w:pPr>
            <w:r>
              <w:rPr>
                <w:rFonts w:ascii="Arial" w:cs="Arial" w:eastAsia="等线" w:hAnsi="Arial"/>
                <w:sz w:val="22"/>
              </w:rPr>
              <w:t>☐</w:t>
            </w:r>
          </w:p>
        </w:tc>
      </w:tr>
      <w:bookmarkStart w:id="5" w:name="heading_5"/>
    </w:tbl>
    <w:p w14:paraId="2FF2ED19">
      <w:pPr>
        <w:pStyle w:val="style0"/>
        <w:spacing w:before="320" w:after="120" w:lineRule="auto" w:line="288"/>
        <w:ind w:left="0"/>
        <w:jc w:val="left"/>
        <w:outlineLvl w:val="1"/>
        <w:rPr/>
      </w:pPr>
      <w:r>
        <w:rPr>
          <w:rFonts w:ascii="Arial" w:cs="Arial" w:eastAsia="等线" w:hAnsi="Arial"/>
          <w:b/>
          <w:sz w:val="32"/>
        </w:rPr>
        <w:t>六、可执行性三问终审</w:t>
      </w:r>
      <w:bookmarkEnd w:id="5"/>
    </w:p>
    <w:p w14:paraId="E5D4C9E4">
      <w:pPr>
        <w:pStyle w:val="style0"/>
        <w:spacing w:before="120" w:after="120" w:lineRule="auto" w:line="288"/>
        <w:ind w:left="0"/>
        <w:jc w:val="left"/>
        <w:rPr/>
      </w:pPr>
      <w:r>
        <w:rPr>
          <w:rFonts w:ascii="Arial" w:cs="Arial" w:eastAsia="等线" w:hAnsi="Arial"/>
          <w:sz w:val="22"/>
        </w:rPr>
        <w:t>【强制】完成自检后，编写者还需对照以下三个问题进行终审，确保用例可执行。</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760"/>
        <w:gridCol w:w="2760"/>
        <w:gridCol w:w="2760"/>
      </w:tblGrid>
      <w:tr w14:paraId="008CB1DD">
        <w:trPr/>
        <w:tc>
          <w:tcPr>
            <w:tcW w:w="2760" w:type="dxa"/>
            <w:tcBorders/>
            <w:tcMar>
              <w:top w:w="60" w:type="dxa"/>
              <w:left w:w="120" w:type="dxa"/>
              <w:bottom w:w="30" w:type="dxa"/>
              <w:right w:w="120" w:type="dxa"/>
            </w:tcMar>
          </w:tcPr>
          <w:p w14:paraId="06951D8B">
            <w:pPr>
              <w:pStyle w:val="style0"/>
              <w:spacing w:before="120" w:after="120" w:lineRule="auto" w:line="288"/>
              <w:ind w:left="0"/>
              <w:jc w:val="left"/>
              <w:rPr/>
            </w:pPr>
            <w:r>
              <w:rPr>
                <w:rFonts w:ascii="Arial" w:cs="Arial" w:eastAsia="等线" w:hAnsi="Arial"/>
                <w:sz w:val="22"/>
              </w:rPr>
              <w:t>问题</w:t>
            </w:r>
          </w:p>
        </w:tc>
        <w:tc>
          <w:tcPr>
            <w:tcW w:w="2760" w:type="dxa"/>
            <w:tcBorders/>
            <w:tcMar>
              <w:top w:w="60" w:type="dxa"/>
              <w:left w:w="120" w:type="dxa"/>
              <w:bottom w:w="30" w:type="dxa"/>
              <w:right w:w="120" w:type="dxa"/>
            </w:tcMar>
          </w:tcPr>
          <w:p w14:paraId="E8826906">
            <w:pPr>
              <w:pStyle w:val="style0"/>
              <w:spacing w:before="120" w:after="120" w:lineRule="auto" w:line="288"/>
              <w:ind w:left="0"/>
              <w:jc w:val="left"/>
              <w:rPr/>
            </w:pPr>
            <w:r>
              <w:rPr>
                <w:rFonts w:ascii="Arial" w:cs="Arial" w:eastAsia="等线" w:hAnsi="Arial"/>
                <w:sz w:val="22"/>
              </w:rPr>
              <w:t>标准</w:t>
            </w:r>
          </w:p>
        </w:tc>
        <w:tc>
          <w:tcPr>
            <w:tcW w:w="2760" w:type="dxa"/>
            <w:tcBorders/>
            <w:tcMar>
              <w:top w:w="60" w:type="dxa"/>
              <w:left w:w="120" w:type="dxa"/>
              <w:bottom w:w="30" w:type="dxa"/>
              <w:right w:w="120" w:type="dxa"/>
            </w:tcMar>
          </w:tcPr>
          <w:p w14:paraId="8E4423AE">
            <w:pPr>
              <w:pStyle w:val="style0"/>
              <w:spacing w:before="120" w:after="120" w:lineRule="auto" w:line="288"/>
              <w:ind w:left="0"/>
              <w:jc w:val="left"/>
              <w:rPr/>
            </w:pPr>
            <w:r>
              <w:rPr>
                <w:rFonts w:ascii="Arial" w:cs="Arial" w:eastAsia="等线" w:hAnsi="Arial"/>
                <w:sz w:val="22"/>
              </w:rPr>
              <w:t>是/否</w:t>
            </w:r>
          </w:p>
        </w:tc>
      </w:tr>
      <w:tr w14:paraId="A0503F82">
        <w:tblPrEx/>
        <w:trPr/>
        <w:tc>
          <w:tcPr>
            <w:tcW w:w="2760" w:type="dxa"/>
            <w:tcBorders/>
            <w:tcMar>
              <w:top w:w="60" w:type="dxa"/>
              <w:left w:w="120" w:type="dxa"/>
              <w:bottom w:w="30" w:type="dxa"/>
              <w:right w:w="120" w:type="dxa"/>
            </w:tcMar>
          </w:tcPr>
          <w:p w14:paraId="0121EBC4">
            <w:pPr>
              <w:pStyle w:val="style0"/>
              <w:spacing w:before="120" w:after="120" w:lineRule="auto" w:line="288"/>
              <w:ind w:left="0"/>
              <w:jc w:val="left"/>
              <w:rPr/>
            </w:pPr>
            <w:r>
              <w:rPr>
                <w:rFonts w:ascii="Arial" w:cs="Arial" w:eastAsia="等线" w:hAnsi="Arial"/>
                <w:sz w:val="22"/>
              </w:rPr>
              <w:t>可执行性</w:t>
            </w:r>
          </w:p>
        </w:tc>
        <w:tc>
          <w:tcPr>
            <w:tcW w:w="2760" w:type="dxa"/>
            <w:tcBorders/>
            <w:tcMar>
              <w:top w:w="60" w:type="dxa"/>
              <w:left w:w="120" w:type="dxa"/>
              <w:bottom w:w="30" w:type="dxa"/>
              <w:right w:w="120" w:type="dxa"/>
            </w:tcMar>
          </w:tcPr>
          <w:p w14:paraId="72901B13">
            <w:pPr>
              <w:pStyle w:val="style0"/>
              <w:spacing w:before="120" w:after="120" w:lineRule="auto" w:line="288"/>
              <w:ind w:left="0"/>
              <w:jc w:val="left"/>
              <w:rPr/>
            </w:pPr>
            <w:r>
              <w:rPr>
                <w:rFonts w:ascii="Arial" w:cs="Arial" w:eastAsia="等线" w:hAnsi="Arial"/>
                <w:sz w:val="22"/>
              </w:rPr>
              <w:t>一个新加入团队的测试人员，只看本条用例，是否能独立完成测试而不需要额外询问？</w:t>
            </w:r>
          </w:p>
        </w:tc>
        <w:tc>
          <w:tcPr>
            <w:tcW w:w="2760" w:type="dxa"/>
            <w:tcBorders/>
            <w:tcMar>
              <w:top w:w="60" w:type="dxa"/>
              <w:left w:w="120" w:type="dxa"/>
              <w:bottom w:w="30" w:type="dxa"/>
              <w:right w:w="120" w:type="dxa"/>
            </w:tcMar>
          </w:tcPr>
          <w:p w14:paraId="B6D07907">
            <w:pPr>
              <w:pStyle w:val="style0"/>
              <w:spacing w:before="120" w:after="120" w:lineRule="auto" w:line="288"/>
              <w:ind w:left="0"/>
              <w:jc w:val="left"/>
              <w:rPr/>
            </w:pPr>
            <w:r>
              <w:rPr>
                <w:rFonts w:ascii="Arial" w:cs="Arial" w:eastAsia="等线" w:hAnsi="Arial"/>
                <w:sz w:val="22"/>
              </w:rPr>
              <w:t>☐</w:t>
            </w:r>
          </w:p>
        </w:tc>
      </w:tr>
      <w:tr w14:paraId="A4A02900">
        <w:tblPrEx/>
        <w:trPr/>
        <w:tc>
          <w:tcPr>
            <w:tcW w:w="2760" w:type="dxa"/>
            <w:tcBorders/>
            <w:tcMar>
              <w:top w:w="60" w:type="dxa"/>
              <w:left w:w="120" w:type="dxa"/>
              <w:bottom w:w="30" w:type="dxa"/>
              <w:right w:w="120" w:type="dxa"/>
            </w:tcMar>
          </w:tcPr>
          <w:p w14:paraId="E8F40491">
            <w:pPr>
              <w:pStyle w:val="style0"/>
              <w:spacing w:before="120" w:after="120" w:lineRule="auto" w:line="288"/>
              <w:ind w:left="0"/>
              <w:jc w:val="left"/>
              <w:rPr/>
            </w:pPr>
            <w:r>
              <w:rPr>
                <w:rFonts w:ascii="Arial" w:cs="Arial" w:eastAsia="等线" w:hAnsi="Arial"/>
                <w:sz w:val="22"/>
              </w:rPr>
              <w:t>可判定性</w:t>
            </w:r>
          </w:p>
        </w:tc>
        <w:tc>
          <w:tcPr>
            <w:tcW w:w="2760" w:type="dxa"/>
            <w:tcBorders/>
            <w:tcMar>
              <w:top w:w="60" w:type="dxa"/>
              <w:left w:w="120" w:type="dxa"/>
              <w:bottom w:w="30" w:type="dxa"/>
              <w:right w:w="120" w:type="dxa"/>
            </w:tcMar>
          </w:tcPr>
          <w:p w14:paraId="6FB2EEC5">
            <w:pPr>
              <w:pStyle w:val="style0"/>
              <w:spacing w:before="120" w:after="120" w:lineRule="auto" w:line="288"/>
              <w:ind w:left="0"/>
              <w:jc w:val="left"/>
              <w:rPr/>
            </w:pPr>
            <w:r>
              <w:rPr>
                <w:rFonts w:ascii="Arial" w:cs="Arial" w:eastAsia="等线" w:hAnsi="Arial"/>
                <w:sz w:val="22"/>
              </w:rPr>
              <w:t>执行完后，是否能根据预期结果和判定准则立即、明确地判断该步骤是通过还是失败？</w:t>
            </w:r>
          </w:p>
        </w:tc>
        <w:tc>
          <w:tcPr>
            <w:tcW w:w="2760" w:type="dxa"/>
            <w:tcBorders/>
            <w:tcMar>
              <w:top w:w="60" w:type="dxa"/>
              <w:left w:w="120" w:type="dxa"/>
              <w:bottom w:w="30" w:type="dxa"/>
              <w:right w:w="120" w:type="dxa"/>
            </w:tcMar>
          </w:tcPr>
          <w:p w14:paraId="93BD981D">
            <w:pPr>
              <w:pStyle w:val="style0"/>
              <w:spacing w:before="120" w:after="120" w:lineRule="auto" w:line="288"/>
              <w:ind w:left="0"/>
              <w:jc w:val="left"/>
              <w:rPr/>
            </w:pPr>
            <w:r>
              <w:rPr>
                <w:rFonts w:ascii="Arial" w:cs="Arial" w:eastAsia="等线" w:hAnsi="Arial"/>
                <w:sz w:val="22"/>
              </w:rPr>
              <w:t>☐</w:t>
            </w:r>
          </w:p>
        </w:tc>
      </w:tr>
      <w:tr w14:paraId="5150DE49">
        <w:tblPrEx/>
        <w:trPr/>
        <w:tc>
          <w:tcPr>
            <w:tcW w:w="2760" w:type="dxa"/>
            <w:tcBorders/>
            <w:tcMar>
              <w:top w:w="60" w:type="dxa"/>
              <w:left w:w="120" w:type="dxa"/>
              <w:bottom w:w="30" w:type="dxa"/>
              <w:right w:w="120" w:type="dxa"/>
            </w:tcMar>
          </w:tcPr>
          <w:p w14:paraId="7117ED37">
            <w:pPr>
              <w:pStyle w:val="style0"/>
              <w:spacing w:before="120" w:after="120" w:lineRule="auto" w:line="288"/>
              <w:ind w:left="0"/>
              <w:jc w:val="left"/>
              <w:rPr/>
            </w:pPr>
            <w:r>
              <w:rPr>
                <w:rFonts w:ascii="Arial" w:cs="Arial" w:eastAsia="等线" w:hAnsi="Arial"/>
                <w:sz w:val="22"/>
              </w:rPr>
              <w:t>可复现性</w:t>
            </w:r>
          </w:p>
        </w:tc>
        <w:tc>
          <w:tcPr>
            <w:tcW w:w="2760" w:type="dxa"/>
            <w:tcBorders/>
            <w:tcMar>
              <w:top w:w="60" w:type="dxa"/>
              <w:left w:w="120" w:type="dxa"/>
              <w:bottom w:w="30" w:type="dxa"/>
              <w:right w:w="120" w:type="dxa"/>
            </w:tcMar>
          </w:tcPr>
          <w:p w14:paraId="4F3B7AF1">
            <w:pPr>
              <w:pStyle w:val="style0"/>
              <w:spacing w:before="120" w:after="120" w:lineRule="auto" w:line="288"/>
              <w:ind w:left="0"/>
              <w:jc w:val="left"/>
              <w:rPr/>
            </w:pPr>
            <w:r>
              <w:rPr>
                <w:rFonts w:ascii="Arial" w:cs="Arial" w:eastAsia="等线" w:hAnsi="Arial"/>
                <w:sz w:val="22"/>
              </w:rPr>
              <w:t>两个不同的测试人员按照同样的步骤，是否能观察到相同的结果？</w:t>
            </w:r>
          </w:p>
        </w:tc>
        <w:tc>
          <w:tcPr>
            <w:tcW w:w="2760" w:type="dxa"/>
            <w:tcBorders/>
            <w:tcMar>
              <w:top w:w="60" w:type="dxa"/>
              <w:left w:w="120" w:type="dxa"/>
              <w:bottom w:w="30" w:type="dxa"/>
              <w:right w:w="120" w:type="dxa"/>
            </w:tcMar>
          </w:tcPr>
          <w:p w14:paraId="A502CFE2">
            <w:pPr>
              <w:pStyle w:val="style0"/>
              <w:spacing w:before="120" w:after="120" w:lineRule="auto" w:line="288"/>
              <w:ind w:left="0"/>
              <w:jc w:val="left"/>
              <w:rPr/>
            </w:pPr>
            <w:r>
              <w:rPr>
                <w:rFonts w:ascii="Arial" w:cs="Arial" w:eastAsia="等线" w:hAnsi="Arial"/>
                <w:sz w:val="22"/>
              </w:rPr>
              <w:t>☐</w:t>
            </w:r>
          </w:p>
        </w:tc>
      </w:tr>
    </w:tbl>
    <w:p w14:paraId="51AE5472">
      <w:pPr>
        <w:pStyle w:val="style0"/>
        <w:spacing w:before="120" w:after="120" w:lineRule="auto" w:line="288"/>
        <w:ind w:left="0"/>
        <w:jc w:val="left"/>
        <w:rPr/>
      </w:pPr>
      <w:r>
        <w:rPr>
          <w:rFonts w:ascii="Arial" w:cs="Arial" w:eastAsia="等线" w:hAnsi="Arial"/>
          <w:sz w:val="22"/>
        </w:rPr>
        <w:t>三个问题全部为“是”，用例质量视为达标。</w:t>
      </w:r>
    </w:p>
    <w:bookmarkStart w:id="6" w:name="heading_6"/>
    <w:p w14:paraId="07A2DEE0">
      <w:pPr>
        <w:pStyle w:val="style0"/>
        <w:spacing w:before="320" w:after="120" w:lineRule="auto" w:line="288"/>
        <w:ind w:left="0"/>
        <w:jc w:val="left"/>
        <w:outlineLvl w:val="1"/>
        <w:rPr/>
      </w:pPr>
      <w:r>
        <w:rPr>
          <w:rFonts w:ascii="Arial" w:cs="Arial" w:eastAsia="等线" w:hAnsi="Arial"/>
          <w:b/>
          <w:sz w:val="32"/>
        </w:rPr>
        <w:t>七、附录</w:t>
      </w:r>
      <w:bookmarkEnd w:id="6"/>
    </w:p>
    <w:bookmarkStart w:id="7" w:name="heading_7"/>
    <w:p w14:paraId="6793F7A2">
      <w:pPr>
        <w:pStyle w:val="style0"/>
        <w:spacing w:before="300" w:after="120" w:lineRule="auto" w:line="288"/>
        <w:ind w:left="0"/>
        <w:jc w:val="left"/>
        <w:outlineLvl w:val="2"/>
        <w:rPr/>
      </w:pPr>
      <w:r>
        <w:rPr>
          <w:rFonts w:ascii="Arial" w:cs="Arial" w:eastAsia="等线" w:hAnsi="Arial"/>
          <w:b/>
          <w:sz w:val="30"/>
        </w:rPr>
        <w:t>附录A：完整测试用例填写模板</w:t>
      </w:r>
      <w:bookmarkEnd w:id="7"/>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4140"/>
        <w:gridCol w:w="4140"/>
      </w:tblGrid>
      <w:tr w14:paraId="7B0DDE88">
        <w:trPr/>
        <w:tc>
          <w:tcPr>
            <w:tcW w:w="4140" w:type="dxa"/>
            <w:tcBorders/>
            <w:tcMar>
              <w:top w:w="60" w:type="dxa"/>
              <w:left w:w="120" w:type="dxa"/>
              <w:bottom w:w="30" w:type="dxa"/>
              <w:right w:w="120" w:type="dxa"/>
            </w:tcMar>
          </w:tcPr>
          <w:p w14:paraId="90C754C6">
            <w:pPr>
              <w:pStyle w:val="style0"/>
              <w:spacing w:before="120" w:after="120" w:lineRule="auto" w:line="288"/>
              <w:ind w:left="0"/>
              <w:jc w:val="left"/>
              <w:rPr/>
            </w:pPr>
            <w:r>
              <w:rPr>
                <w:rFonts w:ascii="Arial" w:cs="Arial" w:eastAsia="等线" w:hAnsi="Arial"/>
                <w:sz w:val="22"/>
              </w:rPr>
              <w:t>字段</w:t>
            </w:r>
          </w:p>
        </w:tc>
        <w:tc>
          <w:tcPr>
            <w:tcW w:w="4140" w:type="dxa"/>
            <w:tcBorders/>
            <w:tcMar>
              <w:top w:w="60" w:type="dxa"/>
              <w:left w:w="120" w:type="dxa"/>
              <w:bottom w:w="30" w:type="dxa"/>
              <w:right w:w="120" w:type="dxa"/>
            </w:tcMar>
          </w:tcPr>
          <w:p w14:paraId="AC855F5F">
            <w:pPr>
              <w:pStyle w:val="style0"/>
              <w:spacing w:before="120" w:after="120" w:lineRule="auto" w:line="288"/>
              <w:ind w:left="0"/>
              <w:jc w:val="left"/>
              <w:rPr/>
            </w:pPr>
            <w:r>
              <w:rPr>
                <w:rFonts w:ascii="Arial" w:cs="Arial" w:eastAsia="等线" w:hAnsi="Arial"/>
                <w:sz w:val="22"/>
              </w:rPr>
              <w:t>填写内容</w:t>
            </w:r>
          </w:p>
        </w:tc>
      </w:tr>
      <w:tr w14:paraId="16211499">
        <w:tblPrEx/>
        <w:trPr/>
        <w:tc>
          <w:tcPr>
            <w:tcW w:w="4140" w:type="dxa"/>
            <w:tcBorders/>
            <w:tcMar>
              <w:top w:w="60" w:type="dxa"/>
              <w:left w:w="120" w:type="dxa"/>
              <w:bottom w:w="30" w:type="dxa"/>
              <w:right w:w="120" w:type="dxa"/>
            </w:tcMar>
          </w:tcPr>
          <w:p w14:paraId="3D7F3FC8">
            <w:pPr>
              <w:pStyle w:val="style0"/>
              <w:spacing w:before="120" w:after="120" w:lineRule="auto" w:line="288"/>
              <w:ind w:left="0"/>
              <w:jc w:val="left"/>
              <w:rPr/>
            </w:pPr>
            <w:r>
              <w:rPr>
                <w:rFonts w:ascii="Arial" w:cs="Arial" w:eastAsia="等线" w:hAnsi="Arial"/>
                <w:sz w:val="22"/>
              </w:rPr>
              <w:t>测试用例名称</w:t>
            </w:r>
          </w:p>
        </w:tc>
        <w:tc>
          <w:tcPr>
            <w:tcW w:w="4140" w:type="dxa"/>
            <w:tcBorders/>
            <w:tcMar>
              <w:top w:w="60" w:type="dxa"/>
              <w:left w:w="120" w:type="dxa"/>
              <w:bottom w:w="30" w:type="dxa"/>
              <w:right w:w="120" w:type="dxa"/>
            </w:tcMar>
          </w:tcPr>
          <w:p w14:paraId="D130E8A1">
            <w:pPr>
              <w:pStyle w:val="style0"/>
              <w:spacing w:before="120" w:after="120" w:lineRule="auto" w:line="288"/>
              <w:ind w:left="0"/>
              <w:jc w:val="left"/>
              <w:rPr/>
            </w:pPr>
            <w:r>
              <w:rPr>
                <w:rFonts w:ascii="Consolas" w:cs="Consolas" w:eastAsia="Consolas" w:hAnsi="Consolas"/>
                <w:sz w:val="22"/>
                <w:shd w:val="nil" w:color="auto" w:fill="eff0f1"/>
              </w:rPr>
              <w:t>[模块]-[功能点]-[场景类型_区分信息]-[序号]</w:t>
            </w:r>
          </w:p>
        </w:tc>
      </w:tr>
      <w:tr w14:paraId="7F2A3368">
        <w:tblPrEx/>
        <w:trPr/>
        <w:tc>
          <w:tcPr>
            <w:tcW w:w="4140" w:type="dxa"/>
            <w:tcBorders/>
            <w:tcMar>
              <w:top w:w="60" w:type="dxa"/>
              <w:left w:w="120" w:type="dxa"/>
              <w:bottom w:w="30" w:type="dxa"/>
              <w:right w:w="120" w:type="dxa"/>
            </w:tcMar>
          </w:tcPr>
          <w:p w14:paraId="D436DF16">
            <w:pPr>
              <w:pStyle w:val="style0"/>
              <w:spacing w:before="120" w:after="120" w:lineRule="auto" w:line="288"/>
              <w:ind w:left="0"/>
              <w:jc w:val="left"/>
              <w:rPr/>
            </w:pPr>
            <w:r>
              <w:rPr>
                <w:rFonts w:ascii="Arial" w:cs="Arial" w:eastAsia="等线" w:hAnsi="Arial"/>
                <w:sz w:val="22"/>
              </w:rPr>
              <w:t>测试用例编号</w:t>
            </w:r>
          </w:p>
        </w:tc>
        <w:tc>
          <w:tcPr>
            <w:tcW w:w="4140" w:type="dxa"/>
            <w:tcBorders/>
            <w:tcMar>
              <w:top w:w="60" w:type="dxa"/>
              <w:left w:w="120" w:type="dxa"/>
              <w:bottom w:w="30" w:type="dxa"/>
              <w:right w:w="120" w:type="dxa"/>
            </w:tcMar>
          </w:tcPr>
          <w:p w14:paraId="52478C9A">
            <w:pPr>
              <w:pStyle w:val="style0"/>
              <w:spacing w:before="120" w:after="120" w:lineRule="auto" w:line="288"/>
              <w:ind w:left="0"/>
              <w:jc w:val="left"/>
              <w:rPr/>
            </w:pPr>
            <w:r>
              <w:rPr>
                <w:rFonts w:ascii="Consolas" w:cs="Consolas" w:eastAsia="Consolas" w:hAnsi="Consolas"/>
                <w:sz w:val="22"/>
                <w:shd w:val="nil" w:color="auto" w:fill="eff0f1"/>
              </w:rPr>
              <w:t>HCY-[需求来源文档缩写]-[模块缩写]-[XXXX]</w:t>
            </w:r>
            <w:r>
              <w:rPr>
                <w:rFonts w:ascii="Arial" w:cs="Arial" w:eastAsia="等线" w:hAnsi="Arial"/>
                <w:sz w:val="22"/>
              </w:rPr>
              <w:t>（示例，依组织规范）</w:t>
            </w:r>
          </w:p>
        </w:tc>
      </w:tr>
      <w:tr w14:paraId="76288736">
        <w:tblPrEx/>
        <w:trPr/>
        <w:tc>
          <w:tcPr>
            <w:tcW w:w="4140" w:type="dxa"/>
            <w:tcBorders/>
            <w:tcMar>
              <w:top w:w="60" w:type="dxa"/>
              <w:left w:w="120" w:type="dxa"/>
              <w:bottom w:w="30" w:type="dxa"/>
              <w:right w:w="120" w:type="dxa"/>
            </w:tcMar>
          </w:tcPr>
          <w:p w14:paraId="5EC3A103">
            <w:pPr>
              <w:pStyle w:val="style0"/>
              <w:spacing w:before="120" w:after="120" w:lineRule="auto" w:line="288"/>
              <w:ind w:left="0"/>
              <w:jc w:val="left"/>
              <w:rPr/>
            </w:pPr>
            <w:r>
              <w:rPr>
                <w:rFonts w:ascii="Arial" w:cs="Arial" w:eastAsia="等线" w:hAnsi="Arial"/>
                <w:sz w:val="22"/>
              </w:rPr>
              <w:t>需求追踪关系</w:t>
            </w:r>
          </w:p>
        </w:tc>
        <w:tc>
          <w:tcPr>
            <w:tcW w:w="4140" w:type="dxa"/>
            <w:tcBorders/>
            <w:tcMar>
              <w:top w:w="60" w:type="dxa"/>
              <w:left w:w="120" w:type="dxa"/>
              <w:bottom w:w="30" w:type="dxa"/>
              <w:right w:w="120" w:type="dxa"/>
            </w:tcMar>
          </w:tcPr>
          <w:p w14:paraId="AADB03A3">
            <w:pPr>
              <w:pStyle w:val="style0"/>
              <w:spacing w:before="120" w:after="120" w:lineRule="auto" w:line="288"/>
              <w:ind w:left="0"/>
              <w:jc w:val="left"/>
              <w:rPr/>
            </w:pPr>
            <w:r>
              <w:rPr>
                <w:rFonts w:ascii="Consolas" w:cs="Consolas" w:eastAsia="Consolas" w:hAnsi="Consolas"/>
                <w:sz w:val="22"/>
                <w:shd w:val="nil" w:color="auto" w:fill="eff0f1"/>
              </w:rPr>
              <w:t>SRS-XXX-NNN（需求简称）</w:t>
            </w:r>
          </w:p>
        </w:tc>
      </w:tr>
      <w:tr w14:paraId="CB7D21D8">
        <w:tblPrEx/>
        <w:trPr/>
        <w:tc>
          <w:tcPr>
            <w:tcW w:w="4140" w:type="dxa"/>
            <w:tcBorders/>
            <w:tcMar>
              <w:top w:w="60" w:type="dxa"/>
              <w:left w:w="120" w:type="dxa"/>
              <w:bottom w:w="30" w:type="dxa"/>
              <w:right w:w="120" w:type="dxa"/>
            </w:tcMar>
          </w:tcPr>
          <w:p w14:paraId="A30FD343">
            <w:pPr>
              <w:pStyle w:val="style0"/>
              <w:spacing w:before="120" w:after="120" w:lineRule="auto" w:line="288"/>
              <w:ind w:left="0"/>
              <w:jc w:val="left"/>
              <w:rPr/>
            </w:pPr>
            <w:r>
              <w:rPr>
                <w:rFonts w:ascii="Arial" w:cs="Arial" w:eastAsia="等线" w:hAnsi="Arial"/>
                <w:sz w:val="22"/>
              </w:rPr>
              <w:t>先决条件</w:t>
            </w:r>
          </w:p>
        </w:tc>
        <w:tc>
          <w:tcPr>
            <w:tcW w:w="4140" w:type="dxa"/>
            <w:tcBorders/>
            <w:tcMar>
              <w:top w:w="60" w:type="dxa"/>
              <w:left w:w="120" w:type="dxa"/>
              <w:bottom w:w="30" w:type="dxa"/>
              <w:right w:w="120" w:type="dxa"/>
            </w:tcMar>
          </w:tcPr>
          <w:p w14:paraId="E027F7C5">
            <w:pPr>
              <w:pStyle w:val="style0"/>
              <w:spacing w:before="120" w:after="120" w:lineRule="auto" w:line="288"/>
              <w:ind w:left="0"/>
              <w:jc w:val="left"/>
              <w:rPr/>
            </w:pPr>
            <w:r>
              <w:rPr>
                <w:rFonts w:ascii="Arial" w:cs="Arial" w:eastAsia="等线" w:hAnsi="Arial"/>
                <w:sz w:val="22"/>
              </w:rPr>
              <w:t>1. 系统状态与页面位置：...（含完整导航路径） 2. 软件配置：... 3. 硬件配置：... 4. 测试数据：...</w:t>
            </w:r>
          </w:p>
        </w:tc>
      </w:tr>
      <w:tr w14:paraId="2315C6E7">
        <w:tblPrEx/>
        <w:trPr/>
        <w:tc>
          <w:tcPr>
            <w:tcW w:w="4140" w:type="dxa"/>
            <w:tcBorders/>
            <w:tcMar>
              <w:top w:w="60" w:type="dxa"/>
              <w:left w:w="120" w:type="dxa"/>
              <w:bottom w:w="30" w:type="dxa"/>
              <w:right w:w="120" w:type="dxa"/>
            </w:tcMar>
          </w:tcPr>
          <w:p w14:paraId="A6781CA3">
            <w:pPr>
              <w:pStyle w:val="style0"/>
              <w:spacing w:before="120" w:after="120" w:lineRule="auto" w:line="288"/>
              <w:ind w:left="0"/>
              <w:jc w:val="left"/>
              <w:rPr/>
            </w:pPr>
            <w:r>
              <w:rPr>
                <w:rFonts w:ascii="Arial" w:cs="Arial" w:eastAsia="等线" w:hAnsi="Arial"/>
                <w:sz w:val="22"/>
              </w:rPr>
              <w:t>测试输入</w:t>
            </w:r>
          </w:p>
        </w:tc>
        <w:tc>
          <w:tcPr>
            <w:tcW w:w="4140" w:type="dxa"/>
            <w:tcBorders/>
            <w:tcMar>
              <w:top w:w="60" w:type="dxa"/>
              <w:left w:w="120" w:type="dxa"/>
              <w:bottom w:w="30" w:type="dxa"/>
              <w:right w:w="120" w:type="dxa"/>
            </w:tcMar>
          </w:tcPr>
          <w:p w14:paraId="C3AD397F">
            <w:pPr>
              <w:pStyle w:val="style0"/>
              <w:spacing w:before="120" w:after="120" w:lineRule="auto" w:line="288"/>
              <w:ind w:left="0"/>
              <w:jc w:val="left"/>
              <w:rPr/>
            </w:pPr>
            <w:r>
              <w:rPr>
                <w:rFonts w:ascii="Arial" w:cs="Arial" w:eastAsia="等线" w:hAnsi="Arial"/>
                <w:sz w:val="22"/>
              </w:rPr>
              <w:t>具体数值1、具体数值2、...</w:t>
            </w:r>
          </w:p>
        </w:tc>
      </w:tr>
      <w:tr w14:paraId="A531EFB3">
        <w:tblPrEx/>
        <w:trPr/>
        <w:tc>
          <w:tcPr>
            <w:tcW w:w="4140" w:type="dxa"/>
            <w:tcBorders/>
            <w:tcMar>
              <w:top w:w="60" w:type="dxa"/>
              <w:left w:w="120" w:type="dxa"/>
              <w:bottom w:w="30" w:type="dxa"/>
              <w:right w:w="120" w:type="dxa"/>
            </w:tcMar>
          </w:tcPr>
          <w:p w14:paraId="60211FE9">
            <w:pPr>
              <w:pStyle w:val="style0"/>
              <w:spacing w:before="120" w:after="120" w:lineRule="auto" w:line="288"/>
              <w:ind w:left="0"/>
              <w:jc w:val="left"/>
              <w:rPr/>
            </w:pPr>
            <w:r>
              <w:rPr>
                <w:rFonts w:ascii="Arial" w:cs="Arial" w:eastAsia="等线" w:hAnsi="Arial"/>
                <w:sz w:val="22"/>
              </w:rPr>
              <w:t>假设与约束</w:t>
            </w:r>
          </w:p>
        </w:tc>
        <w:tc>
          <w:tcPr>
            <w:tcW w:w="4140" w:type="dxa"/>
            <w:tcBorders/>
            <w:tcMar>
              <w:top w:w="60" w:type="dxa"/>
              <w:left w:w="120" w:type="dxa"/>
              <w:bottom w:w="30" w:type="dxa"/>
              <w:right w:w="120" w:type="dxa"/>
            </w:tcMar>
          </w:tcPr>
          <w:p w14:paraId="9E56BAE1">
            <w:pPr>
              <w:pStyle w:val="style0"/>
              <w:spacing w:before="120" w:after="120" w:lineRule="auto" w:line="288"/>
              <w:ind w:left="0"/>
              <w:jc w:val="left"/>
              <w:rPr/>
            </w:pPr>
            <w:r>
              <w:rPr>
                <w:rFonts w:ascii="Arial" w:cs="Arial" w:eastAsia="等线" w:hAnsi="Arial"/>
                <w:sz w:val="22"/>
              </w:rPr>
              <w:t>假设：1. ... 2. ...；约束：1. ... 2. ...</w:t>
            </w:r>
          </w:p>
        </w:tc>
      </w:tr>
    </w:tbl>
    <w:p w14:paraId="25231871">
      <w:pPr>
        <w:pStyle w:val="style0"/>
        <w:rPr/>
      </w:pP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070"/>
        <w:gridCol w:w="2070"/>
        <w:gridCol w:w="2070"/>
        <w:gridCol w:w="2070"/>
      </w:tblGrid>
      <w:tr w14:paraId="9BD2F058">
        <w:trPr/>
        <w:tc>
          <w:tcPr>
            <w:tcW w:w="2070" w:type="dxa"/>
            <w:tcBorders/>
            <w:tcMar>
              <w:top w:w="60" w:type="dxa"/>
              <w:left w:w="120" w:type="dxa"/>
              <w:bottom w:w="30" w:type="dxa"/>
              <w:right w:w="120" w:type="dxa"/>
            </w:tcMar>
          </w:tcPr>
          <w:p w14:paraId="AA4CFBC7">
            <w:pPr>
              <w:pStyle w:val="style0"/>
              <w:spacing w:before="120" w:after="120" w:lineRule="auto" w:line="288"/>
              <w:ind w:left="0"/>
              <w:jc w:val="left"/>
              <w:rPr/>
            </w:pPr>
            <w:r>
              <w:rPr>
                <w:rFonts w:ascii="Arial" w:cs="Arial" w:eastAsia="等线" w:hAnsi="Arial"/>
                <w:sz w:val="22"/>
              </w:rPr>
              <w:t>测试步骤</w:t>
            </w:r>
          </w:p>
        </w:tc>
        <w:tc>
          <w:tcPr>
            <w:tcW w:w="2070" w:type="dxa"/>
            <w:tcBorders/>
            <w:tcMar>
              <w:top w:w="60" w:type="dxa"/>
              <w:left w:w="120" w:type="dxa"/>
              <w:bottom w:w="30" w:type="dxa"/>
              <w:right w:w="120" w:type="dxa"/>
            </w:tcMar>
          </w:tcPr>
          <w:p w14:paraId="4570A4E8">
            <w:pPr>
              <w:pStyle w:val="style0"/>
              <w:spacing w:before="120" w:after="120" w:lineRule="auto" w:line="288"/>
              <w:ind w:left="0"/>
              <w:jc w:val="left"/>
              <w:rPr/>
            </w:pPr>
            <w:r>
              <w:rPr>
                <w:rFonts w:ascii="Arial" w:cs="Arial" w:eastAsia="等线" w:hAnsi="Arial"/>
                <w:sz w:val="22"/>
              </w:rPr>
              <w:t>预期测试结果</w:t>
            </w:r>
          </w:p>
        </w:tc>
        <w:tc>
          <w:tcPr>
            <w:tcW w:w="2070" w:type="dxa"/>
            <w:tcBorders/>
            <w:tcMar>
              <w:top w:w="60" w:type="dxa"/>
              <w:left w:w="120" w:type="dxa"/>
              <w:bottom w:w="30" w:type="dxa"/>
              <w:right w:w="120" w:type="dxa"/>
            </w:tcMar>
          </w:tcPr>
          <w:p w14:paraId="E91829F6">
            <w:pPr>
              <w:pStyle w:val="style0"/>
              <w:spacing w:before="120" w:after="120" w:lineRule="auto" w:line="288"/>
              <w:ind w:left="0"/>
              <w:jc w:val="left"/>
              <w:rPr/>
            </w:pPr>
            <w:r>
              <w:rPr>
                <w:rFonts w:ascii="Arial" w:cs="Arial" w:eastAsia="等线" w:hAnsi="Arial"/>
                <w:sz w:val="22"/>
              </w:rPr>
              <w:t>实际测试结果</w:t>
            </w:r>
          </w:p>
        </w:tc>
        <w:tc>
          <w:tcPr>
            <w:tcW w:w="2070" w:type="dxa"/>
            <w:tcBorders/>
            <w:tcMar>
              <w:top w:w="60" w:type="dxa"/>
              <w:left w:w="120" w:type="dxa"/>
              <w:bottom w:w="30" w:type="dxa"/>
              <w:right w:w="120" w:type="dxa"/>
            </w:tcMar>
          </w:tcPr>
          <w:p w14:paraId="40687760">
            <w:pPr>
              <w:pStyle w:val="style0"/>
              <w:spacing w:before="120" w:after="120" w:lineRule="auto" w:line="288"/>
              <w:ind w:left="0"/>
              <w:jc w:val="left"/>
              <w:rPr/>
            </w:pPr>
            <w:r>
              <w:rPr>
                <w:rFonts w:ascii="Arial" w:cs="Arial" w:eastAsia="等线" w:hAnsi="Arial"/>
                <w:sz w:val="22"/>
              </w:rPr>
              <w:t>是否通过</w:t>
            </w:r>
          </w:p>
        </w:tc>
      </w:tr>
      <w:tr w14:paraId="42AC7657">
        <w:tblPrEx/>
        <w:trPr/>
        <w:tc>
          <w:tcPr>
            <w:tcW w:w="2070" w:type="dxa"/>
            <w:tcBorders/>
            <w:tcMar>
              <w:top w:w="60" w:type="dxa"/>
              <w:left w:w="120" w:type="dxa"/>
              <w:bottom w:w="30" w:type="dxa"/>
              <w:right w:w="120" w:type="dxa"/>
            </w:tcMar>
          </w:tcPr>
          <w:p w14:paraId="634D7D0F">
            <w:pPr>
              <w:pStyle w:val="style0"/>
              <w:spacing w:before="120" w:after="120" w:lineRule="auto" w:line="288"/>
              <w:ind w:left="0"/>
              <w:jc w:val="left"/>
              <w:rPr/>
            </w:pPr>
            <w:r>
              <w:rPr>
                <w:rFonts w:ascii="Arial" w:cs="Arial" w:eastAsia="等线" w:hAnsi="Arial"/>
                <w:sz w:val="22"/>
              </w:rPr>
              <w:t>1. 在[区域]的〖控件〗中[操作]...</w:t>
            </w:r>
          </w:p>
        </w:tc>
        <w:tc>
          <w:tcPr>
            <w:tcW w:w="2070" w:type="dxa"/>
            <w:tcBorders/>
            <w:tcMar>
              <w:top w:w="60" w:type="dxa"/>
              <w:left w:w="120" w:type="dxa"/>
              <w:bottom w:w="30" w:type="dxa"/>
              <w:right w:w="120" w:type="dxa"/>
            </w:tcMar>
          </w:tcPr>
          <w:p w14:paraId="0CA1A361">
            <w:pPr>
              <w:pStyle w:val="style0"/>
              <w:spacing w:before="120" w:after="120" w:lineRule="auto" w:line="288"/>
              <w:ind w:left="0"/>
              <w:jc w:val="left"/>
              <w:rPr/>
            </w:pPr>
            <w:r>
              <w:rPr>
                <w:rFonts w:ascii="Arial" w:cs="Arial" w:eastAsia="等线" w:hAnsi="Arial"/>
                <w:sz w:val="22"/>
              </w:rPr>
              <w:t>1. [界面变化] + [数据变化] + [量化指标]</w:t>
            </w:r>
          </w:p>
        </w:tc>
        <w:tc>
          <w:tcPr>
            <w:tcW w:w="2070" w:type="dxa"/>
            <w:tcBorders/>
            <w:tcMar>
              <w:top w:w="60" w:type="dxa"/>
              <w:left w:w="120" w:type="dxa"/>
              <w:bottom w:w="30" w:type="dxa"/>
              <w:right w:w="120" w:type="dxa"/>
            </w:tcMar>
          </w:tcPr>
          <w:p w14:paraId="67C915C1">
            <w:pPr>
              <w:pStyle w:val="style0"/>
              <w:spacing w:before="120" w:after="120" w:lineRule="auto" w:line="288"/>
              <w:ind w:left="0"/>
              <w:jc w:val="left"/>
              <w:rPr/>
            </w:pPr>
            <w:r>
              <w:rPr>
                <w:rFonts w:ascii="Arial" w:cs="Arial" w:eastAsia="等线" w:hAnsi="Arial"/>
                <w:sz w:val="22"/>
              </w:rPr>
              <w:t>（执行后填写）</w:t>
            </w:r>
          </w:p>
        </w:tc>
        <w:tc>
          <w:tcPr>
            <w:tcW w:w="2070" w:type="dxa"/>
            <w:tcBorders/>
            <w:tcMar>
              <w:top w:w="60" w:type="dxa"/>
              <w:left w:w="120" w:type="dxa"/>
              <w:bottom w:w="30" w:type="dxa"/>
              <w:right w:w="120" w:type="dxa"/>
            </w:tcMar>
          </w:tcPr>
          <w:p w14:paraId="57E86FCE">
            <w:pPr>
              <w:pStyle w:val="style0"/>
              <w:spacing w:before="120" w:after="120" w:lineRule="auto" w:line="288"/>
              <w:ind w:left="0"/>
              <w:jc w:val="left"/>
              <w:rPr/>
            </w:pPr>
            <w:r>
              <w:rPr>
                <w:rFonts w:ascii="Arial" w:cs="Arial" w:eastAsia="等线" w:hAnsi="Arial"/>
                <w:sz w:val="22"/>
              </w:rPr>
              <w:t>（执行后填写）</w:t>
            </w:r>
          </w:p>
        </w:tc>
      </w:tr>
      <w:tr w14:paraId="2D562D61">
        <w:tblPrEx/>
        <w:trPr/>
        <w:tc>
          <w:tcPr>
            <w:tcW w:w="2070" w:type="dxa"/>
            <w:tcBorders/>
            <w:tcMar>
              <w:top w:w="60" w:type="dxa"/>
              <w:left w:w="120" w:type="dxa"/>
              <w:bottom w:w="30" w:type="dxa"/>
              <w:right w:w="120" w:type="dxa"/>
            </w:tcMar>
          </w:tcPr>
          <w:p w14:paraId="99210BEC">
            <w:pPr>
              <w:pStyle w:val="style0"/>
              <w:spacing w:before="120" w:after="120" w:lineRule="auto" w:line="288"/>
              <w:ind w:left="0"/>
              <w:jc w:val="left"/>
              <w:rPr/>
            </w:pPr>
            <w:r>
              <w:rPr>
                <w:rFonts w:ascii="Arial" w:cs="Arial" w:eastAsia="等线" w:hAnsi="Arial"/>
                <w:sz w:val="22"/>
              </w:rPr>
              <w:t>2. 在[区域]的〖控件〗中[操作]...</w:t>
            </w:r>
          </w:p>
        </w:tc>
        <w:tc>
          <w:tcPr>
            <w:tcW w:w="2070" w:type="dxa"/>
            <w:tcBorders/>
            <w:tcMar>
              <w:top w:w="60" w:type="dxa"/>
              <w:left w:w="120" w:type="dxa"/>
              <w:bottom w:w="30" w:type="dxa"/>
              <w:right w:w="120" w:type="dxa"/>
            </w:tcMar>
          </w:tcPr>
          <w:p w14:paraId="2B8B2FED">
            <w:pPr>
              <w:pStyle w:val="style0"/>
              <w:spacing w:before="120" w:after="120" w:lineRule="auto" w:line="288"/>
              <w:ind w:left="0"/>
              <w:jc w:val="left"/>
              <w:rPr/>
            </w:pPr>
            <w:r>
              <w:rPr>
                <w:rFonts w:ascii="Arial" w:cs="Arial" w:eastAsia="等线" w:hAnsi="Arial"/>
                <w:sz w:val="22"/>
              </w:rPr>
              <w:t>2. [界面变化] + [数据变化] + [量化指标]</w:t>
            </w:r>
          </w:p>
        </w:tc>
        <w:tc>
          <w:tcPr>
            <w:tcW w:w="2070" w:type="dxa"/>
            <w:tcBorders/>
            <w:tcMar>
              <w:top w:w="60" w:type="dxa"/>
              <w:left w:w="120" w:type="dxa"/>
              <w:bottom w:w="30" w:type="dxa"/>
              <w:right w:w="120" w:type="dxa"/>
            </w:tcMar>
          </w:tcPr>
          <w:p w14:paraId="B7EE32BF">
            <w:pPr>
              <w:pStyle w:val="style0"/>
              <w:spacing w:before="120" w:after="120" w:lineRule="auto" w:line="288"/>
              <w:ind w:left="0"/>
              <w:jc w:val="left"/>
              <w:rPr/>
            </w:pPr>
            <w:r>
              <w:rPr>
                <w:rFonts w:ascii="Arial" w:cs="Arial" w:eastAsia="等线" w:hAnsi="Arial"/>
                <w:sz w:val="22"/>
              </w:rPr>
              <w:t>（执行后填写）</w:t>
            </w:r>
          </w:p>
        </w:tc>
        <w:tc>
          <w:tcPr>
            <w:tcW w:w="2070" w:type="dxa"/>
            <w:tcBorders/>
            <w:tcMar>
              <w:top w:w="60" w:type="dxa"/>
              <w:left w:w="120" w:type="dxa"/>
              <w:bottom w:w="30" w:type="dxa"/>
              <w:right w:w="120" w:type="dxa"/>
            </w:tcMar>
          </w:tcPr>
          <w:p w14:paraId="EC4C8E29">
            <w:pPr>
              <w:pStyle w:val="style0"/>
              <w:spacing w:before="120" w:after="120" w:lineRule="auto" w:line="288"/>
              <w:ind w:left="0"/>
              <w:jc w:val="left"/>
              <w:rPr/>
            </w:pPr>
            <w:r>
              <w:rPr>
                <w:rFonts w:ascii="Arial" w:cs="Arial" w:eastAsia="等线" w:hAnsi="Arial"/>
                <w:sz w:val="22"/>
              </w:rPr>
              <w:t>（执行后填写）</w:t>
            </w:r>
          </w:p>
        </w:tc>
      </w:tr>
      <w:tr w14:paraId="2848230F">
        <w:tblPrEx/>
        <w:trPr/>
        <w:tc>
          <w:tcPr>
            <w:tcW w:w="2070" w:type="dxa"/>
            <w:tcBorders/>
            <w:tcMar>
              <w:top w:w="60" w:type="dxa"/>
              <w:left w:w="120" w:type="dxa"/>
              <w:bottom w:w="30" w:type="dxa"/>
              <w:right w:w="120" w:type="dxa"/>
            </w:tcMar>
          </w:tcPr>
          <w:p w14:paraId="00DA7FB3">
            <w:pPr>
              <w:pStyle w:val="style0"/>
              <w:spacing w:before="120" w:after="120" w:lineRule="auto" w:line="288"/>
              <w:ind w:left="0"/>
              <w:jc w:val="left"/>
              <w:rPr/>
            </w:pPr>
            <w:r>
              <w:rPr>
                <w:rFonts w:ascii="Arial" w:cs="Arial" w:eastAsia="等线" w:hAnsi="Arial"/>
                <w:sz w:val="22"/>
              </w:rPr>
              <w:t>...</w:t>
            </w:r>
          </w:p>
        </w:tc>
        <w:tc>
          <w:tcPr>
            <w:tcW w:w="2070" w:type="dxa"/>
            <w:tcBorders/>
            <w:tcMar>
              <w:top w:w="60" w:type="dxa"/>
              <w:left w:w="120" w:type="dxa"/>
              <w:bottom w:w="30" w:type="dxa"/>
              <w:right w:w="120" w:type="dxa"/>
            </w:tcMar>
          </w:tcPr>
          <w:p w14:paraId="350903F8">
            <w:pPr>
              <w:pStyle w:val="style0"/>
              <w:spacing w:before="120" w:after="120" w:lineRule="auto" w:line="288"/>
              <w:ind w:left="0"/>
              <w:jc w:val="left"/>
              <w:rPr/>
            </w:pPr>
            <w:r>
              <w:rPr>
                <w:rFonts w:ascii="Arial" w:cs="Arial" w:eastAsia="等线" w:hAnsi="Arial"/>
                <w:sz w:val="22"/>
              </w:rPr>
              <w:t>...</w:t>
            </w:r>
          </w:p>
        </w:tc>
        <w:tc>
          <w:tcPr>
            <w:tcW w:w="2070" w:type="dxa"/>
            <w:tcBorders/>
            <w:tcMar>
              <w:top w:w="60" w:type="dxa"/>
              <w:left w:w="120" w:type="dxa"/>
              <w:bottom w:w="30" w:type="dxa"/>
              <w:right w:w="120" w:type="dxa"/>
            </w:tcMar>
          </w:tcPr>
          <w:p w14:paraId="54B10252">
            <w:pPr>
              <w:pStyle w:val="style0"/>
              <w:spacing w:before="120" w:after="120" w:lineRule="auto" w:line="288"/>
              <w:ind w:left="0"/>
              <w:jc w:val="left"/>
              <w:rPr/>
            </w:pPr>
            <w:r>
              <w:rPr>
                <w:rFonts w:ascii="Arial" w:cs="Arial" w:eastAsia="等线" w:hAnsi="Arial"/>
                <w:sz w:val="22"/>
              </w:rPr>
              <w:t>...</w:t>
            </w:r>
          </w:p>
        </w:tc>
        <w:tc>
          <w:tcPr>
            <w:tcW w:w="2070" w:type="dxa"/>
            <w:tcBorders/>
            <w:tcMar>
              <w:top w:w="60" w:type="dxa"/>
              <w:left w:w="120" w:type="dxa"/>
              <w:bottom w:w="30" w:type="dxa"/>
              <w:right w:w="120" w:type="dxa"/>
            </w:tcMar>
          </w:tcPr>
          <w:p w14:paraId="BF41E0BE">
            <w:pPr>
              <w:pStyle w:val="style0"/>
              <w:spacing w:before="120" w:after="120" w:lineRule="auto" w:line="288"/>
              <w:ind w:left="0"/>
              <w:jc w:val="left"/>
              <w:rPr/>
            </w:pPr>
            <w:r>
              <w:rPr>
                <w:rFonts w:ascii="Arial" w:cs="Arial" w:eastAsia="等线" w:hAnsi="Arial"/>
                <w:sz w:val="22"/>
              </w:rPr>
              <w:t>...</w:t>
            </w:r>
          </w:p>
        </w:tc>
      </w:tr>
    </w:tbl>
    <w:p w14:paraId="7B728BCF">
      <w:pPr>
        <w:pStyle w:val="style0"/>
        <w:rPr/>
      </w:pP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4140"/>
        <w:gridCol w:w="4140"/>
      </w:tblGrid>
      <w:tr w14:paraId="77DF4703">
        <w:trPr/>
        <w:tc>
          <w:tcPr>
            <w:tcW w:w="4140" w:type="dxa"/>
            <w:tcBorders/>
            <w:tcMar>
              <w:top w:w="60" w:type="dxa"/>
              <w:left w:w="120" w:type="dxa"/>
              <w:bottom w:w="30" w:type="dxa"/>
              <w:right w:w="120" w:type="dxa"/>
            </w:tcMar>
          </w:tcPr>
          <w:p w14:paraId="7F0CFFEB">
            <w:pPr>
              <w:pStyle w:val="style0"/>
              <w:spacing w:before="120" w:after="120" w:lineRule="auto" w:line="288"/>
              <w:ind w:left="0"/>
              <w:jc w:val="left"/>
              <w:rPr/>
            </w:pPr>
            <w:r>
              <w:rPr>
                <w:rFonts w:ascii="Arial" w:cs="Arial" w:eastAsia="等线" w:hAnsi="Arial"/>
                <w:sz w:val="22"/>
              </w:rPr>
              <w:t>通过准则</w:t>
            </w:r>
          </w:p>
        </w:tc>
        <w:tc>
          <w:tcPr>
            <w:tcW w:w="4140" w:type="dxa"/>
            <w:tcBorders/>
            <w:tcMar>
              <w:top w:w="60" w:type="dxa"/>
              <w:left w:w="120" w:type="dxa"/>
              <w:bottom w:w="30" w:type="dxa"/>
              <w:right w:w="120" w:type="dxa"/>
            </w:tcMar>
          </w:tcPr>
          <w:p w14:paraId="C28B9E94">
            <w:pPr>
              <w:pStyle w:val="style0"/>
              <w:spacing w:before="120" w:after="120" w:lineRule="auto" w:line="288"/>
              <w:ind w:left="0"/>
              <w:jc w:val="left"/>
              <w:rPr/>
            </w:pPr>
            <w:r>
              <w:rPr>
                <w:rFonts w:ascii="Arial" w:cs="Arial" w:eastAsia="等线" w:hAnsi="Arial"/>
                <w:sz w:val="22"/>
              </w:rPr>
              <w:t>1. 所有预期测试结果均已满足；2. 响应时间≤XXms；3. 满足以上全部条件 → 通过；任一条件不满足 → 不通过</w:t>
            </w:r>
          </w:p>
        </w:tc>
      </w:tr>
    </w:tbl>
    <w:p w14:paraId="55130B6E">
      <w:pPr>
        <w:pStyle w:val="style0"/>
        <w:pBdr>
          <w:bottom w:val="single" w:sz="4" w:space="0" w:color="dee0e3"/>
          <w:between w:val="single" w:sz="4" w:space="0" w:color="dee0e3"/>
        </w:pBdr>
        <w:spacing w:before="120" w:after="120" w:lineRule="auto" w:line="288"/>
        <w:ind w:left="0"/>
        <w:rPr/>
      </w:pPr>
    </w:p>
    <w:bookmarkStart w:id="8" w:name="heading_8"/>
    <w:p w14:paraId="706E16D9">
      <w:pPr>
        <w:pStyle w:val="style0"/>
        <w:spacing w:before="300" w:after="120" w:lineRule="auto" w:line="288"/>
        <w:ind w:left="0"/>
        <w:jc w:val="left"/>
        <w:outlineLvl w:val="2"/>
        <w:rPr/>
      </w:pPr>
      <w:r>
        <w:rPr>
          <w:rFonts w:ascii="Arial" w:cs="Arial" w:eastAsia="等线" w:hAnsi="Arial"/>
          <w:b/>
          <w:sz w:val="30"/>
        </w:rPr>
        <w:t>附录B：完整测试用例示例集（V2.0）</w:t>
      </w:r>
      <w:bookmarkEnd w:id="8"/>
    </w:p>
    <w:bookmarkStart w:id="9" w:name="heading_9"/>
    <w:p w14:paraId="1AA8F0A7">
      <w:pPr>
        <w:pStyle w:val="style0"/>
        <w:spacing w:before="260" w:after="120" w:lineRule="auto" w:line="288"/>
        <w:ind w:left="0"/>
        <w:jc w:val="left"/>
        <w:outlineLvl w:val="3"/>
        <w:rPr/>
      </w:pPr>
      <w:r>
        <w:rPr>
          <w:rFonts w:ascii="Arial" w:cs="Arial" w:eastAsia="等线" w:hAnsi="Arial"/>
          <w:b/>
          <w:sz w:val="28"/>
        </w:rPr>
        <w:t>B.1 被测需求描述</w:t>
      </w:r>
      <w:bookmarkEnd w:id="9"/>
    </w:p>
    <w:p w14:paraId="24E09DE7">
      <w:pPr>
        <w:pStyle w:val="style0"/>
        <w:spacing w:before="120" w:after="120" w:lineRule="auto" w:line="288"/>
        <w:ind w:left="0"/>
        <w:jc w:val="left"/>
        <w:rPr/>
      </w:pPr>
      <w:r>
        <w:rPr>
          <w:rFonts w:ascii="Arial" w:cs="Arial" w:eastAsia="等线" w:hAnsi="Arial"/>
          <w:sz w:val="22"/>
        </w:rPr>
        <w:t>需求来源：《XX作战指挥系统软件需求规格说明》SRS-TASK-001 至 SRS-TASK-012。</w:t>
      </w:r>
      <w:r>
        <w:rPr>
          <w:rFonts w:ascii="Arial" w:cs="Arial" w:eastAsia="等线" w:hAnsi="Arial"/>
          <w:sz w:val="22"/>
        </w:rPr>
        <w:br/>
      </w:r>
      <w:r>
        <w:rPr>
          <w:rFonts w:ascii="Arial" w:cs="Arial" w:eastAsia="等线" w:hAnsi="Arial"/>
          <w:sz w:val="22"/>
        </w:rPr>
        <w:t>功能名称：创建侦察任务（Create Reconnaissance Task）。</w:t>
      </w:r>
    </w:p>
    <w:p w14:paraId="2FA311A8">
      <w:pPr>
        <w:pStyle w:val="style0"/>
        <w:spacing w:before="120" w:after="120" w:lineRule="auto" w:line="288"/>
        <w:ind w:left="0"/>
        <w:jc w:val="left"/>
        <w:rPr/>
      </w:pPr>
      <w:r>
        <w:rPr>
          <w:rFonts w:ascii="Arial" w:cs="Arial" w:eastAsia="等线" w:hAnsi="Arial"/>
          <w:b/>
          <w:sz w:val="22"/>
        </w:rPr>
        <w:t>业务规则与约束条件：</w:t>
      </w:r>
    </w:p>
    <w:p w14:paraId="5DFE89A4">
      <w:pPr>
        <w:pStyle w:val="style0"/>
        <w:numPr>
          <w:ilvl w:val="0"/>
          <w:numId w:val="35"/>
        </w:numPr>
        <w:spacing w:before="120" w:after="120" w:lineRule="auto" w:line="288"/>
        <w:ind w:left="0"/>
        <w:jc w:val="left"/>
        <w:rPr/>
      </w:pPr>
      <w:r>
        <w:rPr>
          <w:rFonts w:ascii="Arial" w:cs="Arial" w:eastAsia="等线" w:hAnsi="Arial"/>
          <w:sz w:val="22"/>
        </w:rPr>
        <w:t>任务名称（必填）：文本输入，长度为2-50个字符，支持中英文、数字、下划线，不允许特殊字符。</w:t>
      </w:r>
    </w:p>
    <w:p w14:paraId="705C743E">
      <w:pPr>
        <w:pStyle w:val="style0"/>
        <w:numPr>
          <w:ilvl w:val="0"/>
          <w:numId w:val="36"/>
        </w:numPr>
        <w:spacing w:before="120" w:after="120" w:lineRule="auto" w:line="288"/>
        <w:ind w:left="0"/>
        <w:jc w:val="left"/>
        <w:rPr/>
      </w:pPr>
      <w:r>
        <w:rPr>
          <w:rFonts w:ascii="Arial" w:cs="Arial" w:eastAsia="等线" w:hAnsi="Arial"/>
          <w:sz w:val="22"/>
        </w:rPr>
        <w:t>任务类型（必填）：下拉框，可选值为“光学侦察”、“雷达侦察”、“电子侦察”。</w:t>
      </w:r>
    </w:p>
    <w:p w14:paraId="B95EB3B4">
      <w:pPr>
        <w:pStyle w:val="style0"/>
        <w:numPr>
          <w:ilvl w:val="0"/>
          <w:numId w:val="37"/>
        </w:numPr>
        <w:spacing w:before="120" w:after="120" w:lineRule="auto" w:line="288"/>
        <w:ind w:left="0"/>
        <w:jc w:val="left"/>
        <w:rPr/>
      </w:pPr>
      <w:r>
        <w:rPr>
          <w:rFonts w:ascii="Arial" w:cs="Arial" w:eastAsia="等线" w:hAnsi="Arial"/>
          <w:sz w:val="22"/>
        </w:rPr>
        <w:t>优先级（必填）：数值输入，有效范围为1-10的整数。</w:t>
      </w:r>
    </w:p>
    <w:p w14:paraId="E85AE5DA">
      <w:pPr>
        <w:pStyle w:val="style0"/>
        <w:numPr>
          <w:ilvl w:val="0"/>
          <w:numId w:val="38"/>
        </w:numPr>
        <w:spacing w:before="120" w:after="120" w:lineRule="auto" w:line="288"/>
        <w:ind w:left="0"/>
        <w:jc w:val="left"/>
        <w:rPr/>
      </w:pPr>
      <w:r>
        <w:rPr>
          <w:rFonts w:ascii="Arial" w:cs="Arial" w:eastAsia="等线" w:hAnsi="Arial"/>
          <w:sz w:val="22"/>
        </w:rPr>
        <w:t>计划开始时间（必填）：日期时间选择器，不得早于当前系统时间，且不能晚于2099-12-31。</w:t>
      </w:r>
    </w:p>
    <w:p w14:paraId="C063C995">
      <w:pPr>
        <w:pStyle w:val="style0"/>
        <w:numPr>
          <w:ilvl w:val="0"/>
          <w:numId w:val="39"/>
        </w:numPr>
        <w:spacing w:before="120" w:after="120" w:lineRule="auto" w:line="288"/>
        <w:ind w:left="0"/>
        <w:jc w:val="left"/>
        <w:rPr/>
      </w:pPr>
      <w:r>
        <w:rPr>
          <w:rFonts w:ascii="Arial" w:cs="Arial" w:eastAsia="等线" w:hAnsi="Arial"/>
          <w:sz w:val="22"/>
        </w:rPr>
        <w:t>负责单位（必填）：文本输入，1-30个字符。</w:t>
      </w:r>
    </w:p>
    <w:p w14:paraId="B7C299E9">
      <w:pPr>
        <w:pStyle w:val="style0"/>
        <w:numPr>
          <w:ilvl w:val="0"/>
          <w:numId w:val="40"/>
        </w:numPr>
        <w:spacing w:before="120" w:after="120" w:lineRule="auto" w:line="288"/>
        <w:ind w:left="0"/>
        <w:jc w:val="left"/>
        <w:rPr/>
      </w:pPr>
      <w:r>
        <w:rPr>
          <w:rFonts w:ascii="Arial" w:cs="Arial" w:eastAsia="等线" w:hAnsi="Arial"/>
          <w:sz w:val="22"/>
        </w:rPr>
        <w:t>备注（非必填）：文本域，0-200个字符的任意文本，输入框应过滤敏感脚本字符。</w:t>
      </w:r>
    </w:p>
    <w:p w14:paraId="375F844A">
      <w:pPr>
        <w:pStyle w:val="style0"/>
        <w:numPr>
          <w:ilvl w:val="0"/>
          <w:numId w:val="41"/>
        </w:numPr>
        <w:spacing w:before="120" w:after="120" w:lineRule="auto" w:line="288"/>
        <w:ind w:left="0"/>
        <w:jc w:val="left"/>
        <w:rPr/>
      </w:pPr>
      <w:r>
        <w:rPr>
          <w:rFonts w:ascii="Arial" w:cs="Arial" w:eastAsia="等线" w:hAnsi="Arial"/>
          <w:sz w:val="22"/>
        </w:rPr>
        <w:t>约束规则C1：同一“负责单位”下，“任务名称”不能重复。若重复，提示“该单位下已存在同名任务”。</w:t>
      </w:r>
    </w:p>
    <w:p w14:paraId="6D19AF4C">
      <w:pPr>
        <w:pStyle w:val="style0"/>
        <w:numPr>
          <w:ilvl w:val="0"/>
          <w:numId w:val="42"/>
        </w:numPr>
        <w:spacing w:before="120" w:after="120" w:lineRule="auto" w:line="288"/>
        <w:ind w:left="0"/>
        <w:jc w:val="left"/>
        <w:rPr/>
      </w:pPr>
      <w:r>
        <w:rPr>
          <w:rFonts w:ascii="Arial" w:cs="Arial" w:eastAsia="等线" w:hAnsi="Arial"/>
          <w:sz w:val="22"/>
        </w:rPr>
        <w:t>约束规则C2：点击提交时，若必填项为空，对应输入框高亮红框，并显示“XXX不能为空”。</w:t>
      </w:r>
    </w:p>
    <w:p w14:paraId="C59E1F7E">
      <w:pPr>
        <w:pStyle w:val="style0"/>
        <w:numPr>
          <w:ilvl w:val="0"/>
          <w:numId w:val="43"/>
        </w:numPr>
        <w:spacing w:before="120" w:after="120" w:lineRule="auto" w:line="288"/>
        <w:ind w:left="0"/>
        <w:jc w:val="left"/>
        <w:rPr/>
      </w:pPr>
      <w:r>
        <w:rPr>
          <w:rFonts w:ascii="Arial" w:cs="Arial" w:eastAsia="等线" w:hAnsi="Arial"/>
          <w:sz w:val="22"/>
        </w:rPr>
        <w:t>界面交互规则I1：点击〖重置〗按钮，清除所有输入项。</w:t>
      </w:r>
    </w:p>
    <w:bookmarkStart w:id="10" w:name="heading_10"/>
    <w:p w14:paraId="DD4E8EB3">
      <w:pPr>
        <w:pStyle w:val="style0"/>
        <w:spacing w:before="260" w:after="120" w:lineRule="auto" w:line="288"/>
        <w:ind w:left="0"/>
        <w:jc w:val="left"/>
        <w:outlineLvl w:val="3"/>
        <w:rPr/>
      </w:pPr>
      <w:r>
        <w:rPr>
          <w:rFonts w:ascii="Arial" w:cs="Arial" w:eastAsia="等线" w:hAnsi="Arial"/>
          <w:b/>
          <w:sz w:val="28"/>
        </w:rPr>
        <w:t>B.2 全量测试用例清单</w:t>
      </w:r>
      <w:bookmarkEnd w:id="10"/>
    </w:p>
    <w:bookmarkStart w:id="11" w:name="heading_11"/>
    <w:p w14:paraId="2D4BEE95">
      <w:pPr>
        <w:pStyle w:val="style0"/>
        <w:spacing w:before="240" w:after="120" w:lineRule="auto" w:line="288"/>
        <w:ind w:left="0"/>
        <w:jc w:val="left"/>
        <w:outlineLvl w:val="4"/>
        <w:rPr/>
      </w:pPr>
      <w:r>
        <w:rPr>
          <w:rFonts w:ascii="Arial" w:cs="Arial" w:eastAsia="等线" w:hAnsi="Arial"/>
          <w:b/>
          <w:sz w:val="24"/>
        </w:rPr>
        <w:t>第一类：正常场景</w:t>
      </w:r>
      <w:bookmarkEnd w:id="11"/>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1650"/>
        <w:gridCol w:w="1650"/>
        <w:gridCol w:w="1650"/>
        <w:gridCol w:w="1650"/>
        <w:gridCol w:w="1650"/>
      </w:tblGrid>
      <w:tr w14:paraId="0AF2FC2F">
        <w:trPr/>
        <w:tc>
          <w:tcPr>
            <w:tcW w:w="1650" w:type="dxa"/>
            <w:tcBorders/>
            <w:tcMar>
              <w:top w:w="60" w:type="dxa"/>
              <w:left w:w="120" w:type="dxa"/>
              <w:bottom w:w="30" w:type="dxa"/>
              <w:right w:w="120" w:type="dxa"/>
            </w:tcMar>
          </w:tcPr>
          <w:p w14:paraId="4EE63ABC">
            <w:pPr>
              <w:pStyle w:val="style0"/>
              <w:spacing w:before="120" w:after="120" w:lineRule="auto" w:line="288"/>
              <w:ind w:left="0"/>
              <w:jc w:val="left"/>
              <w:rPr/>
            </w:pPr>
            <w:r>
              <w:rPr>
                <w:rFonts w:ascii="Arial" w:cs="Arial" w:eastAsia="等线" w:hAnsi="Arial"/>
                <w:sz w:val="22"/>
              </w:rPr>
              <w:t>用例名称</w:t>
            </w:r>
          </w:p>
        </w:tc>
        <w:tc>
          <w:tcPr>
            <w:tcW w:w="1650" w:type="dxa"/>
            <w:tcBorders/>
            <w:tcMar>
              <w:top w:w="60" w:type="dxa"/>
              <w:left w:w="120" w:type="dxa"/>
              <w:bottom w:w="30" w:type="dxa"/>
              <w:right w:w="120" w:type="dxa"/>
            </w:tcMar>
          </w:tcPr>
          <w:p w14:paraId="71BA560B">
            <w:pPr>
              <w:pStyle w:val="style0"/>
              <w:spacing w:before="120" w:after="120" w:lineRule="auto" w:line="288"/>
              <w:ind w:left="0"/>
              <w:jc w:val="left"/>
              <w:rPr/>
            </w:pPr>
            <w:r>
              <w:rPr>
                <w:rFonts w:ascii="Arial" w:cs="Arial" w:eastAsia="等线" w:hAnsi="Arial"/>
                <w:sz w:val="22"/>
              </w:rPr>
              <w:t>编号</w:t>
            </w:r>
          </w:p>
        </w:tc>
        <w:tc>
          <w:tcPr>
            <w:tcW w:w="1650" w:type="dxa"/>
            <w:tcBorders/>
            <w:tcMar>
              <w:top w:w="60" w:type="dxa"/>
              <w:left w:w="120" w:type="dxa"/>
              <w:bottom w:w="30" w:type="dxa"/>
              <w:right w:w="120" w:type="dxa"/>
            </w:tcMar>
          </w:tcPr>
          <w:p w14:paraId="BDB4EB82">
            <w:pPr>
              <w:pStyle w:val="style0"/>
              <w:spacing w:before="120" w:after="120" w:lineRule="auto" w:line="288"/>
              <w:ind w:left="0"/>
              <w:jc w:val="left"/>
              <w:rPr/>
            </w:pPr>
            <w:r>
              <w:rPr>
                <w:rFonts w:ascii="Arial" w:cs="Arial" w:eastAsia="等线" w:hAnsi="Arial"/>
                <w:sz w:val="22"/>
              </w:rPr>
              <w:t>需求追溯</w:t>
            </w:r>
          </w:p>
        </w:tc>
        <w:tc>
          <w:tcPr>
            <w:tcW w:w="1650" w:type="dxa"/>
            <w:tcBorders/>
            <w:tcMar>
              <w:top w:w="60" w:type="dxa"/>
              <w:left w:w="120" w:type="dxa"/>
              <w:bottom w:w="30" w:type="dxa"/>
              <w:right w:w="120" w:type="dxa"/>
            </w:tcMar>
          </w:tcPr>
          <w:p w14:paraId="6B53C25C">
            <w:pPr>
              <w:pStyle w:val="style0"/>
              <w:spacing w:before="120" w:after="120" w:lineRule="auto" w:line="288"/>
              <w:ind w:left="0"/>
              <w:jc w:val="left"/>
              <w:rPr/>
            </w:pPr>
            <w:r>
              <w:rPr>
                <w:rFonts w:ascii="Arial" w:cs="Arial" w:eastAsia="等线" w:hAnsi="Arial"/>
                <w:sz w:val="22"/>
              </w:rPr>
              <w:t>类型</w:t>
            </w:r>
          </w:p>
        </w:tc>
        <w:tc>
          <w:tcPr>
            <w:tcW w:w="1650" w:type="dxa"/>
            <w:tcBorders/>
            <w:tcMar>
              <w:top w:w="60" w:type="dxa"/>
              <w:left w:w="120" w:type="dxa"/>
              <w:bottom w:w="30" w:type="dxa"/>
              <w:right w:w="120" w:type="dxa"/>
            </w:tcMar>
          </w:tcPr>
          <w:p w14:paraId="64C81847">
            <w:pPr>
              <w:pStyle w:val="style0"/>
              <w:spacing w:before="120" w:after="120" w:lineRule="auto" w:line="288"/>
              <w:ind w:left="0"/>
              <w:jc w:val="left"/>
              <w:rPr/>
            </w:pPr>
            <w:r>
              <w:rPr>
                <w:rFonts w:ascii="Arial" w:cs="Arial" w:eastAsia="等线" w:hAnsi="Arial"/>
                <w:sz w:val="22"/>
              </w:rPr>
              <w:t>测试输入摘要</w:t>
            </w:r>
          </w:p>
        </w:tc>
      </w:tr>
      <w:tr w14:paraId="73BC93A8">
        <w:tblPrEx/>
        <w:trPr/>
        <w:tc>
          <w:tcPr>
            <w:tcW w:w="1650" w:type="dxa"/>
            <w:tcBorders/>
            <w:tcMar>
              <w:top w:w="60" w:type="dxa"/>
              <w:left w:w="120" w:type="dxa"/>
              <w:bottom w:w="30" w:type="dxa"/>
              <w:right w:w="120" w:type="dxa"/>
            </w:tcMar>
          </w:tcPr>
          <w:p w14:paraId="6D6A7BD5">
            <w:pPr>
              <w:pStyle w:val="style0"/>
              <w:spacing w:before="120" w:after="120" w:lineRule="auto" w:line="288"/>
              <w:ind w:left="0"/>
              <w:jc w:val="left"/>
              <w:rPr/>
            </w:pPr>
            <w:r>
              <w:rPr>
                <w:rFonts w:ascii="Consolas" w:cs="Consolas" w:eastAsia="Consolas" w:hAnsi="Consolas"/>
                <w:sz w:val="22"/>
                <w:shd w:val="nil" w:color="auto" w:fill="eff0f1"/>
              </w:rPr>
              <w:t>创建侦察任务-全字段-正常_必填与可选完整-001</w:t>
            </w:r>
          </w:p>
        </w:tc>
        <w:tc>
          <w:tcPr>
            <w:tcW w:w="1650" w:type="dxa"/>
            <w:tcBorders/>
            <w:tcMar>
              <w:top w:w="60" w:type="dxa"/>
              <w:left w:w="120" w:type="dxa"/>
              <w:bottom w:w="30" w:type="dxa"/>
              <w:right w:w="120" w:type="dxa"/>
            </w:tcMar>
          </w:tcPr>
          <w:p w14:paraId="22112093">
            <w:pPr>
              <w:pStyle w:val="style0"/>
              <w:spacing w:before="120" w:after="120" w:lineRule="auto" w:line="288"/>
              <w:ind w:left="0"/>
              <w:jc w:val="left"/>
              <w:rPr/>
            </w:pPr>
            <w:r>
              <w:rPr>
                <w:rFonts w:ascii="Consolas" w:cs="Consolas" w:eastAsia="Consolas" w:hAnsi="Consolas"/>
                <w:sz w:val="22"/>
                <w:shd w:val="nil" w:color="auto" w:fill="eff0f1"/>
              </w:rPr>
              <w:t>HCY-SRS-TASK-0001</w:t>
            </w:r>
          </w:p>
        </w:tc>
        <w:tc>
          <w:tcPr>
            <w:tcW w:w="1650" w:type="dxa"/>
            <w:tcBorders/>
            <w:tcMar>
              <w:top w:w="60" w:type="dxa"/>
              <w:left w:w="120" w:type="dxa"/>
              <w:bottom w:w="30" w:type="dxa"/>
              <w:right w:w="120" w:type="dxa"/>
            </w:tcMar>
          </w:tcPr>
          <w:p w14:paraId="A1D865AB">
            <w:pPr>
              <w:pStyle w:val="style0"/>
              <w:spacing w:before="120" w:after="120" w:lineRule="auto" w:line="288"/>
              <w:ind w:left="0"/>
              <w:jc w:val="left"/>
              <w:rPr/>
            </w:pPr>
            <w:r>
              <w:rPr>
                <w:rFonts w:ascii="Consolas" w:cs="Consolas" w:eastAsia="Consolas" w:hAnsi="Consolas"/>
                <w:sz w:val="22"/>
                <w:shd w:val="nil" w:color="auto" w:fill="eff0f1"/>
              </w:rPr>
              <w:t>SRS-TASK-001</w:t>
            </w:r>
          </w:p>
        </w:tc>
        <w:tc>
          <w:tcPr>
            <w:tcW w:w="1650" w:type="dxa"/>
            <w:tcBorders/>
            <w:tcMar>
              <w:top w:w="60" w:type="dxa"/>
              <w:left w:w="120" w:type="dxa"/>
              <w:bottom w:w="30" w:type="dxa"/>
              <w:right w:w="120" w:type="dxa"/>
            </w:tcMar>
          </w:tcPr>
          <w:p w14:paraId="3E31CA3E">
            <w:pPr>
              <w:pStyle w:val="style0"/>
              <w:spacing w:before="120" w:after="120" w:lineRule="auto" w:line="288"/>
              <w:ind w:left="0"/>
              <w:jc w:val="left"/>
              <w:rPr/>
            </w:pPr>
            <w:r>
              <w:rPr>
                <w:rFonts w:ascii="Arial" w:cs="Arial" w:eastAsia="等线" w:hAnsi="Arial"/>
                <w:sz w:val="22"/>
              </w:rPr>
              <w:t>正常</w:t>
            </w:r>
          </w:p>
        </w:tc>
        <w:tc>
          <w:tcPr>
            <w:tcW w:w="1650" w:type="dxa"/>
            <w:tcBorders/>
            <w:tcMar>
              <w:top w:w="60" w:type="dxa"/>
              <w:left w:w="120" w:type="dxa"/>
              <w:bottom w:w="30" w:type="dxa"/>
              <w:right w:w="120" w:type="dxa"/>
            </w:tcMar>
          </w:tcPr>
          <w:p w14:paraId="FA1C8427">
            <w:pPr>
              <w:pStyle w:val="style0"/>
              <w:spacing w:before="120" w:after="120" w:lineRule="auto" w:line="288"/>
              <w:ind w:left="0"/>
              <w:jc w:val="left"/>
              <w:rPr/>
            </w:pPr>
            <w:r>
              <w:rPr>
                <w:rFonts w:ascii="Arial" w:cs="Arial" w:eastAsia="等线" w:hAnsi="Arial"/>
                <w:sz w:val="22"/>
              </w:rPr>
              <w:t>名称：</w:t>
            </w:r>
            <w:r>
              <w:rPr>
                <w:rFonts w:ascii="Consolas" w:cs="Consolas" w:eastAsia="Consolas" w:hAnsi="Consolas"/>
                <w:sz w:val="22"/>
                <w:shd w:val="nil" w:color="auto" w:fill="eff0f1"/>
              </w:rPr>
              <w:t>东海侦察01</w:t>
            </w:r>
            <w:r>
              <w:rPr>
                <w:rFonts w:ascii="Arial" w:cs="Arial" w:eastAsia="等线" w:hAnsi="Arial"/>
                <w:sz w:val="22"/>
              </w:rPr>
              <w:t>；类型：</w:t>
            </w:r>
            <w:r>
              <w:rPr>
                <w:rFonts w:ascii="Consolas" w:cs="Consolas" w:eastAsia="Consolas" w:hAnsi="Consolas"/>
                <w:sz w:val="22"/>
                <w:shd w:val="nil" w:color="auto" w:fill="eff0f1"/>
              </w:rPr>
              <w:t>光学侦察</w:t>
            </w:r>
            <w:r>
              <w:rPr>
                <w:rFonts w:ascii="Arial" w:cs="Arial" w:eastAsia="等线" w:hAnsi="Arial"/>
                <w:sz w:val="22"/>
              </w:rPr>
              <w:t>；优先级：</w:t>
            </w:r>
            <w:r>
              <w:rPr>
                <w:rFonts w:ascii="Consolas" w:cs="Consolas" w:eastAsia="Consolas" w:hAnsi="Consolas"/>
                <w:sz w:val="22"/>
                <w:shd w:val="nil" w:color="auto" w:fill="eff0f1"/>
              </w:rPr>
              <w:t>5</w:t>
            </w:r>
            <w:r>
              <w:rPr>
                <w:rFonts w:ascii="Arial" w:cs="Arial" w:eastAsia="等线" w:hAnsi="Arial"/>
                <w:sz w:val="22"/>
              </w:rPr>
              <w:t>；时间：明天；单位：</w:t>
            </w:r>
            <w:r>
              <w:rPr>
                <w:rFonts w:ascii="Consolas" w:cs="Consolas" w:eastAsia="Consolas" w:hAnsi="Consolas"/>
                <w:sz w:val="22"/>
                <w:shd w:val="nil" w:color="auto" w:fill="eff0f1"/>
              </w:rPr>
              <w:t>东指</w:t>
            </w:r>
            <w:r>
              <w:rPr>
                <w:rFonts w:ascii="Arial" w:cs="Arial" w:eastAsia="等线" w:hAnsi="Arial"/>
                <w:sz w:val="22"/>
              </w:rPr>
              <w:t>；备注：</w:t>
            </w:r>
            <w:r>
              <w:rPr>
                <w:rFonts w:ascii="Consolas" w:cs="Consolas" w:eastAsia="Consolas" w:hAnsi="Consolas"/>
                <w:sz w:val="22"/>
                <w:shd w:val="nil" w:color="auto" w:fill="eff0f1"/>
              </w:rPr>
              <w:t>例行</w:t>
            </w:r>
          </w:p>
        </w:tc>
      </w:tr>
      <w:tr w14:paraId="9AE0548A">
        <w:tblPrEx/>
        <w:trPr/>
        <w:tc>
          <w:tcPr>
            <w:tcW w:w="1650" w:type="dxa"/>
            <w:tcBorders/>
            <w:tcMar>
              <w:top w:w="60" w:type="dxa"/>
              <w:left w:w="120" w:type="dxa"/>
              <w:bottom w:w="30" w:type="dxa"/>
              <w:right w:w="120" w:type="dxa"/>
            </w:tcMar>
          </w:tcPr>
          <w:p w14:paraId="7071D878">
            <w:pPr>
              <w:pStyle w:val="style0"/>
              <w:spacing w:before="120" w:after="120" w:lineRule="auto" w:line="288"/>
              <w:ind w:left="0"/>
              <w:jc w:val="left"/>
              <w:rPr/>
            </w:pPr>
            <w:r>
              <w:rPr>
                <w:rFonts w:ascii="Consolas" w:cs="Consolas" w:eastAsia="Consolas" w:hAnsi="Consolas"/>
                <w:sz w:val="22"/>
                <w:shd w:val="nil" w:color="auto" w:fill="eff0f1"/>
              </w:rPr>
              <w:t>创建侦察任务-仅必填-正常_无备注-002</w:t>
            </w:r>
          </w:p>
        </w:tc>
        <w:tc>
          <w:tcPr>
            <w:tcW w:w="1650" w:type="dxa"/>
            <w:tcBorders/>
            <w:tcMar>
              <w:top w:w="60" w:type="dxa"/>
              <w:left w:w="120" w:type="dxa"/>
              <w:bottom w:w="30" w:type="dxa"/>
              <w:right w:w="120" w:type="dxa"/>
            </w:tcMar>
          </w:tcPr>
          <w:p w14:paraId="C69E6634">
            <w:pPr>
              <w:pStyle w:val="style0"/>
              <w:spacing w:before="120" w:after="120" w:lineRule="auto" w:line="288"/>
              <w:ind w:left="0"/>
              <w:jc w:val="left"/>
              <w:rPr/>
            </w:pPr>
            <w:r>
              <w:rPr>
                <w:rFonts w:ascii="Consolas" w:cs="Consolas" w:eastAsia="Consolas" w:hAnsi="Consolas"/>
                <w:sz w:val="22"/>
                <w:shd w:val="nil" w:color="auto" w:fill="eff0f1"/>
              </w:rPr>
              <w:t>HCY-SRS-TASK-0002</w:t>
            </w:r>
          </w:p>
        </w:tc>
        <w:tc>
          <w:tcPr>
            <w:tcW w:w="1650" w:type="dxa"/>
            <w:tcBorders/>
            <w:tcMar>
              <w:top w:w="60" w:type="dxa"/>
              <w:left w:w="120" w:type="dxa"/>
              <w:bottom w:w="30" w:type="dxa"/>
              <w:right w:w="120" w:type="dxa"/>
            </w:tcMar>
          </w:tcPr>
          <w:p w14:paraId="E410EA2B">
            <w:pPr>
              <w:pStyle w:val="style0"/>
              <w:spacing w:before="120" w:after="120" w:lineRule="auto" w:line="288"/>
              <w:ind w:left="0"/>
              <w:jc w:val="left"/>
              <w:rPr/>
            </w:pPr>
            <w:r>
              <w:rPr>
                <w:rFonts w:ascii="Consolas" w:cs="Consolas" w:eastAsia="Consolas" w:hAnsi="Consolas"/>
                <w:sz w:val="22"/>
                <w:shd w:val="nil" w:color="auto" w:fill="eff0f1"/>
              </w:rPr>
              <w:t>SRS-TASK-001</w:t>
            </w:r>
          </w:p>
        </w:tc>
        <w:tc>
          <w:tcPr>
            <w:tcW w:w="1650" w:type="dxa"/>
            <w:tcBorders/>
            <w:tcMar>
              <w:top w:w="60" w:type="dxa"/>
              <w:left w:w="120" w:type="dxa"/>
              <w:bottom w:w="30" w:type="dxa"/>
              <w:right w:w="120" w:type="dxa"/>
            </w:tcMar>
          </w:tcPr>
          <w:p w14:paraId="59B0B8AC">
            <w:pPr>
              <w:pStyle w:val="style0"/>
              <w:spacing w:before="120" w:after="120" w:lineRule="auto" w:line="288"/>
              <w:ind w:left="0"/>
              <w:jc w:val="left"/>
              <w:rPr/>
            </w:pPr>
            <w:r>
              <w:rPr>
                <w:rFonts w:ascii="Arial" w:cs="Arial" w:eastAsia="等线" w:hAnsi="Arial"/>
                <w:sz w:val="22"/>
              </w:rPr>
              <w:t>正常</w:t>
            </w:r>
          </w:p>
        </w:tc>
        <w:tc>
          <w:tcPr>
            <w:tcW w:w="1650" w:type="dxa"/>
            <w:tcBorders/>
            <w:tcMar>
              <w:top w:w="60" w:type="dxa"/>
              <w:left w:w="120" w:type="dxa"/>
              <w:bottom w:w="30" w:type="dxa"/>
              <w:right w:w="120" w:type="dxa"/>
            </w:tcMar>
          </w:tcPr>
          <w:p w14:paraId="A24FC00A">
            <w:pPr>
              <w:pStyle w:val="style0"/>
              <w:spacing w:before="120" w:after="120" w:lineRule="auto" w:line="288"/>
              <w:ind w:left="0"/>
              <w:jc w:val="left"/>
              <w:rPr/>
            </w:pPr>
            <w:r>
              <w:rPr>
                <w:rFonts w:ascii="Arial" w:cs="Arial" w:eastAsia="等线" w:hAnsi="Arial"/>
                <w:sz w:val="22"/>
              </w:rPr>
              <w:t>名称：</w:t>
            </w:r>
            <w:r>
              <w:rPr>
                <w:rFonts w:ascii="Consolas" w:cs="Consolas" w:eastAsia="Consolas" w:hAnsi="Consolas"/>
                <w:sz w:val="22"/>
                <w:shd w:val="nil" w:color="auto" w:fill="eff0f1"/>
              </w:rPr>
              <w:t>雷达扫描</w:t>
            </w:r>
            <w:r>
              <w:rPr>
                <w:rFonts w:ascii="Arial" w:cs="Arial" w:eastAsia="等线" w:hAnsi="Arial"/>
                <w:sz w:val="22"/>
              </w:rPr>
              <w:t>；类型：</w:t>
            </w:r>
            <w:r>
              <w:rPr>
                <w:rFonts w:ascii="Consolas" w:cs="Consolas" w:eastAsia="Consolas" w:hAnsi="Consolas"/>
                <w:sz w:val="22"/>
                <w:shd w:val="nil" w:color="auto" w:fill="eff0f1"/>
              </w:rPr>
              <w:t>雷达侦察</w:t>
            </w:r>
            <w:r>
              <w:rPr>
                <w:rFonts w:ascii="Arial" w:cs="Arial" w:eastAsia="等线" w:hAnsi="Arial"/>
                <w:sz w:val="22"/>
              </w:rPr>
              <w:t>；优先级：</w:t>
            </w:r>
            <w:r>
              <w:rPr>
                <w:rFonts w:ascii="Consolas" w:cs="Consolas" w:eastAsia="Consolas" w:hAnsi="Consolas"/>
                <w:sz w:val="22"/>
                <w:shd w:val="nil" w:color="auto" w:fill="eff0f1"/>
              </w:rPr>
              <w:t>1</w:t>
            </w:r>
            <w:r>
              <w:rPr>
                <w:rFonts w:ascii="Arial" w:cs="Arial" w:eastAsia="等线" w:hAnsi="Arial"/>
                <w:sz w:val="22"/>
              </w:rPr>
              <w:t>；时间：3天后；单位：</w:t>
            </w:r>
            <w:r>
              <w:rPr>
                <w:rFonts w:ascii="Consolas" w:cs="Consolas" w:eastAsia="Consolas" w:hAnsi="Consolas"/>
                <w:sz w:val="22"/>
                <w:shd w:val="nil" w:color="auto" w:fill="eff0f1"/>
              </w:rPr>
              <w:t>北指</w:t>
            </w:r>
            <w:r>
              <w:rPr>
                <w:rFonts w:ascii="Arial" w:cs="Arial" w:eastAsia="等线" w:hAnsi="Arial"/>
                <w:sz w:val="22"/>
              </w:rPr>
              <w:t>；备注：留空</w:t>
            </w:r>
          </w:p>
        </w:tc>
      </w:tr>
      <w:bookmarkStart w:id="12" w:name="heading_12"/>
    </w:tbl>
    <w:p w14:paraId="72F95AE5">
      <w:pPr>
        <w:pStyle w:val="style0"/>
        <w:spacing w:before="240" w:after="120" w:lineRule="auto" w:line="288"/>
        <w:ind w:left="0"/>
        <w:jc w:val="left"/>
        <w:outlineLvl w:val="4"/>
        <w:rPr/>
      </w:pPr>
      <w:r>
        <w:rPr>
          <w:rFonts w:ascii="Arial" w:cs="Arial" w:eastAsia="等线" w:hAnsi="Arial"/>
          <w:b/>
          <w:sz w:val="24"/>
        </w:rPr>
        <w:t>第二类：单字段边界与异常场景</w:t>
      </w:r>
      <w:bookmarkEnd w:id="12"/>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1380"/>
        <w:gridCol w:w="1380"/>
        <w:gridCol w:w="1380"/>
        <w:gridCol w:w="1380"/>
        <w:gridCol w:w="1380"/>
        <w:gridCol w:w="1380"/>
      </w:tblGrid>
      <w:tr w14:paraId="44442769">
        <w:trPr/>
        <w:tc>
          <w:tcPr>
            <w:tcW w:w="1380" w:type="dxa"/>
            <w:tcBorders/>
            <w:tcMar>
              <w:top w:w="60" w:type="dxa"/>
              <w:left w:w="120" w:type="dxa"/>
              <w:bottom w:w="30" w:type="dxa"/>
              <w:right w:w="120" w:type="dxa"/>
            </w:tcMar>
          </w:tcPr>
          <w:p w14:paraId="58C605D2">
            <w:pPr>
              <w:pStyle w:val="style0"/>
              <w:spacing w:before="120" w:after="120" w:lineRule="auto" w:line="288"/>
              <w:ind w:left="0"/>
              <w:jc w:val="left"/>
              <w:rPr/>
            </w:pPr>
            <w:r>
              <w:rPr>
                <w:rFonts w:ascii="Arial" w:cs="Arial" w:eastAsia="等线" w:hAnsi="Arial"/>
                <w:sz w:val="22"/>
              </w:rPr>
              <w:t>用例名称</w:t>
            </w:r>
          </w:p>
        </w:tc>
        <w:tc>
          <w:tcPr>
            <w:tcW w:w="1380" w:type="dxa"/>
            <w:tcBorders/>
            <w:tcMar>
              <w:top w:w="60" w:type="dxa"/>
              <w:left w:w="120" w:type="dxa"/>
              <w:bottom w:w="30" w:type="dxa"/>
              <w:right w:w="120" w:type="dxa"/>
            </w:tcMar>
          </w:tcPr>
          <w:p w14:paraId="CA0345FD">
            <w:pPr>
              <w:pStyle w:val="style0"/>
              <w:spacing w:before="120" w:after="120" w:lineRule="auto" w:line="288"/>
              <w:ind w:left="0"/>
              <w:jc w:val="left"/>
              <w:rPr/>
            </w:pPr>
            <w:r>
              <w:rPr>
                <w:rFonts w:ascii="Arial" w:cs="Arial" w:eastAsia="等线" w:hAnsi="Arial"/>
                <w:sz w:val="22"/>
              </w:rPr>
              <w:t>编号</w:t>
            </w:r>
          </w:p>
        </w:tc>
        <w:tc>
          <w:tcPr>
            <w:tcW w:w="1380" w:type="dxa"/>
            <w:tcBorders/>
            <w:tcMar>
              <w:top w:w="60" w:type="dxa"/>
              <w:left w:w="120" w:type="dxa"/>
              <w:bottom w:w="30" w:type="dxa"/>
              <w:right w:w="120" w:type="dxa"/>
            </w:tcMar>
          </w:tcPr>
          <w:p w14:paraId="608202D9">
            <w:pPr>
              <w:pStyle w:val="style0"/>
              <w:spacing w:before="120" w:after="120" w:lineRule="auto" w:line="288"/>
              <w:ind w:left="0"/>
              <w:jc w:val="left"/>
              <w:rPr/>
            </w:pPr>
            <w:r>
              <w:rPr>
                <w:rFonts w:ascii="Arial" w:cs="Arial" w:eastAsia="等线" w:hAnsi="Arial"/>
                <w:sz w:val="22"/>
              </w:rPr>
              <w:t>需求追溯</w:t>
            </w:r>
          </w:p>
        </w:tc>
        <w:tc>
          <w:tcPr>
            <w:tcW w:w="1380" w:type="dxa"/>
            <w:tcBorders/>
            <w:tcMar>
              <w:top w:w="60" w:type="dxa"/>
              <w:left w:w="120" w:type="dxa"/>
              <w:bottom w:w="30" w:type="dxa"/>
              <w:right w:w="120" w:type="dxa"/>
            </w:tcMar>
          </w:tcPr>
          <w:p w14:paraId="0938E33F">
            <w:pPr>
              <w:pStyle w:val="style0"/>
              <w:spacing w:before="120" w:after="120" w:lineRule="auto" w:line="288"/>
              <w:ind w:left="0"/>
              <w:jc w:val="left"/>
              <w:rPr/>
            </w:pPr>
            <w:r>
              <w:rPr>
                <w:rFonts w:ascii="Arial" w:cs="Arial" w:eastAsia="等线" w:hAnsi="Arial"/>
                <w:sz w:val="22"/>
              </w:rPr>
              <w:t>类型</w:t>
            </w:r>
          </w:p>
        </w:tc>
        <w:tc>
          <w:tcPr>
            <w:tcW w:w="1380" w:type="dxa"/>
            <w:tcBorders/>
            <w:tcMar>
              <w:top w:w="60" w:type="dxa"/>
              <w:left w:w="120" w:type="dxa"/>
              <w:bottom w:w="30" w:type="dxa"/>
              <w:right w:w="120" w:type="dxa"/>
            </w:tcMar>
          </w:tcPr>
          <w:p w14:paraId="168239DA">
            <w:pPr>
              <w:pStyle w:val="style0"/>
              <w:spacing w:before="120" w:after="120" w:lineRule="auto" w:line="288"/>
              <w:ind w:left="0"/>
              <w:jc w:val="left"/>
              <w:rPr/>
            </w:pPr>
            <w:r>
              <w:rPr>
                <w:rFonts w:ascii="Arial" w:cs="Arial" w:eastAsia="等线" w:hAnsi="Arial"/>
                <w:sz w:val="22"/>
              </w:rPr>
              <w:t>测试输入摘要</w:t>
            </w:r>
          </w:p>
        </w:tc>
        <w:tc>
          <w:tcPr>
            <w:tcW w:w="1380" w:type="dxa"/>
            <w:tcBorders/>
            <w:tcMar>
              <w:top w:w="60" w:type="dxa"/>
              <w:left w:w="120" w:type="dxa"/>
              <w:bottom w:w="30" w:type="dxa"/>
              <w:right w:w="120" w:type="dxa"/>
            </w:tcMar>
          </w:tcPr>
          <w:p w14:paraId="E180155F">
            <w:pPr>
              <w:pStyle w:val="style0"/>
              <w:spacing w:before="120" w:after="120" w:lineRule="auto" w:line="288"/>
              <w:ind w:left="0"/>
              <w:jc w:val="left"/>
              <w:rPr/>
            </w:pPr>
            <w:r>
              <w:rPr>
                <w:rFonts w:ascii="Arial" w:cs="Arial" w:eastAsia="等线" w:hAnsi="Arial"/>
                <w:sz w:val="22"/>
              </w:rPr>
              <w:t>预期结果关键点</w:t>
            </w:r>
          </w:p>
        </w:tc>
      </w:tr>
      <w:tr w14:paraId="4AC820F8">
        <w:tblPrEx/>
        <w:trPr/>
        <w:tc>
          <w:tcPr>
            <w:tcW w:w="1380" w:type="dxa"/>
            <w:tcBorders/>
            <w:tcMar>
              <w:top w:w="60" w:type="dxa"/>
              <w:left w:w="120" w:type="dxa"/>
              <w:bottom w:w="30" w:type="dxa"/>
              <w:right w:w="120" w:type="dxa"/>
            </w:tcMar>
          </w:tcPr>
          <w:p w14:paraId="5AA4D281">
            <w:pPr>
              <w:pStyle w:val="style0"/>
              <w:spacing w:before="120" w:after="120" w:lineRule="auto" w:line="288"/>
              <w:ind w:left="0"/>
              <w:jc w:val="left"/>
              <w:rPr/>
            </w:pPr>
            <w:r>
              <w:rPr>
                <w:rFonts w:ascii="Consolas" w:cs="Consolas" w:eastAsia="Consolas" w:hAnsi="Consolas"/>
                <w:sz w:val="22"/>
                <w:shd w:val="nil" w:color="auto" w:fill="eff0f1"/>
              </w:rPr>
              <w:t>任务名称-边界_最小长度2-003</w:t>
            </w:r>
          </w:p>
        </w:tc>
        <w:tc>
          <w:tcPr>
            <w:tcW w:w="1380" w:type="dxa"/>
            <w:tcBorders/>
            <w:tcMar>
              <w:top w:w="60" w:type="dxa"/>
              <w:left w:w="120" w:type="dxa"/>
              <w:bottom w:w="30" w:type="dxa"/>
              <w:right w:w="120" w:type="dxa"/>
            </w:tcMar>
          </w:tcPr>
          <w:p w14:paraId="87FDF166">
            <w:pPr>
              <w:pStyle w:val="style0"/>
              <w:spacing w:before="120" w:after="120" w:lineRule="auto" w:line="288"/>
              <w:ind w:left="0"/>
              <w:jc w:val="left"/>
              <w:rPr/>
            </w:pPr>
            <w:r>
              <w:rPr>
                <w:rFonts w:ascii="Consolas" w:cs="Consolas" w:eastAsia="Consolas" w:hAnsi="Consolas"/>
                <w:sz w:val="22"/>
                <w:shd w:val="nil" w:color="auto" w:fill="eff0f1"/>
              </w:rPr>
              <w:t>HCY-SRS-TASK-0003</w:t>
            </w:r>
          </w:p>
        </w:tc>
        <w:tc>
          <w:tcPr>
            <w:tcW w:w="1380" w:type="dxa"/>
            <w:tcBorders/>
            <w:tcMar>
              <w:top w:w="60" w:type="dxa"/>
              <w:left w:w="120" w:type="dxa"/>
              <w:bottom w:w="30" w:type="dxa"/>
              <w:right w:w="120" w:type="dxa"/>
            </w:tcMar>
          </w:tcPr>
          <w:p w14:paraId="C0534B65">
            <w:pPr>
              <w:pStyle w:val="style0"/>
              <w:spacing w:before="120" w:after="120" w:lineRule="auto" w:line="288"/>
              <w:ind w:left="0"/>
              <w:jc w:val="left"/>
              <w:rPr/>
            </w:pPr>
            <w:r>
              <w:rPr>
                <w:rFonts w:ascii="Consolas" w:cs="Consolas" w:eastAsia="Consolas" w:hAnsi="Consolas"/>
                <w:sz w:val="22"/>
                <w:shd w:val="nil" w:color="auto" w:fill="eff0f1"/>
              </w:rPr>
              <w:t>SRS-TASK-002</w:t>
            </w:r>
          </w:p>
        </w:tc>
        <w:tc>
          <w:tcPr>
            <w:tcW w:w="1380" w:type="dxa"/>
            <w:tcBorders/>
            <w:tcMar>
              <w:top w:w="60" w:type="dxa"/>
              <w:left w:w="120" w:type="dxa"/>
              <w:bottom w:w="30" w:type="dxa"/>
              <w:right w:w="120" w:type="dxa"/>
            </w:tcMar>
          </w:tcPr>
          <w:p w14:paraId="092FCBCD">
            <w:pPr>
              <w:pStyle w:val="style0"/>
              <w:spacing w:before="120" w:after="120" w:lineRule="auto" w:line="288"/>
              <w:ind w:left="0"/>
              <w:jc w:val="left"/>
              <w:rPr/>
            </w:pPr>
            <w:r>
              <w:rPr>
                <w:rFonts w:ascii="Arial" w:cs="Arial" w:eastAsia="等线" w:hAnsi="Arial"/>
                <w:sz w:val="22"/>
              </w:rPr>
              <w:t>边界</w:t>
            </w:r>
          </w:p>
        </w:tc>
        <w:tc>
          <w:tcPr>
            <w:tcW w:w="1380" w:type="dxa"/>
            <w:tcBorders/>
            <w:tcMar>
              <w:top w:w="60" w:type="dxa"/>
              <w:left w:w="120" w:type="dxa"/>
              <w:bottom w:w="30" w:type="dxa"/>
              <w:right w:w="120" w:type="dxa"/>
            </w:tcMar>
          </w:tcPr>
          <w:p w14:paraId="00940A1E">
            <w:pPr>
              <w:pStyle w:val="style0"/>
              <w:spacing w:before="120" w:after="120" w:lineRule="auto" w:line="288"/>
              <w:ind w:left="0"/>
              <w:jc w:val="left"/>
              <w:rPr/>
            </w:pPr>
            <w:r>
              <w:rPr>
                <w:rFonts w:ascii="Arial" w:cs="Arial" w:eastAsia="等线" w:hAnsi="Arial"/>
                <w:sz w:val="22"/>
              </w:rPr>
              <w:t>输入名称“侦察”（2字符）</w:t>
            </w:r>
          </w:p>
        </w:tc>
        <w:tc>
          <w:tcPr>
            <w:tcW w:w="1380" w:type="dxa"/>
            <w:tcBorders/>
            <w:tcMar>
              <w:top w:w="60" w:type="dxa"/>
              <w:left w:w="120" w:type="dxa"/>
              <w:bottom w:w="30" w:type="dxa"/>
              <w:right w:w="120" w:type="dxa"/>
            </w:tcMar>
          </w:tcPr>
          <w:p w14:paraId="1A38C3C1">
            <w:pPr>
              <w:pStyle w:val="style0"/>
              <w:spacing w:before="120" w:after="120" w:lineRule="auto" w:line="288"/>
              <w:ind w:left="0"/>
              <w:jc w:val="left"/>
              <w:rPr/>
            </w:pPr>
            <w:r>
              <w:rPr>
                <w:rFonts w:ascii="Arial" w:cs="Arial" w:eastAsia="等线" w:hAnsi="Arial"/>
                <w:sz w:val="22"/>
              </w:rPr>
              <w:t>可通过</w:t>
            </w:r>
          </w:p>
        </w:tc>
      </w:tr>
      <w:tr w14:paraId="B3D7D367">
        <w:tblPrEx/>
        <w:trPr/>
        <w:tc>
          <w:tcPr>
            <w:tcW w:w="1380" w:type="dxa"/>
            <w:tcBorders/>
            <w:tcMar>
              <w:top w:w="60" w:type="dxa"/>
              <w:left w:w="120" w:type="dxa"/>
              <w:bottom w:w="30" w:type="dxa"/>
              <w:right w:w="120" w:type="dxa"/>
            </w:tcMar>
          </w:tcPr>
          <w:p w14:paraId="4EB083F4">
            <w:pPr>
              <w:pStyle w:val="style0"/>
              <w:spacing w:before="120" w:after="120" w:lineRule="auto" w:line="288"/>
              <w:ind w:left="0"/>
              <w:jc w:val="left"/>
              <w:rPr/>
            </w:pPr>
            <w:r>
              <w:rPr>
                <w:rFonts w:ascii="Consolas" w:cs="Consolas" w:eastAsia="Consolas" w:hAnsi="Consolas"/>
                <w:sz w:val="22"/>
                <w:shd w:val="nil" w:color="auto" w:fill="eff0f1"/>
              </w:rPr>
              <w:t>任务名称-边界_最大长度50-004</w:t>
            </w:r>
          </w:p>
        </w:tc>
        <w:tc>
          <w:tcPr>
            <w:tcW w:w="1380" w:type="dxa"/>
            <w:tcBorders/>
            <w:tcMar>
              <w:top w:w="60" w:type="dxa"/>
              <w:left w:w="120" w:type="dxa"/>
              <w:bottom w:w="30" w:type="dxa"/>
              <w:right w:w="120" w:type="dxa"/>
            </w:tcMar>
          </w:tcPr>
          <w:p w14:paraId="F3240A6F">
            <w:pPr>
              <w:pStyle w:val="style0"/>
              <w:spacing w:before="120" w:after="120" w:lineRule="auto" w:line="288"/>
              <w:ind w:left="0"/>
              <w:jc w:val="left"/>
              <w:rPr/>
            </w:pPr>
            <w:r>
              <w:rPr>
                <w:rFonts w:ascii="Consolas" w:cs="Consolas" w:eastAsia="Consolas" w:hAnsi="Consolas"/>
                <w:sz w:val="22"/>
                <w:shd w:val="nil" w:color="auto" w:fill="eff0f1"/>
              </w:rPr>
              <w:t>HCY-SRS-TASK-0004</w:t>
            </w:r>
          </w:p>
        </w:tc>
        <w:tc>
          <w:tcPr>
            <w:tcW w:w="1380" w:type="dxa"/>
            <w:tcBorders/>
            <w:tcMar>
              <w:top w:w="60" w:type="dxa"/>
              <w:left w:w="120" w:type="dxa"/>
              <w:bottom w:w="30" w:type="dxa"/>
              <w:right w:w="120" w:type="dxa"/>
            </w:tcMar>
          </w:tcPr>
          <w:p w14:paraId="6099A6C4">
            <w:pPr>
              <w:pStyle w:val="style0"/>
              <w:spacing w:before="120" w:after="120" w:lineRule="auto" w:line="288"/>
              <w:ind w:left="0"/>
              <w:jc w:val="left"/>
              <w:rPr/>
            </w:pPr>
            <w:r>
              <w:rPr>
                <w:rFonts w:ascii="Consolas" w:cs="Consolas" w:eastAsia="Consolas" w:hAnsi="Consolas"/>
                <w:sz w:val="22"/>
                <w:shd w:val="nil" w:color="auto" w:fill="eff0f1"/>
              </w:rPr>
              <w:t>SRS-TASK-002</w:t>
            </w:r>
          </w:p>
        </w:tc>
        <w:tc>
          <w:tcPr>
            <w:tcW w:w="1380" w:type="dxa"/>
            <w:tcBorders/>
            <w:tcMar>
              <w:top w:w="60" w:type="dxa"/>
              <w:left w:w="120" w:type="dxa"/>
              <w:bottom w:w="30" w:type="dxa"/>
              <w:right w:w="120" w:type="dxa"/>
            </w:tcMar>
          </w:tcPr>
          <w:p w14:paraId="82DBB7A5">
            <w:pPr>
              <w:pStyle w:val="style0"/>
              <w:spacing w:before="120" w:after="120" w:lineRule="auto" w:line="288"/>
              <w:ind w:left="0"/>
              <w:jc w:val="left"/>
              <w:rPr/>
            </w:pPr>
            <w:r>
              <w:rPr>
                <w:rFonts w:ascii="Arial" w:cs="Arial" w:eastAsia="等线" w:hAnsi="Arial"/>
                <w:sz w:val="22"/>
              </w:rPr>
              <w:t>边界</w:t>
            </w:r>
          </w:p>
        </w:tc>
        <w:tc>
          <w:tcPr>
            <w:tcW w:w="1380" w:type="dxa"/>
            <w:tcBorders/>
            <w:tcMar>
              <w:top w:w="60" w:type="dxa"/>
              <w:left w:w="120" w:type="dxa"/>
              <w:bottom w:w="30" w:type="dxa"/>
              <w:right w:w="120" w:type="dxa"/>
            </w:tcMar>
          </w:tcPr>
          <w:p w14:paraId="7987ABCA">
            <w:pPr>
              <w:pStyle w:val="style0"/>
              <w:spacing w:before="120" w:after="120" w:lineRule="auto" w:line="288"/>
              <w:ind w:left="0"/>
              <w:jc w:val="left"/>
              <w:rPr/>
            </w:pPr>
            <w:r>
              <w:rPr>
                <w:rFonts w:ascii="Arial" w:cs="Arial" w:eastAsia="等线" w:hAnsi="Arial"/>
                <w:sz w:val="22"/>
              </w:rPr>
              <w:t>输入50字符</w:t>
            </w:r>
          </w:p>
        </w:tc>
        <w:tc>
          <w:tcPr>
            <w:tcW w:w="1380" w:type="dxa"/>
            <w:tcBorders/>
            <w:tcMar>
              <w:top w:w="60" w:type="dxa"/>
              <w:left w:w="120" w:type="dxa"/>
              <w:bottom w:w="30" w:type="dxa"/>
              <w:right w:w="120" w:type="dxa"/>
            </w:tcMar>
          </w:tcPr>
          <w:p w14:paraId="CD347E6D">
            <w:pPr>
              <w:pStyle w:val="style0"/>
              <w:spacing w:before="120" w:after="120" w:lineRule="auto" w:line="288"/>
              <w:ind w:left="0"/>
              <w:jc w:val="left"/>
              <w:rPr/>
            </w:pPr>
            <w:r>
              <w:rPr>
                <w:rFonts w:ascii="Arial" w:cs="Arial" w:eastAsia="等线" w:hAnsi="Arial"/>
                <w:sz w:val="22"/>
              </w:rPr>
              <w:t>可通过</w:t>
            </w:r>
          </w:p>
        </w:tc>
      </w:tr>
      <w:tr w14:paraId="4253AADA">
        <w:tblPrEx/>
        <w:trPr/>
        <w:tc>
          <w:tcPr>
            <w:tcW w:w="1380" w:type="dxa"/>
            <w:tcBorders/>
            <w:tcMar>
              <w:top w:w="60" w:type="dxa"/>
              <w:left w:w="120" w:type="dxa"/>
              <w:bottom w:w="30" w:type="dxa"/>
              <w:right w:w="120" w:type="dxa"/>
            </w:tcMar>
          </w:tcPr>
          <w:p w14:paraId="692CCCB0">
            <w:pPr>
              <w:pStyle w:val="style0"/>
              <w:spacing w:before="120" w:after="120" w:lineRule="auto" w:line="288"/>
              <w:ind w:left="0"/>
              <w:jc w:val="left"/>
              <w:rPr/>
            </w:pPr>
            <w:r>
              <w:rPr>
                <w:rFonts w:ascii="Consolas" w:cs="Consolas" w:eastAsia="Consolas" w:hAnsi="Consolas"/>
                <w:sz w:val="22"/>
                <w:shd w:val="nil" w:color="auto" w:fill="eff0f1"/>
              </w:rPr>
              <w:t>任务名称-边界_长度小于2-005</w:t>
            </w:r>
          </w:p>
        </w:tc>
        <w:tc>
          <w:tcPr>
            <w:tcW w:w="1380" w:type="dxa"/>
            <w:tcBorders/>
            <w:tcMar>
              <w:top w:w="60" w:type="dxa"/>
              <w:left w:w="120" w:type="dxa"/>
              <w:bottom w:w="30" w:type="dxa"/>
              <w:right w:w="120" w:type="dxa"/>
            </w:tcMar>
          </w:tcPr>
          <w:p w14:paraId="C5AB1012">
            <w:pPr>
              <w:pStyle w:val="style0"/>
              <w:spacing w:before="120" w:after="120" w:lineRule="auto" w:line="288"/>
              <w:ind w:left="0"/>
              <w:jc w:val="left"/>
              <w:rPr/>
            </w:pPr>
            <w:r>
              <w:rPr>
                <w:rFonts w:ascii="Consolas" w:cs="Consolas" w:eastAsia="Consolas" w:hAnsi="Consolas"/>
                <w:sz w:val="22"/>
                <w:shd w:val="nil" w:color="auto" w:fill="eff0f1"/>
              </w:rPr>
              <w:t>HCY-SRS-TASK-0005</w:t>
            </w:r>
          </w:p>
        </w:tc>
        <w:tc>
          <w:tcPr>
            <w:tcW w:w="1380" w:type="dxa"/>
            <w:tcBorders/>
            <w:tcMar>
              <w:top w:w="60" w:type="dxa"/>
              <w:left w:w="120" w:type="dxa"/>
              <w:bottom w:w="30" w:type="dxa"/>
              <w:right w:w="120" w:type="dxa"/>
            </w:tcMar>
          </w:tcPr>
          <w:p w14:paraId="4FBE9EC2">
            <w:pPr>
              <w:pStyle w:val="style0"/>
              <w:spacing w:before="120" w:after="120" w:lineRule="auto" w:line="288"/>
              <w:ind w:left="0"/>
              <w:jc w:val="left"/>
              <w:rPr/>
            </w:pPr>
            <w:r>
              <w:rPr>
                <w:rFonts w:ascii="Consolas" w:cs="Consolas" w:eastAsia="Consolas" w:hAnsi="Consolas"/>
                <w:sz w:val="22"/>
                <w:shd w:val="nil" w:color="auto" w:fill="eff0f1"/>
              </w:rPr>
              <w:t>SRS-TASK-002</w:t>
            </w:r>
          </w:p>
        </w:tc>
        <w:tc>
          <w:tcPr>
            <w:tcW w:w="1380" w:type="dxa"/>
            <w:tcBorders/>
            <w:tcMar>
              <w:top w:w="60" w:type="dxa"/>
              <w:left w:w="120" w:type="dxa"/>
              <w:bottom w:w="30" w:type="dxa"/>
              <w:right w:w="120" w:type="dxa"/>
            </w:tcMar>
          </w:tcPr>
          <w:p w14:paraId="143EEBE8">
            <w:pPr>
              <w:pStyle w:val="style0"/>
              <w:spacing w:before="120" w:after="120" w:lineRule="auto" w:line="288"/>
              <w:ind w:left="0"/>
              <w:jc w:val="left"/>
              <w:rPr/>
            </w:pPr>
            <w:r>
              <w:rPr>
                <w:rFonts w:ascii="Arial" w:cs="Arial" w:eastAsia="等线" w:hAnsi="Arial"/>
                <w:sz w:val="22"/>
              </w:rPr>
              <w:t>边界/异常</w:t>
            </w:r>
          </w:p>
        </w:tc>
        <w:tc>
          <w:tcPr>
            <w:tcW w:w="1380" w:type="dxa"/>
            <w:tcBorders/>
            <w:tcMar>
              <w:top w:w="60" w:type="dxa"/>
              <w:left w:w="120" w:type="dxa"/>
              <w:bottom w:w="30" w:type="dxa"/>
              <w:right w:w="120" w:type="dxa"/>
            </w:tcMar>
          </w:tcPr>
          <w:p w14:paraId="F5662F18">
            <w:pPr>
              <w:pStyle w:val="style0"/>
              <w:spacing w:before="120" w:after="120" w:lineRule="auto" w:line="288"/>
              <w:ind w:left="0"/>
              <w:jc w:val="left"/>
              <w:rPr/>
            </w:pPr>
            <w:r>
              <w:rPr>
                <w:rFonts w:ascii="Arial" w:cs="Arial" w:eastAsia="等线" w:hAnsi="Arial"/>
                <w:sz w:val="22"/>
              </w:rPr>
              <w:t>输入“A”（1字符）</w:t>
            </w:r>
          </w:p>
        </w:tc>
        <w:tc>
          <w:tcPr>
            <w:tcW w:w="1380" w:type="dxa"/>
            <w:tcBorders/>
            <w:tcMar>
              <w:top w:w="60" w:type="dxa"/>
              <w:left w:w="120" w:type="dxa"/>
              <w:bottom w:w="30" w:type="dxa"/>
              <w:right w:w="120" w:type="dxa"/>
            </w:tcMar>
          </w:tcPr>
          <w:p w14:paraId="2E8231A1">
            <w:pPr>
              <w:pStyle w:val="style0"/>
              <w:spacing w:before="120" w:after="120" w:lineRule="auto" w:line="288"/>
              <w:ind w:left="0"/>
              <w:jc w:val="left"/>
              <w:rPr/>
            </w:pPr>
            <w:r>
              <w:rPr>
                <w:rFonts w:ascii="Arial" w:cs="Arial" w:eastAsia="等线" w:hAnsi="Arial"/>
                <w:sz w:val="22"/>
              </w:rPr>
              <w:t>提示“2-50个字符”</w:t>
            </w:r>
          </w:p>
        </w:tc>
      </w:tr>
      <w:tr w14:paraId="207F5AC3">
        <w:tblPrEx/>
        <w:trPr/>
        <w:tc>
          <w:tcPr>
            <w:tcW w:w="1380" w:type="dxa"/>
            <w:tcBorders/>
            <w:tcMar>
              <w:top w:w="60" w:type="dxa"/>
              <w:left w:w="120" w:type="dxa"/>
              <w:bottom w:w="30" w:type="dxa"/>
              <w:right w:w="120" w:type="dxa"/>
            </w:tcMar>
          </w:tcPr>
          <w:p w14:paraId="A0313805">
            <w:pPr>
              <w:pStyle w:val="style0"/>
              <w:spacing w:before="120" w:after="120" w:lineRule="auto" w:line="288"/>
              <w:ind w:left="0"/>
              <w:jc w:val="left"/>
              <w:rPr/>
            </w:pPr>
            <w:r>
              <w:rPr>
                <w:rFonts w:ascii="Consolas" w:cs="Consolas" w:eastAsia="Consolas" w:hAnsi="Consolas"/>
                <w:sz w:val="22"/>
                <w:shd w:val="nil" w:color="auto" w:fill="eff0f1"/>
              </w:rPr>
              <w:t>任务名称-边界_长度超过50-006</w:t>
            </w:r>
          </w:p>
        </w:tc>
        <w:tc>
          <w:tcPr>
            <w:tcW w:w="1380" w:type="dxa"/>
            <w:tcBorders/>
            <w:tcMar>
              <w:top w:w="60" w:type="dxa"/>
              <w:left w:w="120" w:type="dxa"/>
              <w:bottom w:w="30" w:type="dxa"/>
              <w:right w:w="120" w:type="dxa"/>
            </w:tcMar>
          </w:tcPr>
          <w:p w14:paraId="44A17EC2">
            <w:pPr>
              <w:pStyle w:val="style0"/>
              <w:spacing w:before="120" w:after="120" w:lineRule="auto" w:line="288"/>
              <w:ind w:left="0"/>
              <w:jc w:val="left"/>
              <w:rPr/>
            </w:pPr>
            <w:r>
              <w:rPr>
                <w:rFonts w:ascii="Consolas" w:cs="Consolas" w:eastAsia="Consolas" w:hAnsi="Consolas"/>
                <w:sz w:val="22"/>
                <w:shd w:val="nil" w:color="auto" w:fill="eff0f1"/>
              </w:rPr>
              <w:t>HCY-SRS-TASK-0006</w:t>
            </w:r>
          </w:p>
        </w:tc>
        <w:tc>
          <w:tcPr>
            <w:tcW w:w="1380" w:type="dxa"/>
            <w:tcBorders/>
            <w:tcMar>
              <w:top w:w="60" w:type="dxa"/>
              <w:left w:w="120" w:type="dxa"/>
              <w:bottom w:w="30" w:type="dxa"/>
              <w:right w:w="120" w:type="dxa"/>
            </w:tcMar>
          </w:tcPr>
          <w:p w14:paraId="7465DCCC">
            <w:pPr>
              <w:pStyle w:val="style0"/>
              <w:spacing w:before="120" w:after="120" w:lineRule="auto" w:line="288"/>
              <w:ind w:left="0"/>
              <w:jc w:val="left"/>
              <w:rPr/>
            </w:pPr>
            <w:r>
              <w:rPr>
                <w:rFonts w:ascii="Consolas" w:cs="Consolas" w:eastAsia="Consolas" w:hAnsi="Consolas"/>
                <w:sz w:val="22"/>
                <w:shd w:val="nil" w:color="auto" w:fill="eff0f1"/>
              </w:rPr>
              <w:t>SRS-TASK-002</w:t>
            </w:r>
          </w:p>
        </w:tc>
        <w:tc>
          <w:tcPr>
            <w:tcW w:w="1380" w:type="dxa"/>
            <w:tcBorders/>
            <w:tcMar>
              <w:top w:w="60" w:type="dxa"/>
              <w:left w:w="120" w:type="dxa"/>
              <w:bottom w:w="30" w:type="dxa"/>
              <w:right w:w="120" w:type="dxa"/>
            </w:tcMar>
          </w:tcPr>
          <w:p w14:paraId="3B7BE03F">
            <w:pPr>
              <w:pStyle w:val="style0"/>
              <w:spacing w:before="120" w:after="120" w:lineRule="auto" w:line="288"/>
              <w:ind w:left="0"/>
              <w:jc w:val="left"/>
              <w:rPr/>
            </w:pPr>
            <w:r>
              <w:rPr>
                <w:rFonts w:ascii="Arial" w:cs="Arial" w:eastAsia="等线" w:hAnsi="Arial"/>
                <w:sz w:val="22"/>
              </w:rPr>
              <w:t>边界/异常</w:t>
            </w:r>
          </w:p>
        </w:tc>
        <w:tc>
          <w:tcPr>
            <w:tcW w:w="1380" w:type="dxa"/>
            <w:tcBorders/>
            <w:tcMar>
              <w:top w:w="60" w:type="dxa"/>
              <w:left w:w="120" w:type="dxa"/>
              <w:bottom w:w="30" w:type="dxa"/>
              <w:right w:w="120" w:type="dxa"/>
            </w:tcMar>
          </w:tcPr>
          <w:p w14:paraId="7EE7B439">
            <w:pPr>
              <w:pStyle w:val="style0"/>
              <w:spacing w:before="120" w:after="120" w:lineRule="auto" w:line="288"/>
              <w:ind w:left="0"/>
              <w:jc w:val="left"/>
              <w:rPr/>
            </w:pPr>
            <w:r>
              <w:rPr>
                <w:rFonts w:ascii="Arial" w:cs="Arial" w:eastAsia="等线" w:hAnsi="Arial"/>
                <w:sz w:val="22"/>
              </w:rPr>
              <w:t>输入51字符</w:t>
            </w:r>
          </w:p>
        </w:tc>
        <w:tc>
          <w:tcPr>
            <w:tcW w:w="1380" w:type="dxa"/>
            <w:tcBorders/>
            <w:tcMar>
              <w:top w:w="60" w:type="dxa"/>
              <w:left w:w="120" w:type="dxa"/>
              <w:bottom w:w="30" w:type="dxa"/>
              <w:right w:w="120" w:type="dxa"/>
            </w:tcMar>
          </w:tcPr>
          <w:p w14:paraId="FCAC158B">
            <w:pPr>
              <w:pStyle w:val="style0"/>
              <w:spacing w:before="120" w:after="120" w:lineRule="auto" w:line="288"/>
              <w:ind w:left="0"/>
              <w:jc w:val="left"/>
              <w:rPr/>
            </w:pPr>
            <w:r>
              <w:rPr>
                <w:rFonts w:ascii="Arial" w:cs="Arial" w:eastAsia="等线" w:hAnsi="Arial"/>
                <w:sz w:val="22"/>
              </w:rPr>
              <w:t>无法输入第51个字符</w:t>
            </w:r>
          </w:p>
        </w:tc>
      </w:tr>
      <w:tr w14:paraId="CD9A9366">
        <w:tblPrEx/>
        <w:trPr/>
        <w:tc>
          <w:tcPr>
            <w:tcW w:w="1380" w:type="dxa"/>
            <w:tcBorders/>
            <w:tcMar>
              <w:top w:w="60" w:type="dxa"/>
              <w:left w:w="120" w:type="dxa"/>
              <w:bottom w:w="30" w:type="dxa"/>
              <w:right w:w="120" w:type="dxa"/>
            </w:tcMar>
          </w:tcPr>
          <w:p w14:paraId="0CC20DC7">
            <w:pPr>
              <w:pStyle w:val="style0"/>
              <w:spacing w:before="120" w:after="120" w:lineRule="auto" w:line="288"/>
              <w:ind w:left="0"/>
              <w:jc w:val="left"/>
              <w:rPr/>
            </w:pPr>
            <w:r>
              <w:rPr>
                <w:rFonts w:ascii="Consolas" w:cs="Consolas" w:eastAsia="Consolas" w:hAnsi="Consolas"/>
                <w:sz w:val="22"/>
                <w:shd w:val="nil" w:color="auto" w:fill="eff0f1"/>
              </w:rPr>
              <w:t>任务名称-异常_空值-007</w:t>
            </w:r>
          </w:p>
        </w:tc>
        <w:tc>
          <w:tcPr>
            <w:tcW w:w="1380" w:type="dxa"/>
            <w:tcBorders/>
            <w:tcMar>
              <w:top w:w="60" w:type="dxa"/>
              <w:left w:w="120" w:type="dxa"/>
              <w:bottom w:w="30" w:type="dxa"/>
              <w:right w:w="120" w:type="dxa"/>
            </w:tcMar>
          </w:tcPr>
          <w:p w14:paraId="B3735E5D">
            <w:pPr>
              <w:pStyle w:val="style0"/>
              <w:spacing w:before="120" w:after="120" w:lineRule="auto" w:line="288"/>
              <w:ind w:left="0"/>
              <w:jc w:val="left"/>
              <w:rPr/>
            </w:pPr>
            <w:r>
              <w:rPr>
                <w:rFonts w:ascii="Consolas" w:cs="Consolas" w:eastAsia="Consolas" w:hAnsi="Consolas"/>
                <w:sz w:val="22"/>
                <w:shd w:val="nil" w:color="auto" w:fill="eff0f1"/>
              </w:rPr>
              <w:t>HCY-SRS-TASK-0007</w:t>
            </w:r>
          </w:p>
        </w:tc>
        <w:tc>
          <w:tcPr>
            <w:tcW w:w="1380" w:type="dxa"/>
            <w:tcBorders/>
            <w:tcMar>
              <w:top w:w="60" w:type="dxa"/>
              <w:left w:w="120" w:type="dxa"/>
              <w:bottom w:w="30" w:type="dxa"/>
              <w:right w:w="120" w:type="dxa"/>
            </w:tcMar>
          </w:tcPr>
          <w:p w14:paraId="CDAF6CE6">
            <w:pPr>
              <w:pStyle w:val="style0"/>
              <w:spacing w:before="120" w:after="120" w:lineRule="auto" w:line="288"/>
              <w:ind w:left="0"/>
              <w:jc w:val="left"/>
              <w:rPr/>
            </w:pPr>
            <w:r>
              <w:rPr>
                <w:rFonts w:ascii="Consolas" w:cs="Consolas" w:eastAsia="Consolas" w:hAnsi="Consolas"/>
                <w:sz w:val="22"/>
                <w:shd w:val="nil" w:color="auto" w:fill="eff0f1"/>
              </w:rPr>
              <w:t>SRS-TASK-002</w:t>
            </w:r>
          </w:p>
        </w:tc>
        <w:tc>
          <w:tcPr>
            <w:tcW w:w="1380" w:type="dxa"/>
            <w:tcBorders/>
            <w:tcMar>
              <w:top w:w="60" w:type="dxa"/>
              <w:left w:w="120" w:type="dxa"/>
              <w:bottom w:w="30" w:type="dxa"/>
              <w:right w:w="120" w:type="dxa"/>
            </w:tcMar>
          </w:tcPr>
          <w:p w14:paraId="86E881C5">
            <w:pPr>
              <w:pStyle w:val="style0"/>
              <w:spacing w:before="120" w:after="120" w:lineRule="auto" w:line="288"/>
              <w:ind w:left="0"/>
              <w:jc w:val="left"/>
              <w:rPr/>
            </w:pPr>
            <w:r>
              <w:rPr>
                <w:rFonts w:ascii="Arial" w:cs="Arial" w:eastAsia="等线" w:hAnsi="Arial"/>
                <w:sz w:val="22"/>
              </w:rPr>
              <w:t>异常</w:t>
            </w:r>
          </w:p>
        </w:tc>
        <w:tc>
          <w:tcPr>
            <w:tcW w:w="1380" w:type="dxa"/>
            <w:tcBorders/>
            <w:tcMar>
              <w:top w:w="60" w:type="dxa"/>
              <w:left w:w="120" w:type="dxa"/>
              <w:bottom w:w="30" w:type="dxa"/>
              <w:right w:w="120" w:type="dxa"/>
            </w:tcMar>
          </w:tcPr>
          <w:p w14:paraId="3ED1D3D8">
            <w:pPr>
              <w:pStyle w:val="style0"/>
              <w:spacing w:before="120" w:after="120" w:lineRule="auto" w:line="288"/>
              <w:ind w:left="0"/>
              <w:jc w:val="left"/>
              <w:rPr/>
            </w:pPr>
            <w:r>
              <w:rPr>
                <w:rFonts w:ascii="Arial" w:cs="Arial" w:eastAsia="等线" w:hAnsi="Arial"/>
                <w:sz w:val="22"/>
              </w:rPr>
              <w:t>留空</w:t>
            </w:r>
          </w:p>
        </w:tc>
        <w:tc>
          <w:tcPr>
            <w:tcW w:w="1380" w:type="dxa"/>
            <w:tcBorders/>
            <w:tcMar>
              <w:top w:w="60" w:type="dxa"/>
              <w:left w:w="120" w:type="dxa"/>
              <w:bottom w:w="30" w:type="dxa"/>
              <w:right w:w="120" w:type="dxa"/>
            </w:tcMar>
          </w:tcPr>
          <w:p w14:paraId="ADAD70AD">
            <w:pPr>
              <w:pStyle w:val="style0"/>
              <w:spacing w:before="120" w:after="120" w:lineRule="auto" w:line="288"/>
              <w:ind w:left="0"/>
              <w:jc w:val="left"/>
              <w:rPr/>
            </w:pPr>
            <w:r>
              <w:rPr>
                <w:rFonts w:ascii="Arial" w:cs="Arial" w:eastAsia="等线" w:hAnsi="Arial"/>
                <w:sz w:val="22"/>
              </w:rPr>
              <w:t>提交时高亮并提示</w:t>
            </w:r>
          </w:p>
        </w:tc>
      </w:tr>
      <w:tr w14:paraId="E92F299D">
        <w:tblPrEx/>
        <w:trPr/>
        <w:tc>
          <w:tcPr>
            <w:tcW w:w="1380" w:type="dxa"/>
            <w:tcBorders/>
            <w:tcMar>
              <w:top w:w="60" w:type="dxa"/>
              <w:left w:w="120" w:type="dxa"/>
              <w:bottom w:w="30" w:type="dxa"/>
              <w:right w:w="120" w:type="dxa"/>
            </w:tcMar>
          </w:tcPr>
          <w:p w14:paraId="CF2EE182">
            <w:pPr>
              <w:pStyle w:val="style0"/>
              <w:spacing w:before="120" w:after="120" w:lineRule="auto" w:line="288"/>
              <w:ind w:left="0"/>
              <w:jc w:val="left"/>
              <w:rPr/>
            </w:pPr>
            <w:r>
              <w:rPr>
                <w:rFonts w:ascii="Consolas" w:cs="Consolas" w:eastAsia="Consolas" w:hAnsi="Consolas"/>
                <w:sz w:val="22"/>
                <w:shd w:val="nil" w:color="auto" w:fill="eff0f1"/>
              </w:rPr>
              <w:t>任务名称-异常_特殊字符-008</w:t>
            </w:r>
          </w:p>
        </w:tc>
        <w:tc>
          <w:tcPr>
            <w:tcW w:w="1380" w:type="dxa"/>
            <w:tcBorders/>
            <w:tcMar>
              <w:top w:w="60" w:type="dxa"/>
              <w:left w:w="120" w:type="dxa"/>
              <w:bottom w:w="30" w:type="dxa"/>
              <w:right w:w="120" w:type="dxa"/>
            </w:tcMar>
          </w:tcPr>
          <w:p w14:paraId="A149AD0D">
            <w:pPr>
              <w:pStyle w:val="style0"/>
              <w:spacing w:before="120" w:after="120" w:lineRule="auto" w:line="288"/>
              <w:ind w:left="0"/>
              <w:jc w:val="left"/>
              <w:rPr/>
            </w:pPr>
            <w:r>
              <w:rPr>
                <w:rFonts w:ascii="Consolas" w:cs="Consolas" w:eastAsia="Consolas" w:hAnsi="Consolas"/>
                <w:sz w:val="22"/>
                <w:shd w:val="nil" w:color="auto" w:fill="eff0f1"/>
              </w:rPr>
              <w:t>HCY-SRS-TASK-0008</w:t>
            </w:r>
          </w:p>
        </w:tc>
        <w:tc>
          <w:tcPr>
            <w:tcW w:w="1380" w:type="dxa"/>
            <w:tcBorders/>
            <w:tcMar>
              <w:top w:w="60" w:type="dxa"/>
              <w:left w:w="120" w:type="dxa"/>
              <w:bottom w:w="30" w:type="dxa"/>
              <w:right w:w="120" w:type="dxa"/>
            </w:tcMar>
          </w:tcPr>
          <w:p w14:paraId="C316F0E0">
            <w:pPr>
              <w:pStyle w:val="style0"/>
              <w:spacing w:before="120" w:after="120" w:lineRule="auto" w:line="288"/>
              <w:ind w:left="0"/>
              <w:jc w:val="left"/>
              <w:rPr/>
            </w:pPr>
            <w:r>
              <w:rPr>
                <w:rFonts w:ascii="Consolas" w:cs="Consolas" w:eastAsia="Consolas" w:hAnsi="Consolas"/>
                <w:sz w:val="22"/>
                <w:shd w:val="nil" w:color="auto" w:fill="eff0f1"/>
              </w:rPr>
              <w:t>SRS-TASK-002</w:t>
            </w:r>
          </w:p>
        </w:tc>
        <w:tc>
          <w:tcPr>
            <w:tcW w:w="1380" w:type="dxa"/>
            <w:tcBorders/>
            <w:tcMar>
              <w:top w:w="60" w:type="dxa"/>
              <w:left w:w="120" w:type="dxa"/>
              <w:bottom w:w="30" w:type="dxa"/>
              <w:right w:w="120" w:type="dxa"/>
            </w:tcMar>
          </w:tcPr>
          <w:p w14:paraId="896D5007">
            <w:pPr>
              <w:pStyle w:val="style0"/>
              <w:spacing w:before="120" w:after="120" w:lineRule="auto" w:line="288"/>
              <w:ind w:left="0"/>
              <w:jc w:val="left"/>
              <w:rPr/>
            </w:pPr>
            <w:r>
              <w:rPr>
                <w:rFonts w:ascii="Arial" w:cs="Arial" w:eastAsia="等线" w:hAnsi="Arial"/>
                <w:sz w:val="22"/>
              </w:rPr>
              <w:t>异常</w:t>
            </w:r>
          </w:p>
        </w:tc>
        <w:tc>
          <w:tcPr>
            <w:tcW w:w="1380" w:type="dxa"/>
            <w:tcBorders/>
            <w:tcMar>
              <w:top w:w="60" w:type="dxa"/>
              <w:left w:w="120" w:type="dxa"/>
              <w:bottom w:w="30" w:type="dxa"/>
              <w:right w:w="120" w:type="dxa"/>
            </w:tcMar>
          </w:tcPr>
          <w:p w14:paraId="B52D5FB4">
            <w:pPr>
              <w:pStyle w:val="style0"/>
              <w:spacing w:before="120" w:after="120" w:lineRule="auto" w:line="288"/>
              <w:ind w:left="0"/>
              <w:jc w:val="left"/>
              <w:rPr/>
            </w:pPr>
            <w:r>
              <w:rPr>
                <w:rFonts w:ascii="Consolas" w:cs="Consolas" w:eastAsia="Consolas" w:hAnsi="Consolas"/>
                <w:sz w:val="22"/>
                <w:shd w:val="nil" w:color="auto" w:fill="eff0f1"/>
              </w:rPr>
              <w:t>侦察&lt;任务</w:t>
            </w:r>
          </w:p>
        </w:tc>
        <w:tc>
          <w:tcPr>
            <w:tcW w:w="1380" w:type="dxa"/>
            <w:tcBorders/>
            <w:tcMar>
              <w:top w:w="60" w:type="dxa"/>
              <w:left w:w="120" w:type="dxa"/>
              <w:bottom w:w="30" w:type="dxa"/>
              <w:right w:w="120" w:type="dxa"/>
            </w:tcMar>
          </w:tcPr>
          <w:p w14:paraId="24F6359F">
            <w:pPr>
              <w:pStyle w:val="style0"/>
              <w:spacing w:before="120" w:after="120" w:lineRule="auto" w:line="288"/>
              <w:ind w:left="0"/>
              <w:jc w:val="left"/>
              <w:rPr/>
            </w:pPr>
            <w:r>
              <w:rPr>
                <w:rFonts w:ascii="Arial" w:cs="Arial" w:eastAsia="等线" w:hAnsi="Arial"/>
                <w:sz w:val="22"/>
              </w:rPr>
              <w:t>提示或自动过滤特殊字符</w:t>
            </w:r>
          </w:p>
        </w:tc>
      </w:tr>
      <w:tr w14:paraId="E9737CF3">
        <w:tblPrEx/>
        <w:trPr/>
        <w:tc>
          <w:tcPr>
            <w:tcW w:w="1380" w:type="dxa"/>
            <w:tcBorders/>
            <w:tcMar>
              <w:top w:w="60" w:type="dxa"/>
              <w:left w:w="120" w:type="dxa"/>
              <w:bottom w:w="30" w:type="dxa"/>
              <w:right w:w="120" w:type="dxa"/>
            </w:tcMar>
          </w:tcPr>
          <w:p w14:paraId="2B599B17">
            <w:pPr>
              <w:pStyle w:val="style0"/>
              <w:spacing w:before="120" w:after="120" w:lineRule="auto" w:line="288"/>
              <w:ind w:left="0"/>
              <w:jc w:val="left"/>
              <w:rPr/>
            </w:pPr>
            <w:r>
              <w:rPr>
                <w:rFonts w:ascii="Consolas" w:cs="Consolas" w:eastAsia="Consolas" w:hAnsi="Consolas"/>
                <w:sz w:val="22"/>
                <w:shd w:val="nil" w:color="auto" w:fill="eff0f1"/>
              </w:rPr>
              <w:t>优先级-边界_最小值1-010</w:t>
            </w:r>
          </w:p>
        </w:tc>
        <w:tc>
          <w:tcPr>
            <w:tcW w:w="1380" w:type="dxa"/>
            <w:tcBorders/>
            <w:tcMar>
              <w:top w:w="60" w:type="dxa"/>
              <w:left w:w="120" w:type="dxa"/>
              <w:bottom w:w="30" w:type="dxa"/>
              <w:right w:w="120" w:type="dxa"/>
            </w:tcMar>
          </w:tcPr>
          <w:p w14:paraId="295A32D3">
            <w:pPr>
              <w:pStyle w:val="style0"/>
              <w:spacing w:before="120" w:after="120" w:lineRule="auto" w:line="288"/>
              <w:ind w:left="0"/>
              <w:jc w:val="left"/>
              <w:rPr/>
            </w:pPr>
            <w:r>
              <w:rPr>
                <w:rFonts w:ascii="Consolas" w:cs="Consolas" w:eastAsia="Consolas" w:hAnsi="Consolas"/>
                <w:sz w:val="22"/>
                <w:shd w:val="nil" w:color="auto" w:fill="eff0f1"/>
              </w:rPr>
              <w:t>HCY-SRS-TASK-0010</w:t>
            </w:r>
          </w:p>
        </w:tc>
        <w:tc>
          <w:tcPr>
            <w:tcW w:w="1380" w:type="dxa"/>
            <w:tcBorders/>
            <w:tcMar>
              <w:top w:w="60" w:type="dxa"/>
              <w:left w:w="120" w:type="dxa"/>
              <w:bottom w:w="30" w:type="dxa"/>
              <w:right w:w="120" w:type="dxa"/>
            </w:tcMar>
          </w:tcPr>
          <w:p w14:paraId="908CF6F1">
            <w:pPr>
              <w:pStyle w:val="style0"/>
              <w:spacing w:before="120" w:after="120" w:lineRule="auto" w:line="288"/>
              <w:ind w:left="0"/>
              <w:jc w:val="left"/>
              <w:rPr/>
            </w:pPr>
            <w:r>
              <w:rPr>
                <w:rFonts w:ascii="Consolas" w:cs="Consolas" w:eastAsia="Consolas" w:hAnsi="Consolas"/>
                <w:sz w:val="22"/>
                <w:shd w:val="nil" w:color="auto" w:fill="eff0f1"/>
              </w:rPr>
              <w:t>SRS-TASK-004</w:t>
            </w:r>
          </w:p>
        </w:tc>
        <w:tc>
          <w:tcPr>
            <w:tcW w:w="1380" w:type="dxa"/>
            <w:tcBorders/>
            <w:tcMar>
              <w:top w:w="60" w:type="dxa"/>
              <w:left w:w="120" w:type="dxa"/>
              <w:bottom w:w="30" w:type="dxa"/>
              <w:right w:w="120" w:type="dxa"/>
            </w:tcMar>
          </w:tcPr>
          <w:p w14:paraId="5D50BE38">
            <w:pPr>
              <w:pStyle w:val="style0"/>
              <w:spacing w:before="120" w:after="120" w:lineRule="auto" w:line="288"/>
              <w:ind w:left="0"/>
              <w:jc w:val="left"/>
              <w:rPr/>
            </w:pPr>
            <w:r>
              <w:rPr>
                <w:rFonts w:ascii="Arial" w:cs="Arial" w:eastAsia="等线" w:hAnsi="Arial"/>
                <w:sz w:val="22"/>
              </w:rPr>
              <w:t>边界</w:t>
            </w:r>
          </w:p>
        </w:tc>
        <w:tc>
          <w:tcPr>
            <w:tcW w:w="1380" w:type="dxa"/>
            <w:tcBorders/>
            <w:tcMar>
              <w:top w:w="60" w:type="dxa"/>
              <w:left w:w="120" w:type="dxa"/>
              <w:bottom w:w="30" w:type="dxa"/>
              <w:right w:w="120" w:type="dxa"/>
            </w:tcMar>
          </w:tcPr>
          <w:p w14:paraId="C1F5FAEE">
            <w:pPr>
              <w:pStyle w:val="style0"/>
              <w:spacing w:before="120" w:after="120" w:lineRule="auto" w:line="288"/>
              <w:ind w:left="0"/>
              <w:jc w:val="left"/>
              <w:rPr/>
            </w:pPr>
            <w:r>
              <w:rPr>
                <w:rFonts w:ascii="Consolas" w:cs="Consolas" w:eastAsia="Consolas" w:hAnsi="Consolas"/>
                <w:sz w:val="22"/>
                <w:shd w:val="nil" w:color="auto" w:fill="eff0f1"/>
              </w:rPr>
              <w:t>1</w:t>
            </w:r>
          </w:p>
        </w:tc>
        <w:tc>
          <w:tcPr>
            <w:tcW w:w="1380" w:type="dxa"/>
            <w:tcBorders/>
            <w:tcMar>
              <w:top w:w="60" w:type="dxa"/>
              <w:left w:w="120" w:type="dxa"/>
              <w:bottom w:w="30" w:type="dxa"/>
              <w:right w:w="120" w:type="dxa"/>
            </w:tcMar>
          </w:tcPr>
          <w:p w14:paraId="B1907632">
            <w:pPr>
              <w:pStyle w:val="style0"/>
              <w:spacing w:before="120" w:after="120" w:lineRule="auto" w:line="288"/>
              <w:ind w:left="0"/>
              <w:jc w:val="left"/>
              <w:rPr/>
            </w:pPr>
            <w:r>
              <w:rPr>
                <w:rFonts w:ascii="Arial" w:cs="Arial" w:eastAsia="等线" w:hAnsi="Arial"/>
                <w:sz w:val="22"/>
              </w:rPr>
              <w:t>可通过</w:t>
            </w:r>
          </w:p>
        </w:tc>
      </w:tr>
      <w:tr w14:paraId="3CEA717F">
        <w:tblPrEx/>
        <w:trPr/>
        <w:tc>
          <w:tcPr>
            <w:tcW w:w="1380" w:type="dxa"/>
            <w:tcBorders/>
            <w:tcMar>
              <w:top w:w="60" w:type="dxa"/>
              <w:left w:w="120" w:type="dxa"/>
              <w:bottom w:w="30" w:type="dxa"/>
              <w:right w:w="120" w:type="dxa"/>
            </w:tcMar>
          </w:tcPr>
          <w:p w14:paraId="F35FCC60">
            <w:pPr>
              <w:pStyle w:val="style0"/>
              <w:spacing w:before="120" w:after="120" w:lineRule="auto" w:line="288"/>
              <w:ind w:left="0"/>
              <w:jc w:val="left"/>
              <w:rPr/>
            </w:pPr>
            <w:r>
              <w:rPr>
                <w:rFonts w:ascii="Consolas" w:cs="Consolas" w:eastAsia="Consolas" w:hAnsi="Consolas"/>
                <w:sz w:val="22"/>
                <w:shd w:val="nil" w:color="auto" w:fill="eff0f1"/>
              </w:rPr>
              <w:t>优先级-边界_最大值10-011</w:t>
            </w:r>
          </w:p>
        </w:tc>
        <w:tc>
          <w:tcPr>
            <w:tcW w:w="1380" w:type="dxa"/>
            <w:tcBorders/>
            <w:tcMar>
              <w:top w:w="60" w:type="dxa"/>
              <w:left w:w="120" w:type="dxa"/>
              <w:bottom w:w="30" w:type="dxa"/>
              <w:right w:w="120" w:type="dxa"/>
            </w:tcMar>
          </w:tcPr>
          <w:p w14:paraId="5A1127E2">
            <w:pPr>
              <w:pStyle w:val="style0"/>
              <w:spacing w:before="120" w:after="120" w:lineRule="auto" w:line="288"/>
              <w:ind w:left="0"/>
              <w:jc w:val="left"/>
              <w:rPr/>
            </w:pPr>
            <w:r>
              <w:rPr>
                <w:rFonts w:ascii="Consolas" w:cs="Consolas" w:eastAsia="Consolas" w:hAnsi="Consolas"/>
                <w:sz w:val="22"/>
                <w:shd w:val="nil" w:color="auto" w:fill="eff0f1"/>
              </w:rPr>
              <w:t>HCY-SRS-TASK-0011</w:t>
            </w:r>
          </w:p>
        </w:tc>
        <w:tc>
          <w:tcPr>
            <w:tcW w:w="1380" w:type="dxa"/>
            <w:tcBorders/>
            <w:tcMar>
              <w:top w:w="60" w:type="dxa"/>
              <w:left w:w="120" w:type="dxa"/>
              <w:bottom w:w="30" w:type="dxa"/>
              <w:right w:w="120" w:type="dxa"/>
            </w:tcMar>
          </w:tcPr>
          <w:p w14:paraId="5568DE27">
            <w:pPr>
              <w:pStyle w:val="style0"/>
              <w:spacing w:before="120" w:after="120" w:lineRule="auto" w:line="288"/>
              <w:ind w:left="0"/>
              <w:jc w:val="left"/>
              <w:rPr/>
            </w:pPr>
            <w:r>
              <w:rPr>
                <w:rFonts w:ascii="Consolas" w:cs="Consolas" w:eastAsia="Consolas" w:hAnsi="Consolas"/>
                <w:sz w:val="22"/>
                <w:shd w:val="nil" w:color="auto" w:fill="eff0f1"/>
              </w:rPr>
              <w:t>SRS-TASK-004</w:t>
            </w:r>
          </w:p>
        </w:tc>
        <w:tc>
          <w:tcPr>
            <w:tcW w:w="1380" w:type="dxa"/>
            <w:tcBorders/>
            <w:tcMar>
              <w:top w:w="60" w:type="dxa"/>
              <w:left w:w="120" w:type="dxa"/>
              <w:bottom w:w="30" w:type="dxa"/>
              <w:right w:w="120" w:type="dxa"/>
            </w:tcMar>
          </w:tcPr>
          <w:p w14:paraId="9A2234D4">
            <w:pPr>
              <w:pStyle w:val="style0"/>
              <w:spacing w:before="120" w:after="120" w:lineRule="auto" w:line="288"/>
              <w:ind w:left="0"/>
              <w:jc w:val="left"/>
              <w:rPr/>
            </w:pPr>
            <w:r>
              <w:rPr>
                <w:rFonts w:ascii="Arial" w:cs="Arial" w:eastAsia="等线" w:hAnsi="Arial"/>
                <w:sz w:val="22"/>
              </w:rPr>
              <w:t>边界</w:t>
            </w:r>
          </w:p>
        </w:tc>
        <w:tc>
          <w:tcPr>
            <w:tcW w:w="1380" w:type="dxa"/>
            <w:tcBorders/>
            <w:tcMar>
              <w:top w:w="60" w:type="dxa"/>
              <w:left w:w="120" w:type="dxa"/>
              <w:bottom w:w="30" w:type="dxa"/>
              <w:right w:w="120" w:type="dxa"/>
            </w:tcMar>
          </w:tcPr>
          <w:p w14:paraId="02D3BA2F">
            <w:pPr>
              <w:pStyle w:val="style0"/>
              <w:spacing w:before="120" w:after="120" w:lineRule="auto" w:line="288"/>
              <w:ind w:left="0"/>
              <w:jc w:val="left"/>
              <w:rPr/>
            </w:pPr>
            <w:r>
              <w:rPr>
                <w:rFonts w:ascii="Consolas" w:cs="Consolas" w:eastAsia="Consolas" w:hAnsi="Consolas"/>
                <w:sz w:val="22"/>
                <w:shd w:val="nil" w:color="auto" w:fill="eff0f1"/>
              </w:rPr>
              <w:t>10</w:t>
            </w:r>
          </w:p>
        </w:tc>
        <w:tc>
          <w:tcPr>
            <w:tcW w:w="1380" w:type="dxa"/>
            <w:tcBorders/>
            <w:tcMar>
              <w:top w:w="60" w:type="dxa"/>
              <w:left w:w="120" w:type="dxa"/>
              <w:bottom w:w="30" w:type="dxa"/>
              <w:right w:w="120" w:type="dxa"/>
            </w:tcMar>
          </w:tcPr>
          <w:p w14:paraId="E59F0BBE">
            <w:pPr>
              <w:pStyle w:val="style0"/>
              <w:spacing w:before="120" w:after="120" w:lineRule="auto" w:line="288"/>
              <w:ind w:left="0"/>
              <w:jc w:val="left"/>
              <w:rPr/>
            </w:pPr>
            <w:r>
              <w:rPr>
                <w:rFonts w:ascii="Arial" w:cs="Arial" w:eastAsia="等线" w:hAnsi="Arial"/>
                <w:sz w:val="22"/>
              </w:rPr>
              <w:t>可通过</w:t>
            </w:r>
          </w:p>
        </w:tc>
      </w:tr>
      <w:tr w14:paraId="0C8DB986">
        <w:tblPrEx/>
        <w:trPr/>
        <w:tc>
          <w:tcPr>
            <w:tcW w:w="1380" w:type="dxa"/>
            <w:tcBorders/>
            <w:tcMar>
              <w:top w:w="60" w:type="dxa"/>
              <w:left w:w="120" w:type="dxa"/>
              <w:bottom w:w="30" w:type="dxa"/>
              <w:right w:w="120" w:type="dxa"/>
            </w:tcMar>
          </w:tcPr>
          <w:p w14:paraId="76737F73">
            <w:pPr>
              <w:pStyle w:val="style0"/>
              <w:spacing w:before="120" w:after="120" w:lineRule="auto" w:line="288"/>
              <w:ind w:left="0"/>
              <w:jc w:val="left"/>
              <w:rPr/>
            </w:pPr>
            <w:r>
              <w:rPr>
                <w:rFonts w:ascii="Consolas" w:cs="Consolas" w:eastAsia="Consolas" w:hAnsi="Consolas"/>
                <w:sz w:val="22"/>
                <w:shd w:val="nil" w:color="auto" w:fill="eff0f1"/>
              </w:rPr>
              <w:t>优先级-边界_小于最小值0-012</w:t>
            </w:r>
          </w:p>
        </w:tc>
        <w:tc>
          <w:tcPr>
            <w:tcW w:w="1380" w:type="dxa"/>
            <w:tcBorders/>
            <w:tcMar>
              <w:top w:w="60" w:type="dxa"/>
              <w:left w:w="120" w:type="dxa"/>
              <w:bottom w:w="30" w:type="dxa"/>
              <w:right w:w="120" w:type="dxa"/>
            </w:tcMar>
          </w:tcPr>
          <w:p w14:paraId="A3FE7D80">
            <w:pPr>
              <w:pStyle w:val="style0"/>
              <w:spacing w:before="120" w:after="120" w:lineRule="auto" w:line="288"/>
              <w:ind w:left="0"/>
              <w:jc w:val="left"/>
              <w:rPr/>
            </w:pPr>
            <w:r>
              <w:rPr>
                <w:rFonts w:ascii="Consolas" w:cs="Consolas" w:eastAsia="Consolas" w:hAnsi="Consolas"/>
                <w:sz w:val="22"/>
                <w:shd w:val="nil" w:color="auto" w:fill="eff0f1"/>
              </w:rPr>
              <w:t>HCY-SRS-TASK-0012</w:t>
            </w:r>
          </w:p>
        </w:tc>
        <w:tc>
          <w:tcPr>
            <w:tcW w:w="1380" w:type="dxa"/>
            <w:tcBorders/>
            <w:tcMar>
              <w:top w:w="60" w:type="dxa"/>
              <w:left w:w="120" w:type="dxa"/>
              <w:bottom w:w="30" w:type="dxa"/>
              <w:right w:w="120" w:type="dxa"/>
            </w:tcMar>
          </w:tcPr>
          <w:p w14:paraId="670A5A80">
            <w:pPr>
              <w:pStyle w:val="style0"/>
              <w:spacing w:before="120" w:after="120" w:lineRule="auto" w:line="288"/>
              <w:ind w:left="0"/>
              <w:jc w:val="left"/>
              <w:rPr/>
            </w:pPr>
            <w:r>
              <w:rPr>
                <w:rFonts w:ascii="Consolas" w:cs="Consolas" w:eastAsia="Consolas" w:hAnsi="Consolas"/>
                <w:sz w:val="22"/>
                <w:shd w:val="nil" w:color="auto" w:fill="eff0f1"/>
              </w:rPr>
              <w:t>SRS-TASK-004</w:t>
            </w:r>
          </w:p>
        </w:tc>
        <w:tc>
          <w:tcPr>
            <w:tcW w:w="1380" w:type="dxa"/>
            <w:tcBorders/>
            <w:tcMar>
              <w:top w:w="60" w:type="dxa"/>
              <w:left w:w="120" w:type="dxa"/>
              <w:bottom w:w="30" w:type="dxa"/>
              <w:right w:w="120" w:type="dxa"/>
            </w:tcMar>
          </w:tcPr>
          <w:p w14:paraId="6EC5FD26">
            <w:pPr>
              <w:pStyle w:val="style0"/>
              <w:spacing w:before="120" w:after="120" w:lineRule="auto" w:line="288"/>
              <w:ind w:left="0"/>
              <w:jc w:val="left"/>
              <w:rPr/>
            </w:pPr>
            <w:r>
              <w:rPr>
                <w:rFonts w:ascii="Arial" w:cs="Arial" w:eastAsia="等线" w:hAnsi="Arial"/>
                <w:sz w:val="22"/>
              </w:rPr>
              <w:t>边界/异常</w:t>
            </w:r>
          </w:p>
        </w:tc>
        <w:tc>
          <w:tcPr>
            <w:tcW w:w="1380" w:type="dxa"/>
            <w:tcBorders/>
            <w:tcMar>
              <w:top w:w="60" w:type="dxa"/>
              <w:left w:w="120" w:type="dxa"/>
              <w:bottom w:w="30" w:type="dxa"/>
              <w:right w:w="120" w:type="dxa"/>
            </w:tcMar>
          </w:tcPr>
          <w:p w14:paraId="63B6FED6">
            <w:pPr>
              <w:pStyle w:val="style0"/>
              <w:spacing w:before="120" w:after="120" w:lineRule="auto" w:line="288"/>
              <w:ind w:left="0"/>
              <w:jc w:val="left"/>
              <w:rPr/>
            </w:pPr>
            <w:r>
              <w:rPr>
                <w:rFonts w:ascii="Consolas" w:cs="Consolas" w:eastAsia="Consolas" w:hAnsi="Consolas"/>
                <w:sz w:val="22"/>
                <w:shd w:val="nil" w:color="auto" w:fill="eff0f1"/>
              </w:rPr>
              <w:t>0</w:t>
            </w:r>
          </w:p>
        </w:tc>
        <w:tc>
          <w:tcPr>
            <w:tcW w:w="1380" w:type="dxa"/>
            <w:tcBorders/>
            <w:tcMar>
              <w:top w:w="60" w:type="dxa"/>
              <w:left w:w="120" w:type="dxa"/>
              <w:bottom w:w="30" w:type="dxa"/>
              <w:right w:w="120" w:type="dxa"/>
            </w:tcMar>
          </w:tcPr>
          <w:p w14:paraId="86B788D5">
            <w:pPr>
              <w:pStyle w:val="style0"/>
              <w:spacing w:before="120" w:after="120" w:lineRule="auto" w:line="288"/>
              <w:ind w:left="0"/>
              <w:jc w:val="left"/>
              <w:rPr/>
            </w:pPr>
            <w:r>
              <w:rPr>
                <w:rFonts w:ascii="Arial" w:cs="Arial" w:eastAsia="等线" w:hAnsi="Arial"/>
                <w:sz w:val="22"/>
              </w:rPr>
              <w:t>提示“1-10”</w:t>
            </w:r>
          </w:p>
        </w:tc>
      </w:tr>
      <w:tr w14:paraId="054E1297">
        <w:tblPrEx/>
        <w:trPr/>
        <w:tc>
          <w:tcPr>
            <w:tcW w:w="1380" w:type="dxa"/>
            <w:tcBorders/>
            <w:tcMar>
              <w:top w:w="60" w:type="dxa"/>
              <w:left w:w="120" w:type="dxa"/>
              <w:bottom w:w="30" w:type="dxa"/>
              <w:right w:w="120" w:type="dxa"/>
            </w:tcMar>
          </w:tcPr>
          <w:p w14:paraId="DB71FEF2">
            <w:pPr>
              <w:pStyle w:val="style0"/>
              <w:spacing w:before="120" w:after="120" w:lineRule="auto" w:line="288"/>
              <w:ind w:left="0"/>
              <w:jc w:val="left"/>
              <w:rPr/>
            </w:pPr>
            <w:r>
              <w:rPr>
                <w:rFonts w:ascii="Consolas" w:cs="Consolas" w:eastAsia="Consolas" w:hAnsi="Consolas"/>
                <w:sz w:val="22"/>
                <w:shd w:val="nil" w:color="auto" w:fill="eff0f1"/>
              </w:rPr>
              <w:t>优先级-边界_大于最大值11-013</w:t>
            </w:r>
          </w:p>
        </w:tc>
        <w:tc>
          <w:tcPr>
            <w:tcW w:w="1380" w:type="dxa"/>
            <w:tcBorders/>
            <w:tcMar>
              <w:top w:w="60" w:type="dxa"/>
              <w:left w:w="120" w:type="dxa"/>
              <w:bottom w:w="30" w:type="dxa"/>
              <w:right w:w="120" w:type="dxa"/>
            </w:tcMar>
          </w:tcPr>
          <w:p w14:paraId="72298CE8">
            <w:pPr>
              <w:pStyle w:val="style0"/>
              <w:spacing w:before="120" w:after="120" w:lineRule="auto" w:line="288"/>
              <w:ind w:left="0"/>
              <w:jc w:val="left"/>
              <w:rPr/>
            </w:pPr>
            <w:r>
              <w:rPr>
                <w:rFonts w:ascii="Consolas" w:cs="Consolas" w:eastAsia="Consolas" w:hAnsi="Consolas"/>
                <w:sz w:val="22"/>
                <w:shd w:val="nil" w:color="auto" w:fill="eff0f1"/>
              </w:rPr>
              <w:t>HCY-SRS-TASK-0013</w:t>
            </w:r>
          </w:p>
        </w:tc>
        <w:tc>
          <w:tcPr>
            <w:tcW w:w="1380" w:type="dxa"/>
            <w:tcBorders/>
            <w:tcMar>
              <w:top w:w="60" w:type="dxa"/>
              <w:left w:w="120" w:type="dxa"/>
              <w:bottom w:w="30" w:type="dxa"/>
              <w:right w:w="120" w:type="dxa"/>
            </w:tcMar>
          </w:tcPr>
          <w:p w14:paraId="1263F88E">
            <w:pPr>
              <w:pStyle w:val="style0"/>
              <w:spacing w:before="120" w:after="120" w:lineRule="auto" w:line="288"/>
              <w:ind w:left="0"/>
              <w:jc w:val="left"/>
              <w:rPr/>
            </w:pPr>
            <w:r>
              <w:rPr>
                <w:rFonts w:ascii="Consolas" w:cs="Consolas" w:eastAsia="Consolas" w:hAnsi="Consolas"/>
                <w:sz w:val="22"/>
                <w:shd w:val="nil" w:color="auto" w:fill="eff0f1"/>
              </w:rPr>
              <w:t>SRS-TASK-004</w:t>
            </w:r>
          </w:p>
        </w:tc>
        <w:tc>
          <w:tcPr>
            <w:tcW w:w="1380" w:type="dxa"/>
            <w:tcBorders/>
            <w:tcMar>
              <w:top w:w="60" w:type="dxa"/>
              <w:left w:w="120" w:type="dxa"/>
              <w:bottom w:w="30" w:type="dxa"/>
              <w:right w:w="120" w:type="dxa"/>
            </w:tcMar>
          </w:tcPr>
          <w:p w14:paraId="E8C4A3A0">
            <w:pPr>
              <w:pStyle w:val="style0"/>
              <w:spacing w:before="120" w:after="120" w:lineRule="auto" w:line="288"/>
              <w:ind w:left="0"/>
              <w:jc w:val="left"/>
              <w:rPr/>
            </w:pPr>
            <w:r>
              <w:rPr>
                <w:rFonts w:ascii="Arial" w:cs="Arial" w:eastAsia="等线" w:hAnsi="Arial"/>
                <w:sz w:val="22"/>
              </w:rPr>
              <w:t>边界/异常</w:t>
            </w:r>
          </w:p>
        </w:tc>
        <w:tc>
          <w:tcPr>
            <w:tcW w:w="1380" w:type="dxa"/>
            <w:tcBorders/>
            <w:tcMar>
              <w:top w:w="60" w:type="dxa"/>
              <w:left w:w="120" w:type="dxa"/>
              <w:bottom w:w="30" w:type="dxa"/>
              <w:right w:w="120" w:type="dxa"/>
            </w:tcMar>
          </w:tcPr>
          <w:p w14:paraId="E23D4D94">
            <w:pPr>
              <w:pStyle w:val="style0"/>
              <w:spacing w:before="120" w:after="120" w:lineRule="auto" w:line="288"/>
              <w:ind w:left="0"/>
              <w:jc w:val="left"/>
              <w:rPr/>
            </w:pPr>
            <w:r>
              <w:rPr>
                <w:rFonts w:ascii="Consolas" w:cs="Consolas" w:eastAsia="Consolas" w:hAnsi="Consolas"/>
                <w:sz w:val="22"/>
                <w:shd w:val="nil" w:color="auto" w:fill="eff0f1"/>
              </w:rPr>
              <w:t>11</w:t>
            </w:r>
          </w:p>
        </w:tc>
        <w:tc>
          <w:tcPr>
            <w:tcW w:w="1380" w:type="dxa"/>
            <w:tcBorders/>
            <w:tcMar>
              <w:top w:w="60" w:type="dxa"/>
              <w:left w:w="120" w:type="dxa"/>
              <w:bottom w:w="30" w:type="dxa"/>
              <w:right w:w="120" w:type="dxa"/>
            </w:tcMar>
          </w:tcPr>
          <w:p w14:paraId="5B3EF493">
            <w:pPr>
              <w:pStyle w:val="style0"/>
              <w:spacing w:before="120" w:after="120" w:lineRule="auto" w:line="288"/>
              <w:ind w:left="0"/>
              <w:jc w:val="left"/>
              <w:rPr/>
            </w:pPr>
            <w:r>
              <w:rPr>
                <w:rFonts w:ascii="Arial" w:cs="Arial" w:eastAsia="等线" w:hAnsi="Arial"/>
                <w:sz w:val="22"/>
              </w:rPr>
              <w:t>提示“1-10”</w:t>
            </w:r>
          </w:p>
        </w:tc>
      </w:tr>
      <w:tr w14:paraId="04E4C14C">
        <w:tblPrEx/>
        <w:trPr/>
        <w:tc>
          <w:tcPr>
            <w:tcW w:w="1380" w:type="dxa"/>
            <w:tcBorders/>
            <w:tcMar>
              <w:top w:w="60" w:type="dxa"/>
              <w:left w:w="120" w:type="dxa"/>
              <w:bottom w:w="30" w:type="dxa"/>
              <w:right w:w="120" w:type="dxa"/>
            </w:tcMar>
          </w:tcPr>
          <w:p w14:paraId="E6AF33CC">
            <w:pPr>
              <w:pStyle w:val="style0"/>
              <w:spacing w:before="120" w:after="120" w:lineRule="auto" w:line="288"/>
              <w:ind w:left="0"/>
              <w:jc w:val="left"/>
              <w:rPr/>
            </w:pPr>
            <w:r>
              <w:rPr>
                <w:rFonts w:ascii="Consolas" w:cs="Consolas" w:eastAsia="Consolas" w:hAnsi="Consolas"/>
                <w:sz w:val="22"/>
                <w:shd w:val="nil" w:color="auto" w:fill="eff0f1"/>
              </w:rPr>
              <w:t>计划时间-边界_当前时间-014</w:t>
            </w:r>
          </w:p>
        </w:tc>
        <w:tc>
          <w:tcPr>
            <w:tcW w:w="1380" w:type="dxa"/>
            <w:tcBorders/>
            <w:tcMar>
              <w:top w:w="60" w:type="dxa"/>
              <w:left w:w="120" w:type="dxa"/>
              <w:bottom w:w="30" w:type="dxa"/>
              <w:right w:w="120" w:type="dxa"/>
            </w:tcMar>
          </w:tcPr>
          <w:p w14:paraId="3A8F178A">
            <w:pPr>
              <w:pStyle w:val="style0"/>
              <w:spacing w:before="120" w:after="120" w:lineRule="auto" w:line="288"/>
              <w:ind w:left="0"/>
              <w:jc w:val="left"/>
              <w:rPr/>
            </w:pPr>
            <w:r>
              <w:rPr>
                <w:rFonts w:ascii="Consolas" w:cs="Consolas" w:eastAsia="Consolas" w:hAnsi="Consolas"/>
                <w:sz w:val="22"/>
                <w:shd w:val="nil" w:color="auto" w:fill="eff0f1"/>
              </w:rPr>
              <w:t>HCY-SRS-TASK-0014</w:t>
            </w:r>
          </w:p>
        </w:tc>
        <w:tc>
          <w:tcPr>
            <w:tcW w:w="1380" w:type="dxa"/>
            <w:tcBorders/>
            <w:tcMar>
              <w:top w:w="60" w:type="dxa"/>
              <w:left w:w="120" w:type="dxa"/>
              <w:bottom w:w="30" w:type="dxa"/>
              <w:right w:w="120" w:type="dxa"/>
            </w:tcMar>
          </w:tcPr>
          <w:p w14:paraId="51BCC36F">
            <w:pPr>
              <w:pStyle w:val="style0"/>
              <w:spacing w:before="120" w:after="120" w:lineRule="auto" w:line="288"/>
              <w:ind w:left="0"/>
              <w:jc w:val="left"/>
              <w:rPr/>
            </w:pPr>
            <w:r>
              <w:rPr>
                <w:rFonts w:ascii="Consolas" w:cs="Consolas" w:eastAsia="Consolas" w:hAnsi="Consolas"/>
                <w:sz w:val="22"/>
                <w:shd w:val="nil" w:color="auto" w:fill="eff0f1"/>
              </w:rPr>
              <w:t>SRS-TASK-005</w:t>
            </w:r>
          </w:p>
        </w:tc>
        <w:tc>
          <w:tcPr>
            <w:tcW w:w="1380" w:type="dxa"/>
            <w:tcBorders/>
            <w:tcMar>
              <w:top w:w="60" w:type="dxa"/>
              <w:left w:w="120" w:type="dxa"/>
              <w:bottom w:w="30" w:type="dxa"/>
              <w:right w:w="120" w:type="dxa"/>
            </w:tcMar>
          </w:tcPr>
          <w:p w14:paraId="0807273B">
            <w:pPr>
              <w:pStyle w:val="style0"/>
              <w:spacing w:before="120" w:after="120" w:lineRule="auto" w:line="288"/>
              <w:ind w:left="0"/>
              <w:jc w:val="left"/>
              <w:rPr/>
            </w:pPr>
            <w:r>
              <w:rPr>
                <w:rFonts w:ascii="Arial" w:cs="Arial" w:eastAsia="等线" w:hAnsi="Arial"/>
                <w:sz w:val="22"/>
              </w:rPr>
              <w:t>边界</w:t>
            </w:r>
          </w:p>
        </w:tc>
        <w:tc>
          <w:tcPr>
            <w:tcW w:w="1380" w:type="dxa"/>
            <w:tcBorders/>
            <w:tcMar>
              <w:top w:w="60" w:type="dxa"/>
              <w:left w:w="120" w:type="dxa"/>
              <w:bottom w:w="30" w:type="dxa"/>
              <w:right w:w="120" w:type="dxa"/>
            </w:tcMar>
          </w:tcPr>
          <w:p w14:paraId="16482604">
            <w:pPr>
              <w:pStyle w:val="style0"/>
              <w:spacing w:before="120" w:after="120" w:lineRule="auto" w:line="288"/>
              <w:ind w:left="0"/>
              <w:jc w:val="left"/>
              <w:rPr/>
            </w:pPr>
            <w:r>
              <w:rPr>
                <w:rFonts w:ascii="Arial" w:cs="Arial" w:eastAsia="等线" w:hAnsi="Arial"/>
                <w:sz w:val="22"/>
              </w:rPr>
              <w:t>当前系统时间</w:t>
            </w:r>
          </w:p>
        </w:tc>
        <w:tc>
          <w:tcPr>
            <w:tcW w:w="1380" w:type="dxa"/>
            <w:tcBorders/>
            <w:tcMar>
              <w:top w:w="60" w:type="dxa"/>
              <w:left w:w="120" w:type="dxa"/>
              <w:bottom w:w="30" w:type="dxa"/>
              <w:right w:w="120" w:type="dxa"/>
            </w:tcMar>
          </w:tcPr>
          <w:p w14:paraId="54391470">
            <w:pPr>
              <w:pStyle w:val="style0"/>
              <w:spacing w:before="120" w:after="120" w:lineRule="auto" w:line="288"/>
              <w:ind w:left="0"/>
              <w:jc w:val="left"/>
              <w:rPr/>
            </w:pPr>
            <w:r>
              <w:rPr>
                <w:rFonts w:ascii="Arial" w:cs="Arial" w:eastAsia="等线" w:hAnsi="Arial"/>
                <w:sz w:val="22"/>
              </w:rPr>
              <w:t>可通过</w:t>
            </w:r>
          </w:p>
        </w:tc>
      </w:tr>
      <w:tr w14:paraId="1C3F176D">
        <w:tblPrEx/>
        <w:trPr/>
        <w:tc>
          <w:tcPr>
            <w:tcW w:w="1380" w:type="dxa"/>
            <w:tcBorders/>
            <w:tcMar>
              <w:top w:w="60" w:type="dxa"/>
              <w:left w:w="120" w:type="dxa"/>
              <w:bottom w:w="30" w:type="dxa"/>
              <w:right w:w="120" w:type="dxa"/>
            </w:tcMar>
          </w:tcPr>
          <w:p w14:paraId="8AFC4C8E">
            <w:pPr>
              <w:pStyle w:val="style0"/>
              <w:spacing w:before="120" w:after="120" w:lineRule="auto" w:line="288"/>
              <w:ind w:left="0"/>
              <w:jc w:val="left"/>
              <w:rPr/>
            </w:pPr>
            <w:r>
              <w:rPr>
                <w:rFonts w:ascii="Consolas" w:cs="Consolas" w:eastAsia="Consolas" w:hAnsi="Consolas"/>
                <w:sz w:val="22"/>
                <w:shd w:val="nil" w:color="auto" w:fill="eff0f1"/>
              </w:rPr>
              <w:t>计划时间-边界_早于当前-015</w:t>
            </w:r>
          </w:p>
        </w:tc>
        <w:tc>
          <w:tcPr>
            <w:tcW w:w="1380" w:type="dxa"/>
            <w:tcBorders/>
            <w:tcMar>
              <w:top w:w="60" w:type="dxa"/>
              <w:left w:w="120" w:type="dxa"/>
              <w:bottom w:w="30" w:type="dxa"/>
              <w:right w:w="120" w:type="dxa"/>
            </w:tcMar>
          </w:tcPr>
          <w:p w14:paraId="0FB6D773">
            <w:pPr>
              <w:pStyle w:val="style0"/>
              <w:spacing w:before="120" w:after="120" w:lineRule="auto" w:line="288"/>
              <w:ind w:left="0"/>
              <w:jc w:val="left"/>
              <w:rPr/>
            </w:pPr>
            <w:r>
              <w:rPr>
                <w:rFonts w:ascii="Consolas" w:cs="Consolas" w:eastAsia="Consolas" w:hAnsi="Consolas"/>
                <w:sz w:val="22"/>
                <w:shd w:val="nil" w:color="auto" w:fill="eff0f1"/>
              </w:rPr>
              <w:t>HCY-SRS-TASK-0015</w:t>
            </w:r>
          </w:p>
        </w:tc>
        <w:tc>
          <w:tcPr>
            <w:tcW w:w="1380" w:type="dxa"/>
            <w:tcBorders/>
            <w:tcMar>
              <w:top w:w="60" w:type="dxa"/>
              <w:left w:w="120" w:type="dxa"/>
              <w:bottom w:w="30" w:type="dxa"/>
              <w:right w:w="120" w:type="dxa"/>
            </w:tcMar>
          </w:tcPr>
          <w:p w14:paraId="2D3A2E7E">
            <w:pPr>
              <w:pStyle w:val="style0"/>
              <w:spacing w:before="120" w:after="120" w:lineRule="auto" w:line="288"/>
              <w:ind w:left="0"/>
              <w:jc w:val="left"/>
              <w:rPr/>
            </w:pPr>
            <w:r>
              <w:rPr>
                <w:rFonts w:ascii="Consolas" w:cs="Consolas" w:eastAsia="Consolas" w:hAnsi="Consolas"/>
                <w:sz w:val="22"/>
                <w:shd w:val="nil" w:color="auto" w:fill="eff0f1"/>
              </w:rPr>
              <w:t>SRS-TASK-005</w:t>
            </w:r>
          </w:p>
        </w:tc>
        <w:tc>
          <w:tcPr>
            <w:tcW w:w="1380" w:type="dxa"/>
            <w:tcBorders/>
            <w:tcMar>
              <w:top w:w="60" w:type="dxa"/>
              <w:left w:w="120" w:type="dxa"/>
              <w:bottom w:w="30" w:type="dxa"/>
              <w:right w:w="120" w:type="dxa"/>
            </w:tcMar>
          </w:tcPr>
          <w:p w14:paraId="D34A606F">
            <w:pPr>
              <w:pStyle w:val="style0"/>
              <w:spacing w:before="120" w:after="120" w:lineRule="auto" w:line="288"/>
              <w:ind w:left="0"/>
              <w:jc w:val="left"/>
              <w:rPr/>
            </w:pPr>
            <w:r>
              <w:rPr>
                <w:rFonts w:ascii="Arial" w:cs="Arial" w:eastAsia="等线" w:hAnsi="Arial"/>
                <w:sz w:val="22"/>
              </w:rPr>
              <w:t>边界/异常</w:t>
            </w:r>
          </w:p>
        </w:tc>
        <w:tc>
          <w:tcPr>
            <w:tcW w:w="1380" w:type="dxa"/>
            <w:tcBorders/>
            <w:tcMar>
              <w:top w:w="60" w:type="dxa"/>
              <w:left w:w="120" w:type="dxa"/>
              <w:bottom w:w="30" w:type="dxa"/>
              <w:right w:w="120" w:type="dxa"/>
            </w:tcMar>
          </w:tcPr>
          <w:p w14:paraId="111534AD">
            <w:pPr>
              <w:pStyle w:val="style0"/>
              <w:spacing w:before="120" w:after="120" w:lineRule="auto" w:line="288"/>
              <w:ind w:left="0"/>
              <w:jc w:val="left"/>
              <w:rPr/>
            </w:pPr>
            <w:r>
              <w:rPr>
                <w:rFonts w:ascii="Arial" w:cs="Arial" w:eastAsia="等线" w:hAnsi="Arial"/>
                <w:sz w:val="22"/>
              </w:rPr>
              <w:t>当前时间减1分钟 (灰显不可选)</w:t>
            </w:r>
          </w:p>
        </w:tc>
        <w:tc>
          <w:tcPr>
            <w:tcW w:w="1380" w:type="dxa"/>
            <w:tcBorders/>
            <w:tcMar>
              <w:top w:w="60" w:type="dxa"/>
              <w:left w:w="120" w:type="dxa"/>
              <w:bottom w:w="30" w:type="dxa"/>
              <w:right w:w="120" w:type="dxa"/>
            </w:tcMar>
          </w:tcPr>
          <w:p w14:paraId="D6FB1107">
            <w:pPr>
              <w:pStyle w:val="style0"/>
              <w:spacing w:before="120" w:after="120" w:lineRule="auto" w:line="288"/>
              <w:ind w:left="0"/>
              <w:jc w:val="left"/>
              <w:rPr/>
            </w:pPr>
            <w:r>
              <w:rPr>
                <w:rFonts w:ascii="Arial" w:cs="Arial" w:eastAsia="等线" w:hAnsi="Arial"/>
                <w:sz w:val="22"/>
              </w:rPr>
              <w:t>该时间在控件中不可选</w:t>
            </w:r>
          </w:p>
        </w:tc>
      </w:tr>
      <w:tr w14:paraId="18F7C50B">
        <w:tblPrEx/>
        <w:trPr/>
        <w:tc>
          <w:tcPr>
            <w:tcW w:w="1380" w:type="dxa"/>
            <w:tcBorders/>
            <w:tcMar>
              <w:top w:w="60" w:type="dxa"/>
              <w:left w:w="120" w:type="dxa"/>
              <w:bottom w:w="30" w:type="dxa"/>
              <w:right w:w="120" w:type="dxa"/>
            </w:tcMar>
          </w:tcPr>
          <w:p w14:paraId="0F2CD72D">
            <w:pPr>
              <w:pStyle w:val="style0"/>
              <w:spacing w:before="120" w:after="120" w:lineRule="auto" w:line="288"/>
              <w:ind w:left="0"/>
              <w:jc w:val="left"/>
              <w:rPr/>
            </w:pPr>
            <w:r>
              <w:rPr>
                <w:rFonts w:ascii="Consolas" w:cs="Consolas" w:eastAsia="Consolas" w:hAnsi="Consolas"/>
                <w:sz w:val="22"/>
                <w:shd w:val="nil" w:color="auto" w:fill="eff0f1"/>
              </w:rPr>
              <w:t>计划时间-边界_2099年末-016</w:t>
            </w:r>
          </w:p>
        </w:tc>
        <w:tc>
          <w:tcPr>
            <w:tcW w:w="1380" w:type="dxa"/>
            <w:tcBorders/>
            <w:tcMar>
              <w:top w:w="60" w:type="dxa"/>
              <w:left w:w="120" w:type="dxa"/>
              <w:bottom w:w="30" w:type="dxa"/>
              <w:right w:w="120" w:type="dxa"/>
            </w:tcMar>
          </w:tcPr>
          <w:p w14:paraId="118DD3E4">
            <w:pPr>
              <w:pStyle w:val="style0"/>
              <w:spacing w:before="120" w:after="120" w:lineRule="auto" w:line="288"/>
              <w:ind w:left="0"/>
              <w:jc w:val="left"/>
              <w:rPr/>
            </w:pPr>
            <w:r>
              <w:rPr>
                <w:rFonts w:ascii="Consolas" w:cs="Consolas" w:eastAsia="Consolas" w:hAnsi="Consolas"/>
                <w:sz w:val="22"/>
                <w:shd w:val="nil" w:color="auto" w:fill="eff0f1"/>
              </w:rPr>
              <w:t>HCY-SRS-TASK-0016</w:t>
            </w:r>
          </w:p>
        </w:tc>
        <w:tc>
          <w:tcPr>
            <w:tcW w:w="1380" w:type="dxa"/>
            <w:tcBorders/>
            <w:tcMar>
              <w:top w:w="60" w:type="dxa"/>
              <w:left w:w="120" w:type="dxa"/>
              <w:bottom w:w="30" w:type="dxa"/>
              <w:right w:w="120" w:type="dxa"/>
            </w:tcMar>
          </w:tcPr>
          <w:p w14:paraId="2EDC308D">
            <w:pPr>
              <w:pStyle w:val="style0"/>
              <w:spacing w:before="120" w:after="120" w:lineRule="auto" w:line="288"/>
              <w:ind w:left="0"/>
              <w:jc w:val="left"/>
              <w:rPr/>
            </w:pPr>
            <w:r>
              <w:rPr>
                <w:rFonts w:ascii="Consolas" w:cs="Consolas" w:eastAsia="Consolas" w:hAnsi="Consolas"/>
                <w:sz w:val="22"/>
                <w:shd w:val="nil" w:color="auto" w:fill="eff0f1"/>
              </w:rPr>
              <w:t>SRS-TASK-005</w:t>
            </w:r>
          </w:p>
        </w:tc>
        <w:tc>
          <w:tcPr>
            <w:tcW w:w="1380" w:type="dxa"/>
            <w:tcBorders/>
            <w:tcMar>
              <w:top w:w="60" w:type="dxa"/>
              <w:left w:w="120" w:type="dxa"/>
              <w:bottom w:w="30" w:type="dxa"/>
              <w:right w:w="120" w:type="dxa"/>
            </w:tcMar>
          </w:tcPr>
          <w:p w14:paraId="6E929260">
            <w:pPr>
              <w:pStyle w:val="style0"/>
              <w:spacing w:before="120" w:after="120" w:lineRule="auto" w:line="288"/>
              <w:ind w:left="0"/>
              <w:jc w:val="left"/>
              <w:rPr/>
            </w:pPr>
            <w:r>
              <w:rPr>
                <w:rFonts w:ascii="Arial" w:cs="Arial" w:eastAsia="等线" w:hAnsi="Arial"/>
                <w:sz w:val="22"/>
              </w:rPr>
              <w:t>边界</w:t>
            </w:r>
          </w:p>
        </w:tc>
        <w:tc>
          <w:tcPr>
            <w:tcW w:w="1380" w:type="dxa"/>
            <w:tcBorders/>
            <w:tcMar>
              <w:top w:w="60" w:type="dxa"/>
              <w:left w:w="120" w:type="dxa"/>
              <w:bottom w:w="30" w:type="dxa"/>
              <w:right w:w="120" w:type="dxa"/>
            </w:tcMar>
          </w:tcPr>
          <w:p w14:paraId="149E6911">
            <w:pPr>
              <w:pStyle w:val="style0"/>
              <w:spacing w:before="120" w:after="120" w:lineRule="auto" w:line="288"/>
              <w:ind w:left="0"/>
              <w:jc w:val="left"/>
              <w:rPr/>
            </w:pPr>
            <w:r>
              <w:rPr>
                <w:rFonts w:ascii="Arial" w:cs="Arial" w:eastAsia="等线" w:hAnsi="Arial"/>
                <w:sz w:val="22"/>
              </w:rPr>
              <w:t>2099-12-31</w:t>
            </w:r>
          </w:p>
        </w:tc>
        <w:tc>
          <w:tcPr>
            <w:tcW w:w="1380" w:type="dxa"/>
            <w:tcBorders/>
            <w:tcMar>
              <w:top w:w="60" w:type="dxa"/>
              <w:left w:w="120" w:type="dxa"/>
              <w:bottom w:w="30" w:type="dxa"/>
              <w:right w:w="120" w:type="dxa"/>
            </w:tcMar>
          </w:tcPr>
          <w:p w14:paraId="2C4DD41A">
            <w:pPr>
              <w:pStyle w:val="style0"/>
              <w:spacing w:before="120" w:after="120" w:lineRule="auto" w:line="288"/>
              <w:ind w:left="0"/>
              <w:jc w:val="left"/>
              <w:rPr/>
            </w:pPr>
            <w:r>
              <w:rPr>
                <w:rFonts w:ascii="Arial" w:cs="Arial" w:eastAsia="等线" w:hAnsi="Arial"/>
                <w:sz w:val="22"/>
              </w:rPr>
              <w:t>可通过</w:t>
            </w:r>
          </w:p>
        </w:tc>
      </w:tr>
      <w:tr w14:paraId="C7D94F5D">
        <w:tblPrEx/>
        <w:trPr/>
        <w:tc>
          <w:tcPr>
            <w:tcW w:w="1380" w:type="dxa"/>
            <w:tcBorders/>
            <w:tcMar>
              <w:top w:w="60" w:type="dxa"/>
              <w:left w:w="120" w:type="dxa"/>
              <w:bottom w:w="30" w:type="dxa"/>
              <w:right w:w="120" w:type="dxa"/>
            </w:tcMar>
          </w:tcPr>
          <w:p w14:paraId="672D313B">
            <w:pPr>
              <w:pStyle w:val="style0"/>
              <w:spacing w:before="120" w:after="120" w:lineRule="auto" w:line="288"/>
              <w:ind w:left="0"/>
              <w:jc w:val="left"/>
              <w:rPr/>
            </w:pPr>
            <w:r>
              <w:rPr>
                <w:rFonts w:ascii="Consolas" w:cs="Consolas" w:eastAsia="Consolas" w:hAnsi="Consolas"/>
                <w:sz w:val="22"/>
                <w:shd w:val="nil" w:color="auto" w:fill="eff0f1"/>
              </w:rPr>
              <w:t>负责单位-异常_空值-017</w:t>
            </w:r>
          </w:p>
        </w:tc>
        <w:tc>
          <w:tcPr>
            <w:tcW w:w="1380" w:type="dxa"/>
            <w:tcBorders/>
            <w:tcMar>
              <w:top w:w="60" w:type="dxa"/>
              <w:left w:w="120" w:type="dxa"/>
              <w:bottom w:w="30" w:type="dxa"/>
              <w:right w:w="120" w:type="dxa"/>
            </w:tcMar>
          </w:tcPr>
          <w:p w14:paraId="C8E7E1AE">
            <w:pPr>
              <w:pStyle w:val="style0"/>
              <w:spacing w:before="120" w:after="120" w:lineRule="auto" w:line="288"/>
              <w:ind w:left="0"/>
              <w:jc w:val="left"/>
              <w:rPr/>
            </w:pPr>
            <w:r>
              <w:rPr>
                <w:rFonts w:ascii="Consolas" w:cs="Consolas" w:eastAsia="Consolas" w:hAnsi="Consolas"/>
                <w:sz w:val="22"/>
                <w:shd w:val="nil" w:color="auto" w:fill="eff0f1"/>
              </w:rPr>
              <w:t>HCY-SRS-TASK-0017</w:t>
            </w:r>
          </w:p>
        </w:tc>
        <w:tc>
          <w:tcPr>
            <w:tcW w:w="1380" w:type="dxa"/>
            <w:tcBorders/>
            <w:tcMar>
              <w:top w:w="60" w:type="dxa"/>
              <w:left w:w="120" w:type="dxa"/>
              <w:bottom w:w="30" w:type="dxa"/>
              <w:right w:w="120" w:type="dxa"/>
            </w:tcMar>
          </w:tcPr>
          <w:p w14:paraId="55108BB2">
            <w:pPr>
              <w:pStyle w:val="style0"/>
              <w:spacing w:before="120" w:after="120" w:lineRule="auto" w:line="288"/>
              <w:ind w:left="0"/>
              <w:jc w:val="left"/>
              <w:rPr/>
            </w:pPr>
            <w:r>
              <w:rPr>
                <w:rFonts w:ascii="Consolas" w:cs="Consolas" w:eastAsia="Consolas" w:hAnsi="Consolas"/>
                <w:sz w:val="22"/>
                <w:shd w:val="nil" w:color="auto" w:fill="eff0f1"/>
              </w:rPr>
              <w:t>SRS-TASK-006</w:t>
            </w:r>
          </w:p>
        </w:tc>
        <w:tc>
          <w:tcPr>
            <w:tcW w:w="1380" w:type="dxa"/>
            <w:tcBorders/>
            <w:tcMar>
              <w:top w:w="60" w:type="dxa"/>
              <w:left w:w="120" w:type="dxa"/>
              <w:bottom w:w="30" w:type="dxa"/>
              <w:right w:w="120" w:type="dxa"/>
            </w:tcMar>
          </w:tcPr>
          <w:p w14:paraId="450A6EF0">
            <w:pPr>
              <w:pStyle w:val="style0"/>
              <w:spacing w:before="120" w:after="120" w:lineRule="auto" w:line="288"/>
              <w:ind w:left="0"/>
              <w:jc w:val="left"/>
              <w:rPr/>
            </w:pPr>
            <w:r>
              <w:rPr>
                <w:rFonts w:ascii="Arial" w:cs="Arial" w:eastAsia="等线" w:hAnsi="Arial"/>
                <w:sz w:val="22"/>
              </w:rPr>
              <w:t>异常</w:t>
            </w:r>
          </w:p>
        </w:tc>
        <w:tc>
          <w:tcPr>
            <w:tcW w:w="1380" w:type="dxa"/>
            <w:tcBorders/>
            <w:tcMar>
              <w:top w:w="60" w:type="dxa"/>
              <w:left w:w="120" w:type="dxa"/>
              <w:bottom w:w="30" w:type="dxa"/>
              <w:right w:w="120" w:type="dxa"/>
            </w:tcMar>
          </w:tcPr>
          <w:p w14:paraId="70CF8C84">
            <w:pPr>
              <w:pStyle w:val="style0"/>
              <w:spacing w:before="120" w:after="120" w:lineRule="auto" w:line="288"/>
              <w:ind w:left="0"/>
              <w:jc w:val="left"/>
              <w:rPr/>
            </w:pPr>
            <w:r>
              <w:rPr>
                <w:rFonts w:ascii="Arial" w:cs="Arial" w:eastAsia="等线" w:hAnsi="Arial"/>
                <w:sz w:val="22"/>
              </w:rPr>
              <w:t>留空</w:t>
            </w:r>
          </w:p>
        </w:tc>
        <w:tc>
          <w:tcPr>
            <w:tcW w:w="1380" w:type="dxa"/>
            <w:tcBorders/>
            <w:tcMar>
              <w:top w:w="60" w:type="dxa"/>
              <w:left w:w="120" w:type="dxa"/>
              <w:bottom w:w="30" w:type="dxa"/>
              <w:right w:w="120" w:type="dxa"/>
            </w:tcMar>
          </w:tcPr>
          <w:p w14:paraId="0F44EB29">
            <w:pPr>
              <w:pStyle w:val="style0"/>
              <w:spacing w:before="120" w:after="120" w:lineRule="auto" w:line="288"/>
              <w:ind w:left="0"/>
              <w:jc w:val="left"/>
              <w:rPr/>
            </w:pPr>
            <w:r>
              <w:rPr>
                <w:rFonts w:ascii="Arial" w:cs="Arial" w:eastAsia="等线" w:hAnsi="Arial"/>
                <w:sz w:val="22"/>
              </w:rPr>
              <w:t>提交时高亮并提示</w:t>
            </w:r>
          </w:p>
        </w:tc>
      </w:tr>
      <w:tr w14:paraId="C0F832D6">
        <w:tblPrEx/>
        <w:trPr/>
        <w:tc>
          <w:tcPr>
            <w:tcW w:w="1380" w:type="dxa"/>
            <w:tcBorders/>
            <w:tcMar>
              <w:top w:w="60" w:type="dxa"/>
              <w:left w:w="120" w:type="dxa"/>
              <w:bottom w:w="30" w:type="dxa"/>
              <w:right w:w="120" w:type="dxa"/>
            </w:tcMar>
          </w:tcPr>
          <w:p w14:paraId="A4879ECB">
            <w:pPr>
              <w:pStyle w:val="style0"/>
              <w:spacing w:before="120" w:after="120" w:lineRule="auto" w:line="288"/>
              <w:ind w:left="0"/>
              <w:jc w:val="left"/>
              <w:rPr/>
            </w:pPr>
            <w:r>
              <w:rPr>
                <w:rFonts w:ascii="Consolas" w:cs="Consolas" w:eastAsia="Consolas" w:hAnsi="Consolas"/>
                <w:sz w:val="22"/>
                <w:shd w:val="nil" w:color="auto" w:fill="eff0f1"/>
              </w:rPr>
              <w:t>备注-边界_最大长度200-018</w:t>
            </w:r>
          </w:p>
        </w:tc>
        <w:tc>
          <w:tcPr>
            <w:tcW w:w="1380" w:type="dxa"/>
            <w:tcBorders/>
            <w:tcMar>
              <w:top w:w="60" w:type="dxa"/>
              <w:left w:w="120" w:type="dxa"/>
              <w:bottom w:w="30" w:type="dxa"/>
              <w:right w:w="120" w:type="dxa"/>
            </w:tcMar>
          </w:tcPr>
          <w:p w14:paraId="BD434B57">
            <w:pPr>
              <w:pStyle w:val="style0"/>
              <w:spacing w:before="120" w:after="120" w:lineRule="auto" w:line="288"/>
              <w:ind w:left="0"/>
              <w:jc w:val="left"/>
              <w:rPr/>
            </w:pPr>
            <w:r>
              <w:rPr>
                <w:rFonts w:ascii="Consolas" w:cs="Consolas" w:eastAsia="Consolas" w:hAnsi="Consolas"/>
                <w:sz w:val="22"/>
                <w:shd w:val="nil" w:color="auto" w:fill="eff0f1"/>
              </w:rPr>
              <w:t>HCY-SRS-TASK-0018</w:t>
            </w:r>
          </w:p>
        </w:tc>
        <w:tc>
          <w:tcPr>
            <w:tcW w:w="1380" w:type="dxa"/>
            <w:tcBorders/>
            <w:tcMar>
              <w:top w:w="60" w:type="dxa"/>
              <w:left w:w="120" w:type="dxa"/>
              <w:bottom w:w="30" w:type="dxa"/>
              <w:right w:w="120" w:type="dxa"/>
            </w:tcMar>
          </w:tcPr>
          <w:p w14:paraId="FD301288">
            <w:pPr>
              <w:pStyle w:val="style0"/>
              <w:spacing w:before="120" w:after="120" w:lineRule="auto" w:line="288"/>
              <w:ind w:left="0"/>
              <w:jc w:val="left"/>
              <w:rPr/>
            </w:pPr>
            <w:r>
              <w:rPr>
                <w:rFonts w:ascii="Consolas" w:cs="Consolas" w:eastAsia="Consolas" w:hAnsi="Consolas"/>
                <w:sz w:val="22"/>
                <w:shd w:val="nil" w:color="auto" w:fill="eff0f1"/>
              </w:rPr>
              <w:t>SRS-TASK-007</w:t>
            </w:r>
          </w:p>
        </w:tc>
        <w:tc>
          <w:tcPr>
            <w:tcW w:w="1380" w:type="dxa"/>
            <w:tcBorders/>
            <w:tcMar>
              <w:top w:w="60" w:type="dxa"/>
              <w:left w:w="120" w:type="dxa"/>
              <w:bottom w:w="30" w:type="dxa"/>
              <w:right w:w="120" w:type="dxa"/>
            </w:tcMar>
          </w:tcPr>
          <w:p w14:paraId="C1430477">
            <w:pPr>
              <w:pStyle w:val="style0"/>
              <w:spacing w:before="120" w:after="120" w:lineRule="auto" w:line="288"/>
              <w:ind w:left="0"/>
              <w:jc w:val="left"/>
              <w:rPr/>
            </w:pPr>
            <w:r>
              <w:rPr>
                <w:rFonts w:ascii="Arial" w:cs="Arial" w:eastAsia="等线" w:hAnsi="Arial"/>
                <w:sz w:val="22"/>
              </w:rPr>
              <w:t>边界</w:t>
            </w:r>
          </w:p>
        </w:tc>
        <w:tc>
          <w:tcPr>
            <w:tcW w:w="1380" w:type="dxa"/>
            <w:tcBorders/>
            <w:tcMar>
              <w:top w:w="60" w:type="dxa"/>
              <w:left w:w="120" w:type="dxa"/>
              <w:bottom w:w="30" w:type="dxa"/>
              <w:right w:w="120" w:type="dxa"/>
            </w:tcMar>
          </w:tcPr>
          <w:p w14:paraId="6C265710">
            <w:pPr>
              <w:pStyle w:val="style0"/>
              <w:spacing w:before="120" w:after="120" w:lineRule="auto" w:line="288"/>
              <w:ind w:left="0"/>
              <w:jc w:val="left"/>
              <w:rPr/>
            </w:pPr>
            <w:r>
              <w:rPr>
                <w:rFonts w:ascii="Arial" w:cs="Arial" w:eastAsia="等线" w:hAnsi="Arial"/>
                <w:sz w:val="22"/>
              </w:rPr>
              <w:t>200字长文本</w:t>
            </w:r>
          </w:p>
        </w:tc>
        <w:tc>
          <w:tcPr>
            <w:tcW w:w="1380" w:type="dxa"/>
            <w:tcBorders/>
            <w:tcMar>
              <w:top w:w="60" w:type="dxa"/>
              <w:left w:w="120" w:type="dxa"/>
              <w:bottom w:w="30" w:type="dxa"/>
              <w:right w:w="120" w:type="dxa"/>
            </w:tcMar>
          </w:tcPr>
          <w:p w14:paraId="E945FE05">
            <w:pPr>
              <w:pStyle w:val="style0"/>
              <w:spacing w:before="120" w:after="120" w:lineRule="auto" w:line="288"/>
              <w:ind w:left="0"/>
              <w:jc w:val="left"/>
              <w:rPr/>
            </w:pPr>
            <w:r>
              <w:rPr>
                <w:rFonts w:ascii="Arial" w:cs="Arial" w:eastAsia="等线" w:hAnsi="Arial"/>
                <w:sz w:val="22"/>
              </w:rPr>
              <w:t>可通过</w:t>
            </w:r>
          </w:p>
        </w:tc>
      </w:tr>
      <w:bookmarkStart w:id="13" w:name="heading_13"/>
    </w:tbl>
    <w:p w14:paraId="C1ACC427">
      <w:pPr>
        <w:pStyle w:val="style0"/>
        <w:spacing w:before="240" w:after="120" w:lineRule="auto" w:line="288"/>
        <w:ind w:left="0"/>
        <w:jc w:val="left"/>
        <w:outlineLvl w:val="4"/>
        <w:rPr/>
      </w:pPr>
      <w:r>
        <w:rPr>
          <w:rFonts w:ascii="Arial" w:cs="Arial" w:eastAsia="等线" w:hAnsi="Arial"/>
          <w:b/>
          <w:sz w:val="24"/>
        </w:rPr>
        <w:t>第三类：业务规则与组合异常场景</w:t>
      </w:r>
      <w:bookmarkEnd w:id="13"/>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1380"/>
        <w:gridCol w:w="1380"/>
        <w:gridCol w:w="1380"/>
        <w:gridCol w:w="1380"/>
        <w:gridCol w:w="1380"/>
        <w:gridCol w:w="1380"/>
      </w:tblGrid>
      <w:tr w14:paraId="28198ACF">
        <w:trPr/>
        <w:tc>
          <w:tcPr>
            <w:tcW w:w="1380" w:type="dxa"/>
            <w:tcBorders/>
            <w:tcMar>
              <w:top w:w="60" w:type="dxa"/>
              <w:left w:w="120" w:type="dxa"/>
              <w:bottom w:w="30" w:type="dxa"/>
              <w:right w:w="120" w:type="dxa"/>
            </w:tcMar>
          </w:tcPr>
          <w:p w14:paraId="ACC88823">
            <w:pPr>
              <w:pStyle w:val="style0"/>
              <w:spacing w:before="120" w:after="120" w:lineRule="auto" w:line="288"/>
              <w:ind w:left="0"/>
              <w:jc w:val="left"/>
              <w:rPr/>
            </w:pPr>
            <w:r>
              <w:rPr>
                <w:rFonts w:ascii="Arial" w:cs="Arial" w:eastAsia="等线" w:hAnsi="Arial"/>
                <w:sz w:val="22"/>
              </w:rPr>
              <w:t>用例名称</w:t>
            </w:r>
          </w:p>
        </w:tc>
        <w:tc>
          <w:tcPr>
            <w:tcW w:w="1380" w:type="dxa"/>
            <w:tcBorders/>
            <w:tcMar>
              <w:top w:w="60" w:type="dxa"/>
              <w:left w:w="120" w:type="dxa"/>
              <w:bottom w:w="30" w:type="dxa"/>
              <w:right w:w="120" w:type="dxa"/>
            </w:tcMar>
          </w:tcPr>
          <w:p w14:paraId="85DF4F99">
            <w:pPr>
              <w:pStyle w:val="style0"/>
              <w:spacing w:before="120" w:after="120" w:lineRule="auto" w:line="288"/>
              <w:ind w:left="0"/>
              <w:jc w:val="left"/>
              <w:rPr/>
            </w:pPr>
            <w:r>
              <w:rPr>
                <w:rFonts w:ascii="Arial" w:cs="Arial" w:eastAsia="等线" w:hAnsi="Arial"/>
                <w:sz w:val="22"/>
              </w:rPr>
              <w:t>编号</w:t>
            </w:r>
          </w:p>
        </w:tc>
        <w:tc>
          <w:tcPr>
            <w:tcW w:w="1380" w:type="dxa"/>
            <w:tcBorders/>
            <w:tcMar>
              <w:top w:w="60" w:type="dxa"/>
              <w:left w:w="120" w:type="dxa"/>
              <w:bottom w:w="30" w:type="dxa"/>
              <w:right w:w="120" w:type="dxa"/>
            </w:tcMar>
          </w:tcPr>
          <w:p w14:paraId="BD9BECCA">
            <w:pPr>
              <w:pStyle w:val="style0"/>
              <w:spacing w:before="120" w:after="120" w:lineRule="auto" w:line="288"/>
              <w:ind w:left="0"/>
              <w:jc w:val="left"/>
              <w:rPr/>
            </w:pPr>
            <w:r>
              <w:rPr>
                <w:rFonts w:ascii="Arial" w:cs="Arial" w:eastAsia="等线" w:hAnsi="Arial"/>
                <w:sz w:val="22"/>
              </w:rPr>
              <w:t>需求追溯</w:t>
            </w:r>
          </w:p>
        </w:tc>
        <w:tc>
          <w:tcPr>
            <w:tcW w:w="1380" w:type="dxa"/>
            <w:tcBorders/>
            <w:tcMar>
              <w:top w:w="60" w:type="dxa"/>
              <w:left w:w="120" w:type="dxa"/>
              <w:bottom w:w="30" w:type="dxa"/>
              <w:right w:w="120" w:type="dxa"/>
            </w:tcMar>
          </w:tcPr>
          <w:p w14:paraId="6AF8F122">
            <w:pPr>
              <w:pStyle w:val="style0"/>
              <w:spacing w:before="120" w:after="120" w:lineRule="auto" w:line="288"/>
              <w:ind w:left="0"/>
              <w:jc w:val="left"/>
              <w:rPr/>
            </w:pPr>
            <w:r>
              <w:rPr>
                <w:rFonts w:ascii="Arial" w:cs="Arial" w:eastAsia="等线" w:hAnsi="Arial"/>
                <w:sz w:val="22"/>
              </w:rPr>
              <w:t>类型</w:t>
            </w:r>
          </w:p>
        </w:tc>
        <w:tc>
          <w:tcPr>
            <w:tcW w:w="1380" w:type="dxa"/>
            <w:tcBorders/>
            <w:tcMar>
              <w:top w:w="60" w:type="dxa"/>
              <w:left w:w="120" w:type="dxa"/>
              <w:bottom w:w="30" w:type="dxa"/>
              <w:right w:w="120" w:type="dxa"/>
            </w:tcMar>
          </w:tcPr>
          <w:p w14:paraId="2B9180BF">
            <w:pPr>
              <w:pStyle w:val="style0"/>
              <w:spacing w:before="120" w:after="120" w:lineRule="auto" w:line="288"/>
              <w:ind w:left="0"/>
              <w:jc w:val="left"/>
              <w:rPr/>
            </w:pPr>
            <w:r>
              <w:rPr>
                <w:rFonts w:ascii="Arial" w:cs="Arial" w:eastAsia="等线" w:hAnsi="Arial"/>
                <w:sz w:val="22"/>
              </w:rPr>
              <w:t>测试输入摘要</w:t>
            </w:r>
          </w:p>
        </w:tc>
        <w:tc>
          <w:tcPr>
            <w:tcW w:w="1380" w:type="dxa"/>
            <w:tcBorders/>
            <w:tcMar>
              <w:top w:w="60" w:type="dxa"/>
              <w:left w:w="120" w:type="dxa"/>
              <w:bottom w:w="30" w:type="dxa"/>
              <w:right w:w="120" w:type="dxa"/>
            </w:tcMar>
          </w:tcPr>
          <w:p w14:paraId="D13073E6">
            <w:pPr>
              <w:pStyle w:val="style0"/>
              <w:spacing w:before="120" w:after="120" w:lineRule="auto" w:line="288"/>
              <w:ind w:left="0"/>
              <w:jc w:val="left"/>
              <w:rPr/>
            </w:pPr>
            <w:r>
              <w:rPr>
                <w:rFonts w:ascii="Arial" w:cs="Arial" w:eastAsia="等线" w:hAnsi="Arial"/>
                <w:sz w:val="22"/>
              </w:rPr>
              <w:t>预期结果关键点</w:t>
            </w:r>
          </w:p>
        </w:tc>
      </w:tr>
      <w:tr w14:paraId="29E875DF">
        <w:tblPrEx/>
        <w:trPr/>
        <w:tc>
          <w:tcPr>
            <w:tcW w:w="1380" w:type="dxa"/>
            <w:tcBorders/>
            <w:tcMar>
              <w:top w:w="60" w:type="dxa"/>
              <w:left w:w="120" w:type="dxa"/>
              <w:bottom w:w="30" w:type="dxa"/>
              <w:right w:w="120" w:type="dxa"/>
            </w:tcMar>
          </w:tcPr>
          <w:p w14:paraId="1A2EFAD0">
            <w:pPr>
              <w:pStyle w:val="style0"/>
              <w:spacing w:before="120" w:after="120" w:lineRule="auto" w:line="288"/>
              <w:ind w:left="0"/>
              <w:jc w:val="left"/>
              <w:rPr/>
            </w:pPr>
            <w:r>
              <w:rPr>
                <w:rFonts w:ascii="Consolas" w:cs="Consolas" w:eastAsia="Consolas" w:hAnsi="Consolas"/>
                <w:sz w:val="22"/>
                <w:shd w:val="nil" w:color="auto" w:fill="eff0f1"/>
              </w:rPr>
              <w:t>约束规则-异常_任务名称重复-019</w:t>
            </w:r>
          </w:p>
        </w:tc>
        <w:tc>
          <w:tcPr>
            <w:tcW w:w="1380" w:type="dxa"/>
            <w:tcBorders/>
            <w:tcMar>
              <w:top w:w="60" w:type="dxa"/>
              <w:left w:w="120" w:type="dxa"/>
              <w:bottom w:w="30" w:type="dxa"/>
              <w:right w:w="120" w:type="dxa"/>
            </w:tcMar>
          </w:tcPr>
          <w:p w14:paraId="C7CCCE85">
            <w:pPr>
              <w:pStyle w:val="style0"/>
              <w:spacing w:before="120" w:after="120" w:lineRule="auto" w:line="288"/>
              <w:ind w:left="0"/>
              <w:jc w:val="left"/>
              <w:rPr/>
            </w:pPr>
            <w:r>
              <w:rPr>
                <w:rFonts w:ascii="Consolas" w:cs="Consolas" w:eastAsia="Consolas" w:hAnsi="Consolas"/>
                <w:sz w:val="22"/>
                <w:shd w:val="nil" w:color="auto" w:fill="eff0f1"/>
              </w:rPr>
              <w:t>HCY-SRS-TASK-0019</w:t>
            </w:r>
          </w:p>
        </w:tc>
        <w:tc>
          <w:tcPr>
            <w:tcW w:w="1380" w:type="dxa"/>
            <w:tcBorders/>
            <w:tcMar>
              <w:top w:w="60" w:type="dxa"/>
              <w:left w:w="120" w:type="dxa"/>
              <w:bottom w:w="30" w:type="dxa"/>
              <w:right w:w="120" w:type="dxa"/>
            </w:tcMar>
          </w:tcPr>
          <w:p w14:paraId="C406E06A">
            <w:pPr>
              <w:pStyle w:val="style0"/>
              <w:spacing w:before="120" w:after="120" w:lineRule="auto" w:line="288"/>
              <w:ind w:left="0"/>
              <w:jc w:val="left"/>
              <w:rPr/>
            </w:pPr>
            <w:r>
              <w:rPr>
                <w:rFonts w:ascii="Consolas" w:cs="Consolas" w:eastAsia="Consolas" w:hAnsi="Consolas"/>
                <w:sz w:val="22"/>
                <w:shd w:val="nil" w:color="auto" w:fill="eff0f1"/>
              </w:rPr>
              <w:t>SRS-TASK-001, C1</w:t>
            </w:r>
          </w:p>
        </w:tc>
        <w:tc>
          <w:tcPr>
            <w:tcW w:w="1380" w:type="dxa"/>
            <w:tcBorders/>
            <w:tcMar>
              <w:top w:w="60" w:type="dxa"/>
              <w:left w:w="120" w:type="dxa"/>
              <w:bottom w:w="30" w:type="dxa"/>
              <w:right w:w="120" w:type="dxa"/>
            </w:tcMar>
          </w:tcPr>
          <w:p w14:paraId="D08B3829">
            <w:pPr>
              <w:pStyle w:val="style0"/>
              <w:spacing w:before="120" w:after="120" w:lineRule="auto" w:line="288"/>
              <w:ind w:left="0"/>
              <w:jc w:val="left"/>
              <w:rPr/>
            </w:pPr>
            <w:r>
              <w:rPr>
                <w:rFonts w:ascii="Arial" w:cs="Arial" w:eastAsia="等线" w:hAnsi="Arial"/>
                <w:sz w:val="22"/>
              </w:rPr>
              <w:t>异常</w:t>
            </w:r>
          </w:p>
        </w:tc>
        <w:tc>
          <w:tcPr>
            <w:tcW w:w="1380" w:type="dxa"/>
            <w:tcBorders/>
            <w:tcMar>
              <w:top w:w="60" w:type="dxa"/>
              <w:left w:w="120" w:type="dxa"/>
              <w:bottom w:w="30" w:type="dxa"/>
              <w:right w:w="120" w:type="dxa"/>
            </w:tcMar>
          </w:tcPr>
          <w:p w14:paraId="43CEC44E">
            <w:pPr>
              <w:pStyle w:val="style0"/>
              <w:spacing w:before="120" w:after="120" w:lineRule="auto" w:line="288"/>
              <w:ind w:left="0"/>
              <w:jc w:val="left"/>
              <w:rPr/>
            </w:pPr>
            <w:r>
              <w:rPr>
                <w:rFonts w:ascii="Arial" w:cs="Arial" w:eastAsia="等线" w:hAnsi="Arial"/>
                <w:sz w:val="22"/>
              </w:rPr>
              <w:t>与已有任务同名同单位</w:t>
            </w:r>
          </w:p>
        </w:tc>
        <w:tc>
          <w:tcPr>
            <w:tcW w:w="1380" w:type="dxa"/>
            <w:tcBorders/>
            <w:tcMar>
              <w:top w:w="60" w:type="dxa"/>
              <w:left w:w="120" w:type="dxa"/>
              <w:bottom w:w="30" w:type="dxa"/>
              <w:right w:w="120" w:type="dxa"/>
            </w:tcMar>
          </w:tcPr>
          <w:p w14:paraId="78F6FF7E">
            <w:pPr>
              <w:pStyle w:val="style0"/>
              <w:spacing w:before="120" w:after="120" w:lineRule="auto" w:line="288"/>
              <w:ind w:left="0"/>
              <w:jc w:val="left"/>
              <w:rPr/>
            </w:pPr>
            <w:r>
              <w:rPr>
                <w:rFonts w:ascii="Arial" w:cs="Arial" w:eastAsia="等线" w:hAnsi="Arial"/>
                <w:sz w:val="22"/>
              </w:rPr>
              <w:t>提交时提示“已存在同名任务”</w:t>
            </w:r>
          </w:p>
        </w:tc>
      </w:tr>
      <w:tr w14:paraId="72758638">
        <w:tblPrEx/>
        <w:trPr/>
        <w:tc>
          <w:tcPr>
            <w:tcW w:w="1380" w:type="dxa"/>
            <w:tcBorders/>
            <w:tcMar>
              <w:top w:w="60" w:type="dxa"/>
              <w:left w:w="120" w:type="dxa"/>
              <w:bottom w:w="30" w:type="dxa"/>
              <w:right w:w="120" w:type="dxa"/>
            </w:tcMar>
          </w:tcPr>
          <w:p w14:paraId="5AA5E0A7">
            <w:pPr>
              <w:pStyle w:val="style0"/>
              <w:spacing w:before="120" w:after="120" w:lineRule="auto" w:line="288"/>
              <w:ind w:left="0"/>
              <w:jc w:val="left"/>
              <w:rPr/>
            </w:pPr>
            <w:r>
              <w:rPr>
                <w:rFonts w:ascii="Consolas" w:cs="Consolas" w:eastAsia="Consolas" w:hAnsi="Consolas"/>
                <w:sz w:val="22"/>
                <w:shd w:val="nil" w:color="auto" w:fill="eff0f1"/>
              </w:rPr>
              <w:t>约束规则-正常_同名不同单位-020</w:t>
            </w:r>
          </w:p>
        </w:tc>
        <w:tc>
          <w:tcPr>
            <w:tcW w:w="1380" w:type="dxa"/>
            <w:tcBorders/>
            <w:tcMar>
              <w:top w:w="60" w:type="dxa"/>
              <w:left w:w="120" w:type="dxa"/>
              <w:bottom w:w="30" w:type="dxa"/>
              <w:right w:w="120" w:type="dxa"/>
            </w:tcMar>
          </w:tcPr>
          <w:p w14:paraId="95C2B797">
            <w:pPr>
              <w:pStyle w:val="style0"/>
              <w:spacing w:before="120" w:after="120" w:lineRule="auto" w:line="288"/>
              <w:ind w:left="0"/>
              <w:jc w:val="left"/>
              <w:rPr/>
            </w:pPr>
            <w:r>
              <w:rPr>
                <w:rFonts w:ascii="Consolas" w:cs="Consolas" w:eastAsia="Consolas" w:hAnsi="Consolas"/>
                <w:sz w:val="22"/>
                <w:shd w:val="nil" w:color="auto" w:fill="eff0f1"/>
              </w:rPr>
              <w:t>HCY-SRS-TASK-0020</w:t>
            </w:r>
          </w:p>
        </w:tc>
        <w:tc>
          <w:tcPr>
            <w:tcW w:w="1380" w:type="dxa"/>
            <w:tcBorders/>
            <w:tcMar>
              <w:top w:w="60" w:type="dxa"/>
              <w:left w:w="120" w:type="dxa"/>
              <w:bottom w:w="30" w:type="dxa"/>
              <w:right w:w="120" w:type="dxa"/>
            </w:tcMar>
          </w:tcPr>
          <w:p w14:paraId="E19505D7">
            <w:pPr>
              <w:pStyle w:val="style0"/>
              <w:spacing w:before="120" w:after="120" w:lineRule="auto" w:line="288"/>
              <w:ind w:left="0"/>
              <w:jc w:val="left"/>
              <w:rPr/>
            </w:pPr>
            <w:r>
              <w:rPr>
                <w:rFonts w:ascii="Consolas" w:cs="Consolas" w:eastAsia="Consolas" w:hAnsi="Consolas"/>
                <w:sz w:val="22"/>
                <w:shd w:val="nil" w:color="auto" w:fill="eff0f1"/>
              </w:rPr>
              <w:t>SRS-TASK-001, C1</w:t>
            </w:r>
          </w:p>
        </w:tc>
        <w:tc>
          <w:tcPr>
            <w:tcW w:w="1380" w:type="dxa"/>
            <w:tcBorders/>
            <w:tcMar>
              <w:top w:w="60" w:type="dxa"/>
              <w:left w:w="120" w:type="dxa"/>
              <w:bottom w:w="30" w:type="dxa"/>
              <w:right w:w="120" w:type="dxa"/>
            </w:tcMar>
          </w:tcPr>
          <w:p w14:paraId="FD664E46">
            <w:pPr>
              <w:pStyle w:val="style0"/>
              <w:spacing w:before="120" w:after="120" w:lineRule="auto" w:line="288"/>
              <w:ind w:left="0"/>
              <w:jc w:val="left"/>
              <w:rPr/>
            </w:pPr>
            <w:r>
              <w:rPr>
                <w:rFonts w:ascii="Arial" w:cs="Arial" w:eastAsia="等线" w:hAnsi="Arial"/>
                <w:sz w:val="22"/>
              </w:rPr>
              <w:t>正常</w:t>
            </w:r>
          </w:p>
        </w:tc>
        <w:tc>
          <w:tcPr>
            <w:tcW w:w="1380" w:type="dxa"/>
            <w:tcBorders/>
            <w:tcMar>
              <w:top w:w="60" w:type="dxa"/>
              <w:left w:w="120" w:type="dxa"/>
              <w:bottom w:w="30" w:type="dxa"/>
              <w:right w:w="120" w:type="dxa"/>
            </w:tcMar>
          </w:tcPr>
          <w:p w14:paraId="E4852FD8">
            <w:pPr>
              <w:pStyle w:val="style0"/>
              <w:spacing w:before="120" w:after="120" w:lineRule="auto" w:line="288"/>
              <w:ind w:left="0"/>
              <w:jc w:val="left"/>
              <w:rPr/>
            </w:pPr>
            <w:r>
              <w:rPr>
                <w:rFonts w:ascii="Arial" w:cs="Arial" w:eastAsia="等线" w:hAnsi="Arial"/>
                <w:sz w:val="22"/>
              </w:rPr>
              <w:t>同名但单位不同</w:t>
            </w:r>
          </w:p>
        </w:tc>
        <w:tc>
          <w:tcPr>
            <w:tcW w:w="1380" w:type="dxa"/>
            <w:tcBorders/>
            <w:tcMar>
              <w:top w:w="60" w:type="dxa"/>
              <w:left w:w="120" w:type="dxa"/>
              <w:bottom w:w="30" w:type="dxa"/>
              <w:right w:w="120" w:type="dxa"/>
            </w:tcMar>
          </w:tcPr>
          <w:p w14:paraId="82D914E8">
            <w:pPr>
              <w:pStyle w:val="style0"/>
              <w:spacing w:before="120" w:after="120" w:lineRule="auto" w:line="288"/>
              <w:ind w:left="0"/>
              <w:jc w:val="left"/>
              <w:rPr/>
            </w:pPr>
            <w:r>
              <w:rPr>
                <w:rFonts w:ascii="Arial" w:cs="Arial" w:eastAsia="等线" w:hAnsi="Arial"/>
                <w:sz w:val="22"/>
              </w:rPr>
              <w:t>可通过</w:t>
            </w:r>
          </w:p>
        </w:tc>
      </w:tr>
      <w:tr w14:paraId="6FCCC74A">
        <w:tblPrEx/>
        <w:trPr/>
        <w:tc>
          <w:tcPr>
            <w:tcW w:w="1380" w:type="dxa"/>
            <w:tcBorders/>
            <w:tcMar>
              <w:top w:w="60" w:type="dxa"/>
              <w:left w:w="120" w:type="dxa"/>
              <w:bottom w:w="30" w:type="dxa"/>
              <w:right w:w="120" w:type="dxa"/>
            </w:tcMar>
          </w:tcPr>
          <w:p w14:paraId="660578E4">
            <w:pPr>
              <w:pStyle w:val="style0"/>
              <w:spacing w:before="120" w:after="120" w:lineRule="auto" w:line="288"/>
              <w:ind w:left="0"/>
              <w:jc w:val="left"/>
              <w:rPr/>
            </w:pPr>
            <w:r>
              <w:rPr>
                <w:rFonts w:ascii="Consolas" w:cs="Consolas" w:eastAsia="Consolas" w:hAnsi="Consolas"/>
                <w:sz w:val="22"/>
                <w:shd w:val="nil" w:color="auto" w:fill="eff0f1"/>
              </w:rPr>
              <w:t>必填项组合-异常_全部为空-021</w:t>
            </w:r>
          </w:p>
        </w:tc>
        <w:tc>
          <w:tcPr>
            <w:tcW w:w="1380" w:type="dxa"/>
            <w:tcBorders/>
            <w:tcMar>
              <w:top w:w="60" w:type="dxa"/>
              <w:left w:w="120" w:type="dxa"/>
              <w:bottom w:w="30" w:type="dxa"/>
              <w:right w:w="120" w:type="dxa"/>
            </w:tcMar>
          </w:tcPr>
          <w:p w14:paraId="FF11973F">
            <w:pPr>
              <w:pStyle w:val="style0"/>
              <w:spacing w:before="120" w:after="120" w:lineRule="auto" w:line="288"/>
              <w:ind w:left="0"/>
              <w:jc w:val="left"/>
              <w:rPr/>
            </w:pPr>
            <w:r>
              <w:rPr>
                <w:rFonts w:ascii="Consolas" w:cs="Consolas" w:eastAsia="Consolas" w:hAnsi="Consolas"/>
                <w:sz w:val="22"/>
                <w:shd w:val="nil" w:color="auto" w:fill="eff0f1"/>
              </w:rPr>
              <w:t>HCY-SRS-TASK-0021</w:t>
            </w:r>
          </w:p>
        </w:tc>
        <w:tc>
          <w:tcPr>
            <w:tcW w:w="1380" w:type="dxa"/>
            <w:tcBorders/>
            <w:tcMar>
              <w:top w:w="60" w:type="dxa"/>
              <w:left w:w="120" w:type="dxa"/>
              <w:bottom w:w="30" w:type="dxa"/>
              <w:right w:w="120" w:type="dxa"/>
            </w:tcMar>
          </w:tcPr>
          <w:p w14:paraId="AA0B4FAD">
            <w:pPr>
              <w:pStyle w:val="style0"/>
              <w:spacing w:before="120" w:after="120" w:lineRule="auto" w:line="288"/>
              <w:ind w:left="0"/>
              <w:jc w:val="left"/>
              <w:rPr/>
            </w:pPr>
            <w:r>
              <w:rPr>
                <w:rFonts w:ascii="Consolas" w:cs="Consolas" w:eastAsia="Consolas" w:hAnsi="Consolas"/>
                <w:sz w:val="22"/>
                <w:shd w:val="nil" w:color="auto" w:fill="eff0f1"/>
              </w:rPr>
              <w:t>SRS-TASK-001, C2</w:t>
            </w:r>
          </w:p>
        </w:tc>
        <w:tc>
          <w:tcPr>
            <w:tcW w:w="1380" w:type="dxa"/>
            <w:tcBorders/>
            <w:tcMar>
              <w:top w:w="60" w:type="dxa"/>
              <w:left w:w="120" w:type="dxa"/>
              <w:bottom w:w="30" w:type="dxa"/>
              <w:right w:w="120" w:type="dxa"/>
            </w:tcMar>
          </w:tcPr>
          <w:p w14:paraId="5DE438CF">
            <w:pPr>
              <w:pStyle w:val="style0"/>
              <w:spacing w:before="120" w:after="120" w:lineRule="auto" w:line="288"/>
              <w:ind w:left="0"/>
              <w:jc w:val="left"/>
              <w:rPr/>
            </w:pPr>
            <w:r>
              <w:rPr>
                <w:rFonts w:ascii="Arial" w:cs="Arial" w:eastAsia="等线" w:hAnsi="Arial"/>
                <w:sz w:val="22"/>
              </w:rPr>
              <w:t>异常</w:t>
            </w:r>
          </w:p>
        </w:tc>
        <w:tc>
          <w:tcPr>
            <w:tcW w:w="1380" w:type="dxa"/>
            <w:tcBorders/>
            <w:tcMar>
              <w:top w:w="60" w:type="dxa"/>
              <w:left w:w="120" w:type="dxa"/>
              <w:bottom w:w="30" w:type="dxa"/>
              <w:right w:w="120" w:type="dxa"/>
            </w:tcMar>
          </w:tcPr>
          <w:p w14:paraId="65C61551">
            <w:pPr>
              <w:pStyle w:val="style0"/>
              <w:spacing w:before="120" w:after="120" w:lineRule="auto" w:line="288"/>
              <w:ind w:left="0"/>
              <w:jc w:val="left"/>
              <w:rPr/>
            </w:pPr>
            <w:r>
              <w:rPr>
                <w:rFonts w:ascii="Arial" w:cs="Arial" w:eastAsia="等线" w:hAnsi="Arial"/>
                <w:sz w:val="22"/>
              </w:rPr>
              <w:t>所有必填项留空，点击提交</w:t>
            </w:r>
          </w:p>
        </w:tc>
        <w:tc>
          <w:tcPr>
            <w:tcW w:w="1380" w:type="dxa"/>
            <w:tcBorders/>
            <w:tcMar>
              <w:top w:w="60" w:type="dxa"/>
              <w:left w:w="120" w:type="dxa"/>
              <w:bottom w:w="30" w:type="dxa"/>
              <w:right w:w="120" w:type="dxa"/>
            </w:tcMar>
          </w:tcPr>
          <w:p w14:paraId="4B818BFD">
            <w:pPr>
              <w:pStyle w:val="style0"/>
              <w:spacing w:before="120" w:after="120" w:lineRule="auto" w:line="288"/>
              <w:ind w:left="0"/>
              <w:jc w:val="left"/>
              <w:rPr/>
            </w:pPr>
            <w:r>
              <w:rPr>
                <w:rFonts w:ascii="Arial" w:cs="Arial" w:eastAsia="等线" w:hAnsi="Arial"/>
                <w:sz w:val="22"/>
              </w:rPr>
              <w:t>全部必填项输入框高亮，并分别红字提示</w:t>
            </w:r>
          </w:p>
        </w:tc>
      </w:tr>
      <w:tr w14:paraId="3F397054">
        <w:tblPrEx/>
        <w:trPr/>
        <w:tc>
          <w:tcPr>
            <w:tcW w:w="1380" w:type="dxa"/>
            <w:tcBorders/>
            <w:tcMar>
              <w:top w:w="60" w:type="dxa"/>
              <w:left w:w="120" w:type="dxa"/>
              <w:bottom w:w="30" w:type="dxa"/>
              <w:right w:w="120" w:type="dxa"/>
            </w:tcMar>
          </w:tcPr>
          <w:p w14:paraId="C0E2D1E2">
            <w:pPr>
              <w:pStyle w:val="style0"/>
              <w:spacing w:before="120" w:after="120" w:lineRule="auto" w:line="288"/>
              <w:ind w:left="0"/>
              <w:jc w:val="left"/>
              <w:rPr/>
            </w:pPr>
            <w:r>
              <w:rPr>
                <w:rFonts w:ascii="Consolas" w:cs="Consolas" w:eastAsia="Consolas" w:hAnsi="Consolas"/>
                <w:sz w:val="22"/>
                <w:shd w:val="nil" w:color="auto" w:fill="eff0f1"/>
              </w:rPr>
              <w:t>必填项组合-异常_计划时间与单位为空-022</w:t>
            </w:r>
          </w:p>
        </w:tc>
        <w:tc>
          <w:tcPr>
            <w:tcW w:w="1380" w:type="dxa"/>
            <w:tcBorders/>
            <w:tcMar>
              <w:top w:w="60" w:type="dxa"/>
              <w:left w:w="120" w:type="dxa"/>
              <w:bottom w:w="30" w:type="dxa"/>
              <w:right w:w="120" w:type="dxa"/>
            </w:tcMar>
          </w:tcPr>
          <w:p w14:paraId="9078AFD0">
            <w:pPr>
              <w:pStyle w:val="style0"/>
              <w:spacing w:before="120" w:after="120" w:lineRule="auto" w:line="288"/>
              <w:ind w:left="0"/>
              <w:jc w:val="left"/>
              <w:rPr/>
            </w:pPr>
            <w:r>
              <w:rPr>
                <w:rFonts w:ascii="Consolas" w:cs="Consolas" w:eastAsia="Consolas" w:hAnsi="Consolas"/>
                <w:sz w:val="22"/>
                <w:shd w:val="nil" w:color="auto" w:fill="eff0f1"/>
              </w:rPr>
              <w:t>HCY-SRS-TASK-0022</w:t>
            </w:r>
          </w:p>
        </w:tc>
        <w:tc>
          <w:tcPr>
            <w:tcW w:w="1380" w:type="dxa"/>
            <w:tcBorders/>
            <w:tcMar>
              <w:top w:w="60" w:type="dxa"/>
              <w:left w:w="120" w:type="dxa"/>
              <w:bottom w:w="30" w:type="dxa"/>
              <w:right w:w="120" w:type="dxa"/>
            </w:tcMar>
          </w:tcPr>
          <w:p w14:paraId="9E4F30E0">
            <w:pPr>
              <w:pStyle w:val="style0"/>
              <w:spacing w:before="120" w:after="120" w:lineRule="auto" w:line="288"/>
              <w:ind w:left="0"/>
              <w:jc w:val="left"/>
              <w:rPr/>
            </w:pPr>
            <w:r>
              <w:rPr>
                <w:rFonts w:ascii="Consolas" w:cs="Consolas" w:eastAsia="Consolas" w:hAnsi="Consolas"/>
                <w:sz w:val="22"/>
                <w:shd w:val="nil" w:color="auto" w:fill="eff0f1"/>
              </w:rPr>
              <w:t>SRS-TASK-001, C2</w:t>
            </w:r>
          </w:p>
        </w:tc>
        <w:tc>
          <w:tcPr>
            <w:tcW w:w="1380" w:type="dxa"/>
            <w:tcBorders/>
            <w:tcMar>
              <w:top w:w="60" w:type="dxa"/>
              <w:left w:w="120" w:type="dxa"/>
              <w:bottom w:w="30" w:type="dxa"/>
              <w:right w:w="120" w:type="dxa"/>
            </w:tcMar>
          </w:tcPr>
          <w:p w14:paraId="738FB474">
            <w:pPr>
              <w:pStyle w:val="style0"/>
              <w:spacing w:before="120" w:after="120" w:lineRule="auto" w:line="288"/>
              <w:ind w:left="0"/>
              <w:jc w:val="left"/>
              <w:rPr/>
            </w:pPr>
            <w:r>
              <w:rPr>
                <w:rFonts w:ascii="Arial" w:cs="Arial" w:eastAsia="等线" w:hAnsi="Arial"/>
                <w:sz w:val="22"/>
              </w:rPr>
              <w:t>异常</w:t>
            </w:r>
          </w:p>
        </w:tc>
        <w:tc>
          <w:tcPr>
            <w:tcW w:w="1380" w:type="dxa"/>
            <w:tcBorders/>
            <w:tcMar>
              <w:top w:w="60" w:type="dxa"/>
              <w:left w:w="120" w:type="dxa"/>
              <w:bottom w:w="30" w:type="dxa"/>
              <w:right w:w="120" w:type="dxa"/>
            </w:tcMar>
          </w:tcPr>
          <w:p w14:paraId="B8F9D52C">
            <w:pPr>
              <w:pStyle w:val="style0"/>
              <w:spacing w:before="120" w:after="120" w:lineRule="auto" w:line="288"/>
              <w:ind w:left="0"/>
              <w:jc w:val="left"/>
              <w:rPr/>
            </w:pPr>
            <w:r>
              <w:rPr>
                <w:rFonts w:ascii="Arial" w:cs="Arial" w:eastAsia="等线" w:hAnsi="Arial"/>
                <w:sz w:val="22"/>
              </w:rPr>
              <w:t>计划时间、单位为空，其他有效</w:t>
            </w:r>
          </w:p>
        </w:tc>
        <w:tc>
          <w:tcPr>
            <w:tcW w:w="1380" w:type="dxa"/>
            <w:tcBorders/>
            <w:tcMar>
              <w:top w:w="60" w:type="dxa"/>
              <w:left w:w="120" w:type="dxa"/>
              <w:bottom w:w="30" w:type="dxa"/>
              <w:right w:w="120" w:type="dxa"/>
            </w:tcMar>
          </w:tcPr>
          <w:p w14:paraId="80EF0268">
            <w:pPr>
              <w:pStyle w:val="style0"/>
              <w:spacing w:before="120" w:after="120" w:lineRule="auto" w:line="288"/>
              <w:ind w:left="0"/>
              <w:jc w:val="left"/>
              <w:rPr/>
            </w:pPr>
            <w:r>
              <w:rPr>
                <w:rFonts w:ascii="Arial" w:cs="Arial" w:eastAsia="等线" w:hAnsi="Arial"/>
                <w:sz w:val="22"/>
              </w:rPr>
              <w:t>仅“计划时间”、“单位”框高亮红框</w:t>
            </w:r>
          </w:p>
        </w:tc>
      </w:tr>
      <w:bookmarkStart w:id="14" w:name="heading_14"/>
    </w:tbl>
    <w:p w14:paraId="91260A8E">
      <w:pPr>
        <w:pStyle w:val="style0"/>
        <w:spacing w:before="240" w:after="120" w:lineRule="auto" w:line="288"/>
        <w:ind w:left="0"/>
        <w:jc w:val="left"/>
        <w:outlineLvl w:val="4"/>
        <w:rPr/>
      </w:pPr>
      <w:r>
        <w:rPr>
          <w:rFonts w:ascii="Arial" w:cs="Arial" w:eastAsia="等线" w:hAnsi="Arial"/>
          <w:b/>
          <w:sz w:val="24"/>
        </w:rPr>
        <w:t>第四类：界面交互与安全性场景</w:t>
      </w:r>
      <w:bookmarkEnd w:id="14"/>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1380"/>
        <w:gridCol w:w="1380"/>
        <w:gridCol w:w="1380"/>
        <w:gridCol w:w="1380"/>
        <w:gridCol w:w="1380"/>
        <w:gridCol w:w="1380"/>
      </w:tblGrid>
      <w:tr w14:paraId="25F881CD">
        <w:trPr/>
        <w:tc>
          <w:tcPr>
            <w:tcW w:w="1380" w:type="dxa"/>
            <w:tcBorders/>
            <w:tcMar>
              <w:top w:w="60" w:type="dxa"/>
              <w:left w:w="120" w:type="dxa"/>
              <w:bottom w:w="30" w:type="dxa"/>
              <w:right w:w="120" w:type="dxa"/>
            </w:tcMar>
          </w:tcPr>
          <w:p w14:paraId="1FCD0F9A">
            <w:pPr>
              <w:pStyle w:val="style0"/>
              <w:spacing w:before="120" w:after="120" w:lineRule="auto" w:line="288"/>
              <w:ind w:left="0"/>
              <w:jc w:val="left"/>
              <w:rPr/>
            </w:pPr>
            <w:r>
              <w:rPr>
                <w:rFonts w:ascii="Arial" w:cs="Arial" w:eastAsia="等线" w:hAnsi="Arial"/>
                <w:sz w:val="22"/>
              </w:rPr>
              <w:t>用例名称</w:t>
            </w:r>
          </w:p>
        </w:tc>
        <w:tc>
          <w:tcPr>
            <w:tcW w:w="1380" w:type="dxa"/>
            <w:tcBorders/>
            <w:tcMar>
              <w:top w:w="60" w:type="dxa"/>
              <w:left w:w="120" w:type="dxa"/>
              <w:bottom w:w="30" w:type="dxa"/>
              <w:right w:w="120" w:type="dxa"/>
            </w:tcMar>
          </w:tcPr>
          <w:p w14:paraId="4FDEE8BF">
            <w:pPr>
              <w:pStyle w:val="style0"/>
              <w:spacing w:before="120" w:after="120" w:lineRule="auto" w:line="288"/>
              <w:ind w:left="0"/>
              <w:jc w:val="left"/>
              <w:rPr/>
            </w:pPr>
            <w:r>
              <w:rPr>
                <w:rFonts w:ascii="Arial" w:cs="Arial" w:eastAsia="等线" w:hAnsi="Arial"/>
                <w:sz w:val="22"/>
              </w:rPr>
              <w:t>编号</w:t>
            </w:r>
          </w:p>
        </w:tc>
        <w:tc>
          <w:tcPr>
            <w:tcW w:w="1380" w:type="dxa"/>
            <w:tcBorders/>
            <w:tcMar>
              <w:top w:w="60" w:type="dxa"/>
              <w:left w:w="120" w:type="dxa"/>
              <w:bottom w:w="30" w:type="dxa"/>
              <w:right w:w="120" w:type="dxa"/>
            </w:tcMar>
          </w:tcPr>
          <w:p w14:paraId="1F84F284">
            <w:pPr>
              <w:pStyle w:val="style0"/>
              <w:spacing w:before="120" w:after="120" w:lineRule="auto" w:line="288"/>
              <w:ind w:left="0"/>
              <w:jc w:val="left"/>
              <w:rPr/>
            </w:pPr>
            <w:r>
              <w:rPr>
                <w:rFonts w:ascii="Arial" w:cs="Arial" w:eastAsia="等线" w:hAnsi="Arial"/>
                <w:sz w:val="22"/>
              </w:rPr>
              <w:t>需求追溯</w:t>
            </w:r>
          </w:p>
        </w:tc>
        <w:tc>
          <w:tcPr>
            <w:tcW w:w="1380" w:type="dxa"/>
            <w:tcBorders/>
            <w:tcMar>
              <w:top w:w="60" w:type="dxa"/>
              <w:left w:w="120" w:type="dxa"/>
              <w:bottom w:w="30" w:type="dxa"/>
              <w:right w:w="120" w:type="dxa"/>
            </w:tcMar>
          </w:tcPr>
          <w:p w14:paraId="502643DF">
            <w:pPr>
              <w:pStyle w:val="style0"/>
              <w:spacing w:before="120" w:after="120" w:lineRule="auto" w:line="288"/>
              <w:ind w:left="0"/>
              <w:jc w:val="left"/>
              <w:rPr/>
            </w:pPr>
            <w:r>
              <w:rPr>
                <w:rFonts w:ascii="Arial" w:cs="Arial" w:eastAsia="等线" w:hAnsi="Arial"/>
                <w:sz w:val="22"/>
              </w:rPr>
              <w:t>类型</w:t>
            </w:r>
          </w:p>
        </w:tc>
        <w:tc>
          <w:tcPr>
            <w:tcW w:w="1380" w:type="dxa"/>
            <w:tcBorders/>
            <w:tcMar>
              <w:top w:w="60" w:type="dxa"/>
              <w:left w:w="120" w:type="dxa"/>
              <w:bottom w:w="30" w:type="dxa"/>
              <w:right w:w="120" w:type="dxa"/>
            </w:tcMar>
          </w:tcPr>
          <w:p w14:paraId="4DF5412B">
            <w:pPr>
              <w:pStyle w:val="style0"/>
              <w:spacing w:before="120" w:after="120" w:lineRule="auto" w:line="288"/>
              <w:ind w:left="0"/>
              <w:jc w:val="left"/>
              <w:rPr/>
            </w:pPr>
            <w:r>
              <w:rPr>
                <w:rFonts w:ascii="Arial" w:cs="Arial" w:eastAsia="等线" w:hAnsi="Arial"/>
                <w:sz w:val="22"/>
              </w:rPr>
              <w:t>测试输入摘要</w:t>
            </w:r>
          </w:p>
        </w:tc>
        <w:tc>
          <w:tcPr>
            <w:tcW w:w="1380" w:type="dxa"/>
            <w:tcBorders/>
            <w:tcMar>
              <w:top w:w="60" w:type="dxa"/>
              <w:left w:w="120" w:type="dxa"/>
              <w:bottom w:w="30" w:type="dxa"/>
              <w:right w:w="120" w:type="dxa"/>
            </w:tcMar>
          </w:tcPr>
          <w:p w14:paraId="B6D035FD">
            <w:pPr>
              <w:pStyle w:val="style0"/>
              <w:spacing w:before="120" w:after="120" w:lineRule="auto" w:line="288"/>
              <w:ind w:left="0"/>
              <w:jc w:val="left"/>
              <w:rPr/>
            </w:pPr>
            <w:r>
              <w:rPr>
                <w:rFonts w:ascii="Arial" w:cs="Arial" w:eastAsia="等线" w:hAnsi="Arial"/>
                <w:sz w:val="22"/>
              </w:rPr>
              <w:t>预期结果关键点</w:t>
            </w:r>
          </w:p>
        </w:tc>
      </w:tr>
      <w:tr w14:paraId="D6ACBF96">
        <w:tblPrEx/>
        <w:trPr/>
        <w:tc>
          <w:tcPr>
            <w:tcW w:w="1380" w:type="dxa"/>
            <w:tcBorders/>
            <w:tcMar>
              <w:top w:w="60" w:type="dxa"/>
              <w:left w:w="120" w:type="dxa"/>
              <w:bottom w:w="30" w:type="dxa"/>
              <w:right w:w="120" w:type="dxa"/>
            </w:tcMar>
          </w:tcPr>
          <w:p w14:paraId="C53A1CAA">
            <w:pPr>
              <w:pStyle w:val="style0"/>
              <w:spacing w:before="120" w:after="120" w:lineRule="auto" w:line="288"/>
              <w:ind w:left="0"/>
              <w:jc w:val="left"/>
              <w:rPr/>
            </w:pPr>
            <w:r>
              <w:rPr>
                <w:rFonts w:ascii="Consolas" w:cs="Consolas" w:eastAsia="Consolas" w:hAnsi="Consolas"/>
                <w:sz w:val="22"/>
                <w:shd w:val="nil" w:color="auto" w:fill="eff0f1"/>
              </w:rPr>
              <w:t>界面交互-正常_重置按钮-023</w:t>
            </w:r>
          </w:p>
        </w:tc>
        <w:tc>
          <w:tcPr>
            <w:tcW w:w="1380" w:type="dxa"/>
            <w:tcBorders/>
            <w:tcMar>
              <w:top w:w="60" w:type="dxa"/>
              <w:left w:w="120" w:type="dxa"/>
              <w:bottom w:w="30" w:type="dxa"/>
              <w:right w:w="120" w:type="dxa"/>
            </w:tcMar>
          </w:tcPr>
          <w:p w14:paraId="9376C709">
            <w:pPr>
              <w:pStyle w:val="style0"/>
              <w:spacing w:before="120" w:after="120" w:lineRule="auto" w:line="288"/>
              <w:ind w:left="0"/>
              <w:jc w:val="left"/>
              <w:rPr/>
            </w:pPr>
            <w:r>
              <w:rPr>
                <w:rFonts w:ascii="Consolas" w:cs="Consolas" w:eastAsia="Consolas" w:hAnsi="Consolas"/>
                <w:sz w:val="22"/>
                <w:shd w:val="nil" w:color="auto" w:fill="eff0f1"/>
              </w:rPr>
              <w:t>HCY-SRS-TASK-0023</w:t>
            </w:r>
          </w:p>
        </w:tc>
        <w:tc>
          <w:tcPr>
            <w:tcW w:w="1380" w:type="dxa"/>
            <w:tcBorders/>
            <w:tcMar>
              <w:top w:w="60" w:type="dxa"/>
              <w:left w:w="120" w:type="dxa"/>
              <w:bottom w:w="30" w:type="dxa"/>
              <w:right w:w="120" w:type="dxa"/>
            </w:tcMar>
          </w:tcPr>
          <w:p w14:paraId="6339F3FF">
            <w:pPr>
              <w:pStyle w:val="style0"/>
              <w:spacing w:before="120" w:after="120" w:lineRule="auto" w:line="288"/>
              <w:ind w:left="0"/>
              <w:jc w:val="left"/>
              <w:rPr/>
            </w:pPr>
            <w:r>
              <w:rPr>
                <w:rFonts w:ascii="Consolas" w:cs="Consolas" w:eastAsia="Consolas" w:hAnsi="Consolas"/>
                <w:sz w:val="22"/>
                <w:shd w:val="nil" w:color="auto" w:fill="eff0f1"/>
              </w:rPr>
              <w:t>SRS-TASK-010, I1</w:t>
            </w:r>
          </w:p>
        </w:tc>
        <w:tc>
          <w:tcPr>
            <w:tcW w:w="1380" w:type="dxa"/>
            <w:tcBorders/>
            <w:tcMar>
              <w:top w:w="60" w:type="dxa"/>
              <w:left w:w="120" w:type="dxa"/>
              <w:bottom w:w="30" w:type="dxa"/>
              <w:right w:w="120" w:type="dxa"/>
            </w:tcMar>
          </w:tcPr>
          <w:p w14:paraId="40CE8B72">
            <w:pPr>
              <w:pStyle w:val="style0"/>
              <w:spacing w:before="120" w:after="120" w:lineRule="auto" w:line="288"/>
              <w:ind w:left="0"/>
              <w:jc w:val="left"/>
              <w:rPr/>
            </w:pPr>
            <w:r>
              <w:rPr>
                <w:rFonts w:ascii="Arial" w:cs="Arial" w:eastAsia="等线" w:hAnsi="Arial"/>
                <w:sz w:val="22"/>
              </w:rPr>
              <w:t>正常</w:t>
            </w:r>
          </w:p>
        </w:tc>
        <w:tc>
          <w:tcPr>
            <w:tcW w:w="1380" w:type="dxa"/>
            <w:tcBorders/>
            <w:tcMar>
              <w:top w:w="60" w:type="dxa"/>
              <w:left w:w="120" w:type="dxa"/>
              <w:bottom w:w="30" w:type="dxa"/>
              <w:right w:w="120" w:type="dxa"/>
            </w:tcMar>
          </w:tcPr>
          <w:p w14:paraId="3EABD3F2">
            <w:pPr>
              <w:pStyle w:val="style0"/>
              <w:spacing w:before="120" w:after="120" w:lineRule="auto" w:line="288"/>
              <w:ind w:left="0"/>
              <w:jc w:val="left"/>
              <w:rPr/>
            </w:pPr>
            <w:r>
              <w:rPr>
                <w:rFonts w:ascii="Arial" w:cs="Arial" w:eastAsia="等线" w:hAnsi="Arial"/>
                <w:sz w:val="22"/>
              </w:rPr>
              <w:t>输入有效数据，点击重置</w:t>
            </w:r>
          </w:p>
        </w:tc>
        <w:tc>
          <w:tcPr>
            <w:tcW w:w="1380" w:type="dxa"/>
            <w:tcBorders/>
            <w:tcMar>
              <w:top w:w="60" w:type="dxa"/>
              <w:left w:w="120" w:type="dxa"/>
              <w:bottom w:w="30" w:type="dxa"/>
              <w:right w:w="120" w:type="dxa"/>
            </w:tcMar>
          </w:tcPr>
          <w:p w14:paraId="A2B91F8C">
            <w:pPr>
              <w:pStyle w:val="style0"/>
              <w:spacing w:before="120" w:after="120" w:lineRule="auto" w:line="288"/>
              <w:ind w:left="0"/>
              <w:jc w:val="left"/>
              <w:rPr/>
            </w:pPr>
            <w:r>
              <w:rPr>
                <w:rFonts w:ascii="Arial" w:cs="Arial" w:eastAsia="等线" w:hAnsi="Arial"/>
                <w:sz w:val="22"/>
              </w:rPr>
              <w:t>所有字段清空为初始状态</w:t>
            </w:r>
          </w:p>
        </w:tc>
      </w:tr>
      <w:tr w14:paraId="5096C8C3">
        <w:tblPrEx/>
        <w:trPr/>
        <w:tc>
          <w:tcPr>
            <w:tcW w:w="1380" w:type="dxa"/>
            <w:tcBorders/>
            <w:tcMar>
              <w:top w:w="60" w:type="dxa"/>
              <w:left w:w="120" w:type="dxa"/>
              <w:bottom w:w="30" w:type="dxa"/>
              <w:right w:w="120" w:type="dxa"/>
            </w:tcMar>
          </w:tcPr>
          <w:p w14:paraId="D3E9D63F">
            <w:pPr>
              <w:pStyle w:val="style0"/>
              <w:spacing w:before="120" w:after="120" w:lineRule="auto" w:line="288"/>
              <w:ind w:left="0"/>
              <w:jc w:val="left"/>
              <w:rPr/>
            </w:pPr>
            <w:r>
              <w:rPr>
                <w:rFonts w:ascii="Consolas" w:cs="Consolas" w:eastAsia="Consolas" w:hAnsi="Consolas"/>
                <w:sz w:val="22"/>
                <w:shd w:val="nil" w:color="auto" w:fill="eff0f1"/>
              </w:rPr>
              <w:t>界面交互-异常_重复提交-024</w:t>
            </w:r>
          </w:p>
        </w:tc>
        <w:tc>
          <w:tcPr>
            <w:tcW w:w="1380" w:type="dxa"/>
            <w:tcBorders/>
            <w:tcMar>
              <w:top w:w="60" w:type="dxa"/>
              <w:left w:w="120" w:type="dxa"/>
              <w:bottom w:w="30" w:type="dxa"/>
              <w:right w:w="120" w:type="dxa"/>
            </w:tcMar>
          </w:tcPr>
          <w:p w14:paraId="8E21A14A">
            <w:pPr>
              <w:pStyle w:val="style0"/>
              <w:spacing w:before="120" w:after="120" w:lineRule="auto" w:line="288"/>
              <w:ind w:left="0"/>
              <w:jc w:val="left"/>
              <w:rPr/>
            </w:pPr>
            <w:r>
              <w:rPr>
                <w:rFonts w:ascii="Consolas" w:cs="Consolas" w:eastAsia="Consolas" w:hAnsi="Consolas"/>
                <w:sz w:val="22"/>
                <w:shd w:val="nil" w:color="auto" w:fill="eff0f1"/>
              </w:rPr>
              <w:t>HCY-SRS-TASK-0024</w:t>
            </w:r>
          </w:p>
        </w:tc>
        <w:tc>
          <w:tcPr>
            <w:tcW w:w="1380" w:type="dxa"/>
            <w:tcBorders/>
            <w:tcMar>
              <w:top w:w="60" w:type="dxa"/>
              <w:left w:w="120" w:type="dxa"/>
              <w:bottom w:w="30" w:type="dxa"/>
              <w:right w:w="120" w:type="dxa"/>
            </w:tcMar>
          </w:tcPr>
          <w:p w14:paraId="C9C55C27">
            <w:pPr>
              <w:pStyle w:val="style0"/>
              <w:spacing w:before="120" w:after="120" w:lineRule="auto" w:line="288"/>
              <w:ind w:left="0"/>
              <w:jc w:val="left"/>
              <w:rPr/>
            </w:pPr>
            <w:r>
              <w:rPr>
                <w:rFonts w:ascii="Consolas" w:cs="Consolas" w:eastAsia="Consolas" w:hAnsi="Consolas"/>
                <w:sz w:val="22"/>
                <w:shd w:val="nil" w:color="auto" w:fill="eff0f1"/>
              </w:rPr>
              <w:t>SRS-TASK-001</w:t>
            </w:r>
          </w:p>
        </w:tc>
        <w:tc>
          <w:tcPr>
            <w:tcW w:w="1380" w:type="dxa"/>
            <w:tcBorders/>
            <w:tcMar>
              <w:top w:w="60" w:type="dxa"/>
              <w:left w:w="120" w:type="dxa"/>
              <w:bottom w:w="30" w:type="dxa"/>
              <w:right w:w="120" w:type="dxa"/>
            </w:tcMar>
          </w:tcPr>
          <w:p w14:paraId="628816AC">
            <w:pPr>
              <w:pStyle w:val="style0"/>
              <w:spacing w:before="120" w:after="120" w:lineRule="auto" w:line="288"/>
              <w:ind w:left="0"/>
              <w:jc w:val="left"/>
              <w:rPr/>
            </w:pPr>
            <w:r>
              <w:rPr>
                <w:rFonts w:ascii="Arial" w:cs="Arial" w:eastAsia="等线" w:hAnsi="Arial"/>
                <w:sz w:val="22"/>
              </w:rPr>
              <w:t>异常</w:t>
            </w:r>
          </w:p>
        </w:tc>
        <w:tc>
          <w:tcPr>
            <w:tcW w:w="1380" w:type="dxa"/>
            <w:tcBorders/>
            <w:tcMar>
              <w:top w:w="60" w:type="dxa"/>
              <w:left w:w="120" w:type="dxa"/>
              <w:bottom w:w="30" w:type="dxa"/>
              <w:right w:w="120" w:type="dxa"/>
            </w:tcMar>
          </w:tcPr>
          <w:p w14:paraId="D72C99B4">
            <w:pPr>
              <w:pStyle w:val="style0"/>
              <w:spacing w:before="120" w:after="120" w:lineRule="auto" w:line="288"/>
              <w:ind w:left="0"/>
              <w:jc w:val="left"/>
              <w:rPr/>
            </w:pPr>
            <w:r>
              <w:rPr>
                <w:rFonts w:ascii="Arial" w:cs="Arial" w:eastAsia="等线" w:hAnsi="Arial"/>
                <w:sz w:val="22"/>
              </w:rPr>
              <w:t>点击提交，未等返回再次快速点击</w:t>
            </w:r>
          </w:p>
        </w:tc>
        <w:tc>
          <w:tcPr>
            <w:tcW w:w="1380" w:type="dxa"/>
            <w:tcBorders/>
            <w:tcMar>
              <w:top w:w="60" w:type="dxa"/>
              <w:left w:w="120" w:type="dxa"/>
              <w:bottom w:w="30" w:type="dxa"/>
              <w:right w:w="120" w:type="dxa"/>
            </w:tcMar>
          </w:tcPr>
          <w:p w14:paraId="38844E2F">
            <w:pPr>
              <w:pStyle w:val="style0"/>
              <w:spacing w:before="120" w:after="120" w:lineRule="auto" w:line="288"/>
              <w:ind w:left="0"/>
              <w:jc w:val="left"/>
              <w:rPr/>
            </w:pPr>
            <w:r>
              <w:rPr>
                <w:rFonts w:ascii="Arial" w:cs="Arial" w:eastAsia="等线" w:hAnsi="Arial"/>
                <w:sz w:val="22"/>
              </w:rPr>
              <w:t>仅成功提交一次，按钮置灰不可用</w:t>
            </w:r>
          </w:p>
        </w:tc>
      </w:tr>
      <w:tr w14:paraId="1C3437BF">
        <w:tblPrEx/>
        <w:trPr/>
        <w:tc>
          <w:tcPr>
            <w:tcW w:w="1380" w:type="dxa"/>
            <w:tcBorders/>
            <w:tcMar>
              <w:top w:w="60" w:type="dxa"/>
              <w:left w:w="120" w:type="dxa"/>
              <w:bottom w:w="30" w:type="dxa"/>
              <w:right w:w="120" w:type="dxa"/>
            </w:tcMar>
          </w:tcPr>
          <w:p w14:paraId="F31D06F8">
            <w:pPr>
              <w:pStyle w:val="style0"/>
              <w:spacing w:before="120" w:after="120" w:lineRule="auto" w:line="288"/>
              <w:ind w:left="0"/>
              <w:jc w:val="left"/>
              <w:rPr/>
            </w:pPr>
            <w:r>
              <w:rPr>
                <w:rFonts w:ascii="Consolas" w:cs="Consolas" w:eastAsia="Consolas" w:hAnsi="Consolas"/>
                <w:sz w:val="22"/>
                <w:shd w:val="nil" w:color="auto" w:fill="eff0f1"/>
              </w:rPr>
              <w:t>安全性-异常_备注XSS注入-025</w:t>
            </w:r>
          </w:p>
        </w:tc>
        <w:tc>
          <w:tcPr>
            <w:tcW w:w="1380" w:type="dxa"/>
            <w:tcBorders/>
            <w:tcMar>
              <w:top w:w="60" w:type="dxa"/>
              <w:left w:w="120" w:type="dxa"/>
              <w:bottom w:w="30" w:type="dxa"/>
              <w:right w:w="120" w:type="dxa"/>
            </w:tcMar>
          </w:tcPr>
          <w:p w14:paraId="870D2EBD">
            <w:pPr>
              <w:pStyle w:val="style0"/>
              <w:spacing w:before="120" w:after="120" w:lineRule="auto" w:line="288"/>
              <w:ind w:left="0"/>
              <w:jc w:val="left"/>
              <w:rPr/>
            </w:pPr>
            <w:r>
              <w:rPr>
                <w:rFonts w:ascii="Consolas" w:cs="Consolas" w:eastAsia="Consolas" w:hAnsi="Consolas"/>
                <w:sz w:val="22"/>
                <w:shd w:val="nil" w:color="auto" w:fill="eff0f1"/>
              </w:rPr>
              <w:t>HCY-SRS-TASK-0025</w:t>
            </w:r>
          </w:p>
        </w:tc>
        <w:tc>
          <w:tcPr>
            <w:tcW w:w="1380" w:type="dxa"/>
            <w:tcBorders/>
            <w:tcMar>
              <w:top w:w="60" w:type="dxa"/>
              <w:left w:w="120" w:type="dxa"/>
              <w:bottom w:w="30" w:type="dxa"/>
              <w:right w:w="120" w:type="dxa"/>
            </w:tcMar>
          </w:tcPr>
          <w:p w14:paraId="3097C4EF">
            <w:pPr>
              <w:pStyle w:val="style0"/>
              <w:spacing w:before="120" w:after="120" w:lineRule="auto" w:line="288"/>
              <w:ind w:left="0"/>
              <w:jc w:val="left"/>
              <w:rPr/>
            </w:pPr>
            <w:r>
              <w:rPr>
                <w:rFonts w:ascii="Consolas" w:cs="Consolas" w:eastAsia="Consolas" w:hAnsi="Consolas"/>
                <w:sz w:val="22"/>
                <w:shd w:val="nil" w:color="auto" w:fill="eff0f1"/>
              </w:rPr>
              <w:t>SRS-TASK-008</w:t>
            </w:r>
          </w:p>
        </w:tc>
        <w:tc>
          <w:tcPr>
            <w:tcW w:w="1380" w:type="dxa"/>
            <w:tcBorders/>
            <w:tcMar>
              <w:top w:w="60" w:type="dxa"/>
              <w:left w:w="120" w:type="dxa"/>
              <w:bottom w:w="30" w:type="dxa"/>
              <w:right w:w="120" w:type="dxa"/>
            </w:tcMar>
          </w:tcPr>
          <w:p w14:paraId="06C63BF8">
            <w:pPr>
              <w:pStyle w:val="style0"/>
              <w:spacing w:before="120" w:after="120" w:lineRule="auto" w:line="288"/>
              <w:ind w:left="0"/>
              <w:jc w:val="left"/>
              <w:rPr/>
            </w:pPr>
            <w:r>
              <w:rPr>
                <w:rFonts w:ascii="Arial" w:cs="Arial" w:eastAsia="等线" w:hAnsi="Arial"/>
                <w:sz w:val="22"/>
              </w:rPr>
              <w:t>异常</w:t>
            </w:r>
          </w:p>
        </w:tc>
        <w:tc>
          <w:tcPr>
            <w:tcW w:w="1380" w:type="dxa"/>
            <w:tcBorders/>
            <w:tcMar>
              <w:top w:w="60" w:type="dxa"/>
              <w:left w:w="120" w:type="dxa"/>
              <w:bottom w:w="30" w:type="dxa"/>
              <w:right w:w="120" w:type="dxa"/>
            </w:tcMar>
          </w:tcPr>
          <w:p w14:paraId="05D82D01">
            <w:pPr>
              <w:pStyle w:val="style0"/>
              <w:spacing w:before="120" w:after="120" w:lineRule="auto" w:line="288"/>
              <w:ind w:left="0"/>
              <w:jc w:val="left"/>
              <w:rPr/>
            </w:pPr>
            <w:r>
              <w:rPr>
                <w:rFonts w:ascii="Arial" w:cs="Arial" w:eastAsia="等线" w:hAnsi="Arial"/>
                <w:sz w:val="22"/>
              </w:rPr>
              <w:t>备注输入</w:t>
            </w:r>
          </w:p>
        </w:tc>
        <w:tc>
          <w:tcPr>
            <w:tcW w:w="1380" w:type="dxa"/>
            <w:tcBorders/>
            <w:tcMar>
              <w:top w:w="60" w:type="dxa"/>
              <w:left w:w="120" w:type="dxa"/>
              <w:bottom w:w="30" w:type="dxa"/>
              <w:right w:w="120" w:type="dxa"/>
            </w:tcMar>
          </w:tcPr>
          <w:p w14:paraId="6127B27C">
            <w:pPr>
              <w:pStyle w:val="style0"/>
              <w:spacing w:before="120" w:after="120" w:lineRule="auto" w:line="288"/>
              <w:ind w:left="0"/>
              <w:jc w:val="left"/>
              <w:rPr/>
            </w:pPr>
            <w:r>
              <w:rPr>
                <w:rFonts w:ascii="Arial" w:cs="Arial" w:eastAsia="等线" w:hAnsi="Arial"/>
                <w:sz w:val="22"/>
              </w:rPr>
              <w:t>提交成功查询时，作为文本显示而非执行脚本</w:t>
            </w:r>
          </w:p>
        </w:tc>
      </w:tr>
      <w:bookmarkStart w:id="15" w:name="heading_15"/>
    </w:tbl>
    <w:p w14:paraId="CAAC3FFB">
      <w:pPr>
        <w:pStyle w:val="style0"/>
        <w:spacing w:before="260" w:after="120" w:lineRule="auto" w:line="288"/>
        <w:ind w:left="0"/>
        <w:jc w:val="left"/>
        <w:outlineLvl w:val="3"/>
        <w:rPr/>
      </w:pPr>
      <w:r>
        <w:rPr>
          <w:rFonts w:ascii="Arial" w:cs="Arial" w:eastAsia="等线" w:hAnsi="Arial"/>
          <w:b/>
          <w:sz w:val="28"/>
        </w:rPr>
        <w:t>B.3 详细测试用例示例（选取关键用例）</w:t>
      </w:r>
      <w:bookmarkEnd w:id="15"/>
    </w:p>
    <w:bookmarkStart w:id="16" w:name="heading_16"/>
    <w:p w14:paraId="CAEB0ECE">
      <w:pPr>
        <w:pStyle w:val="style0"/>
        <w:spacing w:before="240" w:after="120" w:lineRule="auto" w:line="288"/>
        <w:ind w:left="0"/>
        <w:jc w:val="left"/>
        <w:outlineLvl w:val="4"/>
        <w:rPr/>
      </w:pPr>
      <w:r>
        <w:rPr>
          <w:rFonts w:ascii="Arial" w:cs="Arial" w:eastAsia="等线" w:hAnsi="Arial"/>
          <w:b/>
          <w:sz w:val="24"/>
        </w:rPr>
        <w:t>示例1：正常值（全字段覆盖）</w:t>
      </w:r>
      <w:bookmarkEnd w:id="16"/>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4140"/>
        <w:gridCol w:w="4140"/>
      </w:tblGrid>
      <w:tr w14:paraId="3F5DAF12">
        <w:trPr/>
        <w:tc>
          <w:tcPr>
            <w:tcW w:w="4140" w:type="dxa"/>
            <w:tcBorders/>
            <w:tcMar>
              <w:top w:w="60" w:type="dxa"/>
              <w:left w:w="120" w:type="dxa"/>
              <w:bottom w:w="30" w:type="dxa"/>
              <w:right w:w="120" w:type="dxa"/>
            </w:tcMar>
          </w:tcPr>
          <w:p w14:paraId="87A7BCEC">
            <w:pPr>
              <w:pStyle w:val="style0"/>
              <w:spacing w:before="120" w:after="120" w:lineRule="auto" w:line="288"/>
              <w:ind w:left="0"/>
              <w:jc w:val="left"/>
              <w:rPr/>
            </w:pPr>
            <w:r>
              <w:rPr>
                <w:rFonts w:ascii="Arial" w:cs="Arial" w:eastAsia="等线" w:hAnsi="Arial"/>
                <w:sz w:val="22"/>
              </w:rPr>
              <w:t>字段</w:t>
            </w:r>
          </w:p>
        </w:tc>
        <w:tc>
          <w:tcPr>
            <w:tcW w:w="4140" w:type="dxa"/>
            <w:tcBorders/>
            <w:tcMar>
              <w:top w:w="60" w:type="dxa"/>
              <w:left w:w="120" w:type="dxa"/>
              <w:bottom w:w="30" w:type="dxa"/>
              <w:right w:w="120" w:type="dxa"/>
            </w:tcMar>
          </w:tcPr>
          <w:p w14:paraId="4145D63E">
            <w:pPr>
              <w:pStyle w:val="style0"/>
              <w:spacing w:before="120" w:after="120" w:lineRule="auto" w:line="288"/>
              <w:ind w:left="0"/>
              <w:jc w:val="left"/>
              <w:rPr/>
            </w:pPr>
            <w:r>
              <w:rPr>
                <w:rFonts w:ascii="Arial" w:cs="Arial" w:eastAsia="等线" w:hAnsi="Arial"/>
                <w:sz w:val="22"/>
              </w:rPr>
              <w:t>填写内容</w:t>
            </w:r>
          </w:p>
        </w:tc>
      </w:tr>
      <w:tr w14:paraId="F4A6BD94">
        <w:tblPrEx/>
        <w:trPr/>
        <w:tc>
          <w:tcPr>
            <w:tcW w:w="4140" w:type="dxa"/>
            <w:tcBorders/>
            <w:tcMar>
              <w:top w:w="60" w:type="dxa"/>
              <w:left w:w="120" w:type="dxa"/>
              <w:bottom w:w="30" w:type="dxa"/>
              <w:right w:w="120" w:type="dxa"/>
            </w:tcMar>
          </w:tcPr>
          <w:p w14:paraId="E3CCCFC3">
            <w:pPr>
              <w:pStyle w:val="style0"/>
              <w:spacing w:before="120" w:after="120" w:lineRule="auto" w:line="288"/>
              <w:ind w:left="0"/>
              <w:jc w:val="left"/>
              <w:rPr/>
            </w:pPr>
            <w:r>
              <w:rPr>
                <w:rFonts w:ascii="Arial" w:cs="Arial" w:eastAsia="等线" w:hAnsi="Arial"/>
                <w:sz w:val="22"/>
              </w:rPr>
              <w:t>测试用例名称</w:t>
            </w:r>
          </w:p>
        </w:tc>
        <w:tc>
          <w:tcPr>
            <w:tcW w:w="4140" w:type="dxa"/>
            <w:tcBorders/>
            <w:tcMar>
              <w:top w:w="60" w:type="dxa"/>
              <w:left w:w="120" w:type="dxa"/>
              <w:bottom w:w="30" w:type="dxa"/>
              <w:right w:w="120" w:type="dxa"/>
            </w:tcMar>
          </w:tcPr>
          <w:p w14:paraId="6B116B55">
            <w:pPr>
              <w:pStyle w:val="style0"/>
              <w:spacing w:before="120" w:after="120" w:lineRule="auto" w:line="288"/>
              <w:ind w:left="0"/>
              <w:jc w:val="left"/>
              <w:rPr/>
            </w:pPr>
            <w:r>
              <w:rPr>
                <w:rFonts w:ascii="Consolas" w:cs="Consolas" w:eastAsia="Consolas" w:hAnsi="Consolas"/>
                <w:sz w:val="22"/>
                <w:shd w:val="nil" w:color="auto" w:fill="eff0f1"/>
              </w:rPr>
              <w:t>创建侦察任务-全字段-正常_必填与可选完整-001</w:t>
            </w:r>
          </w:p>
        </w:tc>
      </w:tr>
      <w:tr w14:paraId="DE8099E2">
        <w:tblPrEx/>
        <w:trPr/>
        <w:tc>
          <w:tcPr>
            <w:tcW w:w="4140" w:type="dxa"/>
            <w:tcBorders/>
            <w:tcMar>
              <w:top w:w="60" w:type="dxa"/>
              <w:left w:w="120" w:type="dxa"/>
              <w:bottom w:w="30" w:type="dxa"/>
              <w:right w:w="120" w:type="dxa"/>
            </w:tcMar>
          </w:tcPr>
          <w:p w14:paraId="860FFC96">
            <w:pPr>
              <w:pStyle w:val="style0"/>
              <w:spacing w:before="120" w:after="120" w:lineRule="auto" w:line="288"/>
              <w:ind w:left="0"/>
              <w:jc w:val="left"/>
              <w:rPr/>
            </w:pPr>
            <w:r>
              <w:rPr>
                <w:rFonts w:ascii="Arial" w:cs="Arial" w:eastAsia="等线" w:hAnsi="Arial"/>
                <w:sz w:val="22"/>
              </w:rPr>
              <w:t>测试用例编号</w:t>
            </w:r>
          </w:p>
        </w:tc>
        <w:tc>
          <w:tcPr>
            <w:tcW w:w="4140" w:type="dxa"/>
            <w:tcBorders/>
            <w:tcMar>
              <w:top w:w="60" w:type="dxa"/>
              <w:left w:w="120" w:type="dxa"/>
              <w:bottom w:w="30" w:type="dxa"/>
              <w:right w:w="120" w:type="dxa"/>
            </w:tcMar>
          </w:tcPr>
          <w:p w14:paraId="8E5A9BEB">
            <w:pPr>
              <w:pStyle w:val="style0"/>
              <w:spacing w:before="120" w:after="120" w:lineRule="auto" w:line="288"/>
              <w:ind w:left="0"/>
              <w:jc w:val="left"/>
              <w:rPr/>
            </w:pPr>
            <w:r>
              <w:rPr>
                <w:rFonts w:ascii="Consolas" w:cs="Consolas" w:eastAsia="Consolas" w:hAnsi="Consolas"/>
                <w:sz w:val="22"/>
                <w:shd w:val="nil" w:color="auto" w:fill="eff0f1"/>
              </w:rPr>
              <w:t>HCY-SRS-TASK-0001</w:t>
            </w:r>
          </w:p>
        </w:tc>
      </w:tr>
      <w:tr w14:paraId="AE66148F">
        <w:tblPrEx/>
        <w:trPr/>
        <w:tc>
          <w:tcPr>
            <w:tcW w:w="4140" w:type="dxa"/>
            <w:tcBorders/>
            <w:tcMar>
              <w:top w:w="60" w:type="dxa"/>
              <w:left w:w="120" w:type="dxa"/>
              <w:bottom w:w="30" w:type="dxa"/>
              <w:right w:w="120" w:type="dxa"/>
            </w:tcMar>
          </w:tcPr>
          <w:p w14:paraId="B4D424B6">
            <w:pPr>
              <w:pStyle w:val="style0"/>
              <w:spacing w:before="120" w:after="120" w:lineRule="auto" w:line="288"/>
              <w:ind w:left="0"/>
              <w:jc w:val="left"/>
              <w:rPr/>
            </w:pPr>
            <w:r>
              <w:rPr>
                <w:rFonts w:ascii="Arial" w:cs="Arial" w:eastAsia="等线" w:hAnsi="Arial"/>
                <w:sz w:val="22"/>
              </w:rPr>
              <w:t>需求追踪关系</w:t>
            </w:r>
          </w:p>
        </w:tc>
        <w:tc>
          <w:tcPr>
            <w:tcW w:w="4140" w:type="dxa"/>
            <w:tcBorders/>
            <w:tcMar>
              <w:top w:w="60" w:type="dxa"/>
              <w:left w:w="120" w:type="dxa"/>
              <w:bottom w:w="30" w:type="dxa"/>
              <w:right w:w="120" w:type="dxa"/>
            </w:tcMar>
          </w:tcPr>
          <w:p w14:paraId="CE0D2AF0">
            <w:pPr>
              <w:pStyle w:val="style0"/>
              <w:spacing w:before="120" w:after="120" w:lineRule="auto" w:line="288"/>
              <w:ind w:left="0"/>
              <w:jc w:val="left"/>
              <w:rPr/>
            </w:pPr>
            <w:r>
              <w:rPr>
                <w:rFonts w:ascii="Consolas" w:cs="Consolas" w:eastAsia="Consolas" w:hAnsi="Consolas"/>
                <w:sz w:val="22"/>
                <w:shd w:val="nil" w:color="auto" w:fill="eff0f1"/>
              </w:rPr>
              <w:t>SRS-TASK-001（创建任务），SRS-TASK-002（名称），SRS-TASK-003（类型），SRS-TASK-004（优先级），SRS-TASK-005（开始时间），SRS-TASK-006（负责单位），SRS-TASK-007（备注）</w:t>
            </w:r>
          </w:p>
        </w:tc>
      </w:tr>
      <w:tr w14:paraId="9B1F4BE2">
        <w:tblPrEx/>
        <w:trPr/>
        <w:tc>
          <w:tcPr>
            <w:tcW w:w="4140" w:type="dxa"/>
            <w:tcBorders/>
            <w:tcMar>
              <w:top w:w="60" w:type="dxa"/>
              <w:left w:w="120" w:type="dxa"/>
              <w:bottom w:w="30" w:type="dxa"/>
              <w:right w:w="120" w:type="dxa"/>
            </w:tcMar>
          </w:tcPr>
          <w:p w14:paraId="41F52EDB">
            <w:pPr>
              <w:pStyle w:val="style0"/>
              <w:spacing w:before="120" w:after="120" w:lineRule="auto" w:line="288"/>
              <w:ind w:left="0"/>
              <w:jc w:val="left"/>
              <w:rPr/>
            </w:pPr>
            <w:r>
              <w:rPr>
                <w:rFonts w:ascii="Arial" w:cs="Arial" w:eastAsia="等线" w:hAnsi="Arial"/>
                <w:sz w:val="22"/>
              </w:rPr>
              <w:t>先决条件</w:t>
            </w:r>
          </w:p>
        </w:tc>
        <w:tc>
          <w:tcPr>
            <w:tcW w:w="4140" w:type="dxa"/>
            <w:tcBorders/>
            <w:tcMar>
              <w:top w:w="60" w:type="dxa"/>
              <w:left w:w="120" w:type="dxa"/>
              <w:bottom w:w="30" w:type="dxa"/>
              <w:right w:w="120" w:type="dxa"/>
            </w:tcMar>
          </w:tcPr>
          <w:p w14:paraId="E39A118C">
            <w:pPr>
              <w:pStyle w:val="style0"/>
              <w:spacing w:before="120" w:after="120" w:lineRule="auto" w:line="288"/>
              <w:ind w:left="0"/>
              <w:jc w:val="left"/>
              <w:rPr/>
            </w:pPr>
            <w:r>
              <w:rPr>
                <w:rFonts w:ascii="Arial" w:cs="Arial" w:eastAsia="等线" w:hAnsi="Arial"/>
                <w:sz w:val="22"/>
              </w:rPr>
              <w:t>1. 已以作战参谋角色（staff001）登录系统；</w:t>
            </w:r>
            <w:r>
              <w:rPr>
                <w:rFonts w:ascii="Arial" w:cs="Arial" w:eastAsia="等线" w:hAnsi="Arial"/>
                <w:sz w:val="22"/>
              </w:rPr>
              <w:br/>
            </w:r>
            <w:r>
              <w:rPr>
                <w:rFonts w:ascii="Arial" w:cs="Arial" w:eastAsia="等线" w:hAnsi="Arial"/>
                <w:sz w:val="22"/>
              </w:rPr>
              <w:t>2. 通过左侧菜单【任务中心】→【侦察任务】→【新建任务】，当前页面显示〖创建侦察任务〗表单；</w:t>
            </w:r>
            <w:r>
              <w:rPr>
                <w:rFonts w:ascii="Arial" w:cs="Arial" w:eastAsia="等线" w:hAnsi="Arial"/>
                <w:sz w:val="22"/>
              </w:rPr>
              <w:br/>
            </w:r>
            <w:r>
              <w:rPr>
                <w:rFonts w:ascii="Arial" w:cs="Arial" w:eastAsia="等线" w:hAnsi="Arial"/>
                <w:sz w:val="22"/>
              </w:rPr>
              <w:t>3. 当前系统时间为“2026-05-12 10:00:00”。</w:t>
            </w:r>
          </w:p>
        </w:tc>
      </w:tr>
      <w:tr w14:paraId="F963C884">
        <w:tblPrEx/>
        <w:trPr/>
        <w:tc>
          <w:tcPr>
            <w:tcW w:w="4140" w:type="dxa"/>
            <w:tcBorders/>
            <w:tcMar>
              <w:top w:w="60" w:type="dxa"/>
              <w:left w:w="120" w:type="dxa"/>
              <w:bottom w:w="30" w:type="dxa"/>
              <w:right w:w="120" w:type="dxa"/>
            </w:tcMar>
          </w:tcPr>
          <w:p w14:paraId="AFE40B1A">
            <w:pPr>
              <w:pStyle w:val="style0"/>
              <w:spacing w:before="120" w:after="120" w:lineRule="auto" w:line="288"/>
              <w:ind w:left="0"/>
              <w:jc w:val="left"/>
              <w:rPr/>
            </w:pPr>
            <w:r>
              <w:rPr>
                <w:rFonts w:ascii="Arial" w:cs="Arial" w:eastAsia="等线" w:hAnsi="Arial"/>
                <w:sz w:val="22"/>
              </w:rPr>
              <w:t>测试输入</w:t>
            </w:r>
          </w:p>
        </w:tc>
        <w:tc>
          <w:tcPr>
            <w:tcW w:w="4140" w:type="dxa"/>
            <w:tcBorders/>
            <w:tcMar>
              <w:top w:w="60" w:type="dxa"/>
              <w:left w:w="120" w:type="dxa"/>
              <w:bottom w:w="30" w:type="dxa"/>
              <w:right w:w="120" w:type="dxa"/>
            </w:tcMar>
          </w:tcPr>
          <w:p w14:paraId="4E37915D">
            <w:pPr>
              <w:pStyle w:val="style0"/>
              <w:spacing w:before="120" w:after="120" w:lineRule="auto" w:line="288"/>
              <w:ind w:left="0"/>
              <w:jc w:val="left"/>
              <w:rPr/>
            </w:pPr>
            <w:r>
              <w:rPr>
                <w:rFonts w:ascii="Arial" w:cs="Arial" w:eastAsia="等线" w:hAnsi="Arial"/>
                <w:sz w:val="22"/>
              </w:rPr>
              <w:t>1. 任务名称：</w:t>
            </w:r>
            <w:r>
              <w:rPr>
                <w:rFonts w:ascii="Consolas" w:cs="Consolas" w:eastAsia="Consolas" w:hAnsi="Consolas"/>
                <w:sz w:val="22"/>
                <w:shd w:val="nil" w:color="auto" w:fill="eff0f1"/>
              </w:rPr>
              <w:t>东海侦察01</w:t>
            </w:r>
            <w:r>
              <w:rPr>
                <w:rFonts w:ascii="Arial" w:cs="Arial" w:eastAsia="等线" w:hAnsi="Arial"/>
                <w:sz w:val="22"/>
              </w:rPr>
              <w:t>；</w:t>
            </w:r>
            <w:r>
              <w:rPr>
                <w:rFonts w:ascii="Arial" w:cs="Arial" w:eastAsia="等线" w:hAnsi="Arial"/>
                <w:sz w:val="22"/>
              </w:rPr>
              <w:br/>
            </w:r>
            <w:r>
              <w:rPr>
                <w:rFonts w:ascii="Arial" w:cs="Arial" w:eastAsia="等线" w:hAnsi="Arial"/>
                <w:sz w:val="22"/>
              </w:rPr>
              <w:t>2. 任务类型：下拉选择“光学侦察”；</w:t>
            </w:r>
            <w:r>
              <w:rPr>
                <w:rFonts w:ascii="Arial" w:cs="Arial" w:eastAsia="等线" w:hAnsi="Arial"/>
                <w:sz w:val="22"/>
              </w:rPr>
              <w:br/>
            </w:r>
            <w:r>
              <w:rPr>
                <w:rFonts w:ascii="Arial" w:cs="Arial" w:eastAsia="等线" w:hAnsi="Arial"/>
                <w:sz w:val="22"/>
              </w:rPr>
              <w:t>3. 优先级：</w:t>
            </w:r>
            <w:r>
              <w:rPr>
                <w:rFonts w:ascii="Consolas" w:cs="Consolas" w:eastAsia="Consolas" w:hAnsi="Consolas"/>
                <w:sz w:val="22"/>
                <w:shd w:val="nil" w:color="auto" w:fill="eff0f1"/>
              </w:rPr>
              <w:t>5</w:t>
            </w:r>
            <w:r>
              <w:rPr>
                <w:rFonts w:ascii="Arial" w:cs="Arial" w:eastAsia="等线" w:hAnsi="Arial"/>
                <w:sz w:val="22"/>
              </w:rPr>
              <w:t>；</w:t>
            </w:r>
            <w:r>
              <w:rPr>
                <w:rFonts w:ascii="Arial" w:cs="Arial" w:eastAsia="等线" w:hAnsi="Arial"/>
                <w:sz w:val="22"/>
              </w:rPr>
              <w:br/>
            </w:r>
            <w:r>
              <w:rPr>
                <w:rFonts w:ascii="Arial" w:cs="Arial" w:eastAsia="等线" w:hAnsi="Arial"/>
                <w:sz w:val="22"/>
              </w:rPr>
              <w:t>4. 计划开始时间：</w:t>
            </w:r>
            <w:r>
              <w:rPr>
                <w:rFonts w:ascii="Consolas" w:cs="Consolas" w:eastAsia="Consolas" w:hAnsi="Consolas"/>
                <w:sz w:val="22"/>
                <w:shd w:val="nil" w:color="auto" w:fill="eff0f1"/>
              </w:rPr>
              <w:t>2026-05-13 08:00:00</w:t>
            </w:r>
            <w:r>
              <w:rPr>
                <w:rFonts w:ascii="Arial" w:cs="Arial" w:eastAsia="等线" w:hAnsi="Arial"/>
                <w:sz w:val="22"/>
              </w:rPr>
              <w:t>；</w:t>
            </w:r>
            <w:r>
              <w:rPr>
                <w:rFonts w:ascii="Arial" w:cs="Arial" w:eastAsia="等线" w:hAnsi="Arial"/>
                <w:sz w:val="22"/>
              </w:rPr>
              <w:br/>
            </w:r>
            <w:r>
              <w:rPr>
                <w:rFonts w:ascii="Arial" w:cs="Arial" w:eastAsia="等线" w:hAnsi="Arial"/>
                <w:sz w:val="22"/>
              </w:rPr>
              <w:t>5. 负责单位：</w:t>
            </w:r>
            <w:r>
              <w:rPr>
                <w:rFonts w:ascii="Consolas" w:cs="Consolas" w:eastAsia="Consolas" w:hAnsi="Consolas"/>
                <w:sz w:val="22"/>
                <w:shd w:val="nil" w:color="auto" w:fill="eff0f1"/>
              </w:rPr>
              <w:t>东指</w:t>
            </w:r>
            <w:r>
              <w:rPr>
                <w:rFonts w:ascii="Arial" w:cs="Arial" w:eastAsia="等线" w:hAnsi="Arial"/>
                <w:sz w:val="22"/>
              </w:rPr>
              <w:t>；</w:t>
            </w:r>
            <w:r>
              <w:rPr>
                <w:rFonts w:ascii="Arial" w:cs="Arial" w:eastAsia="等线" w:hAnsi="Arial"/>
                <w:sz w:val="22"/>
              </w:rPr>
              <w:br/>
            </w:r>
            <w:r>
              <w:rPr>
                <w:rFonts w:ascii="Arial" w:cs="Arial" w:eastAsia="等线" w:hAnsi="Arial"/>
                <w:sz w:val="22"/>
              </w:rPr>
              <w:t>6. 备注：</w:t>
            </w:r>
            <w:r>
              <w:rPr>
                <w:rFonts w:ascii="Consolas" w:cs="Consolas" w:eastAsia="Consolas" w:hAnsi="Consolas"/>
                <w:sz w:val="22"/>
                <w:shd w:val="nil" w:color="auto" w:fill="eff0f1"/>
              </w:rPr>
              <w:t>例行侦察任务，核实过往船只。</w:t>
            </w:r>
          </w:p>
        </w:tc>
      </w:tr>
      <w:tr w14:paraId="6B1D1E61">
        <w:tblPrEx/>
        <w:trPr/>
        <w:tc>
          <w:tcPr>
            <w:tcW w:w="4140" w:type="dxa"/>
            <w:tcBorders/>
            <w:tcMar>
              <w:top w:w="60" w:type="dxa"/>
              <w:left w:w="120" w:type="dxa"/>
              <w:bottom w:w="30" w:type="dxa"/>
              <w:right w:w="120" w:type="dxa"/>
            </w:tcMar>
          </w:tcPr>
          <w:p w14:paraId="9ED19DEE">
            <w:pPr>
              <w:pStyle w:val="style0"/>
              <w:spacing w:before="120" w:after="120" w:lineRule="auto" w:line="288"/>
              <w:ind w:left="0"/>
              <w:jc w:val="left"/>
              <w:rPr/>
            </w:pPr>
            <w:r>
              <w:rPr>
                <w:rFonts w:ascii="Arial" w:cs="Arial" w:eastAsia="等线" w:hAnsi="Arial"/>
                <w:sz w:val="22"/>
              </w:rPr>
              <w:t>假设与约束</w:t>
            </w:r>
          </w:p>
        </w:tc>
        <w:tc>
          <w:tcPr>
            <w:tcW w:w="4140" w:type="dxa"/>
            <w:tcBorders/>
            <w:tcMar>
              <w:top w:w="60" w:type="dxa"/>
              <w:left w:w="120" w:type="dxa"/>
              <w:bottom w:w="30" w:type="dxa"/>
              <w:right w:w="120" w:type="dxa"/>
            </w:tcMar>
          </w:tcPr>
          <w:p w14:paraId="CB46C688">
            <w:pPr>
              <w:pStyle w:val="style0"/>
              <w:spacing w:before="120" w:after="120" w:lineRule="auto" w:line="288"/>
              <w:ind w:left="0"/>
              <w:jc w:val="left"/>
              <w:rPr/>
            </w:pPr>
            <w:r>
              <w:rPr>
                <w:rFonts w:ascii="Arial" w:cs="Arial" w:eastAsia="等线" w:hAnsi="Arial"/>
                <w:sz w:val="22"/>
              </w:rPr>
              <w:t>假设：后台服务运行正常，数据库连接正常。 约束：无。</w:t>
            </w:r>
          </w:p>
        </w:tc>
      </w:tr>
    </w:tbl>
    <w:p w14:paraId="3868D135">
      <w:pPr>
        <w:pStyle w:val="style0"/>
        <w:rPr/>
      </w:pP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4140"/>
        <w:gridCol w:w="4140"/>
      </w:tblGrid>
      <w:tr w14:paraId="3A601E6B">
        <w:trPr/>
        <w:tc>
          <w:tcPr>
            <w:tcW w:w="4140" w:type="dxa"/>
            <w:tcBorders/>
            <w:tcMar>
              <w:top w:w="60" w:type="dxa"/>
              <w:left w:w="120" w:type="dxa"/>
              <w:bottom w:w="30" w:type="dxa"/>
              <w:right w:w="120" w:type="dxa"/>
            </w:tcMar>
          </w:tcPr>
          <w:p w14:paraId="94CB49AF">
            <w:pPr>
              <w:pStyle w:val="style0"/>
              <w:spacing w:before="120" w:after="120" w:lineRule="auto" w:line="288"/>
              <w:ind w:left="0"/>
              <w:jc w:val="left"/>
              <w:rPr/>
            </w:pPr>
            <w:r>
              <w:rPr>
                <w:rFonts w:ascii="Arial" w:cs="Arial" w:eastAsia="等线" w:hAnsi="Arial"/>
                <w:sz w:val="22"/>
              </w:rPr>
              <w:t>测试步骤</w:t>
            </w:r>
          </w:p>
        </w:tc>
        <w:tc>
          <w:tcPr>
            <w:tcW w:w="4140" w:type="dxa"/>
            <w:tcBorders/>
            <w:tcMar>
              <w:top w:w="60" w:type="dxa"/>
              <w:left w:w="120" w:type="dxa"/>
              <w:bottom w:w="30" w:type="dxa"/>
              <w:right w:w="120" w:type="dxa"/>
            </w:tcMar>
          </w:tcPr>
          <w:p w14:paraId="6B1AB3CB">
            <w:pPr>
              <w:pStyle w:val="style0"/>
              <w:spacing w:before="120" w:after="120" w:lineRule="auto" w:line="288"/>
              <w:ind w:left="0"/>
              <w:jc w:val="left"/>
              <w:rPr/>
            </w:pPr>
            <w:r>
              <w:rPr>
                <w:rFonts w:ascii="Arial" w:cs="Arial" w:eastAsia="等线" w:hAnsi="Arial"/>
                <w:sz w:val="22"/>
              </w:rPr>
              <w:t>预期测试结果</w:t>
            </w:r>
          </w:p>
        </w:tc>
      </w:tr>
      <w:tr w14:paraId="C883B5B3">
        <w:tblPrEx/>
        <w:trPr/>
        <w:tc>
          <w:tcPr>
            <w:tcW w:w="4140" w:type="dxa"/>
            <w:tcBorders/>
            <w:tcMar>
              <w:top w:w="60" w:type="dxa"/>
              <w:left w:w="120" w:type="dxa"/>
              <w:bottom w:w="30" w:type="dxa"/>
              <w:right w:w="120" w:type="dxa"/>
            </w:tcMar>
          </w:tcPr>
          <w:p w14:paraId="D2FF1008">
            <w:pPr>
              <w:pStyle w:val="style0"/>
              <w:spacing w:before="120" w:after="120" w:lineRule="auto" w:line="288"/>
              <w:ind w:left="0"/>
              <w:jc w:val="left"/>
              <w:rPr/>
            </w:pPr>
            <w:r>
              <w:rPr>
                <w:rFonts w:ascii="Arial" w:cs="Arial" w:eastAsia="等线" w:hAnsi="Arial"/>
                <w:sz w:val="22"/>
              </w:rPr>
              <w:t>1. 在表单顶部的〖任务名称〗输入框内输入“东海侦察01”。</w:t>
            </w:r>
          </w:p>
        </w:tc>
        <w:tc>
          <w:tcPr>
            <w:tcW w:w="4140" w:type="dxa"/>
            <w:tcBorders/>
            <w:tcMar>
              <w:top w:w="60" w:type="dxa"/>
              <w:left w:w="120" w:type="dxa"/>
              <w:bottom w:w="30" w:type="dxa"/>
              <w:right w:w="120" w:type="dxa"/>
            </w:tcMar>
          </w:tcPr>
          <w:p w14:paraId="64127A69">
            <w:pPr>
              <w:pStyle w:val="style0"/>
              <w:spacing w:before="120" w:after="120" w:lineRule="auto" w:line="288"/>
              <w:ind w:left="0"/>
              <w:jc w:val="left"/>
              <w:rPr/>
            </w:pPr>
            <w:r>
              <w:rPr>
                <w:rFonts w:ascii="Arial" w:cs="Arial" w:eastAsia="等线" w:hAnsi="Arial"/>
                <w:sz w:val="22"/>
              </w:rPr>
              <w:t>1. 〖任务名称〗输入框显示“东海侦察01”，无错误提示。</w:t>
            </w:r>
          </w:p>
        </w:tc>
      </w:tr>
      <w:tr w14:paraId="7772D4F1">
        <w:tblPrEx/>
        <w:trPr/>
        <w:tc>
          <w:tcPr>
            <w:tcW w:w="4140" w:type="dxa"/>
            <w:tcBorders/>
            <w:tcMar>
              <w:top w:w="60" w:type="dxa"/>
              <w:left w:w="120" w:type="dxa"/>
              <w:bottom w:w="30" w:type="dxa"/>
              <w:right w:w="120" w:type="dxa"/>
            </w:tcMar>
          </w:tcPr>
          <w:p w14:paraId="F47FA9AB">
            <w:pPr>
              <w:pStyle w:val="style0"/>
              <w:spacing w:before="120" w:after="120" w:lineRule="auto" w:line="288"/>
              <w:ind w:left="0"/>
              <w:jc w:val="left"/>
              <w:rPr/>
            </w:pPr>
            <w:r>
              <w:rPr>
                <w:rFonts w:ascii="Arial" w:cs="Arial" w:eastAsia="等线" w:hAnsi="Arial"/>
                <w:sz w:val="22"/>
              </w:rPr>
              <w:t>2. 点击〖任务类型〗下拉框，在展开的列表中选择“光学侦察”。</w:t>
            </w:r>
          </w:p>
        </w:tc>
        <w:tc>
          <w:tcPr>
            <w:tcW w:w="4140" w:type="dxa"/>
            <w:tcBorders/>
            <w:tcMar>
              <w:top w:w="60" w:type="dxa"/>
              <w:left w:w="120" w:type="dxa"/>
              <w:bottom w:w="30" w:type="dxa"/>
              <w:right w:w="120" w:type="dxa"/>
            </w:tcMar>
          </w:tcPr>
          <w:p w14:paraId="36011518">
            <w:pPr>
              <w:pStyle w:val="style0"/>
              <w:spacing w:before="120" w:after="120" w:lineRule="auto" w:line="288"/>
              <w:ind w:left="0"/>
              <w:jc w:val="left"/>
              <w:rPr/>
            </w:pPr>
            <w:r>
              <w:rPr>
                <w:rFonts w:ascii="Arial" w:cs="Arial" w:eastAsia="等线" w:hAnsi="Arial"/>
                <w:sz w:val="22"/>
              </w:rPr>
              <w:t>2. 〖任务类型〗下拉框回显文本为“光学侦察”。</w:t>
            </w:r>
          </w:p>
        </w:tc>
      </w:tr>
      <w:tr w14:paraId="25F68B74">
        <w:tblPrEx/>
        <w:trPr/>
        <w:tc>
          <w:tcPr>
            <w:tcW w:w="4140" w:type="dxa"/>
            <w:tcBorders/>
            <w:tcMar>
              <w:top w:w="60" w:type="dxa"/>
              <w:left w:w="120" w:type="dxa"/>
              <w:bottom w:w="30" w:type="dxa"/>
              <w:right w:w="120" w:type="dxa"/>
            </w:tcMar>
          </w:tcPr>
          <w:p w14:paraId="30B8791C">
            <w:pPr>
              <w:pStyle w:val="style0"/>
              <w:spacing w:before="120" w:after="120" w:lineRule="auto" w:line="288"/>
              <w:ind w:left="0"/>
              <w:jc w:val="left"/>
              <w:rPr/>
            </w:pPr>
            <w:r>
              <w:rPr>
                <w:rFonts w:ascii="Arial" w:cs="Arial" w:eastAsia="等线" w:hAnsi="Arial"/>
                <w:sz w:val="22"/>
              </w:rPr>
              <w:t>3. 在〖优先级〗输入框内输入“5”。</w:t>
            </w:r>
          </w:p>
        </w:tc>
        <w:tc>
          <w:tcPr>
            <w:tcW w:w="4140" w:type="dxa"/>
            <w:tcBorders/>
            <w:tcMar>
              <w:top w:w="60" w:type="dxa"/>
              <w:left w:w="120" w:type="dxa"/>
              <w:bottom w:w="30" w:type="dxa"/>
              <w:right w:w="120" w:type="dxa"/>
            </w:tcMar>
          </w:tcPr>
          <w:p w14:paraId="C0C8AA65">
            <w:pPr>
              <w:pStyle w:val="style0"/>
              <w:spacing w:before="120" w:after="120" w:lineRule="auto" w:line="288"/>
              <w:ind w:left="0"/>
              <w:jc w:val="left"/>
              <w:rPr/>
            </w:pPr>
            <w:r>
              <w:rPr>
                <w:rFonts w:ascii="Arial" w:cs="Arial" w:eastAsia="等线" w:hAnsi="Arial"/>
                <w:sz w:val="22"/>
              </w:rPr>
              <w:t>3. 〖优先级〗输入框显示“5”。</w:t>
            </w:r>
          </w:p>
        </w:tc>
      </w:tr>
      <w:tr w14:paraId="90FC0DC5">
        <w:tblPrEx/>
        <w:trPr/>
        <w:tc>
          <w:tcPr>
            <w:tcW w:w="4140" w:type="dxa"/>
            <w:tcBorders/>
            <w:tcMar>
              <w:top w:w="60" w:type="dxa"/>
              <w:left w:w="120" w:type="dxa"/>
              <w:bottom w:w="30" w:type="dxa"/>
              <w:right w:w="120" w:type="dxa"/>
            </w:tcMar>
          </w:tcPr>
          <w:p w14:paraId="BA578FB1">
            <w:pPr>
              <w:pStyle w:val="style0"/>
              <w:spacing w:before="120" w:after="120" w:lineRule="auto" w:line="288"/>
              <w:ind w:left="0"/>
              <w:jc w:val="left"/>
              <w:rPr/>
            </w:pPr>
            <w:r>
              <w:rPr>
                <w:rFonts w:ascii="Arial" w:cs="Arial" w:eastAsia="等线" w:hAnsi="Arial"/>
                <w:sz w:val="22"/>
              </w:rPr>
              <w:t>4. 点击〖计划开始时间〗选择控件，在日期面板中选择“2026-05-13”，在时间面板中选择“08:00:00”，点击确定。</w:t>
            </w:r>
          </w:p>
        </w:tc>
        <w:tc>
          <w:tcPr>
            <w:tcW w:w="4140" w:type="dxa"/>
            <w:tcBorders/>
            <w:tcMar>
              <w:top w:w="60" w:type="dxa"/>
              <w:left w:w="120" w:type="dxa"/>
              <w:bottom w:w="30" w:type="dxa"/>
              <w:right w:w="120" w:type="dxa"/>
            </w:tcMar>
          </w:tcPr>
          <w:p w14:paraId="DA9DB104">
            <w:pPr>
              <w:pStyle w:val="style0"/>
              <w:spacing w:before="120" w:after="120" w:lineRule="auto" w:line="288"/>
              <w:ind w:left="0"/>
              <w:jc w:val="left"/>
              <w:rPr/>
            </w:pPr>
            <w:r>
              <w:rPr>
                <w:rFonts w:ascii="Arial" w:cs="Arial" w:eastAsia="等线" w:hAnsi="Arial"/>
                <w:sz w:val="22"/>
              </w:rPr>
              <w:t>4. 〖计划开始时间〗输入框显示“2026-05-13 08:00:00”。</w:t>
            </w:r>
          </w:p>
        </w:tc>
      </w:tr>
      <w:tr w14:paraId="057C48A7">
        <w:tblPrEx/>
        <w:trPr/>
        <w:tc>
          <w:tcPr>
            <w:tcW w:w="4140" w:type="dxa"/>
            <w:tcBorders/>
            <w:tcMar>
              <w:top w:w="60" w:type="dxa"/>
              <w:left w:w="120" w:type="dxa"/>
              <w:bottom w:w="30" w:type="dxa"/>
              <w:right w:w="120" w:type="dxa"/>
            </w:tcMar>
          </w:tcPr>
          <w:p w14:paraId="15EF0592">
            <w:pPr>
              <w:pStyle w:val="style0"/>
              <w:spacing w:before="120" w:after="120" w:lineRule="auto" w:line="288"/>
              <w:ind w:left="0"/>
              <w:jc w:val="left"/>
              <w:rPr/>
            </w:pPr>
            <w:r>
              <w:rPr>
                <w:rFonts w:ascii="Arial" w:cs="Arial" w:eastAsia="等线" w:hAnsi="Arial"/>
                <w:sz w:val="22"/>
              </w:rPr>
              <w:t>5. 在〖负责单位〗输入框内输入“东指”。</w:t>
            </w:r>
          </w:p>
        </w:tc>
        <w:tc>
          <w:tcPr>
            <w:tcW w:w="4140" w:type="dxa"/>
            <w:tcBorders/>
            <w:tcMar>
              <w:top w:w="60" w:type="dxa"/>
              <w:left w:w="120" w:type="dxa"/>
              <w:bottom w:w="30" w:type="dxa"/>
              <w:right w:w="120" w:type="dxa"/>
            </w:tcMar>
          </w:tcPr>
          <w:p w14:paraId="3A118219">
            <w:pPr>
              <w:pStyle w:val="style0"/>
              <w:spacing w:before="120" w:after="120" w:lineRule="auto" w:line="288"/>
              <w:ind w:left="0"/>
              <w:jc w:val="left"/>
              <w:rPr/>
            </w:pPr>
            <w:r>
              <w:rPr>
                <w:rFonts w:ascii="Arial" w:cs="Arial" w:eastAsia="等线" w:hAnsi="Arial"/>
                <w:sz w:val="22"/>
              </w:rPr>
              <w:t>5. 〖负责单位〗输入框显示“东指”。</w:t>
            </w:r>
          </w:p>
        </w:tc>
      </w:tr>
      <w:tr w14:paraId="9C2065F3">
        <w:tblPrEx/>
        <w:trPr/>
        <w:tc>
          <w:tcPr>
            <w:tcW w:w="4140" w:type="dxa"/>
            <w:tcBorders/>
            <w:tcMar>
              <w:top w:w="60" w:type="dxa"/>
              <w:left w:w="120" w:type="dxa"/>
              <w:bottom w:w="30" w:type="dxa"/>
              <w:right w:w="120" w:type="dxa"/>
            </w:tcMar>
          </w:tcPr>
          <w:p w14:paraId="C6B52B50">
            <w:pPr>
              <w:pStyle w:val="style0"/>
              <w:spacing w:before="120" w:after="120" w:lineRule="auto" w:line="288"/>
              <w:ind w:left="0"/>
              <w:jc w:val="left"/>
              <w:rPr/>
            </w:pPr>
            <w:r>
              <w:rPr>
                <w:rFonts w:ascii="Arial" w:cs="Arial" w:eastAsia="等线" w:hAnsi="Arial"/>
                <w:sz w:val="22"/>
              </w:rPr>
              <w:t>6. 在表单底部的〖备注〗文本域中输入“例行侦察任务，核实过往船只。”</w:t>
            </w:r>
          </w:p>
        </w:tc>
        <w:tc>
          <w:tcPr>
            <w:tcW w:w="4140" w:type="dxa"/>
            <w:tcBorders/>
            <w:tcMar>
              <w:top w:w="60" w:type="dxa"/>
              <w:left w:w="120" w:type="dxa"/>
              <w:bottom w:w="30" w:type="dxa"/>
              <w:right w:w="120" w:type="dxa"/>
            </w:tcMar>
          </w:tcPr>
          <w:p w14:paraId="B7D0C2FF">
            <w:pPr>
              <w:pStyle w:val="style0"/>
              <w:spacing w:before="120" w:after="120" w:lineRule="auto" w:line="288"/>
              <w:ind w:left="0"/>
              <w:jc w:val="left"/>
              <w:rPr/>
            </w:pPr>
            <w:r>
              <w:rPr>
                <w:rFonts w:ascii="Arial" w:cs="Arial" w:eastAsia="等线" w:hAnsi="Arial"/>
                <w:sz w:val="22"/>
              </w:rPr>
              <w:t>6. 文本域内完整显示输入的备注内容。</w:t>
            </w:r>
          </w:p>
        </w:tc>
      </w:tr>
      <w:tr w14:paraId="9B51266F">
        <w:tblPrEx/>
        <w:trPr/>
        <w:tc>
          <w:tcPr>
            <w:tcW w:w="4140" w:type="dxa"/>
            <w:tcBorders/>
            <w:tcMar>
              <w:top w:w="60" w:type="dxa"/>
              <w:left w:w="120" w:type="dxa"/>
              <w:bottom w:w="30" w:type="dxa"/>
              <w:right w:w="120" w:type="dxa"/>
            </w:tcMar>
          </w:tcPr>
          <w:p w14:paraId="272C5C76">
            <w:pPr>
              <w:pStyle w:val="style0"/>
              <w:spacing w:before="120" w:after="120" w:lineRule="auto" w:line="288"/>
              <w:ind w:left="0"/>
              <w:jc w:val="left"/>
              <w:rPr/>
            </w:pPr>
            <w:r>
              <w:rPr>
                <w:rFonts w:ascii="Arial" w:cs="Arial" w:eastAsia="等线" w:hAnsi="Arial"/>
                <w:sz w:val="22"/>
              </w:rPr>
              <w:t>7. 在页面右下角，点击〖提交〗按钮。</w:t>
            </w:r>
          </w:p>
        </w:tc>
        <w:tc>
          <w:tcPr>
            <w:tcW w:w="4140" w:type="dxa"/>
            <w:tcBorders/>
            <w:tcMar>
              <w:top w:w="60" w:type="dxa"/>
              <w:left w:w="120" w:type="dxa"/>
              <w:bottom w:w="30" w:type="dxa"/>
              <w:right w:w="120" w:type="dxa"/>
            </w:tcMar>
          </w:tcPr>
          <w:p w14:paraId="7F556019">
            <w:pPr>
              <w:pStyle w:val="style0"/>
              <w:spacing w:before="120" w:after="120" w:lineRule="auto" w:line="288"/>
              <w:ind w:left="0"/>
              <w:jc w:val="left"/>
              <w:rPr/>
            </w:pPr>
            <w:r>
              <w:rPr>
                <w:rFonts w:ascii="Arial" w:cs="Arial" w:eastAsia="等线" w:hAnsi="Arial"/>
                <w:sz w:val="22"/>
              </w:rPr>
              <w:t>7. 页面无刷新或正确跳转，界面顶部弹出绿色消息提示“任务创建成功”。表单重置为初始空白状态或停留在任务列表页。</w:t>
            </w:r>
          </w:p>
        </w:tc>
      </w:tr>
      <w:tr w14:paraId="5A4403F9">
        <w:tblPrEx/>
        <w:trPr/>
        <w:tc>
          <w:tcPr>
            <w:tcW w:w="4140" w:type="dxa"/>
            <w:tcBorders/>
            <w:tcMar>
              <w:top w:w="60" w:type="dxa"/>
              <w:left w:w="120" w:type="dxa"/>
              <w:bottom w:w="30" w:type="dxa"/>
              <w:right w:w="120" w:type="dxa"/>
            </w:tcMar>
          </w:tcPr>
          <w:p w14:paraId="C53612EB">
            <w:pPr>
              <w:pStyle w:val="style0"/>
              <w:spacing w:before="120" w:after="120" w:lineRule="auto" w:line="288"/>
              <w:ind w:left="0"/>
              <w:jc w:val="left"/>
              <w:rPr/>
            </w:pPr>
            <w:r>
              <w:rPr>
                <w:rFonts w:ascii="Arial" w:cs="Arial" w:eastAsia="等线" w:hAnsi="Arial"/>
                <w:sz w:val="22"/>
              </w:rPr>
              <w:t>8. 查询数据库表</w:t>
            </w:r>
            <w:r>
              <w:rPr>
                <w:rFonts w:ascii="Consolas" w:cs="Consolas" w:eastAsia="Consolas" w:hAnsi="Consolas"/>
                <w:sz w:val="22"/>
                <w:shd w:val="nil" w:color="auto" w:fill="eff0f1"/>
              </w:rPr>
              <w:t>TASK_INFO</w:t>
            </w:r>
            <w:r>
              <w:rPr>
                <w:rFonts w:ascii="Arial" w:cs="Arial" w:eastAsia="等线" w:hAnsi="Arial"/>
                <w:sz w:val="22"/>
              </w:rPr>
              <w:t>记录。</w:t>
            </w:r>
          </w:p>
        </w:tc>
        <w:tc>
          <w:tcPr>
            <w:tcW w:w="4140" w:type="dxa"/>
            <w:tcBorders/>
            <w:tcMar>
              <w:top w:w="60" w:type="dxa"/>
              <w:left w:w="120" w:type="dxa"/>
              <w:bottom w:w="30" w:type="dxa"/>
              <w:right w:w="120" w:type="dxa"/>
            </w:tcMar>
          </w:tcPr>
          <w:p w14:paraId="9C563037">
            <w:pPr>
              <w:pStyle w:val="style0"/>
              <w:spacing w:before="120" w:after="120" w:lineRule="auto" w:line="288"/>
              <w:ind w:left="0"/>
              <w:jc w:val="left"/>
              <w:rPr/>
            </w:pPr>
            <w:r>
              <w:rPr>
                <w:rFonts w:ascii="Arial" w:cs="Arial" w:eastAsia="等线" w:hAnsi="Arial"/>
                <w:sz w:val="22"/>
              </w:rPr>
              <w:t>8. 表中新增记录，NAME=东海侦察01，TYPE=01，PRIORITY=5，PLAN_TIME=2026-05-13 08:00:00，UNIT=东指，与输入完全一致。</w:t>
            </w:r>
          </w:p>
        </w:tc>
      </w:tr>
      <w:tr w14:paraId="DA5FB97B">
        <w:tblPrEx/>
        <w:trPr/>
        <w:tc>
          <w:tcPr>
            <w:tcW w:w="4140" w:type="dxa"/>
            <w:tcBorders/>
            <w:tcMar>
              <w:top w:w="60" w:type="dxa"/>
              <w:left w:w="120" w:type="dxa"/>
              <w:bottom w:w="30" w:type="dxa"/>
              <w:right w:w="120" w:type="dxa"/>
            </w:tcMar>
          </w:tcPr>
          <w:p w14:paraId="95B7F776">
            <w:pPr>
              <w:pStyle w:val="style0"/>
              <w:spacing w:before="120" w:after="120" w:lineRule="auto" w:line="288"/>
              <w:ind w:left="0"/>
              <w:jc w:val="left"/>
              <w:rPr/>
            </w:pPr>
            <w:r>
              <w:rPr>
                <w:rFonts w:ascii="Arial" w:cs="Arial" w:eastAsia="等线" w:hAnsi="Arial"/>
                <w:sz w:val="22"/>
              </w:rPr>
              <w:t>通过准则</w:t>
            </w:r>
          </w:p>
        </w:tc>
        <w:tc>
          <w:tcPr>
            <w:tcW w:w="4140" w:type="dxa"/>
            <w:tcBorders/>
            <w:tcMar>
              <w:top w:w="60" w:type="dxa"/>
              <w:left w:w="120" w:type="dxa"/>
              <w:bottom w:w="30" w:type="dxa"/>
              <w:right w:w="120" w:type="dxa"/>
            </w:tcMar>
          </w:tcPr>
          <w:p w14:paraId="E29E8688">
            <w:pPr>
              <w:pStyle w:val="style0"/>
              <w:spacing w:before="120" w:after="120" w:lineRule="auto" w:line="288"/>
              <w:ind w:left="0"/>
              <w:jc w:val="left"/>
              <w:rPr/>
            </w:pPr>
            <w:r>
              <w:rPr>
                <w:rFonts w:ascii="Arial" w:cs="Arial" w:eastAsia="等线" w:hAnsi="Arial"/>
                <w:sz w:val="22"/>
              </w:rPr>
              <w:t>所有预期测试结果均已满足，数据库记录与输入数据一致，界面有成功提示。</w:t>
            </w:r>
          </w:p>
        </w:tc>
      </w:tr>
      <w:bookmarkStart w:id="17" w:name="heading_17"/>
    </w:tbl>
    <w:p w14:paraId="BAEAAE7A">
      <w:pPr>
        <w:pStyle w:val="style0"/>
        <w:spacing w:before="240" w:after="120" w:lineRule="auto" w:line="288"/>
        <w:ind w:left="0"/>
        <w:jc w:val="left"/>
        <w:outlineLvl w:val="4"/>
        <w:rPr/>
      </w:pPr>
      <w:r>
        <w:rPr>
          <w:rFonts w:ascii="Arial" w:cs="Arial" w:eastAsia="等线" w:hAnsi="Arial"/>
          <w:b/>
          <w:sz w:val="24"/>
        </w:rPr>
        <w:t>示例2：综合约束异常（时间非法值与单位为空）</w:t>
      </w:r>
      <w:bookmarkEnd w:id="17"/>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4140"/>
        <w:gridCol w:w="4140"/>
      </w:tblGrid>
      <w:tr w14:paraId="48BAEC84">
        <w:trPr/>
        <w:tc>
          <w:tcPr>
            <w:tcW w:w="4140" w:type="dxa"/>
            <w:tcBorders/>
            <w:tcMar>
              <w:top w:w="60" w:type="dxa"/>
              <w:left w:w="120" w:type="dxa"/>
              <w:bottom w:w="30" w:type="dxa"/>
              <w:right w:w="120" w:type="dxa"/>
            </w:tcMar>
          </w:tcPr>
          <w:p w14:paraId="205A5587">
            <w:pPr>
              <w:pStyle w:val="style0"/>
              <w:spacing w:before="120" w:after="120" w:lineRule="auto" w:line="288"/>
              <w:ind w:left="0"/>
              <w:jc w:val="left"/>
              <w:rPr/>
            </w:pPr>
            <w:r>
              <w:rPr>
                <w:rFonts w:ascii="Arial" w:cs="Arial" w:eastAsia="等线" w:hAnsi="Arial"/>
                <w:sz w:val="22"/>
              </w:rPr>
              <w:t>字段</w:t>
            </w:r>
          </w:p>
        </w:tc>
        <w:tc>
          <w:tcPr>
            <w:tcW w:w="4140" w:type="dxa"/>
            <w:tcBorders/>
            <w:tcMar>
              <w:top w:w="60" w:type="dxa"/>
              <w:left w:w="120" w:type="dxa"/>
              <w:bottom w:w="30" w:type="dxa"/>
              <w:right w:w="120" w:type="dxa"/>
            </w:tcMar>
          </w:tcPr>
          <w:p w14:paraId="0A35957D">
            <w:pPr>
              <w:pStyle w:val="style0"/>
              <w:spacing w:before="120" w:after="120" w:lineRule="auto" w:line="288"/>
              <w:ind w:left="0"/>
              <w:jc w:val="left"/>
              <w:rPr/>
            </w:pPr>
            <w:r>
              <w:rPr>
                <w:rFonts w:ascii="Arial" w:cs="Arial" w:eastAsia="等线" w:hAnsi="Arial"/>
                <w:sz w:val="22"/>
              </w:rPr>
              <w:t>填写内容</w:t>
            </w:r>
          </w:p>
        </w:tc>
      </w:tr>
      <w:tr w14:paraId="7B8ACFD0">
        <w:tblPrEx/>
        <w:trPr/>
        <w:tc>
          <w:tcPr>
            <w:tcW w:w="4140" w:type="dxa"/>
            <w:tcBorders/>
            <w:tcMar>
              <w:top w:w="60" w:type="dxa"/>
              <w:left w:w="120" w:type="dxa"/>
              <w:bottom w:w="30" w:type="dxa"/>
              <w:right w:w="120" w:type="dxa"/>
            </w:tcMar>
          </w:tcPr>
          <w:p w14:paraId="DE5F2757">
            <w:pPr>
              <w:pStyle w:val="style0"/>
              <w:spacing w:before="120" w:after="120" w:lineRule="auto" w:line="288"/>
              <w:ind w:left="0"/>
              <w:jc w:val="left"/>
              <w:rPr/>
            </w:pPr>
            <w:r>
              <w:rPr>
                <w:rFonts w:ascii="Arial" w:cs="Arial" w:eastAsia="等线" w:hAnsi="Arial"/>
                <w:sz w:val="22"/>
              </w:rPr>
              <w:t>测试用例名称</w:t>
            </w:r>
          </w:p>
        </w:tc>
        <w:tc>
          <w:tcPr>
            <w:tcW w:w="4140" w:type="dxa"/>
            <w:tcBorders/>
            <w:tcMar>
              <w:top w:w="60" w:type="dxa"/>
              <w:left w:w="120" w:type="dxa"/>
              <w:bottom w:w="30" w:type="dxa"/>
              <w:right w:w="120" w:type="dxa"/>
            </w:tcMar>
          </w:tcPr>
          <w:p w14:paraId="C2EE936E">
            <w:pPr>
              <w:pStyle w:val="style0"/>
              <w:spacing w:before="120" w:after="120" w:lineRule="auto" w:line="288"/>
              <w:ind w:left="0"/>
              <w:jc w:val="left"/>
              <w:rPr/>
            </w:pPr>
            <w:r>
              <w:rPr>
                <w:rFonts w:ascii="Consolas" w:cs="Consolas" w:eastAsia="Consolas" w:hAnsi="Consolas"/>
                <w:sz w:val="22"/>
                <w:shd w:val="nil" w:color="auto" w:fill="eff0f1"/>
              </w:rPr>
              <w:t>创建侦察任务-必填项组合-异常_计划时间与单位为空-022</w:t>
            </w:r>
          </w:p>
        </w:tc>
      </w:tr>
      <w:tr w14:paraId="F87A66A2">
        <w:tblPrEx/>
        <w:trPr/>
        <w:tc>
          <w:tcPr>
            <w:tcW w:w="4140" w:type="dxa"/>
            <w:tcBorders/>
            <w:tcMar>
              <w:top w:w="60" w:type="dxa"/>
              <w:left w:w="120" w:type="dxa"/>
              <w:bottom w:w="30" w:type="dxa"/>
              <w:right w:w="120" w:type="dxa"/>
            </w:tcMar>
          </w:tcPr>
          <w:p w14:paraId="D29D382F">
            <w:pPr>
              <w:pStyle w:val="style0"/>
              <w:spacing w:before="120" w:after="120" w:lineRule="auto" w:line="288"/>
              <w:ind w:left="0"/>
              <w:jc w:val="left"/>
              <w:rPr/>
            </w:pPr>
            <w:r>
              <w:rPr>
                <w:rFonts w:ascii="Arial" w:cs="Arial" w:eastAsia="等线" w:hAnsi="Arial"/>
                <w:sz w:val="22"/>
              </w:rPr>
              <w:t>测试用例编号</w:t>
            </w:r>
          </w:p>
        </w:tc>
        <w:tc>
          <w:tcPr>
            <w:tcW w:w="4140" w:type="dxa"/>
            <w:tcBorders/>
            <w:tcMar>
              <w:top w:w="60" w:type="dxa"/>
              <w:left w:w="120" w:type="dxa"/>
              <w:bottom w:w="30" w:type="dxa"/>
              <w:right w:w="120" w:type="dxa"/>
            </w:tcMar>
          </w:tcPr>
          <w:p w14:paraId="0EF3CF1F">
            <w:pPr>
              <w:pStyle w:val="style0"/>
              <w:spacing w:before="120" w:after="120" w:lineRule="auto" w:line="288"/>
              <w:ind w:left="0"/>
              <w:jc w:val="left"/>
              <w:rPr/>
            </w:pPr>
            <w:r>
              <w:rPr>
                <w:rFonts w:ascii="Consolas" w:cs="Consolas" w:eastAsia="Consolas" w:hAnsi="Consolas"/>
                <w:sz w:val="22"/>
                <w:shd w:val="nil" w:color="auto" w:fill="eff0f1"/>
              </w:rPr>
              <w:t>HCY-SRS-TASK-0022</w:t>
            </w:r>
          </w:p>
        </w:tc>
      </w:tr>
      <w:tr w14:paraId="5130B421">
        <w:tblPrEx/>
        <w:trPr/>
        <w:tc>
          <w:tcPr>
            <w:tcW w:w="4140" w:type="dxa"/>
            <w:tcBorders/>
            <w:tcMar>
              <w:top w:w="60" w:type="dxa"/>
              <w:left w:w="120" w:type="dxa"/>
              <w:bottom w:w="30" w:type="dxa"/>
              <w:right w:w="120" w:type="dxa"/>
            </w:tcMar>
          </w:tcPr>
          <w:p w14:paraId="7F760C40">
            <w:pPr>
              <w:pStyle w:val="style0"/>
              <w:spacing w:before="120" w:after="120" w:lineRule="auto" w:line="288"/>
              <w:ind w:left="0"/>
              <w:jc w:val="left"/>
              <w:rPr/>
            </w:pPr>
            <w:r>
              <w:rPr>
                <w:rFonts w:ascii="Arial" w:cs="Arial" w:eastAsia="等线" w:hAnsi="Arial"/>
                <w:sz w:val="22"/>
              </w:rPr>
              <w:t>需求追踪关系</w:t>
            </w:r>
          </w:p>
        </w:tc>
        <w:tc>
          <w:tcPr>
            <w:tcW w:w="4140" w:type="dxa"/>
            <w:tcBorders/>
            <w:tcMar>
              <w:top w:w="60" w:type="dxa"/>
              <w:left w:w="120" w:type="dxa"/>
              <w:bottom w:w="30" w:type="dxa"/>
              <w:right w:w="120" w:type="dxa"/>
            </w:tcMar>
          </w:tcPr>
          <w:p w14:paraId="1720D50D">
            <w:pPr>
              <w:pStyle w:val="style0"/>
              <w:spacing w:before="120" w:after="120" w:lineRule="auto" w:line="288"/>
              <w:ind w:left="0"/>
              <w:jc w:val="left"/>
              <w:rPr/>
            </w:pPr>
            <w:r>
              <w:rPr>
                <w:rFonts w:ascii="Consolas" w:cs="Consolas" w:eastAsia="Consolas" w:hAnsi="Consolas"/>
                <w:sz w:val="22"/>
                <w:shd w:val="nil" w:color="auto" w:fill="eff0f1"/>
              </w:rPr>
              <w:t>SRS-TASK-001（创建任务），SRS-TASK-005（开始时间），SRS-TASK-006（负责单位），SRS-TASK-001/C2（必填项为空约束）</w:t>
            </w:r>
          </w:p>
        </w:tc>
      </w:tr>
      <w:tr w14:paraId="F46EEFF9">
        <w:tblPrEx/>
        <w:trPr/>
        <w:tc>
          <w:tcPr>
            <w:tcW w:w="4140" w:type="dxa"/>
            <w:tcBorders/>
            <w:tcMar>
              <w:top w:w="60" w:type="dxa"/>
              <w:left w:w="120" w:type="dxa"/>
              <w:bottom w:w="30" w:type="dxa"/>
              <w:right w:w="120" w:type="dxa"/>
            </w:tcMar>
          </w:tcPr>
          <w:p w14:paraId="857AB8EF">
            <w:pPr>
              <w:pStyle w:val="style0"/>
              <w:spacing w:before="120" w:after="120" w:lineRule="auto" w:line="288"/>
              <w:ind w:left="0"/>
              <w:jc w:val="left"/>
              <w:rPr/>
            </w:pPr>
            <w:r>
              <w:rPr>
                <w:rFonts w:ascii="Arial" w:cs="Arial" w:eastAsia="等线" w:hAnsi="Arial"/>
                <w:sz w:val="22"/>
              </w:rPr>
              <w:t>先决条件</w:t>
            </w:r>
          </w:p>
        </w:tc>
        <w:tc>
          <w:tcPr>
            <w:tcW w:w="4140" w:type="dxa"/>
            <w:tcBorders/>
            <w:tcMar>
              <w:top w:w="60" w:type="dxa"/>
              <w:left w:w="120" w:type="dxa"/>
              <w:bottom w:w="30" w:type="dxa"/>
              <w:right w:w="120" w:type="dxa"/>
            </w:tcMar>
          </w:tcPr>
          <w:p w14:paraId="D0E61EDF">
            <w:pPr>
              <w:pStyle w:val="style0"/>
              <w:spacing w:before="120" w:after="120" w:lineRule="auto" w:line="288"/>
              <w:ind w:left="0"/>
              <w:jc w:val="left"/>
              <w:rPr/>
            </w:pPr>
            <w:r>
              <w:rPr>
                <w:rFonts w:ascii="Arial" w:cs="Arial" w:eastAsia="等线" w:hAnsi="Arial"/>
                <w:sz w:val="22"/>
              </w:rPr>
              <w:t>1. 已以作战参谋角色（staff001）登录系统；</w:t>
            </w:r>
            <w:r>
              <w:rPr>
                <w:rFonts w:ascii="Arial" w:cs="Arial" w:eastAsia="等线" w:hAnsi="Arial"/>
                <w:sz w:val="22"/>
              </w:rPr>
              <w:br/>
            </w:r>
            <w:r>
              <w:rPr>
                <w:rFonts w:ascii="Arial" w:cs="Arial" w:eastAsia="等线" w:hAnsi="Arial"/>
                <w:sz w:val="22"/>
              </w:rPr>
              <w:t>2. 当前处于〖创建侦察任务〗页面；</w:t>
            </w:r>
            <w:r>
              <w:rPr>
                <w:rFonts w:ascii="Arial" w:cs="Arial" w:eastAsia="等线" w:hAnsi="Arial"/>
                <w:sz w:val="22"/>
              </w:rPr>
              <w:br/>
            </w:r>
            <w:r>
              <w:rPr>
                <w:rFonts w:ascii="Arial" w:cs="Arial" w:eastAsia="等线" w:hAnsi="Arial"/>
                <w:sz w:val="22"/>
              </w:rPr>
              <w:t>3. 计划开始时间选择器的焦点时间为当前系统时间“2026-05-12 10:00:00”。</w:t>
            </w:r>
          </w:p>
        </w:tc>
      </w:tr>
      <w:tr w14:paraId="9BE681D7">
        <w:tblPrEx/>
        <w:trPr/>
        <w:tc>
          <w:tcPr>
            <w:tcW w:w="4140" w:type="dxa"/>
            <w:tcBorders/>
            <w:tcMar>
              <w:top w:w="60" w:type="dxa"/>
              <w:left w:w="120" w:type="dxa"/>
              <w:bottom w:w="30" w:type="dxa"/>
              <w:right w:w="120" w:type="dxa"/>
            </w:tcMar>
          </w:tcPr>
          <w:p w14:paraId="30719EAC">
            <w:pPr>
              <w:pStyle w:val="style0"/>
              <w:spacing w:before="120" w:after="120" w:lineRule="auto" w:line="288"/>
              <w:ind w:left="0"/>
              <w:jc w:val="left"/>
              <w:rPr/>
            </w:pPr>
            <w:r>
              <w:rPr>
                <w:rFonts w:ascii="Arial" w:cs="Arial" w:eastAsia="等线" w:hAnsi="Arial"/>
                <w:sz w:val="22"/>
              </w:rPr>
              <w:t>测试输入</w:t>
            </w:r>
          </w:p>
        </w:tc>
        <w:tc>
          <w:tcPr>
            <w:tcW w:w="4140" w:type="dxa"/>
            <w:tcBorders/>
            <w:tcMar>
              <w:top w:w="60" w:type="dxa"/>
              <w:left w:w="120" w:type="dxa"/>
              <w:bottom w:w="30" w:type="dxa"/>
              <w:right w:w="120" w:type="dxa"/>
            </w:tcMar>
          </w:tcPr>
          <w:p w14:paraId="9B299982">
            <w:pPr>
              <w:pStyle w:val="style0"/>
              <w:spacing w:before="120" w:after="120" w:lineRule="auto" w:line="288"/>
              <w:ind w:left="0"/>
              <w:jc w:val="left"/>
              <w:rPr/>
            </w:pPr>
            <w:r>
              <w:rPr>
                <w:rFonts w:ascii="Arial" w:cs="Arial" w:eastAsia="等线" w:hAnsi="Arial"/>
                <w:sz w:val="22"/>
              </w:rPr>
              <w:t>1. 任务名称：</w:t>
            </w:r>
            <w:r>
              <w:rPr>
                <w:rFonts w:ascii="Consolas" w:cs="Consolas" w:eastAsia="Consolas" w:hAnsi="Consolas"/>
                <w:sz w:val="22"/>
                <w:shd w:val="nil" w:color="auto" w:fill="eff0f1"/>
              </w:rPr>
              <w:t>测试约束任务01</w:t>
            </w:r>
            <w:r>
              <w:rPr>
                <w:rFonts w:ascii="Arial" w:cs="Arial" w:eastAsia="等线" w:hAnsi="Arial"/>
                <w:sz w:val="22"/>
              </w:rPr>
              <w:t>；任务类型：</w:t>
            </w:r>
            <w:r>
              <w:rPr>
                <w:rFonts w:ascii="Consolas" w:cs="Consolas" w:eastAsia="Consolas" w:hAnsi="Consolas"/>
                <w:sz w:val="22"/>
                <w:shd w:val="nil" w:color="auto" w:fill="eff0f1"/>
              </w:rPr>
              <w:t>雷达侦察</w:t>
            </w:r>
            <w:r>
              <w:rPr>
                <w:rFonts w:ascii="Arial" w:cs="Arial" w:eastAsia="等线" w:hAnsi="Arial"/>
                <w:sz w:val="22"/>
              </w:rPr>
              <w:t>；优先级：</w:t>
            </w:r>
            <w:r>
              <w:rPr>
                <w:rFonts w:ascii="Consolas" w:cs="Consolas" w:eastAsia="Consolas" w:hAnsi="Consolas"/>
                <w:sz w:val="22"/>
                <w:shd w:val="nil" w:color="auto" w:fill="eff0f1"/>
              </w:rPr>
              <w:t>8</w:t>
            </w:r>
            <w:r>
              <w:rPr>
                <w:rFonts w:ascii="Arial" w:cs="Arial" w:eastAsia="等线" w:hAnsi="Arial"/>
                <w:sz w:val="22"/>
              </w:rPr>
              <w:t>；</w:t>
            </w:r>
            <w:r>
              <w:rPr>
                <w:rFonts w:ascii="Arial" w:cs="Arial" w:eastAsia="等线" w:hAnsi="Arial"/>
                <w:sz w:val="22"/>
              </w:rPr>
              <w:br/>
            </w:r>
            <w:r>
              <w:rPr>
                <w:rFonts w:ascii="Arial" w:cs="Arial" w:eastAsia="等线" w:hAnsi="Arial"/>
                <w:sz w:val="22"/>
              </w:rPr>
              <w:t>2. 计划开始时间：留空；负责单位：留空；备注：</w:t>
            </w:r>
            <w:r>
              <w:rPr>
                <w:rFonts w:ascii="Consolas" w:cs="Consolas" w:eastAsia="Consolas" w:hAnsi="Consolas"/>
                <w:sz w:val="22"/>
                <w:shd w:val="nil" w:color="auto" w:fill="eff0f1"/>
              </w:rPr>
              <w:t>综合验证</w:t>
            </w:r>
            <w:r>
              <w:rPr>
                <w:rFonts w:ascii="Arial" w:cs="Arial" w:eastAsia="等线" w:hAnsi="Arial"/>
                <w:sz w:val="22"/>
              </w:rPr>
              <w:t>。</w:t>
            </w:r>
          </w:p>
        </w:tc>
      </w:tr>
      <w:tr w14:paraId="7E081675">
        <w:tblPrEx/>
        <w:trPr/>
        <w:tc>
          <w:tcPr>
            <w:tcW w:w="4140" w:type="dxa"/>
            <w:tcBorders/>
            <w:tcMar>
              <w:top w:w="60" w:type="dxa"/>
              <w:left w:w="120" w:type="dxa"/>
              <w:bottom w:w="30" w:type="dxa"/>
              <w:right w:w="120" w:type="dxa"/>
            </w:tcMar>
          </w:tcPr>
          <w:p w14:paraId="2047AB6A">
            <w:pPr>
              <w:pStyle w:val="style0"/>
              <w:spacing w:before="120" w:after="120" w:lineRule="auto" w:line="288"/>
              <w:ind w:left="0"/>
              <w:jc w:val="left"/>
              <w:rPr/>
            </w:pPr>
            <w:r>
              <w:rPr>
                <w:rFonts w:ascii="Arial" w:cs="Arial" w:eastAsia="等线" w:hAnsi="Arial"/>
                <w:sz w:val="22"/>
              </w:rPr>
              <w:t>假设与约束</w:t>
            </w:r>
          </w:p>
        </w:tc>
        <w:tc>
          <w:tcPr>
            <w:tcW w:w="4140" w:type="dxa"/>
            <w:tcBorders/>
            <w:tcMar>
              <w:top w:w="60" w:type="dxa"/>
              <w:left w:w="120" w:type="dxa"/>
              <w:bottom w:w="30" w:type="dxa"/>
              <w:right w:w="120" w:type="dxa"/>
            </w:tcMar>
          </w:tcPr>
          <w:p w14:paraId="23B644B3">
            <w:pPr>
              <w:pStyle w:val="style0"/>
              <w:spacing w:before="120" w:after="120" w:lineRule="auto" w:line="288"/>
              <w:ind w:left="0"/>
              <w:jc w:val="left"/>
              <w:rPr/>
            </w:pPr>
            <w:r>
              <w:rPr>
                <w:rFonts w:ascii="Arial" w:cs="Arial" w:eastAsia="等线" w:hAnsi="Arial"/>
                <w:sz w:val="22"/>
              </w:rPr>
              <w:t>假设：前端表单校验逻辑严格遵循SRS-TASK-001/C2约束。约束：本用例仅测试前端校验提示，不检查后端数据库更改。</w:t>
            </w:r>
          </w:p>
        </w:tc>
      </w:tr>
    </w:tbl>
    <w:p w14:paraId="768234D6">
      <w:pPr>
        <w:pStyle w:val="style0"/>
        <w:rPr/>
      </w:pP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4140"/>
        <w:gridCol w:w="4140"/>
      </w:tblGrid>
      <w:tr w14:paraId="3A35B279">
        <w:trPr/>
        <w:tc>
          <w:tcPr>
            <w:tcW w:w="4140" w:type="dxa"/>
            <w:tcBorders/>
            <w:tcMar>
              <w:top w:w="60" w:type="dxa"/>
              <w:left w:w="120" w:type="dxa"/>
              <w:bottom w:w="30" w:type="dxa"/>
              <w:right w:w="120" w:type="dxa"/>
            </w:tcMar>
          </w:tcPr>
          <w:p w14:paraId="897CD5F9">
            <w:pPr>
              <w:pStyle w:val="style0"/>
              <w:spacing w:before="120" w:after="120" w:lineRule="auto" w:line="288"/>
              <w:ind w:left="0"/>
              <w:jc w:val="left"/>
              <w:rPr/>
            </w:pPr>
            <w:r>
              <w:rPr>
                <w:rFonts w:ascii="Arial" w:cs="Arial" w:eastAsia="等线" w:hAnsi="Arial"/>
                <w:sz w:val="22"/>
              </w:rPr>
              <w:t>测试步骤</w:t>
            </w:r>
          </w:p>
        </w:tc>
        <w:tc>
          <w:tcPr>
            <w:tcW w:w="4140" w:type="dxa"/>
            <w:tcBorders/>
            <w:tcMar>
              <w:top w:w="60" w:type="dxa"/>
              <w:left w:w="120" w:type="dxa"/>
              <w:bottom w:w="30" w:type="dxa"/>
              <w:right w:w="120" w:type="dxa"/>
            </w:tcMar>
          </w:tcPr>
          <w:p w14:paraId="261C14FA">
            <w:pPr>
              <w:pStyle w:val="style0"/>
              <w:spacing w:before="120" w:after="120" w:lineRule="auto" w:line="288"/>
              <w:ind w:left="0"/>
              <w:jc w:val="left"/>
              <w:rPr/>
            </w:pPr>
            <w:r>
              <w:rPr>
                <w:rFonts w:ascii="Arial" w:cs="Arial" w:eastAsia="等线" w:hAnsi="Arial"/>
                <w:sz w:val="22"/>
              </w:rPr>
              <w:t>预期测试结果</w:t>
            </w:r>
          </w:p>
        </w:tc>
      </w:tr>
      <w:tr w14:paraId="8F12585D">
        <w:tblPrEx/>
        <w:trPr/>
        <w:tc>
          <w:tcPr>
            <w:tcW w:w="4140" w:type="dxa"/>
            <w:tcBorders/>
            <w:tcMar>
              <w:top w:w="60" w:type="dxa"/>
              <w:left w:w="120" w:type="dxa"/>
              <w:bottom w:w="30" w:type="dxa"/>
              <w:right w:w="120" w:type="dxa"/>
            </w:tcMar>
          </w:tcPr>
          <w:p w14:paraId="EF68150D">
            <w:pPr>
              <w:pStyle w:val="style0"/>
              <w:spacing w:before="120" w:after="120" w:lineRule="auto" w:line="288"/>
              <w:ind w:left="0"/>
              <w:jc w:val="left"/>
              <w:rPr/>
            </w:pPr>
            <w:r>
              <w:rPr>
                <w:rFonts w:ascii="Arial" w:cs="Arial" w:eastAsia="等线" w:hAnsi="Arial"/>
                <w:sz w:val="22"/>
              </w:rPr>
              <w:t>1. 在〖任务名称〗、〖任务类型〗、〖优先级〗输入框中分别输入“测试约束任务01”、“雷达侦察”、“8”。</w:t>
            </w:r>
          </w:p>
        </w:tc>
        <w:tc>
          <w:tcPr>
            <w:tcW w:w="4140" w:type="dxa"/>
            <w:tcBorders/>
            <w:tcMar>
              <w:top w:w="60" w:type="dxa"/>
              <w:left w:w="120" w:type="dxa"/>
              <w:bottom w:w="30" w:type="dxa"/>
              <w:right w:w="120" w:type="dxa"/>
            </w:tcMar>
          </w:tcPr>
          <w:p w14:paraId="4B25636A">
            <w:pPr>
              <w:pStyle w:val="style0"/>
              <w:spacing w:before="120" w:after="120" w:lineRule="auto" w:line="288"/>
              <w:ind w:left="0"/>
              <w:jc w:val="left"/>
              <w:rPr/>
            </w:pPr>
            <w:r>
              <w:rPr>
                <w:rFonts w:ascii="Arial" w:cs="Arial" w:eastAsia="等线" w:hAnsi="Arial"/>
                <w:sz w:val="22"/>
              </w:rPr>
              <w:t>1. 对应输入框正确显示输入内容。</w:t>
            </w:r>
          </w:p>
        </w:tc>
      </w:tr>
      <w:tr w14:paraId="D50D9838">
        <w:tblPrEx/>
        <w:trPr/>
        <w:tc>
          <w:tcPr>
            <w:tcW w:w="4140" w:type="dxa"/>
            <w:tcBorders/>
            <w:tcMar>
              <w:top w:w="60" w:type="dxa"/>
              <w:left w:w="120" w:type="dxa"/>
              <w:bottom w:w="30" w:type="dxa"/>
              <w:right w:w="120" w:type="dxa"/>
            </w:tcMar>
          </w:tcPr>
          <w:p w14:paraId="348294AA">
            <w:pPr>
              <w:pStyle w:val="style0"/>
              <w:spacing w:before="120" w:after="120" w:lineRule="auto" w:line="288"/>
              <w:ind w:left="0"/>
              <w:jc w:val="left"/>
              <w:rPr/>
            </w:pPr>
            <w:r>
              <w:rPr>
                <w:rFonts w:ascii="Arial" w:cs="Arial" w:eastAsia="等线" w:hAnsi="Arial"/>
                <w:sz w:val="22"/>
              </w:rPr>
              <w:t>2. 保持〖计划开始时间〗与〖负责单位〗为空。拖动页面到底部，确认〖提交〗按钮处于可见状态。</w:t>
            </w:r>
          </w:p>
        </w:tc>
        <w:tc>
          <w:tcPr>
            <w:tcW w:w="4140" w:type="dxa"/>
            <w:tcBorders/>
            <w:tcMar>
              <w:top w:w="60" w:type="dxa"/>
              <w:left w:w="120" w:type="dxa"/>
              <w:bottom w:w="30" w:type="dxa"/>
              <w:right w:w="120" w:type="dxa"/>
            </w:tcMar>
          </w:tcPr>
          <w:p w14:paraId="30737D16">
            <w:pPr>
              <w:pStyle w:val="style0"/>
              <w:spacing w:before="120" w:after="120" w:lineRule="auto" w:line="288"/>
              <w:ind w:left="0"/>
              <w:jc w:val="left"/>
              <w:rPr/>
            </w:pPr>
            <w:r>
              <w:rPr>
                <w:rFonts w:ascii="Arial" w:cs="Arial" w:eastAsia="等线" w:hAnsi="Arial"/>
                <w:sz w:val="22"/>
              </w:rPr>
              <w:t>2. 两个字段为空，〖提交〗按钮呈可点击态。</w:t>
            </w:r>
          </w:p>
        </w:tc>
      </w:tr>
      <w:tr w14:paraId="FB95E41B">
        <w:tblPrEx/>
        <w:trPr/>
        <w:tc>
          <w:tcPr>
            <w:tcW w:w="4140" w:type="dxa"/>
            <w:tcBorders/>
            <w:tcMar>
              <w:top w:w="60" w:type="dxa"/>
              <w:left w:w="120" w:type="dxa"/>
              <w:bottom w:w="30" w:type="dxa"/>
              <w:right w:w="120" w:type="dxa"/>
            </w:tcMar>
          </w:tcPr>
          <w:p w14:paraId="AC77B85E">
            <w:pPr>
              <w:pStyle w:val="style0"/>
              <w:spacing w:before="120" w:after="120" w:lineRule="auto" w:line="288"/>
              <w:ind w:left="0"/>
              <w:jc w:val="left"/>
              <w:rPr/>
            </w:pPr>
            <w:r>
              <w:rPr>
                <w:rFonts w:ascii="Arial" w:cs="Arial" w:eastAsia="等线" w:hAnsi="Arial"/>
                <w:sz w:val="22"/>
              </w:rPr>
              <w:t>3. 在本页面右下角，点击〖提交〗按钮。</w:t>
            </w:r>
          </w:p>
        </w:tc>
        <w:tc>
          <w:tcPr>
            <w:tcW w:w="4140" w:type="dxa"/>
            <w:tcBorders/>
            <w:tcMar>
              <w:top w:w="60" w:type="dxa"/>
              <w:left w:w="120" w:type="dxa"/>
              <w:bottom w:w="30" w:type="dxa"/>
              <w:right w:w="120" w:type="dxa"/>
            </w:tcMar>
          </w:tcPr>
          <w:p w14:paraId="348FD71A">
            <w:pPr>
              <w:pStyle w:val="style0"/>
              <w:spacing w:before="120" w:after="120" w:lineRule="auto" w:line="288"/>
              <w:ind w:left="0"/>
              <w:jc w:val="left"/>
              <w:rPr/>
            </w:pPr>
            <w:r>
              <w:rPr>
                <w:rFonts w:ascii="Arial" w:cs="Arial" w:eastAsia="等线" w:hAnsi="Arial"/>
                <w:sz w:val="22"/>
              </w:rPr>
              <w:t>3. 页面无跳转，顶部未出现成功提示。此时〖计划开始时间〗输入框边框变为红色并高亮，下方出现红色提示文字“计划开始时间不能为空”。同时，〖负责单位〗输入框边框变为红色并高亮，下方出现红色提示文字“负责单位不能为空”。页面自动滚动并定位到第一个出错的输入框（计划开始时间）处。其余已填写的输入框保持正常状态，无报错。数据库</w:t>
            </w:r>
            <w:r>
              <w:rPr>
                <w:rFonts w:ascii="Consolas" w:cs="Consolas" w:eastAsia="Consolas" w:hAnsi="Consolas"/>
                <w:sz w:val="22"/>
                <w:shd w:val="nil" w:color="auto" w:fill="eff0f1"/>
              </w:rPr>
              <w:t>TASK_INFO</w:t>
            </w:r>
            <w:r>
              <w:rPr>
                <w:rFonts w:ascii="Arial" w:cs="Arial" w:eastAsia="等线" w:hAnsi="Arial"/>
                <w:sz w:val="22"/>
              </w:rPr>
              <w:t>表未增加新记录。</w:t>
            </w:r>
          </w:p>
        </w:tc>
      </w:tr>
      <w:tr w14:paraId="2033B2BA">
        <w:tblPrEx/>
        <w:trPr/>
        <w:tc>
          <w:tcPr>
            <w:tcW w:w="4140" w:type="dxa"/>
            <w:tcBorders/>
            <w:tcMar>
              <w:top w:w="60" w:type="dxa"/>
              <w:left w:w="120" w:type="dxa"/>
              <w:bottom w:w="30" w:type="dxa"/>
              <w:right w:w="120" w:type="dxa"/>
            </w:tcMar>
          </w:tcPr>
          <w:p w14:paraId="8A45F8DD">
            <w:pPr>
              <w:pStyle w:val="style0"/>
              <w:spacing w:before="120" w:after="120" w:lineRule="auto" w:line="288"/>
              <w:ind w:left="0"/>
              <w:jc w:val="left"/>
              <w:rPr/>
            </w:pPr>
            <w:r>
              <w:rPr>
                <w:rFonts w:ascii="Arial" w:cs="Arial" w:eastAsia="等线" w:hAnsi="Arial"/>
                <w:sz w:val="22"/>
              </w:rPr>
              <w:t>4. 查询数据库</w:t>
            </w:r>
            <w:r>
              <w:rPr>
                <w:rFonts w:ascii="Consolas" w:cs="Consolas" w:eastAsia="Consolas" w:hAnsi="Consolas"/>
                <w:sz w:val="22"/>
                <w:shd w:val="nil" w:color="auto" w:fill="eff0f1"/>
              </w:rPr>
              <w:t>TASK_INFO</w:t>
            </w:r>
            <w:r>
              <w:rPr>
                <w:rFonts w:ascii="Arial" w:cs="Arial" w:eastAsia="等线" w:hAnsi="Arial"/>
                <w:sz w:val="22"/>
              </w:rPr>
              <w:t>表。</w:t>
            </w:r>
          </w:p>
        </w:tc>
        <w:tc>
          <w:tcPr>
            <w:tcW w:w="4140" w:type="dxa"/>
            <w:tcBorders/>
            <w:tcMar>
              <w:top w:w="60" w:type="dxa"/>
              <w:left w:w="120" w:type="dxa"/>
              <w:bottom w:w="30" w:type="dxa"/>
              <w:right w:w="120" w:type="dxa"/>
            </w:tcMar>
          </w:tcPr>
          <w:p w14:paraId="D20D1156">
            <w:pPr>
              <w:pStyle w:val="style0"/>
              <w:spacing w:before="120" w:after="120" w:lineRule="auto" w:line="288"/>
              <w:ind w:left="0"/>
              <w:jc w:val="left"/>
              <w:rPr/>
            </w:pPr>
            <w:r>
              <w:rPr>
                <w:rFonts w:ascii="Arial" w:cs="Arial" w:eastAsia="等线" w:hAnsi="Arial"/>
                <w:sz w:val="22"/>
              </w:rPr>
              <w:t>4. 数据库未增加新记录。</w:t>
            </w:r>
          </w:p>
        </w:tc>
      </w:tr>
      <w:tr w14:paraId="7452A03B">
        <w:tblPrEx/>
        <w:trPr/>
        <w:tc>
          <w:tcPr>
            <w:tcW w:w="4140" w:type="dxa"/>
            <w:tcBorders/>
            <w:tcMar>
              <w:top w:w="60" w:type="dxa"/>
              <w:left w:w="120" w:type="dxa"/>
              <w:bottom w:w="30" w:type="dxa"/>
              <w:right w:w="120" w:type="dxa"/>
            </w:tcMar>
          </w:tcPr>
          <w:p w14:paraId="F7AF5029">
            <w:pPr>
              <w:pStyle w:val="style0"/>
              <w:spacing w:before="120" w:after="120" w:lineRule="auto" w:line="288"/>
              <w:ind w:left="0"/>
              <w:jc w:val="left"/>
              <w:rPr/>
            </w:pPr>
            <w:r>
              <w:rPr>
                <w:rFonts w:ascii="Arial" w:cs="Arial" w:eastAsia="等线" w:hAnsi="Arial"/>
                <w:sz w:val="22"/>
              </w:rPr>
              <w:t>通过准则</w:t>
            </w:r>
          </w:p>
        </w:tc>
        <w:tc>
          <w:tcPr>
            <w:tcW w:w="4140" w:type="dxa"/>
            <w:tcBorders/>
            <w:tcMar>
              <w:top w:w="60" w:type="dxa"/>
              <w:left w:w="120" w:type="dxa"/>
              <w:bottom w:w="30" w:type="dxa"/>
              <w:right w:w="120" w:type="dxa"/>
            </w:tcMar>
          </w:tcPr>
          <w:p w14:paraId="6148E407">
            <w:pPr>
              <w:pStyle w:val="style0"/>
              <w:spacing w:before="120" w:after="120" w:lineRule="auto" w:line="288"/>
              <w:ind w:left="0"/>
              <w:jc w:val="left"/>
              <w:rPr/>
            </w:pPr>
            <w:r>
              <w:rPr>
                <w:rFonts w:ascii="Arial" w:cs="Arial" w:eastAsia="等线" w:hAnsi="Arial"/>
                <w:sz w:val="22"/>
              </w:rPr>
              <w:t>1. 仅“计划开始时间”和“负责单位”两个字段出现红色高亮和对应提示；2. 提示文字内容与需求一致；3. 页面定位正确；4. 数据库无脏数据。以上四点均满足，可通过。</w:t>
            </w:r>
          </w:p>
        </w:tc>
      </w:tr>
      <w:bookmarkStart w:id="18" w:name="heading_18"/>
    </w:tbl>
    <w:p w14:paraId="897B565D">
      <w:pPr>
        <w:pStyle w:val="style0"/>
        <w:spacing w:before="240" w:after="120" w:lineRule="auto" w:line="288"/>
        <w:ind w:left="0"/>
        <w:jc w:val="left"/>
        <w:outlineLvl w:val="4"/>
        <w:rPr/>
      </w:pPr>
      <w:r>
        <w:rPr>
          <w:rFonts w:ascii="Arial" w:cs="Arial" w:eastAsia="等线" w:hAnsi="Arial"/>
          <w:b/>
          <w:sz w:val="24"/>
        </w:rPr>
        <w:t>示例3：界面交互异常（重复提交）</w:t>
      </w:r>
      <w:bookmarkEnd w:id="18"/>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4140"/>
        <w:gridCol w:w="4140"/>
      </w:tblGrid>
      <w:tr w14:paraId="BA7C1761">
        <w:trPr/>
        <w:tc>
          <w:tcPr>
            <w:tcW w:w="4140" w:type="dxa"/>
            <w:tcBorders/>
            <w:tcMar>
              <w:top w:w="60" w:type="dxa"/>
              <w:left w:w="120" w:type="dxa"/>
              <w:bottom w:w="30" w:type="dxa"/>
              <w:right w:w="120" w:type="dxa"/>
            </w:tcMar>
          </w:tcPr>
          <w:p w14:paraId="689E6879">
            <w:pPr>
              <w:pStyle w:val="style0"/>
              <w:spacing w:before="120" w:after="120" w:lineRule="auto" w:line="288"/>
              <w:ind w:left="0"/>
              <w:jc w:val="left"/>
              <w:rPr/>
            </w:pPr>
            <w:r>
              <w:rPr>
                <w:rFonts w:ascii="Arial" w:cs="Arial" w:eastAsia="等线" w:hAnsi="Arial"/>
                <w:sz w:val="22"/>
              </w:rPr>
              <w:t>字段</w:t>
            </w:r>
          </w:p>
        </w:tc>
        <w:tc>
          <w:tcPr>
            <w:tcW w:w="4140" w:type="dxa"/>
            <w:tcBorders/>
            <w:tcMar>
              <w:top w:w="60" w:type="dxa"/>
              <w:left w:w="120" w:type="dxa"/>
              <w:bottom w:w="30" w:type="dxa"/>
              <w:right w:w="120" w:type="dxa"/>
            </w:tcMar>
          </w:tcPr>
          <w:p w14:paraId="C486E270">
            <w:pPr>
              <w:pStyle w:val="style0"/>
              <w:spacing w:before="120" w:after="120" w:lineRule="auto" w:line="288"/>
              <w:ind w:left="0"/>
              <w:jc w:val="left"/>
              <w:rPr/>
            </w:pPr>
            <w:r>
              <w:rPr>
                <w:rFonts w:ascii="Arial" w:cs="Arial" w:eastAsia="等线" w:hAnsi="Arial"/>
                <w:sz w:val="22"/>
              </w:rPr>
              <w:t>填写内容</w:t>
            </w:r>
          </w:p>
        </w:tc>
      </w:tr>
      <w:tr w14:paraId="7AC427C7">
        <w:tblPrEx/>
        <w:trPr/>
        <w:tc>
          <w:tcPr>
            <w:tcW w:w="4140" w:type="dxa"/>
            <w:tcBorders/>
            <w:tcMar>
              <w:top w:w="60" w:type="dxa"/>
              <w:left w:w="120" w:type="dxa"/>
              <w:bottom w:w="30" w:type="dxa"/>
              <w:right w:w="120" w:type="dxa"/>
            </w:tcMar>
          </w:tcPr>
          <w:p w14:paraId="3F45C8F5">
            <w:pPr>
              <w:pStyle w:val="style0"/>
              <w:spacing w:before="120" w:after="120" w:lineRule="auto" w:line="288"/>
              <w:ind w:left="0"/>
              <w:jc w:val="left"/>
              <w:rPr/>
            </w:pPr>
            <w:r>
              <w:rPr>
                <w:rFonts w:ascii="Arial" w:cs="Arial" w:eastAsia="等线" w:hAnsi="Arial"/>
                <w:sz w:val="22"/>
              </w:rPr>
              <w:t>测试用例名称</w:t>
            </w:r>
          </w:p>
        </w:tc>
        <w:tc>
          <w:tcPr>
            <w:tcW w:w="4140" w:type="dxa"/>
            <w:tcBorders/>
            <w:tcMar>
              <w:top w:w="60" w:type="dxa"/>
              <w:left w:w="120" w:type="dxa"/>
              <w:bottom w:w="30" w:type="dxa"/>
              <w:right w:w="120" w:type="dxa"/>
            </w:tcMar>
          </w:tcPr>
          <w:p w14:paraId="431AF330">
            <w:pPr>
              <w:pStyle w:val="style0"/>
              <w:spacing w:before="120" w:after="120" w:lineRule="auto" w:line="288"/>
              <w:ind w:left="0"/>
              <w:jc w:val="left"/>
              <w:rPr/>
            </w:pPr>
            <w:r>
              <w:rPr>
                <w:rFonts w:ascii="Consolas" w:cs="Consolas" w:eastAsia="Consolas" w:hAnsi="Consolas"/>
                <w:sz w:val="22"/>
                <w:shd w:val="nil" w:color="auto" w:fill="eff0f1"/>
              </w:rPr>
              <w:t>创建侦察任务-界面交互-异常_重复提交-024</w:t>
            </w:r>
          </w:p>
        </w:tc>
      </w:tr>
      <w:tr w14:paraId="26508351">
        <w:tblPrEx/>
        <w:trPr/>
        <w:tc>
          <w:tcPr>
            <w:tcW w:w="4140" w:type="dxa"/>
            <w:tcBorders/>
            <w:tcMar>
              <w:top w:w="60" w:type="dxa"/>
              <w:left w:w="120" w:type="dxa"/>
              <w:bottom w:w="30" w:type="dxa"/>
              <w:right w:w="120" w:type="dxa"/>
            </w:tcMar>
          </w:tcPr>
          <w:p w14:paraId="52F919A5">
            <w:pPr>
              <w:pStyle w:val="style0"/>
              <w:spacing w:before="120" w:after="120" w:lineRule="auto" w:line="288"/>
              <w:ind w:left="0"/>
              <w:jc w:val="left"/>
              <w:rPr/>
            </w:pPr>
            <w:r>
              <w:rPr>
                <w:rFonts w:ascii="Arial" w:cs="Arial" w:eastAsia="等线" w:hAnsi="Arial"/>
                <w:sz w:val="22"/>
              </w:rPr>
              <w:t>测试用例编号</w:t>
            </w:r>
          </w:p>
        </w:tc>
        <w:tc>
          <w:tcPr>
            <w:tcW w:w="4140" w:type="dxa"/>
            <w:tcBorders/>
            <w:tcMar>
              <w:top w:w="60" w:type="dxa"/>
              <w:left w:w="120" w:type="dxa"/>
              <w:bottom w:w="30" w:type="dxa"/>
              <w:right w:w="120" w:type="dxa"/>
            </w:tcMar>
          </w:tcPr>
          <w:p w14:paraId="522EA18A">
            <w:pPr>
              <w:pStyle w:val="style0"/>
              <w:spacing w:before="120" w:after="120" w:lineRule="auto" w:line="288"/>
              <w:ind w:left="0"/>
              <w:jc w:val="left"/>
              <w:rPr/>
            </w:pPr>
            <w:r>
              <w:rPr>
                <w:rFonts w:ascii="Consolas" w:cs="Consolas" w:eastAsia="Consolas" w:hAnsi="Consolas"/>
                <w:sz w:val="22"/>
                <w:shd w:val="nil" w:color="auto" w:fill="eff0f1"/>
              </w:rPr>
              <w:t>HCY-SRS-TASK-0024</w:t>
            </w:r>
          </w:p>
        </w:tc>
      </w:tr>
      <w:tr w14:paraId="EE3AF9F5">
        <w:tblPrEx/>
        <w:trPr/>
        <w:tc>
          <w:tcPr>
            <w:tcW w:w="4140" w:type="dxa"/>
            <w:tcBorders/>
            <w:tcMar>
              <w:top w:w="60" w:type="dxa"/>
              <w:left w:w="120" w:type="dxa"/>
              <w:bottom w:w="30" w:type="dxa"/>
              <w:right w:w="120" w:type="dxa"/>
            </w:tcMar>
          </w:tcPr>
          <w:p w14:paraId="ECFBEF50">
            <w:pPr>
              <w:pStyle w:val="style0"/>
              <w:spacing w:before="120" w:after="120" w:lineRule="auto" w:line="288"/>
              <w:ind w:left="0"/>
              <w:jc w:val="left"/>
              <w:rPr/>
            </w:pPr>
            <w:r>
              <w:rPr>
                <w:rFonts w:ascii="Arial" w:cs="Arial" w:eastAsia="等线" w:hAnsi="Arial"/>
                <w:sz w:val="22"/>
              </w:rPr>
              <w:t>需求追踪关系</w:t>
            </w:r>
          </w:p>
        </w:tc>
        <w:tc>
          <w:tcPr>
            <w:tcW w:w="4140" w:type="dxa"/>
            <w:tcBorders/>
            <w:tcMar>
              <w:top w:w="60" w:type="dxa"/>
              <w:left w:w="120" w:type="dxa"/>
              <w:bottom w:w="30" w:type="dxa"/>
              <w:right w:w="120" w:type="dxa"/>
            </w:tcMar>
          </w:tcPr>
          <w:p w14:paraId="39ED46BD">
            <w:pPr>
              <w:pStyle w:val="style0"/>
              <w:spacing w:before="120" w:after="120" w:lineRule="auto" w:line="288"/>
              <w:ind w:left="0"/>
              <w:jc w:val="left"/>
              <w:rPr/>
            </w:pPr>
            <w:r>
              <w:rPr>
                <w:rFonts w:ascii="Consolas" w:cs="Consolas" w:eastAsia="Consolas" w:hAnsi="Consolas"/>
                <w:sz w:val="22"/>
                <w:shd w:val="nil" w:color="auto" w:fill="eff0f1"/>
              </w:rPr>
              <w:t>SRS-TASK-001</w:t>
            </w:r>
          </w:p>
        </w:tc>
      </w:tr>
      <w:tr w14:paraId="592A13B4">
        <w:tblPrEx/>
        <w:trPr/>
        <w:tc>
          <w:tcPr>
            <w:tcW w:w="4140" w:type="dxa"/>
            <w:tcBorders/>
            <w:tcMar>
              <w:top w:w="60" w:type="dxa"/>
              <w:left w:w="120" w:type="dxa"/>
              <w:bottom w:w="30" w:type="dxa"/>
              <w:right w:w="120" w:type="dxa"/>
            </w:tcMar>
          </w:tcPr>
          <w:p w14:paraId="C685500C">
            <w:pPr>
              <w:pStyle w:val="style0"/>
              <w:spacing w:before="120" w:after="120" w:lineRule="auto" w:line="288"/>
              <w:ind w:left="0"/>
              <w:jc w:val="left"/>
              <w:rPr/>
            </w:pPr>
            <w:r>
              <w:rPr>
                <w:rFonts w:ascii="Arial" w:cs="Arial" w:eastAsia="等线" w:hAnsi="Arial"/>
                <w:sz w:val="22"/>
              </w:rPr>
              <w:t>先决条件</w:t>
            </w:r>
          </w:p>
        </w:tc>
        <w:tc>
          <w:tcPr>
            <w:tcW w:w="4140" w:type="dxa"/>
            <w:tcBorders/>
            <w:tcMar>
              <w:top w:w="60" w:type="dxa"/>
              <w:left w:w="120" w:type="dxa"/>
              <w:bottom w:w="30" w:type="dxa"/>
              <w:right w:w="120" w:type="dxa"/>
            </w:tcMar>
          </w:tcPr>
          <w:p w14:paraId="52BAFD94">
            <w:pPr>
              <w:pStyle w:val="style0"/>
              <w:spacing w:before="120" w:after="120" w:lineRule="auto" w:line="288"/>
              <w:ind w:left="0"/>
              <w:jc w:val="left"/>
              <w:rPr/>
            </w:pPr>
            <w:r>
              <w:rPr>
                <w:rFonts w:ascii="Arial" w:cs="Arial" w:eastAsia="等线" w:hAnsi="Arial"/>
                <w:sz w:val="22"/>
              </w:rPr>
              <w:t>1. 当前处于〖创建侦察任务〗页面；</w:t>
            </w:r>
            <w:r>
              <w:rPr>
                <w:rFonts w:ascii="Arial" w:cs="Arial" w:eastAsia="等线" w:hAnsi="Arial"/>
                <w:sz w:val="22"/>
              </w:rPr>
              <w:br/>
            </w:r>
            <w:r>
              <w:rPr>
                <w:rFonts w:ascii="Arial" w:cs="Arial" w:eastAsia="等线" w:hAnsi="Arial"/>
                <w:sz w:val="22"/>
              </w:rPr>
              <w:t>2. 所有必填字段均输入有效值。</w:t>
            </w:r>
          </w:p>
        </w:tc>
      </w:tr>
      <w:tr w14:paraId="D9261CCC">
        <w:tblPrEx/>
        <w:trPr/>
        <w:tc>
          <w:tcPr>
            <w:tcW w:w="4140" w:type="dxa"/>
            <w:tcBorders/>
            <w:tcMar>
              <w:top w:w="60" w:type="dxa"/>
              <w:left w:w="120" w:type="dxa"/>
              <w:bottom w:w="30" w:type="dxa"/>
              <w:right w:w="120" w:type="dxa"/>
            </w:tcMar>
          </w:tcPr>
          <w:p w14:paraId="E79C9A1A">
            <w:pPr>
              <w:pStyle w:val="style0"/>
              <w:spacing w:before="120" w:after="120" w:lineRule="auto" w:line="288"/>
              <w:ind w:left="0"/>
              <w:jc w:val="left"/>
              <w:rPr/>
            </w:pPr>
            <w:r>
              <w:rPr>
                <w:rFonts w:ascii="Arial" w:cs="Arial" w:eastAsia="等线" w:hAnsi="Arial"/>
                <w:sz w:val="22"/>
              </w:rPr>
              <w:t>测试输入</w:t>
            </w:r>
          </w:p>
        </w:tc>
        <w:tc>
          <w:tcPr>
            <w:tcW w:w="4140" w:type="dxa"/>
            <w:tcBorders/>
            <w:tcMar>
              <w:top w:w="60" w:type="dxa"/>
              <w:left w:w="120" w:type="dxa"/>
              <w:bottom w:w="30" w:type="dxa"/>
              <w:right w:w="120" w:type="dxa"/>
            </w:tcMar>
          </w:tcPr>
          <w:p w14:paraId="AFA50D9D">
            <w:pPr>
              <w:pStyle w:val="style0"/>
              <w:spacing w:before="120" w:after="120" w:lineRule="auto" w:line="288"/>
              <w:ind w:left="0"/>
              <w:jc w:val="left"/>
              <w:rPr/>
            </w:pPr>
            <w:r>
              <w:rPr>
                <w:rFonts w:ascii="Arial" w:cs="Arial" w:eastAsia="等线" w:hAnsi="Arial"/>
                <w:sz w:val="22"/>
              </w:rPr>
              <w:t>任务名称：</w:t>
            </w:r>
            <w:r>
              <w:rPr>
                <w:rFonts w:ascii="Consolas" w:cs="Consolas" w:eastAsia="Consolas" w:hAnsi="Consolas"/>
                <w:sz w:val="22"/>
                <w:shd w:val="nil" w:color="auto" w:fill="eff0f1"/>
              </w:rPr>
              <w:t>极限压力测试</w:t>
            </w:r>
            <w:r>
              <w:rPr>
                <w:rFonts w:ascii="Arial" w:cs="Arial" w:eastAsia="等线" w:hAnsi="Arial"/>
                <w:sz w:val="22"/>
              </w:rPr>
              <w:t>；其他必填字段填入任何合法数据。</w:t>
            </w:r>
          </w:p>
        </w:tc>
      </w:tr>
      <w:tr w14:paraId="E71BB222">
        <w:tblPrEx/>
        <w:trPr/>
        <w:tc>
          <w:tcPr>
            <w:tcW w:w="4140" w:type="dxa"/>
            <w:tcBorders/>
            <w:tcMar>
              <w:top w:w="60" w:type="dxa"/>
              <w:left w:w="120" w:type="dxa"/>
              <w:bottom w:w="30" w:type="dxa"/>
              <w:right w:w="120" w:type="dxa"/>
            </w:tcMar>
          </w:tcPr>
          <w:p w14:paraId="2BB836EE">
            <w:pPr>
              <w:pStyle w:val="style0"/>
              <w:spacing w:before="120" w:after="120" w:lineRule="auto" w:line="288"/>
              <w:ind w:left="0"/>
              <w:jc w:val="left"/>
              <w:rPr/>
            </w:pPr>
            <w:r>
              <w:rPr>
                <w:rFonts w:ascii="Arial" w:cs="Arial" w:eastAsia="等线" w:hAnsi="Arial"/>
                <w:sz w:val="22"/>
              </w:rPr>
              <w:t>假设与约束</w:t>
            </w:r>
          </w:p>
        </w:tc>
        <w:tc>
          <w:tcPr>
            <w:tcW w:w="4140" w:type="dxa"/>
            <w:tcBorders/>
            <w:tcMar>
              <w:top w:w="60" w:type="dxa"/>
              <w:left w:w="120" w:type="dxa"/>
              <w:bottom w:w="30" w:type="dxa"/>
              <w:right w:w="120" w:type="dxa"/>
            </w:tcMar>
          </w:tcPr>
          <w:p w14:paraId="99DEEC53">
            <w:pPr>
              <w:pStyle w:val="style0"/>
              <w:spacing w:before="120" w:after="120" w:lineRule="auto" w:line="288"/>
              <w:ind w:left="0"/>
              <w:jc w:val="left"/>
              <w:rPr/>
            </w:pPr>
            <w:r>
              <w:rPr>
                <w:rFonts w:ascii="Arial" w:cs="Arial" w:eastAsia="等线" w:hAnsi="Arial"/>
                <w:sz w:val="22"/>
              </w:rPr>
              <w:t>假设：系统服务器处理一次提交需要1秒以上的响应时间。约束：本用例在提交响应返回前执行第二次点击。</w:t>
            </w:r>
          </w:p>
        </w:tc>
      </w:tr>
    </w:tbl>
    <w:p w14:paraId="7B91522B">
      <w:pPr>
        <w:pStyle w:val="style0"/>
        <w:rPr/>
      </w:pP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4140"/>
        <w:gridCol w:w="4140"/>
      </w:tblGrid>
      <w:tr w14:paraId="575F9A93">
        <w:trPr/>
        <w:tc>
          <w:tcPr>
            <w:tcW w:w="4140" w:type="dxa"/>
            <w:tcBorders/>
            <w:tcMar>
              <w:top w:w="60" w:type="dxa"/>
              <w:left w:w="120" w:type="dxa"/>
              <w:bottom w:w="30" w:type="dxa"/>
              <w:right w:w="120" w:type="dxa"/>
            </w:tcMar>
          </w:tcPr>
          <w:p w14:paraId="612962CE">
            <w:pPr>
              <w:pStyle w:val="style0"/>
              <w:spacing w:before="120" w:after="120" w:lineRule="auto" w:line="288"/>
              <w:ind w:left="0"/>
              <w:jc w:val="left"/>
              <w:rPr/>
            </w:pPr>
            <w:r>
              <w:rPr>
                <w:rFonts w:ascii="Arial" w:cs="Arial" w:eastAsia="等线" w:hAnsi="Arial"/>
                <w:sz w:val="22"/>
              </w:rPr>
              <w:t>测试步骤</w:t>
            </w:r>
          </w:p>
        </w:tc>
        <w:tc>
          <w:tcPr>
            <w:tcW w:w="4140" w:type="dxa"/>
            <w:tcBorders/>
            <w:tcMar>
              <w:top w:w="60" w:type="dxa"/>
              <w:left w:w="120" w:type="dxa"/>
              <w:bottom w:w="30" w:type="dxa"/>
              <w:right w:w="120" w:type="dxa"/>
            </w:tcMar>
          </w:tcPr>
          <w:p w14:paraId="6506D29A">
            <w:pPr>
              <w:pStyle w:val="style0"/>
              <w:spacing w:before="120" w:after="120" w:lineRule="auto" w:line="288"/>
              <w:ind w:left="0"/>
              <w:jc w:val="left"/>
              <w:rPr/>
            </w:pPr>
            <w:r>
              <w:rPr>
                <w:rFonts w:ascii="Arial" w:cs="Arial" w:eastAsia="等线" w:hAnsi="Arial"/>
                <w:sz w:val="22"/>
              </w:rPr>
              <w:t>预期测试结果</w:t>
            </w:r>
          </w:p>
        </w:tc>
      </w:tr>
      <w:tr w14:paraId="579B5231">
        <w:tblPrEx/>
        <w:trPr/>
        <w:tc>
          <w:tcPr>
            <w:tcW w:w="4140" w:type="dxa"/>
            <w:tcBorders/>
            <w:tcMar>
              <w:top w:w="60" w:type="dxa"/>
              <w:left w:w="120" w:type="dxa"/>
              <w:bottom w:w="30" w:type="dxa"/>
              <w:right w:w="120" w:type="dxa"/>
            </w:tcMar>
          </w:tcPr>
          <w:p w14:paraId="D7BE004F">
            <w:pPr>
              <w:pStyle w:val="style0"/>
              <w:spacing w:before="120" w:after="120" w:lineRule="auto" w:line="288"/>
              <w:ind w:left="0"/>
              <w:jc w:val="left"/>
              <w:rPr/>
            </w:pPr>
            <w:r>
              <w:rPr>
                <w:rFonts w:ascii="Arial" w:cs="Arial" w:eastAsia="等线" w:hAnsi="Arial"/>
                <w:sz w:val="22"/>
              </w:rPr>
              <w:t>1. 填入所有必填项的有效数据。</w:t>
            </w:r>
          </w:p>
        </w:tc>
        <w:tc>
          <w:tcPr>
            <w:tcW w:w="4140" w:type="dxa"/>
            <w:tcBorders/>
            <w:tcMar>
              <w:top w:w="60" w:type="dxa"/>
              <w:left w:w="120" w:type="dxa"/>
              <w:bottom w:w="30" w:type="dxa"/>
              <w:right w:w="120" w:type="dxa"/>
            </w:tcMar>
          </w:tcPr>
          <w:p w14:paraId="95046A89">
            <w:pPr>
              <w:pStyle w:val="style0"/>
              <w:spacing w:before="120" w:after="120" w:lineRule="auto" w:line="288"/>
              <w:ind w:left="0"/>
              <w:jc w:val="left"/>
              <w:rPr/>
            </w:pPr>
            <w:r>
              <w:rPr>
                <w:rFonts w:ascii="Arial" w:cs="Arial" w:eastAsia="等线" w:hAnsi="Arial"/>
                <w:sz w:val="22"/>
              </w:rPr>
              <w:t>1. 数据填写完毕。</w:t>
            </w:r>
          </w:p>
        </w:tc>
      </w:tr>
      <w:tr w14:paraId="794047E6">
        <w:tblPrEx/>
        <w:trPr/>
        <w:tc>
          <w:tcPr>
            <w:tcW w:w="4140" w:type="dxa"/>
            <w:tcBorders/>
            <w:tcMar>
              <w:top w:w="60" w:type="dxa"/>
              <w:left w:w="120" w:type="dxa"/>
              <w:bottom w:w="30" w:type="dxa"/>
              <w:right w:w="120" w:type="dxa"/>
            </w:tcMar>
          </w:tcPr>
          <w:p w14:paraId="995FF83F">
            <w:pPr>
              <w:pStyle w:val="style0"/>
              <w:spacing w:before="120" w:after="120" w:lineRule="auto" w:line="288"/>
              <w:ind w:left="0"/>
              <w:jc w:val="left"/>
              <w:rPr/>
            </w:pPr>
            <w:r>
              <w:rPr>
                <w:rFonts w:ascii="Arial" w:cs="Arial" w:eastAsia="等线" w:hAnsi="Arial"/>
                <w:sz w:val="22"/>
              </w:rPr>
              <w:t>2. 首次点击右下角〖提交〗按钮。</w:t>
            </w:r>
          </w:p>
        </w:tc>
        <w:tc>
          <w:tcPr>
            <w:tcW w:w="4140" w:type="dxa"/>
            <w:tcBorders/>
            <w:tcMar>
              <w:top w:w="60" w:type="dxa"/>
              <w:left w:w="120" w:type="dxa"/>
              <w:bottom w:w="30" w:type="dxa"/>
              <w:right w:w="120" w:type="dxa"/>
            </w:tcMar>
          </w:tcPr>
          <w:p w14:paraId="685A9CBD">
            <w:pPr>
              <w:pStyle w:val="style0"/>
              <w:spacing w:before="120" w:after="120" w:lineRule="auto" w:line="288"/>
              <w:ind w:left="0"/>
              <w:jc w:val="left"/>
              <w:rPr/>
            </w:pPr>
            <w:r>
              <w:rPr>
                <w:rFonts w:ascii="Arial" w:cs="Arial" w:eastAsia="等线" w:hAnsi="Arial"/>
                <w:sz w:val="22"/>
              </w:rPr>
              <w:t>2. 〖提交〗按钮立即变为灰色不可点击状态，并显示“提交中...”。</w:t>
            </w:r>
          </w:p>
        </w:tc>
      </w:tr>
      <w:tr w14:paraId="8847C780">
        <w:tblPrEx/>
        <w:trPr/>
        <w:tc>
          <w:tcPr>
            <w:tcW w:w="4140" w:type="dxa"/>
            <w:tcBorders/>
            <w:tcMar>
              <w:top w:w="60" w:type="dxa"/>
              <w:left w:w="120" w:type="dxa"/>
              <w:bottom w:w="30" w:type="dxa"/>
              <w:right w:w="120" w:type="dxa"/>
            </w:tcMar>
          </w:tcPr>
          <w:p w14:paraId="6BA27AAF">
            <w:pPr>
              <w:pStyle w:val="style0"/>
              <w:spacing w:before="120" w:after="120" w:lineRule="auto" w:line="288"/>
              <w:ind w:left="0"/>
              <w:jc w:val="left"/>
              <w:rPr/>
            </w:pPr>
            <w:r>
              <w:rPr>
                <w:rFonts w:ascii="Arial" w:cs="Arial" w:eastAsia="等线" w:hAnsi="Arial"/>
                <w:sz w:val="22"/>
              </w:rPr>
              <w:t>3. 在〖提交〗按钮仍为灰色“提交中...”的状态下，再次点击该按钮。</w:t>
            </w:r>
          </w:p>
        </w:tc>
        <w:tc>
          <w:tcPr>
            <w:tcW w:w="4140" w:type="dxa"/>
            <w:tcBorders/>
            <w:tcMar>
              <w:top w:w="60" w:type="dxa"/>
              <w:left w:w="120" w:type="dxa"/>
              <w:bottom w:w="30" w:type="dxa"/>
              <w:right w:w="120" w:type="dxa"/>
            </w:tcMar>
          </w:tcPr>
          <w:p w14:paraId="10F91E04">
            <w:pPr>
              <w:pStyle w:val="style0"/>
              <w:spacing w:before="120" w:after="120" w:lineRule="auto" w:line="288"/>
              <w:ind w:left="0"/>
              <w:jc w:val="left"/>
              <w:rPr/>
            </w:pPr>
            <w:r>
              <w:rPr>
                <w:rFonts w:ascii="Arial" w:cs="Arial" w:eastAsia="等线" w:hAnsi="Arial"/>
                <w:sz w:val="22"/>
              </w:rPr>
              <w:t>3. 按钮无任何反应，未再次触发网络请求。</w:t>
            </w:r>
          </w:p>
        </w:tc>
      </w:tr>
      <w:tr w14:paraId="99A2712B">
        <w:tblPrEx/>
        <w:trPr/>
        <w:tc>
          <w:tcPr>
            <w:tcW w:w="4140" w:type="dxa"/>
            <w:tcBorders/>
            <w:tcMar>
              <w:top w:w="60" w:type="dxa"/>
              <w:left w:w="120" w:type="dxa"/>
              <w:bottom w:w="30" w:type="dxa"/>
              <w:right w:w="120" w:type="dxa"/>
            </w:tcMar>
          </w:tcPr>
          <w:p w14:paraId="C1249E0B">
            <w:pPr>
              <w:pStyle w:val="style0"/>
              <w:spacing w:before="120" w:after="120" w:lineRule="auto" w:line="288"/>
              <w:ind w:left="0"/>
              <w:jc w:val="left"/>
              <w:rPr/>
            </w:pPr>
            <w:r>
              <w:rPr>
                <w:rFonts w:ascii="Arial" w:cs="Arial" w:eastAsia="等线" w:hAnsi="Arial"/>
                <w:sz w:val="22"/>
              </w:rPr>
              <w:t>4. 等待至界面出现“任务创建成功”提示后，再次观察按钮状态。</w:t>
            </w:r>
          </w:p>
        </w:tc>
        <w:tc>
          <w:tcPr>
            <w:tcW w:w="4140" w:type="dxa"/>
            <w:tcBorders/>
            <w:tcMar>
              <w:top w:w="60" w:type="dxa"/>
              <w:left w:w="120" w:type="dxa"/>
              <w:bottom w:w="30" w:type="dxa"/>
              <w:right w:w="120" w:type="dxa"/>
            </w:tcMar>
          </w:tcPr>
          <w:p w14:paraId="06DA35CD">
            <w:pPr>
              <w:pStyle w:val="style0"/>
              <w:spacing w:before="120" w:after="120" w:lineRule="auto" w:line="288"/>
              <w:ind w:left="0"/>
              <w:jc w:val="left"/>
              <w:rPr/>
            </w:pPr>
            <w:r>
              <w:rPr>
                <w:rFonts w:ascii="Arial" w:cs="Arial" w:eastAsia="等线" w:hAnsi="Arial"/>
                <w:sz w:val="22"/>
              </w:rPr>
              <w:t>4. 提示创建成功后，按钮从灰色恢复为可点击状态，且表单被重置。</w:t>
            </w:r>
          </w:p>
        </w:tc>
      </w:tr>
      <w:tr w14:paraId="A77E681F">
        <w:tblPrEx/>
        <w:trPr/>
        <w:tc>
          <w:tcPr>
            <w:tcW w:w="4140" w:type="dxa"/>
            <w:tcBorders/>
            <w:tcMar>
              <w:top w:w="60" w:type="dxa"/>
              <w:left w:w="120" w:type="dxa"/>
              <w:bottom w:w="30" w:type="dxa"/>
              <w:right w:w="120" w:type="dxa"/>
            </w:tcMar>
          </w:tcPr>
          <w:p w14:paraId="71C3E3AB">
            <w:pPr>
              <w:pStyle w:val="style0"/>
              <w:spacing w:before="120" w:after="120" w:lineRule="auto" w:line="288"/>
              <w:ind w:left="0"/>
              <w:jc w:val="left"/>
              <w:rPr/>
            </w:pPr>
            <w:r>
              <w:rPr>
                <w:rFonts w:ascii="Arial" w:cs="Arial" w:eastAsia="等线" w:hAnsi="Arial"/>
                <w:sz w:val="22"/>
              </w:rPr>
              <w:t>5. 查看数据库</w:t>
            </w:r>
            <w:r>
              <w:rPr>
                <w:rFonts w:ascii="Consolas" w:cs="Consolas" w:eastAsia="Consolas" w:hAnsi="Consolas"/>
                <w:sz w:val="22"/>
                <w:shd w:val="nil" w:color="auto" w:fill="eff0f1"/>
              </w:rPr>
              <w:t>TASK_INFO</w:t>
            </w:r>
            <w:r>
              <w:rPr>
                <w:rFonts w:ascii="Arial" w:cs="Arial" w:eastAsia="等线" w:hAnsi="Arial"/>
                <w:sz w:val="22"/>
              </w:rPr>
              <w:t>表。</w:t>
            </w:r>
          </w:p>
        </w:tc>
        <w:tc>
          <w:tcPr>
            <w:tcW w:w="4140" w:type="dxa"/>
            <w:tcBorders/>
            <w:tcMar>
              <w:top w:w="60" w:type="dxa"/>
              <w:left w:w="120" w:type="dxa"/>
              <w:bottom w:w="30" w:type="dxa"/>
              <w:right w:w="120" w:type="dxa"/>
            </w:tcMar>
          </w:tcPr>
          <w:p w14:paraId="C566E5CD">
            <w:pPr>
              <w:pStyle w:val="style0"/>
              <w:spacing w:before="120" w:after="120" w:lineRule="auto" w:line="288"/>
              <w:ind w:left="0"/>
              <w:jc w:val="left"/>
              <w:rPr/>
            </w:pPr>
            <w:r>
              <w:rPr>
                <w:rFonts w:ascii="Arial" w:cs="Arial" w:eastAsia="等线" w:hAnsi="Arial"/>
                <w:sz w:val="22"/>
              </w:rPr>
              <w:t>5. 表中有且仅有一条任务名称为“极限压力测试”的新增记录。</w:t>
            </w:r>
          </w:p>
        </w:tc>
      </w:tr>
      <w:tr w14:paraId="0BF3B1C1">
        <w:tblPrEx/>
        <w:trPr/>
        <w:tc>
          <w:tcPr>
            <w:tcW w:w="4140" w:type="dxa"/>
            <w:tcBorders/>
            <w:tcMar>
              <w:top w:w="60" w:type="dxa"/>
              <w:left w:w="120" w:type="dxa"/>
              <w:bottom w:w="30" w:type="dxa"/>
              <w:right w:w="120" w:type="dxa"/>
            </w:tcMar>
          </w:tcPr>
          <w:p w14:paraId="D0A58E31">
            <w:pPr>
              <w:pStyle w:val="style0"/>
              <w:spacing w:before="120" w:after="120" w:lineRule="auto" w:line="288"/>
              <w:ind w:left="0"/>
              <w:jc w:val="left"/>
              <w:rPr/>
            </w:pPr>
            <w:r>
              <w:rPr>
                <w:rFonts w:ascii="Arial" w:cs="Arial" w:eastAsia="等线" w:hAnsi="Arial"/>
                <w:sz w:val="22"/>
              </w:rPr>
              <w:t>通过准则</w:t>
            </w:r>
          </w:p>
        </w:tc>
        <w:tc>
          <w:tcPr>
            <w:tcW w:w="4140" w:type="dxa"/>
            <w:tcBorders/>
            <w:tcMar>
              <w:top w:w="60" w:type="dxa"/>
              <w:left w:w="120" w:type="dxa"/>
              <w:bottom w:w="30" w:type="dxa"/>
              <w:right w:w="120" w:type="dxa"/>
            </w:tcMar>
          </w:tcPr>
          <w:p w14:paraId="A5499011">
            <w:pPr>
              <w:pStyle w:val="style0"/>
              <w:spacing w:before="120" w:after="120" w:lineRule="auto" w:line="288"/>
              <w:ind w:left="0"/>
              <w:jc w:val="left"/>
              <w:rPr/>
            </w:pPr>
            <w:r>
              <w:rPr>
                <w:rFonts w:ascii="Arial" w:cs="Arial" w:eastAsia="等线" w:hAnsi="Arial"/>
                <w:sz w:val="22"/>
              </w:rPr>
              <w:t>1. 按钮在提交中为置灰防重状态，点击无效；2. 提交结束后恢复正常；3. 数据库仅存在一条记录。</w:t>
            </w:r>
          </w:p>
        </w:tc>
      </w:tr>
    </w:tbl>
    <w:p w14:paraId="06DEBCB1">
      <w:pPr>
        <w:pStyle w:val="style0"/>
        <w:pBdr>
          <w:bottom w:val="single" w:sz="4" w:space="0" w:color="dee0e3"/>
          <w:between w:val="single" w:sz="4" w:space="0" w:color="dee0e3"/>
        </w:pBdr>
        <w:spacing w:before="120" w:after="120" w:lineRule="auto" w:line="288"/>
        <w:ind w:left="0"/>
        <w:rPr/>
      </w:pPr>
    </w:p>
    <w:bookmarkStart w:id="19" w:name="heading_19"/>
    <w:p w14:paraId="C8BDBA55">
      <w:pPr>
        <w:pStyle w:val="style0"/>
        <w:spacing w:before="320" w:after="120" w:lineRule="auto" w:line="288"/>
        <w:ind w:left="0"/>
        <w:jc w:val="left"/>
        <w:outlineLvl w:val="1"/>
        <w:rPr/>
      </w:pPr>
      <w:r>
        <w:rPr>
          <w:rFonts w:ascii="Arial" w:cs="Arial" w:eastAsia="等线" w:hAnsi="Arial"/>
          <w:b/>
          <w:sz w:val="32"/>
        </w:rPr>
        <w:t>八、附则</w:t>
      </w:r>
      <w:bookmarkEnd w:id="19"/>
    </w:p>
    <w:p w14:paraId="DCB40915">
      <w:pPr>
        <w:pStyle w:val="style0"/>
        <w:spacing w:before="120" w:after="120" w:lineRule="auto" w:line="288"/>
        <w:ind w:left="0"/>
        <w:jc w:val="left"/>
        <w:rPr/>
      </w:pPr>
      <w:r>
        <w:rPr>
          <w:rFonts w:ascii="Arial" w:cs="Arial" w:eastAsia="等线" w:hAnsi="Arial"/>
          <w:sz w:val="22"/>
        </w:rPr>
        <w:t>8.1 本标准与国家军用标准的关系</w:t>
      </w:r>
      <w:r>
        <w:rPr>
          <w:rFonts w:ascii="Arial" w:cs="Arial" w:eastAsia="等线" w:hAnsi="Arial"/>
          <w:sz w:val="22"/>
        </w:rPr>
        <w:br/>
      </w:r>
      <w:r>
        <w:rPr>
          <w:rFonts w:ascii="Arial" w:cs="Arial" w:eastAsia="等线" w:hAnsi="Arial"/>
          <w:sz w:val="22"/>
        </w:rPr>
        <w:t>本标准是对GJB/Z 141-2004、GJB 438C-2021、GJB 5000B、GJB 1268A-2004中测试用例相关要求的细化和操作化，是上述标准在测试用例编写场景下的具体落地执行文件。</w:t>
      </w:r>
      <w:r>
        <w:rPr>
          <w:rFonts w:ascii="Arial" w:cs="Arial" w:eastAsia="等线" w:hAnsi="Arial"/>
          <w:sz w:val="22"/>
        </w:rPr>
        <w:br/>
      </w:r>
      <w:r>
        <w:rPr>
          <w:rFonts w:ascii="Arial" w:cs="Arial" w:eastAsia="等线" w:hAnsi="Arial"/>
          <w:sz w:val="22"/>
        </w:rPr>
        <w:t>本标准中的【强制】条款来源于国家军用标准的硬性要求，不得违反。【建议】条款为推荐做法，可提升用例质量。【约定】条款为本规范编制的统一约定，项目内应统一遵循。当项目级规范与本标准存在冲突时，在不违反国家军用标准的前提下，以项目级规范为准并做记录说明。</w:t>
      </w:r>
    </w:p>
    <w:p w14:paraId="1196AF2B">
      <w:pPr>
        <w:pStyle w:val="style0"/>
        <w:spacing w:before="120" w:after="120" w:lineRule="auto" w:line="288"/>
        <w:ind w:left="0"/>
        <w:jc w:val="left"/>
        <w:rPr/>
      </w:pPr>
      <w:r>
        <w:rPr>
          <w:rFonts w:ascii="Arial" w:cs="Arial" w:eastAsia="等线" w:hAnsi="Arial"/>
          <w:sz w:val="22"/>
        </w:rPr>
        <w:t>8.2 版本与维护</w:t>
      </w:r>
      <w:r>
        <w:rPr>
          <w:rFonts w:ascii="Arial" w:cs="Arial" w:eastAsia="等线" w:hAnsi="Arial"/>
          <w:sz w:val="22"/>
        </w:rPr>
        <w:br/>
      </w:r>
      <w:r>
        <w:rPr>
          <w:rFonts w:ascii="Arial" w:cs="Arial" w:eastAsia="等线" w:hAnsi="Arial"/>
          <w:sz w:val="22"/>
        </w:rPr>
        <w:t>本规范应纳入配置管理，版本号随内容更新递增。需求变更导致测试用例更新时，应及时评估本规范的适用性并按需修订。</w:t>
      </w:r>
    </w:p>
    <w:tbl>
      <w:tblPr>
        <w:tblW w:w="0" w:type="auto"/>
        <w:tblInd w:w="0" w:type="dxa"/>
        <w:tblBorders>
          <w:top w:val="single" w:sz="4" w:space="0" w:color="dee0e3"/>
          <w:left w:val="single" w:sz="4" w:space="0" w:color="dee0e3"/>
          <w:bottom w:val="single" w:sz="4" w:space="0" w:color="dee0e3"/>
          <w:right w:val="single" w:sz="4" w:space="0" w:color="dee0e3"/>
          <w:insideH w:val="single" w:sz="4" w:space="0" w:color="dee0e3"/>
          <w:insideV w:val="single" w:sz="4" w:space="0" w:color="dee0e3"/>
        </w:tblBorders>
        <w:tblLayout w:type="fixed"/>
      </w:tblPr>
      <w:tblGrid>
        <w:gridCol w:w="2760"/>
        <w:gridCol w:w="2760"/>
        <w:gridCol w:w="2760"/>
      </w:tblGrid>
      <w:tr w14:paraId="27BC8661">
        <w:trPr/>
        <w:tc>
          <w:tcPr>
            <w:tcW w:w="2760" w:type="dxa"/>
            <w:tcBorders/>
            <w:tcMar>
              <w:top w:w="60" w:type="dxa"/>
              <w:left w:w="120" w:type="dxa"/>
              <w:bottom w:w="30" w:type="dxa"/>
              <w:right w:w="120" w:type="dxa"/>
            </w:tcMar>
          </w:tcPr>
          <w:p w14:paraId="8C265D73">
            <w:pPr>
              <w:pStyle w:val="style0"/>
              <w:spacing w:before="120" w:after="120" w:lineRule="auto" w:line="288"/>
              <w:ind w:left="0"/>
              <w:jc w:val="left"/>
              <w:rPr/>
            </w:pPr>
            <w:r>
              <w:rPr>
                <w:rFonts w:ascii="Arial" w:cs="Arial" w:eastAsia="等线" w:hAnsi="Arial"/>
                <w:sz w:val="22"/>
              </w:rPr>
              <w:t>版本</w:t>
            </w:r>
          </w:p>
        </w:tc>
        <w:tc>
          <w:tcPr>
            <w:tcW w:w="2760" w:type="dxa"/>
            <w:tcBorders/>
            <w:tcMar>
              <w:top w:w="60" w:type="dxa"/>
              <w:left w:w="120" w:type="dxa"/>
              <w:bottom w:w="30" w:type="dxa"/>
              <w:right w:w="120" w:type="dxa"/>
            </w:tcMar>
          </w:tcPr>
          <w:p w14:paraId="761C3247">
            <w:pPr>
              <w:pStyle w:val="style0"/>
              <w:spacing w:before="120" w:after="120" w:lineRule="auto" w:line="288"/>
              <w:ind w:left="0"/>
              <w:jc w:val="left"/>
              <w:rPr/>
            </w:pPr>
            <w:r>
              <w:rPr>
                <w:rFonts w:ascii="Arial" w:cs="Arial" w:eastAsia="等线" w:hAnsi="Arial"/>
                <w:sz w:val="22"/>
              </w:rPr>
              <w:t>日期</w:t>
            </w:r>
          </w:p>
        </w:tc>
        <w:tc>
          <w:tcPr>
            <w:tcW w:w="2760" w:type="dxa"/>
            <w:tcBorders/>
            <w:tcMar>
              <w:top w:w="60" w:type="dxa"/>
              <w:left w:w="120" w:type="dxa"/>
              <w:bottom w:w="30" w:type="dxa"/>
              <w:right w:w="120" w:type="dxa"/>
            </w:tcMar>
          </w:tcPr>
          <w:p w14:paraId="AA545FDA">
            <w:pPr>
              <w:pStyle w:val="style0"/>
              <w:spacing w:before="120" w:after="120" w:lineRule="auto" w:line="288"/>
              <w:ind w:left="0"/>
              <w:jc w:val="left"/>
              <w:rPr/>
            </w:pPr>
            <w:r>
              <w:rPr>
                <w:rFonts w:ascii="Arial" w:cs="Arial" w:eastAsia="等线" w:hAnsi="Arial"/>
                <w:sz w:val="22"/>
              </w:rPr>
              <w:t>修订内容</w:t>
            </w:r>
          </w:p>
        </w:tc>
      </w:tr>
      <w:tr w14:paraId="E926A797">
        <w:tblPrEx/>
        <w:trPr/>
        <w:tc>
          <w:tcPr>
            <w:tcW w:w="2760" w:type="dxa"/>
            <w:tcBorders/>
            <w:tcMar>
              <w:top w:w="60" w:type="dxa"/>
              <w:left w:w="120" w:type="dxa"/>
              <w:bottom w:w="30" w:type="dxa"/>
              <w:right w:w="120" w:type="dxa"/>
            </w:tcMar>
          </w:tcPr>
          <w:p w14:paraId="7F3AAC63">
            <w:pPr>
              <w:pStyle w:val="style0"/>
              <w:spacing w:before="120" w:after="120" w:lineRule="auto" w:line="288"/>
              <w:ind w:left="0"/>
              <w:jc w:val="left"/>
              <w:rPr/>
            </w:pPr>
            <w:r>
              <w:rPr>
                <w:rFonts w:ascii="Arial" w:cs="Arial" w:eastAsia="等线" w:hAnsi="Arial"/>
                <w:sz w:val="22"/>
              </w:rPr>
              <w:t>V1.0</w:t>
            </w:r>
          </w:p>
        </w:tc>
        <w:tc>
          <w:tcPr>
            <w:tcW w:w="2760" w:type="dxa"/>
            <w:tcBorders/>
            <w:tcMar>
              <w:top w:w="60" w:type="dxa"/>
              <w:left w:w="120" w:type="dxa"/>
              <w:bottom w:w="30" w:type="dxa"/>
              <w:right w:w="120" w:type="dxa"/>
            </w:tcMar>
          </w:tcPr>
          <w:p w14:paraId="411B8747">
            <w:pPr>
              <w:pStyle w:val="style0"/>
              <w:spacing w:before="120" w:after="120" w:lineRule="auto" w:line="288"/>
              <w:ind w:left="0"/>
              <w:jc w:val="left"/>
              <w:rPr/>
            </w:pPr>
            <w:r>
              <w:rPr>
                <w:rFonts w:ascii="Arial" w:cs="Arial" w:eastAsia="等线" w:hAnsi="Arial"/>
                <w:sz w:val="22"/>
              </w:rPr>
              <w:t>2026-05-12</w:t>
            </w:r>
          </w:p>
        </w:tc>
        <w:tc>
          <w:tcPr>
            <w:tcW w:w="2760" w:type="dxa"/>
            <w:tcBorders/>
            <w:tcMar>
              <w:top w:w="60" w:type="dxa"/>
              <w:left w:w="120" w:type="dxa"/>
              <w:bottom w:w="30" w:type="dxa"/>
              <w:right w:w="120" w:type="dxa"/>
            </w:tcMar>
          </w:tcPr>
          <w:p w14:paraId="F3328F2D">
            <w:pPr>
              <w:pStyle w:val="style0"/>
              <w:spacing w:before="120" w:after="120" w:lineRule="auto" w:line="288"/>
              <w:ind w:left="0"/>
              <w:jc w:val="left"/>
              <w:rPr/>
            </w:pPr>
            <w:r>
              <w:rPr>
                <w:rFonts w:ascii="Arial" w:cs="Arial" w:eastAsia="等线" w:hAnsi="Arial"/>
                <w:sz w:val="22"/>
              </w:rPr>
              <w:t>初版，建立基础规范框架</w:t>
            </w:r>
          </w:p>
        </w:tc>
      </w:tr>
      <w:tr w14:paraId="FD901254">
        <w:tblPrEx/>
        <w:trPr/>
        <w:tc>
          <w:tcPr>
            <w:tcW w:w="2760" w:type="dxa"/>
            <w:tcBorders/>
            <w:tcMar>
              <w:top w:w="60" w:type="dxa"/>
              <w:left w:w="120" w:type="dxa"/>
              <w:bottom w:w="30" w:type="dxa"/>
              <w:right w:w="120" w:type="dxa"/>
            </w:tcMar>
          </w:tcPr>
          <w:p w14:paraId="331C64CC">
            <w:pPr>
              <w:pStyle w:val="style0"/>
              <w:spacing w:before="120" w:after="120" w:lineRule="auto" w:line="288"/>
              <w:ind w:left="0"/>
              <w:jc w:val="left"/>
              <w:rPr/>
            </w:pPr>
            <w:r>
              <w:rPr>
                <w:rFonts w:ascii="Arial" w:cs="Arial" w:eastAsia="等线" w:hAnsi="Arial"/>
                <w:sz w:val="22"/>
              </w:rPr>
              <w:t>V1.1</w:t>
            </w:r>
          </w:p>
        </w:tc>
        <w:tc>
          <w:tcPr>
            <w:tcW w:w="2760" w:type="dxa"/>
            <w:tcBorders/>
            <w:tcMar>
              <w:top w:w="60" w:type="dxa"/>
              <w:left w:w="120" w:type="dxa"/>
              <w:bottom w:w="30" w:type="dxa"/>
              <w:right w:w="120" w:type="dxa"/>
            </w:tcMar>
          </w:tcPr>
          <w:p w14:paraId="5C5564E6">
            <w:pPr>
              <w:pStyle w:val="style0"/>
              <w:spacing w:before="120" w:after="120" w:lineRule="auto" w:line="288"/>
              <w:ind w:left="0"/>
              <w:jc w:val="left"/>
              <w:rPr/>
            </w:pPr>
            <w:r>
              <w:rPr>
                <w:rFonts w:ascii="Arial" w:cs="Arial" w:eastAsia="等线" w:hAnsi="Arial"/>
                <w:sz w:val="22"/>
              </w:rPr>
              <w:t>2026-05-12</w:t>
            </w:r>
          </w:p>
        </w:tc>
        <w:tc>
          <w:tcPr>
            <w:tcW w:w="2760" w:type="dxa"/>
            <w:tcBorders/>
            <w:tcMar>
              <w:top w:w="60" w:type="dxa"/>
              <w:left w:w="120" w:type="dxa"/>
              <w:bottom w:w="30" w:type="dxa"/>
              <w:right w:w="120" w:type="dxa"/>
            </w:tcMar>
          </w:tcPr>
          <w:p w14:paraId="F4C16EC9">
            <w:pPr>
              <w:pStyle w:val="style0"/>
              <w:spacing w:before="120" w:after="120" w:lineRule="auto" w:line="288"/>
              <w:ind w:left="0"/>
              <w:jc w:val="left"/>
              <w:rPr/>
            </w:pPr>
            <w:r>
              <w:rPr>
                <w:rFonts w:ascii="Arial" w:cs="Arial" w:eastAsia="等线" w:hAnsi="Arial"/>
                <w:sz w:val="22"/>
              </w:rPr>
              <w:t>1. 新增深层页面导航引导规范；2. 扩展测试用例编号以支持组织特定前缀；3. 新增附录B增删改查测试用例示例</w:t>
            </w:r>
          </w:p>
        </w:tc>
      </w:tr>
      <w:tr w14:paraId="ABB639A8">
        <w:tblPrEx/>
        <w:trPr/>
        <w:tc>
          <w:tcPr>
            <w:tcW w:w="2760" w:type="dxa"/>
            <w:tcBorders/>
            <w:tcMar>
              <w:top w:w="60" w:type="dxa"/>
              <w:left w:w="120" w:type="dxa"/>
              <w:bottom w:w="30" w:type="dxa"/>
              <w:right w:w="120" w:type="dxa"/>
            </w:tcMar>
          </w:tcPr>
          <w:p w14:paraId="A0B5A70E">
            <w:pPr>
              <w:pStyle w:val="style0"/>
              <w:spacing w:before="120" w:after="120" w:lineRule="auto" w:line="288"/>
              <w:ind w:left="0"/>
              <w:jc w:val="left"/>
              <w:rPr/>
            </w:pPr>
            <w:r>
              <w:rPr>
                <w:rFonts w:ascii="Arial" w:cs="Arial" w:eastAsia="等线" w:hAnsi="Arial"/>
                <w:sz w:val="22"/>
              </w:rPr>
              <w:t>V1.2</w:t>
            </w:r>
          </w:p>
        </w:tc>
        <w:tc>
          <w:tcPr>
            <w:tcW w:w="2760" w:type="dxa"/>
            <w:tcBorders/>
            <w:tcMar>
              <w:top w:w="60" w:type="dxa"/>
              <w:left w:w="120" w:type="dxa"/>
              <w:bottom w:w="30" w:type="dxa"/>
              <w:right w:w="120" w:type="dxa"/>
            </w:tcMar>
          </w:tcPr>
          <w:p w14:paraId="EAB86594">
            <w:pPr>
              <w:pStyle w:val="style0"/>
              <w:spacing w:before="120" w:after="120" w:lineRule="auto" w:line="288"/>
              <w:ind w:left="0"/>
              <w:jc w:val="left"/>
              <w:rPr/>
            </w:pPr>
            <w:r>
              <w:rPr>
                <w:rFonts w:ascii="Arial" w:cs="Arial" w:eastAsia="等线" w:hAnsi="Arial"/>
                <w:sz w:val="22"/>
              </w:rPr>
              <w:t>2026-05-12</w:t>
            </w:r>
          </w:p>
        </w:tc>
        <w:tc>
          <w:tcPr>
            <w:tcW w:w="2760" w:type="dxa"/>
            <w:tcBorders/>
            <w:tcMar>
              <w:top w:w="60" w:type="dxa"/>
              <w:left w:w="120" w:type="dxa"/>
              <w:bottom w:w="30" w:type="dxa"/>
              <w:right w:w="120" w:type="dxa"/>
            </w:tcMar>
          </w:tcPr>
          <w:p w14:paraId="87699E9A">
            <w:pPr>
              <w:pStyle w:val="style0"/>
              <w:spacing w:before="120" w:after="120" w:lineRule="auto" w:line="288"/>
              <w:ind w:left="0"/>
              <w:jc w:val="left"/>
              <w:rPr/>
            </w:pPr>
            <w:r>
              <w:rPr>
                <w:rFonts w:ascii="Arial" w:cs="Arial" w:eastAsia="等线" w:hAnsi="Arial"/>
                <w:sz w:val="22"/>
              </w:rPr>
              <w:t>1. 全面替换附录B为完整需求+全场景用例集；2. 补充组合异常、业务约束、安全性、防重复提交等高阶用例；3. 统一编号与命名规范</w:t>
            </w:r>
          </w:p>
        </w:tc>
      </w:tr>
    </w:tbl>
    <w:p w14:paraId="27AA79B1">
      <w:pPr>
        <w:pStyle w:val="style0"/>
        <w:spacing w:before="120" w:after="120" w:lineRule="auto" w:line="288"/>
        <w:ind w:left="0"/>
        <w:jc w:val="left"/>
        <w:rPr/>
      </w:pPr>
      <w:r>
        <w:rPr>
          <w:rFonts w:ascii="Arial" w:cs="Arial" w:eastAsia="等线" w:hAnsi="Arial"/>
          <w:sz w:val="22"/>
        </w:rPr>
        <w:t>文档版本： V1.2</w:t>
      </w:r>
      <w:r>
        <w:rPr>
          <w:rFonts w:ascii="Arial" w:cs="Arial" w:eastAsia="等线" w:hAnsi="Arial"/>
          <w:sz w:val="22"/>
        </w:rPr>
        <w:br/>
      </w:r>
      <w:r>
        <w:rPr>
          <w:rFonts w:ascii="Arial" w:cs="Arial" w:eastAsia="等线" w:hAnsi="Arial"/>
          <w:sz w:val="22"/>
        </w:rPr>
        <w:t>适用范围： 军用软件配置项测试、出所测试（系统合格性测试），其他测试级别可参考执行</w:t>
      </w:r>
      <w:r>
        <w:rPr>
          <w:rFonts w:ascii="Arial" w:cs="Arial" w:eastAsia="等线" w:hAnsi="Arial"/>
          <w:sz w:val="22"/>
        </w:rPr>
        <w:br/>
      </w:r>
      <w:r>
        <w:rPr>
          <w:rFonts w:ascii="Arial" w:cs="Arial" w:eastAsia="等线" w:hAnsi="Arial"/>
          <w:sz w:val="22"/>
        </w:rPr>
        <w:t>监督执行： 测试负责人、质量保证人员（QA）</w:t>
      </w:r>
      <w:r>
        <w:rPr>
          <w:rFonts w:ascii="Arial" w:cs="Arial" w:eastAsia="等线" w:hAnsi="Arial"/>
          <w:sz w:val="22"/>
        </w:rPr>
        <w:br/>
      </w:r>
      <w:r>
        <w:rPr>
          <w:rFonts w:ascii="Arial" w:cs="Arial" w:eastAsia="等线" w:hAnsi="Arial"/>
          <w:sz w:val="22"/>
        </w:rPr>
        <w:t>生效日期： 自发布之日起执行</w:t>
      </w:r>
    </w:p>
    <w:sectPr>
      <w:headerReference w:type="default" r:id="rId2"/>
      <w:footerReference w:type="default" r:id="rId3"/>
      <w:pgSz w:w="11905" w:h="16840" w:orient="portrait"/>
      <w:pgMar w:top="1440" w:right="1800" w:bottom="1440" w:left="18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AA38EF3">
    <w:pPr>
      <w:pStyle w:val="style0"/>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B649C7B">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rPr>
        <w:color w:val="3370ff"/>
      </w:rPr>
    </w:lvl>
  </w:abstractNum>
  <w:abstractNum w:abstractNumId="1">
    <w:nsid w:val="00000001"/>
    <w:multiLevelType w:val="multilevel"/>
    <w:tmpl w:val="FFFFFFFF"/>
    <w:lvl w:ilvl="0">
      <w:start w:val="1"/>
      <w:numFmt w:val="bullet"/>
      <w:lvlText w:val="•"/>
      <w:lvlJc w:val="left"/>
      <w:pPr/>
      <w:rPr>
        <w:color w:val="3370ff"/>
      </w:rPr>
    </w:lvl>
  </w:abstractNum>
  <w:abstractNum w:abstractNumId="2">
    <w:nsid w:val="00000002"/>
    <w:multiLevelType w:val="multilevel"/>
    <w:tmpl w:val="FFFFFFFF"/>
    <w:lvl w:ilvl="0">
      <w:start w:val="1"/>
      <w:numFmt w:val="bullet"/>
      <w:lvlText w:val="•"/>
      <w:lvlJc w:val="left"/>
      <w:pPr/>
      <w:rPr>
        <w:color w:val="3370ff"/>
      </w:rPr>
    </w:lvl>
  </w:abstractNum>
  <w:abstractNum w:abstractNumId="3">
    <w:nsid w:val="00000003"/>
    <w:multiLevelType w:val="multilevel"/>
    <w:tmpl w:val="FFFFFFFF"/>
    <w:lvl w:ilvl="0">
      <w:start w:val="1"/>
      <w:numFmt w:val="bullet"/>
      <w:lvlText w:val="•"/>
      <w:lvlJc w:val="left"/>
      <w:pPr/>
      <w:rPr>
        <w:color w:val="3370ff"/>
      </w:rPr>
    </w:lvl>
  </w:abstractNum>
  <w:abstractNum w:abstractNumId="4">
    <w:nsid w:val="00000004"/>
    <w:multiLevelType w:val="multilevel"/>
    <w:tmpl w:val="FFFFFFFF"/>
    <w:lvl w:ilvl="0">
      <w:start w:val="1"/>
      <w:numFmt w:val="bullet"/>
      <w:lvlText w:val="•"/>
      <w:lvlJc w:val="left"/>
      <w:pPr/>
      <w:rPr>
        <w:color w:val="3370ff"/>
      </w:rPr>
    </w:lvl>
  </w:abstractNum>
  <w:abstractNum w:abstractNumId="5">
    <w:nsid w:val="00000005"/>
    <w:multiLevelType w:val="multilevel"/>
    <w:tmpl w:val="FFFFFFFF"/>
    <w:lvl w:ilvl="0">
      <w:start w:val="1"/>
      <w:numFmt w:val="bullet"/>
      <w:lvlText w:val="•"/>
      <w:lvlJc w:val="left"/>
      <w:pPr/>
      <w:rPr>
        <w:color w:val="3370ff"/>
      </w:rPr>
    </w:lvl>
  </w:abstractNum>
  <w:abstractNum w:abstractNumId="6">
    <w:nsid w:val="00000006"/>
    <w:multiLevelType w:val="multilevel"/>
    <w:tmpl w:val="FFFFFFFF"/>
    <w:lvl w:ilvl="0">
      <w:start w:val="1"/>
      <w:numFmt w:val="decimal"/>
      <w:lvlText w:val="%1."/>
      <w:lvlJc w:val="left"/>
      <w:pPr/>
      <w:rPr>
        <w:color w:val="3370ff"/>
      </w:rPr>
    </w:lvl>
  </w:abstractNum>
  <w:abstractNum w:abstractNumId="7">
    <w:nsid w:val="00000007"/>
    <w:multiLevelType w:val="multilevel"/>
    <w:tmpl w:val="FFFFFFFF"/>
    <w:lvl w:ilvl="0">
      <w:start w:val="2"/>
      <w:numFmt w:val="decimal"/>
      <w:lvlText w:val="%1."/>
      <w:lvlJc w:val="left"/>
      <w:pPr/>
      <w:rPr>
        <w:color w:val="3370ff"/>
      </w:rPr>
    </w:lvl>
  </w:abstractNum>
  <w:abstractNum w:abstractNumId="8">
    <w:nsid w:val="00000008"/>
    <w:multiLevelType w:val="multilevel"/>
    <w:tmpl w:val="FFFFFFFF"/>
    <w:lvl w:ilvl="0">
      <w:start w:val="3"/>
      <w:numFmt w:val="decimal"/>
      <w:lvlText w:val="%1."/>
      <w:lvlJc w:val="left"/>
      <w:pPr/>
      <w:rPr>
        <w:color w:val="3370ff"/>
      </w:rPr>
    </w:lvl>
  </w:abstractNum>
  <w:abstractNum w:abstractNumId="9">
    <w:nsid w:val="00000009"/>
    <w:multiLevelType w:val="multilevel"/>
    <w:tmpl w:val="FFFFFFFF"/>
    <w:lvl w:ilvl="0">
      <w:start w:val="4"/>
      <w:numFmt w:val="decimal"/>
      <w:lvlText w:val="%1."/>
      <w:lvlJc w:val="left"/>
      <w:pPr/>
      <w:rPr>
        <w:color w:val="3370ff"/>
      </w:rPr>
    </w:lvl>
  </w:abstractNum>
  <w:abstractNum w:abstractNumId="10">
    <w:nsid w:val="0000000A"/>
    <w:multiLevelType w:val="multilevel"/>
    <w:tmpl w:val="FFFFFFFF"/>
    <w:lvl w:ilvl="0">
      <w:start w:val="5"/>
      <w:numFmt w:val="decimal"/>
      <w:lvlText w:val="%1."/>
      <w:lvlJc w:val="left"/>
      <w:pPr/>
      <w:rPr>
        <w:color w:val="3370ff"/>
      </w:rPr>
    </w:lvl>
  </w:abstractNum>
  <w:abstractNum w:abstractNumId="11">
    <w:nsid w:val="0000000B"/>
    <w:multiLevelType w:val="multilevel"/>
    <w:tmpl w:val="FFFFFFFF"/>
    <w:lvl w:ilvl="0">
      <w:start w:val="1"/>
      <w:numFmt w:val="bullet"/>
      <w:lvlText w:val="•"/>
      <w:lvlJc w:val="left"/>
      <w:pPr/>
      <w:rPr>
        <w:color w:val="3370ff"/>
      </w:rPr>
    </w:lvl>
  </w:abstractNum>
  <w:abstractNum w:abstractNumId="12">
    <w:nsid w:val="0000000C"/>
    <w:multiLevelType w:val="multilevel"/>
    <w:tmpl w:val="FFFFFFFF"/>
    <w:lvl w:ilvl="0">
      <w:start w:val="1"/>
      <w:numFmt w:val="bullet"/>
      <w:lvlText w:val="•"/>
      <w:lvlJc w:val="left"/>
      <w:pPr/>
      <w:rPr>
        <w:color w:val="3370ff"/>
      </w:rPr>
    </w:lvl>
  </w:abstractNum>
  <w:abstractNum w:abstractNumId="13">
    <w:nsid w:val="0000000D"/>
    <w:multiLevelType w:val="multilevel"/>
    <w:tmpl w:val="FFFFFFFF"/>
    <w:lvl w:ilvl="0">
      <w:start w:val="1"/>
      <w:numFmt w:val="bullet"/>
      <w:lvlText w:val="•"/>
      <w:lvlJc w:val="left"/>
      <w:pPr/>
      <w:rPr>
        <w:color w:val="3370ff"/>
      </w:rPr>
    </w:lvl>
  </w:abstractNum>
  <w:abstractNum w:abstractNumId="14">
    <w:nsid w:val="0000000E"/>
    <w:multiLevelType w:val="multilevel"/>
    <w:tmpl w:val="FFFFFFFF"/>
    <w:lvl w:ilvl="0">
      <w:start w:val="1"/>
      <w:numFmt w:val="decimal"/>
      <w:lvlText w:val="%1."/>
      <w:lvlJc w:val="left"/>
      <w:pPr/>
      <w:rPr>
        <w:color w:val="3370ff"/>
      </w:rPr>
    </w:lvl>
  </w:abstractNum>
  <w:abstractNum w:abstractNumId="15">
    <w:nsid w:val="0000000F"/>
    <w:multiLevelType w:val="multilevel"/>
    <w:tmpl w:val="FFFFFFFF"/>
    <w:lvl w:ilvl="0">
      <w:start w:val="2"/>
      <w:numFmt w:val="decimal"/>
      <w:lvlText w:val="%1."/>
      <w:lvlJc w:val="left"/>
      <w:pPr/>
      <w:rPr>
        <w:color w:val="3370ff"/>
      </w:rPr>
    </w:lvl>
  </w:abstractNum>
  <w:abstractNum w:abstractNumId="16">
    <w:nsid w:val="00000010"/>
    <w:multiLevelType w:val="multilevel"/>
    <w:tmpl w:val="FFFFFFFF"/>
    <w:lvl w:ilvl="0">
      <w:start w:val="3"/>
      <w:numFmt w:val="decimal"/>
      <w:lvlText w:val="%1."/>
      <w:lvlJc w:val="left"/>
      <w:pPr/>
      <w:rPr>
        <w:color w:val="3370ff"/>
      </w:rPr>
    </w:lvl>
  </w:abstractNum>
  <w:abstractNum w:abstractNumId="17">
    <w:nsid w:val="00000011"/>
    <w:multiLevelType w:val="multilevel"/>
    <w:tmpl w:val="FFFFFFFF"/>
    <w:lvl w:ilvl="0">
      <w:start w:val="1"/>
      <w:numFmt w:val="decimal"/>
      <w:lvlText w:val="%1."/>
      <w:lvlJc w:val="left"/>
      <w:pPr/>
      <w:rPr>
        <w:color w:val="3370ff"/>
      </w:rPr>
    </w:lvl>
  </w:abstractNum>
  <w:abstractNum w:abstractNumId="18">
    <w:nsid w:val="00000012"/>
    <w:multiLevelType w:val="multilevel"/>
    <w:tmpl w:val="FFFFFFFF"/>
    <w:lvl w:ilvl="0">
      <w:start w:val="2"/>
      <w:numFmt w:val="decimal"/>
      <w:lvlText w:val="%1."/>
      <w:lvlJc w:val="left"/>
      <w:pPr/>
      <w:rPr>
        <w:color w:val="3370ff"/>
      </w:rPr>
    </w:lvl>
  </w:abstractNum>
  <w:abstractNum w:abstractNumId="19">
    <w:nsid w:val="00000013"/>
    <w:multiLevelType w:val="multilevel"/>
    <w:tmpl w:val="FFFFFFFF"/>
    <w:lvl w:ilvl="0">
      <w:start w:val="3"/>
      <w:numFmt w:val="decimal"/>
      <w:lvlText w:val="%1."/>
      <w:lvlJc w:val="left"/>
      <w:pPr/>
      <w:rPr>
        <w:color w:val="3370ff"/>
      </w:rPr>
    </w:lvl>
  </w:abstractNum>
  <w:abstractNum w:abstractNumId="20">
    <w:nsid w:val="00000014"/>
    <w:multiLevelType w:val="multilevel"/>
    <w:tmpl w:val="FFFFFFFF"/>
    <w:lvl w:ilvl="0">
      <w:start w:val="4"/>
      <w:numFmt w:val="decimal"/>
      <w:lvlText w:val="%1."/>
      <w:lvlJc w:val="left"/>
      <w:pPr/>
      <w:rPr>
        <w:color w:val="3370ff"/>
      </w:rPr>
    </w:lvl>
  </w:abstractNum>
  <w:abstractNum w:abstractNumId="21">
    <w:nsid w:val="00000015"/>
    <w:multiLevelType w:val="multilevel"/>
    <w:tmpl w:val="FFFFFFFF"/>
    <w:lvl w:ilvl="0">
      <w:start w:val="1"/>
      <w:numFmt w:val="decimal"/>
      <w:lvlText w:val="%1."/>
      <w:lvlJc w:val="left"/>
      <w:pPr/>
      <w:rPr>
        <w:color w:val="3370ff"/>
      </w:rPr>
    </w:lvl>
  </w:abstractNum>
  <w:abstractNum w:abstractNumId="22">
    <w:nsid w:val="00000016"/>
    <w:multiLevelType w:val="multilevel"/>
    <w:tmpl w:val="FFFFFFFF"/>
    <w:lvl w:ilvl="0">
      <w:start w:val="2"/>
      <w:numFmt w:val="decimal"/>
      <w:lvlText w:val="%1."/>
      <w:lvlJc w:val="left"/>
      <w:pPr/>
      <w:rPr>
        <w:color w:val="3370ff"/>
      </w:rPr>
    </w:lvl>
  </w:abstractNum>
  <w:abstractNum w:abstractNumId="23">
    <w:nsid w:val="00000017"/>
    <w:multiLevelType w:val="multilevel"/>
    <w:tmpl w:val="FFFFFFFF"/>
    <w:lvl w:ilvl="0">
      <w:start w:val="1"/>
      <w:numFmt w:val="bullet"/>
      <w:lvlText w:val="•"/>
      <w:lvlJc w:val="left"/>
      <w:pPr/>
      <w:rPr>
        <w:color w:val="3370ff"/>
      </w:rPr>
    </w:lvl>
  </w:abstractNum>
  <w:abstractNum w:abstractNumId="24">
    <w:nsid w:val="00000018"/>
    <w:multiLevelType w:val="multilevel"/>
    <w:tmpl w:val="FFFFFFFF"/>
    <w:lvl w:ilvl="0">
      <w:start w:val="1"/>
      <w:numFmt w:val="bullet"/>
      <w:lvlText w:val="•"/>
      <w:lvlJc w:val="left"/>
      <w:pPr/>
      <w:rPr>
        <w:color w:val="3370ff"/>
      </w:rPr>
    </w:lvl>
  </w:abstractNum>
  <w:abstractNum w:abstractNumId="25">
    <w:nsid w:val="00000019"/>
    <w:multiLevelType w:val="multilevel"/>
    <w:tmpl w:val="FFFFFFFF"/>
    <w:lvl w:ilvl="0">
      <w:start w:val="1"/>
      <w:numFmt w:val="bullet"/>
      <w:lvlText w:val="•"/>
      <w:lvlJc w:val="left"/>
      <w:pPr/>
      <w:rPr>
        <w:color w:val="3370ff"/>
      </w:rPr>
    </w:lvl>
  </w:abstractNum>
  <w:abstractNum w:abstractNumId="26">
    <w:nsid w:val="0000001A"/>
    <w:multiLevelType w:val="multilevel"/>
    <w:tmpl w:val="FFFFFFFF"/>
    <w:lvl w:ilvl="0">
      <w:start w:val="1"/>
      <w:numFmt w:val="bullet"/>
      <w:lvlText w:val="•"/>
      <w:lvlJc w:val="left"/>
      <w:pPr/>
      <w:rPr>
        <w:color w:val="3370ff"/>
      </w:rPr>
    </w:lvl>
  </w:abstractNum>
  <w:abstractNum w:abstractNumId="27">
    <w:nsid w:val="0000001B"/>
    <w:multiLevelType w:val="multilevel"/>
    <w:tmpl w:val="FFFFFFFF"/>
    <w:lvl w:ilvl="0">
      <w:start w:val="1"/>
      <w:numFmt w:val="decimal"/>
      <w:lvlText w:val="%1."/>
      <w:lvlJc w:val="left"/>
      <w:pPr/>
      <w:rPr>
        <w:color w:val="3370ff"/>
      </w:rPr>
    </w:lvl>
  </w:abstractNum>
  <w:abstractNum w:abstractNumId="28">
    <w:nsid w:val="0000001C"/>
    <w:multiLevelType w:val="multilevel"/>
    <w:tmpl w:val="FFFFFFFF"/>
    <w:lvl w:ilvl="0">
      <w:start w:val="2"/>
      <w:numFmt w:val="decimal"/>
      <w:lvlText w:val="%1."/>
      <w:lvlJc w:val="left"/>
      <w:pPr/>
      <w:rPr>
        <w:color w:val="3370ff"/>
      </w:rPr>
    </w:lvl>
  </w:abstractNum>
  <w:abstractNum w:abstractNumId="29">
    <w:nsid w:val="0000001D"/>
    <w:multiLevelType w:val="multilevel"/>
    <w:tmpl w:val="FFFFFFFF"/>
    <w:lvl w:ilvl="0">
      <w:start w:val="3"/>
      <w:numFmt w:val="decimal"/>
      <w:lvlText w:val="%1."/>
      <w:lvlJc w:val="left"/>
      <w:pPr/>
      <w:rPr>
        <w:color w:val="3370ff"/>
      </w:rPr>
    </w:lvl>
  </w:abstractNum>
  <w:abstractNum w:abstractNumId="30">
    <w:nsid w:val="0000001E"/>
    <w:multiLevelType w:val="multilevel"/>
    <w:tmpl w:val="FFFFFFFF"/>
    <w:lvl w:ilvl="0">
      <w:start w:val="4"/>
      <w:numFmt w:val="decimal"/>
      <w:lvlText w:val="%1."/>
      <w:lvlJc w:val="left"/>
      <w:pPr/>
      <w:rPr>
        <w:color w:val="3370ff"/>
      </w:rPr>
    </w:lvl>
  </w:abstractNum>
  <w:abstractNum w:abstractNumId="31">
    <w:nsid w:val="0000001F"/>
    <w:multiLevelType w:val="multilevel"/>
    <w:tmpl w:val="FFFFFFFF"/>
    <w:lvl w:ilvl="0">
      <w:start w:val="1"/>
      <w:numFmt w:val="bullet"/>
      <w:lvlText w:val="•"/>
      <w:lvlJc w:val="left"/>
      <w:pPr/>
      <w:rPr>
        <w:color w:val="3370ff"/>
      </w:rPr>
    </w:lvl>
  </w:abstractNum>
  <w:abstractNum w:abstractNumId="32">
    <w:nsid w:val="00000020"/>
    <w:multiLevelType w:val="multilevel"/>
    <w:tmpl w:val="FFFFFFFF"/>
    <w:lvl w:ilvl="0">
      <w:start w:val="1"/>
      <w:numFmt w:val="bullet"/>
      <w:lvlText w:val="•"/>
      <w:lvlJc w:val="left"/>
      <w:pPr/>
      <w:rPr>
        <w:color w:val="3370ff"/>
      </w:rPr>
    </w:lvl>
  </w:abstractNum>
  <w:abstractNum w:abstractNumId="33">
    <w:nsid w:val="00000021"/>
    <w:multiLevelType w:val="multilevel"/>
    <w:tmpl w:val="FFFFFFFF"/>
    <w:lvl w:ilvl="0">
      <w:start w:val="1"/>
      <w:numFmt w:val="bullet"/>
      <w:lvlText w:val="•"/>
      <w:lvlJc w:val="left"/>
      <w:pPr/>
      <w:rPr>
        <w:color w:val="3370ff"/>
      </w:rPr>
    </w:lvl>
  </w:abstractNum>
  <w:abstractNum w:abstractNumId="34">
    <w:nsid w:val="00000022"/>
    <w:multiLevelType w:val="multilevel"/>
    <w:tmpl w:val="FFFFFFFF"/>
    <w:lvl w:ilvl="0">
      <w:start w:val="1"/>
      <w:numFmt w:val="bullet"/>
      <w:lvlText w:val="•"/>
      <w:lvlJc w:val="left"/>
      <w:pPr/>
      <w:rPr>
        <w:color w:val="3370ff"/>
      </w:rPr>
    </w:lvl>
  </w:abstractNum>
  <w:abstractNum w:abstractNumId="35">
    <w:nsid w:val="00000023"/>
    <w:multiLevelType w:val="multilevel"/>
    <w:tmpl w:val="FFFFFFFF"/>
    <w:lvl w:ilvl="0">
      <w:start w:val="1"/>
      <w:numFmt w:val="bullet"/>
      <w:lvlText w:val="•"/>
      <w:lvlJc w:val="left"/>
      <w:pPr/>
      <w:rPr>
        <w:color w:val="3370ff"/>
      </w:rPr>
    </w:lvl>
  </w:abstractNum>
  <w:abstractNum w:abstractNumId="36">
    <w:nsid w:val="00000024"/>
    <w:multiLevelType w:val="multilevel"/>
    <w:tmpl w:val="FFFFFFFF"/>
    <w:lvl w:ilvl="0">
      <w:start w:val="1"/>
      <w:numFmt w:val="bullet"/>
      <w:lvlText w:val="•"/>
      <w:lvlJc w:val="left"/>
      <w:pPr/>
      <w:rPr>
        <w:color w:val="3370ff"/>
      </w:rPr>
    </w:lvl>
  </w:abstractNum>
  <w:abstractNum w:abstractNumId="37">
    <w:nsid w:val="00000025"/>
    <w:multiLevelType w:val="multilevel"/>
    <w:tmpl w:val="FFFFFFFF"/>
    <w:lvl w:ilvl="0">
      <w:start w:val="1"/>
      <w:numFmt w:val="bullet"/>
      <w:lvlText w:val="•"/>
      <w:lvlJc w:val="left"/>
      <w:pPr/>
      <w:rPr>
        <w:color w:val="3370ff"/>
      </w:rPr>
    </w:lvl>
  </w:abstractNum>
  <w:abstractNum w:abstractNumId="38">
    <w:nsid w:val="00000026"/>
    <w:multiLevelType w:val="multilevel"/>
    <w:tmpl w:val="FFFFFFFF"/>
    <w:lvl w:ilvl="0">
      <w:start w:val="1"/>
      <w:numFmt w:val="bullet"/>
      <w:lvlText w:val="•"/>
      <w:lvlJc w:val="left"/>
      <w:pPr/>
      <w:rPr>
        <w:color w:val="3370ff"/>
      </w:rPr>
    </w:lvl>
  </w:abstractNum>
  <w:abstractNum w:abstractNumId="39">
    <w:nsid w:val="00000027"/>
    <w:multiLevelType w:val="multilevel"/>
    <w:tmpl w:val="FFFFFFFF"/>
    <w:lvl w:ilvl="0">
      <w:start w:val="1"/>
      <w:numFmt w:val="bullet"/>
      <w:lvlText w:val="•"/>
      <w:lvlJc w:val="left"/>
      <w:pPr/>
      <w:rPr>
        <w:color w:val="3370ff"/>
      </w:rPr>
    </w:lvl>
  </w:abstractNum>
  <w:abstractNum w:abstractNumId="40">
    <w:nsid w:val="00000028"/>
    <w:multiLevelType w:val="multilevel"/>
    <w:tmpl w:val="FFFFFFFF"/>
    <w:lvl w:ilvl="0">
      <w:start w:val="1"/>
      <w:numFmt w:val="bullet"/>
      <w:lvlText w:val="•"/>
      <w:lvlJc w:val="left"/>
      <w:pPr/>
      <w:rPr>
        <w:color w:val="3370ff"/>
      </w:rPr>
    </w:lvl>
  </w:abstractNum>
  <w:abstractNum w:abstractNumId="41">
    <w:nsid w:val="00000029"/>
    <w:multiLevelType w:val="multilevel"/>
    <w:tmpl w:val="FFFFFFFF"/>
    <w:lvl w:ilvl="0">
      <w:start w:val="1"/>
      <w:numFmt w:val="bullet"/>
      <w:lvlText w:val="•"/>
      <w:lvlJc w:val="left"/>
      <w:pPr/>
      <w:rPr>
        <w:color w:val="3370ff"/>
      </w:rPr>
    </w:lvl>
  </w:abstractNum>
  <w:abstractNum w:abstractNumId="42">
    <w:nsid w:val="0000002A"/>
    <w:multiLevelType w:val="multilevel"/>
    <w:tmpl w:val="FFFFFFFF"/>
    <w:lvl w:ilvl="0">
      <w:start w:val="1"/>
      <w:numFmt w:val="bullet"/>
      <w:lvlText w:val="•"/>
      <w:lvlJc w:val="left"/>
      <w:pPr/>
      <w:rPr>
        <w:color w:val="3370ff"/>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12242</Words>
  <Characters>14884</Characters>
  <Application>WPS Office</Application>
  <Paragraphs>1150</Paragraphs>
  <CharactersWithSpaces>15152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2026-05-12T02:45:29Z</dcterms:created>
  <dc:creator>Apache POI</dc:creator>
  <lastModifiedBy>ALN-AL00</lastModifiedBy>
  <dcterms:modified xsi:type="dcterms:W3CDTF">2026-05-12T03:36:53Z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6d0bbe66db294343a1c66e71fa7444ad_23</vt:lpwstr>
  </property>
</Properties>
</file>