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The following is an attempt to write a denotational semantics for Nu's scripting system.</w:t>
      </w:r>
      <w:r w:rsidR="00D918D6">
        <w:rPr>
          <w:rFonts w:ascii="Calibri" w:hAnsi="Calibri" w:cs="Calibri"/>
          <w:lang w:val="en"/>
        </w:rPr>
        <w:t xml:space="preserve"> This is a WIP.</w:t>
      </w:r>
      <w:bookmarkStart w:id="0" w:name="_GoBack"/>
      <w:bookmarkEnd w:id="0"/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For more info, look here - </w:t>
      </w:r>
      <w:hyperlink r:id="rId4" w:history="1">
        <w:r w:rsidRPr="00A94223">
          <w:rPr>
            <w:rFonts w:ascii="Calibri" w:hAnsi="Calibri" w:cs="Calibri"/>
            <w:color w:val="0000FF"/>
            <w:u w:val="single"/>
            <w:lang w:val="en"/>
          </w:rPr>
          <w:t>https://www.youtube.com/watch?v=bmKYiUOEo2A</w:t>
        </w:r>
      </w:hyperlink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:= String -&gt; </w:t>
      </w:r>
      <w:r w:rsidRPr="00A94223">
        <w:rPr>
          <w:rFonts w:ascii="Calibri" w:hAnsi="Calibri" w:cs="Calibri"/>
          <w:i/>
          <w:iCs/>
          <w:lang w:val="en"/>
        </w:rPr>
        <w:t>a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Value :=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"a primitive value."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Sequence :=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Axiom "an ordered sequence of things."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Command -&gt; Unit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mu :: Any := AllowAny | DisallowAny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mu :: Address := Unit Axiom "locator for an active resource, such as an event or simulant."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Relation := Address -&gt; Address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 :=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Value Sequence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Constant := Name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Value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Variable := Name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Variable' := Name -&gt; DisallowAny Relation (ctx ())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Equality := Name -&gt; AllowAny Relation (ctx ()) -&gt;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 xml:space="preserve">mu :: Handler := </w:t>
      </w:r>
      <w:r w:rsidRPr="00A94223">
        <w:rPr>
          <w:rFonts w:ascii="Calibri" w:hAnsi="Calibri" w:cs="Calibri"/>
          <w:i/>
          <w:iCs/>
          <w:lang w:val="en"/>
        </w:rPr>
        <w:t>a</w:t>
      </w:r>
      <w:r w:rsidRPr="00A94223">
        <w:rPr>
          <w:rFonts w:ascii="Calibri" w:hAnsi="Calibri" w:cs="Calibri"/>
          <w:lang w:val="en"/>
        </w:rPr>
        <w:t xml:space="preserve">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Stream -&gt; </w:t>
      </w:r>
      <w:r w:rsidRPr="00A94223">
        <w:rPr>
          <w:rFonts w:ascii="Calibri" w:hAnsi="Calibri" w:cs="Calibri"/>
          <w:i/>
          <w:iCs/>
          <w:lang w:val="en"/>
        </w:rPr>
        <w:t>b</w:t>
      </w:r>
      <w:r w:rsidRPr="00A94223">
        <w:rPr>
          <w:rFonts w:ascii="Calibri" w:hAnsi="Calibri" w:cs="Calibri"/>
          <w:lang w:val="en"/>
        </w:rPr>
        <w:t xml:space="preserve"> Command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i/>
          <w:iCs/>
          <w:lang w:val="en"/>
        </w:rPr>
        <w:t>where</w:t>
      </w:r>
    </w:p>
    <w:p w:rsidR="00A94223" w:rsidRPr="00A94223" w:rsidRDefault="00A94223" w:rsidP="00EB101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 w:rsidRPr="00A94223">
        <w:rPr>
          <w:rFonts w:ascii="Calibri" w:hAnsi="Calibri" w:cs="Calibri"/>
          <w:lang w:val="en"/>
        </w:rPr>
        <w:t>mu :: (ctx ()) = addr</w:t>
      </w:r>
    </w:p>
    <w:p w:rsidR="00E313F3" w:rsidRPr="00A94223" w:rsidRDefault="00A94223" w:rsidP="00EB1010">
      <w:pPr>
        <w:spacing w:line="240" w:lineRule="auto"/>
      </w:pPr>
      <w:r w:rsidRPr="00A94223">
        <w:rPr>
          <w:rFonts w:ascii="Calibri" w:hAnsi="Calibri" w:cs="Calibri"/>
          <w:lang w:val="en"/>
        </w:rPr>
        <w:t>mu :: (liveness ()) = Bool Value</w:t>
      </w:r>
    </w:p>
    <w:sectPr w:rsidR="00E313F3" w:rsidRPr="00A9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57729"/>
    <w:rsid w:val="009A6DA6"/>
    <w:rsid w:val="00A94223"/>
    <w:rsid w:val="00B54F54"/>
    <w:rsid w:val="00D55E8D"/>
    <w:rsid w:val="00D918D6"/>
    <w:rsid w:val="00EB1010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F09D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2016-08-07T05:22:00Z</dcterms:created>
  <dcterms:modified xsi:type="dcterms:W3CDTF">2016-08-07T05:25:00Z</dcterms:modified>
</cp:coreProperties>
</file>