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u w:val="single"/>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 The difference is that semantic design does not connect back to an existing language such as mathematics but is instead built upon an orthogonal set of axiomatic definitions.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Whereas denotational design is a more thorough design treatment that is used in greenfield development to yield high-precision design artifacts, semantic design works well for projects that don’t satisfy any simple denotational design, such as those that are already far into their implementation.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ADELA (for </w:t>
      </w:r>
      <w:r>
        <w:rPr>
          <w:rFonts w:ascii="Courier New" w:hAnsi="Courier New"/>
          <w:sz w:val="18"/>
          <w:u w:val="single"/>
          <w:lang w:val="en"/>
        </w:rPr>
        <w:t>A</w:t>
      </w:r>
      <w:r>
        <w:rPr>
          <w:rFonts w:ascii="Courier New" w:hAnsi="Courier New"/>
          <w:sz w:val="18"/>
          <w:lang w:val="en"/>
        </w:rPr>
        <w:t xml:space="preserve">xiomatic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ADELA, then the semantic design for Nu and MetaFunctions in terms of ADELA. </w:t>
      </w:r>
      <w:r>
        <w:rPr>
          <w:rFonts w:ascii="Courier New" w:hAnsi="Courier New"/>
          <w:sz w:val="18"/>
          <w:lang w:val="en"/>
        </w:rPr>
        <w:t>Although I may yet write a parser and type-checked for ADELA, there will never be a compiler or intepreter. Thus, ADELA will have no syntax for if expressions or the like. The only meanings that will be defined in its Prelude will be combinators such as flip, const, id, and etc. It’s data ‘primitives’ are all defined as axioms and thus have no available operations. This is important because it enforces the appropriate barrier between a program’s design in ADELA and its implementation in a compilable language.</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Adela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definition."</w:t>
        <w:tab/>
        <w:tab/>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w:t>
      </w:r>
      <w:r>
        <w:rPr>
          <w:rFonts w:ascii="Courier New" w:hAnsi="Courier New"/>
          <w:b w:val="false"/>
          <w:bCs w:val="false"/>
          <w:i w:val="false"/>
          <w:sz w:val="18"/>
          <w:u w:val="none"/>
          <w:lang w:val="en"/>
        </w:rPr>
        <w:t xml:space="preserve"> :=</w:t>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w:t>
      </w:r>
      <w:r>
        <w:rPr>
          <w:rFonts w:ascii="Courier New" w:hAnsi="Courier New"/>
          <w:b w:val="false"/>
          <w:bCs w:val="false"/>
          <w:i w:val="false"/>
          <w:sz w:val="18"/>
          <w:u w:val="none"/>
          <w:lang w:val="en"/>
        </w:rPr>
        <w:t xml:space="preserve"> :=</w:t>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val="false"/>
          <w:iCs w:val="false"/>
          <w:sz w:val="18"/>
          <w:u w:val="none"/>
          <w:lang w:val="en"/>
        </w:rPr>
        <w:t>where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b w:val="false"/>
          <w:b w:val="false"/>
          <w:bCs w:val="false"/>
          <w:iCs w:val="false"/>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bCs/>
          <w:i w:val="false"/>
          <w:iCs w:val="false"/>
          <w:sz w:val="18"/>
          <w:u w:val="none"/>
          <w:lang w:val="en"/>
        </w:rPr>
        <w:t>&lt;...&gt;</w:t>
      </w:r>
      <w:r>
        <w:rPr>
          <w:rFonts w:ascii="Courier New" w:hAnsi="Courier New"/>
          <w:b w:val="false"/>
          <w:bCs w:val="false"/>
          <w:i w:val="false"/>
          <w:iCs w:val="false"/>
          <w:sz w:val="18"/>
          <w:u w:val="none"/>
          <w:lang w:val="en"/>
        </w:rPr>
        <w: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iCs w:val="false"/>
        </w:rPr>
      </w:pPr>
      <w:r>
        <w:rPr>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iCs w:val="false"/>
          <w:sz w:val="18"/>
          <w:u w:val="none"/>
          <w:lang w:val="en"/>
        </w:rPr>
        <w:t xml:space="preserve"> | Axiom</w:t>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r>
      <w:r>
        <w:rPr>
          <w:rFonts w:ascii="Courier New" w:hAnsi="Courier New"/>
          <w:b/>
          <w:bCs/>
          <w:i w:val="false"/>
          <w:iCs w:val="false"/>
          <w:sz w:val="18"/>
          <w:u w:val="none"/>
          <w:lang w:val="en"/>
        </w:rPr>
        <w:t xml:space="preserve"> | Axiom</w:t>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constrained to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spacing w:lineRule="auto" w:line="276" w:before="0" w:after="0"/>
        <w:rPr/>
      </w:pPr>
      <w:r>
        <w:rPr>
          <w:rFonts w:ascii="Courier New" w:hAnsi="Courier New"/>
          <w:b w:val="false"/>
          <w:i w:val="false"/>
          <w:sz w:val="18"/>
          <w:u w:val="single"/>
          <w:lang w:val="en"/>
        </w:rPr>
        <w:t>Adela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 xml:space="preserve">Unit = Axiom "The empty </w:t>
      </w:r>
      <w:r>
        <w:rPr>
          <w:rFonts w:ascii="Courier New" w:hAnsi="Courier New"/>
          <w:b w:val="false"/>
          <w:i w:val="false"/>
          <w:sz w:val="18"/>
          <w:u w:val="none"/>
          <w:lang w:val="en"/>
        </w:rPr>
        <w:t>type</w:t>
      </w:r>
      <w:r>
        <w:rPr>
          <w:rFonts w:ascii="Courier New" w:hAnsi="Courier New"/>
          <w:b w:val="false"/>
          <w:i w:val="false"/>
          <w:sz w:val="18"/>
          <w:u w:val="non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Bool = Axiom "A binary type."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Whole = Axiom "A whole number type."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Ratio = Axiom "A rational number type."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String = Axiom "A textual type."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DateTime = Axiom "A date time type."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Any = Axiom "The base type."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Monoid&lt;a; Semigroup&lt;a&gt;&gt;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a</w:t>
      </w:r>
    </w:p>
    <w:p>
      <w:pPr>
        <w:pStyle w:val="Normal"/>
        <w:spacing w:lineRule="auto" w:line="276" w:before="0" w:after="0"/>
        <w:rPr>
          <w:rFonts w:ascii="Courier New" w:hAnsi="Courier New"/>
          <w:b w:val="false"/>
          <w:b w:val="false"/>
          <w:bCs w:val="false"/>
          <w:i w:val="false"/>
          <w:i w:val="false"/>
          <w:sz w:val="18"/>
          <w:u w:val="none"/>
          <w:lang w:val="en"/>
        </w:rPr>
      </w:pPr>
      <w:r>
        <w:rPr/>
      </w:r>
    </w:p>
    <w:p>
      <w:pPr>
        <w:pStyle w:val="Normal"/>
        <w:spacing w:lineRule="auto" w:line="276" w:before="0" w:after="0"/>
        <w:rPr/>
      </w:pPr>
      <w:r>
        <w:rPr>
          <w:rFonts w:ascii="Courier New" w:hAnsi="Courier New"/>
          <w:b w:val="false"/>
          <w:bCs w:val="false"/>
          <w:i w:val="false"/>
          <w:sz w:val="18"/>
          <w:u w:val="none"/>
          <w:lang w:val="en"/>
        </w:rPr>
        <w:t>flip f a b = f b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const a _ =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id a = a</w:t>
      </w:r>
      <w:r>
        <w:br w:type="page"/>
      </w:r>
    </w:p>
    <w:p>
      <w:pPr>
        <w:pStyle w:val="Normal"/>
        <w:spacing w:lineRule="auto" w:line="276" w:before="0" w:after="0"/>
        <w:rPr/>
      </w:pPr>
      <w:r>
        <w:rPr>
          <w:rFonts w:ascii="Courier New" w:hAnsi="Courier New"/>
          <w:b w:val="false"/>
          <w:i w:val="false"/>
          <w:sz w:val="18"/>
          <w:u w:val="single"/>
          <w:lang w:val="en"/>
        </w:rPr>
        <w:t>Nu Semantic Design</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pPr>
      <w:r>
        <w:rPr>
          <w:rFonts w:ascii="Courier New" w:hAnsi="Courier New"/>
          <w:b w:val="false"/>
          <w:i w:val="false"/>
          <w:sz w:val="18"/>
          <w:u w:val="none"/>
          <w:lang w:val="en"/>
        </w:rPr>
        <w:t>Address = Axiom "Indexes a global simulant or event."</w:t>
      </w:r>
    </w:p>
    <w:p>
      <w:pPr>
        <w:pStyle w:val="Normal"/>
        <w:spacing w:lineRule="auto" w:line="276" w:before="0" w:after="0"/>
        <w:rPr/>
      </w:pPr>
      <w:r>
        <w:rPr>
          <w:rFonts w:ascii="Courier New" w:hAnsi="Courier New"/>
          <w:b w:val="false"/>
          <w:i w:val="false"/>
          <w:sz w:val="18"/>
          <w:u w:val="none"/>
          <w:lang w:val="en"/>
        </w:rPr>
        <w:t>Name = Axiom "Indexes a property of a simulant."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Stream&lt;a&gt; = Axiom "A stream of values."</w:t>
      </w:r>
    </w:p>
    <w:p>
      <w:pPr>
        <w:pStyle w:val="Normal"/>
        <w:spacing w:lineRule="auto" w:line="276" w:before="0" w:after="0"/>
        <w:rPr/>
      </w:pPr>
      <w:r>
        <w:rPr>
          <w:rFonts w:ascii="Courier New" w:hAnsi="Courier New"/>
          <w:b w:val="false"/>
          <w:i w:val="false"/>
          <w:sz w:val="18"/>
          <w:u w:val="none"/>
          <w:lang w:val="en"/>
        </w:rPr>
        <w:t>eventStream&lt;a&gt; : Address -&gt; Stream&lt;a&gt; = Axiom "Construct a stream of values from event data."</w:t>
      </w:r>
    </w:p>
    <w:p>
      <w:pPr>
        <w:pStyle w:val="Normal"/>
        <w:spacing w:lineRule="auto" w:line="276" w:before="0" w:after="0"/>
        <w:rPr/>
      </w:pPr>
      <w:r>
        <w:rPr>
          <w:rFonts w:ascii="Courier New" w:hAnsi="Courier New"/>
          <w:b w:val="false"/>
          <w:i w:val="false"/>
          <w:sz w:val="18"/>
          <w:u w:val="none"/>
          <w:lang w:val="en"/>
        </w:rPr>
        <w:t>foldStream&lt;a, b&gt; : (b -&gt; a -&gt; b) -&gt; Stream&lt;a&gt; -&gt; b = Axiom "Fold over a stream."</w:t>
      </w:r>
    </w:p>
    <w:p>
      <w:pPr>
        <w:pStyle w:val="Normal"/>
        <w:spacing w:lineRule="auto" w:line="276" w:before="0" w:after="0"/>
        <w:rPr/>
      </w:pPr>
      <w:r>
        <w:rPr>
          <w:rFonts w:ascii="Courier New" w:hAnsi="Courier New"/>
          <w:b w:val="false"/>
          <w:i w:val="false"/>
          <w:sz w:val="18"/>
          <w:u w:val="none"/>
          <w:lang w:val="en"/>
        </w:rPr>
        <w:t>productStream&lt;a, b&gt; : Stream&lt;a&gt; -&gt; Stream&lt;b&gt; -&gt; Stream&lt;a, b&gt; = Axiom "Combines two streams into a single product stream"</w:t>
      </w:r>
    </w:p>
    <w:p>
      <w:pPr>
        <w:pStyle w:val="Normal"/>
        <w:spacing w:lineRule="auto" w:line="276" w:before="0" w:after="0"/>
        <w:rPr/>
      </w:pPr>
      <w:r>
        <w:rPr>
          <w:rFonts w:ascii="Courier New" w:hAnsi="Courier New"/>
          <w:b w:val="false"/>
          <w:i w:val="false"/>
          <w:sz w:val="18"/>
          <w:u w:val="none"/>
          <w:lang w:val="en"/>
        </w:rPr>
        <w:t>sumStream&lt;a, b&gt; : Stream&lt;a&gt; -&gt; Stream&lt;b&gt; -&gt; Stream&lt;(a, b)&gt; = Axiom "Combines two streams into a single sum stream."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get&lt;a&gt; : Name -&gt; Relation -&gt; a = Axiom "Retrieves a property of a simulant indexed by Relation."</w:t>
      </w:r>
    </w:p>
    <w:p>
      <w:pPr>
        <w:pStyle w:val="Normal"/>
        <w:spacing w:lineRule="auto" w:line="276" w:before="0" w:after="0"/>
        <w:rPr/>
      </w:pPr>
      <w:r>
        <w:rPr>
          <w:rFonts w:ascii="Courier New" w:hAnsi="Courier New"/>
          <w:b w:val="false"/>
          <w:i w:val="false"/>
          <w:sz w:val="18"/>
          <w:u w:val="none"/>
          <w:lang w:val="en"/>
        </w:rPr>
        <w:t>getAsStream&lt;a&gt; : Name -&gt; Relation -&gt; Stream&lt;a&gt; = Axiom "Construct a stream of values from a simulant property."</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set&lt;a&gt; : Name -&gt; Relation -&gt; a -&gt; a = Axiom! "Updates a property of a simulant indexed by Relation, then returns its value."</w:t>
      </w:r>
    </w:p>
    <w:p>
      <w:pPr>
        <w:pStyle w:val="Normal"/>
        <w:spacing w:lineRule="auto" w:line="276" w:before="0" w:after="0"/>
        <w:rPr/>
      </w:pPr>
      <w:r>
        <w:rPr>
          <w:rFonts w:ascii="Courier New" w:hAnsi="Courier New"/>
          <w:b w:val="false"/>
          <w:i w:val="false"/>
          <w:color w:val="000000"/>
          <w:sz w:val="18"/>
          <w:u w:val="none"/>
          <w:lang w:val="en"/>
        </w:rPr>
        <w:t>setToStream&lt;a&gt; name relation stream = foldStream (fun _ -&gt; set&lt;a&gt; name relation) stream</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List&lt;a&gt; = Axiom "The functional list type such as the one defined by F#."</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Map&lt;a, b&gt; = Axiom "The functional map type such as the one defined by F#."</w:t>
      </w:r>
    </w:p>
    <w:p>
      <w:pPr>
        <w:pStyle w:val="Normal"/>
        <w:spacing w:lineRule="auto" w:line="276" w:before="0" w:after="0"/>
        <w:rPr/>
      </w:pPr>
      <w:r>
        <w:rPr>
          <w:rFonts w:ascii="Courier New" w:hAnsi="Courier New"/>
          <w:b w:val="false"/>
          <w:i w:val="false"/>
          <w:color w:val="000000"/>
          <w:sz w:val="18"/>
          <w:u w:val="none"/>
          <w:lang w:val="en"/>
        </w:rPr>
        <w:t>Vsync&lt;a&gt; = Axiom "</w:t>
      </w:r>
      <w:r>
        <w:rPr>
          <w:rFonts w:ascii="Courier New" w:hAnsi="Courier New"/>
          <w:b w:val="false"/>
          <w:i w:val="false"/>
          <w:color w:val="000000"/>
          <w:sz w:val="18"/>
          <w:u w:val="none"/>
          <w:lang w:val="en"/>
        </w:rPr>
        <w:t>The p</w:t>
      </w:r>
      <w:r>
        <w:rPr>
          <w:rFonts w:ascii="Courier New" w:hAnsi="Courier New"/>
          <w:b w:val="false"/>
          <w:i w:val="false"/>
          <w:color w:val="000000"/>
          <w:sz w:val="18"/>
          <w:u w:val="none"/>
          <w:lang w:val="en"/>
        </w:rPr>
        <w:t>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Symbol = Axiom "Symbolic type such as the one defined by Prime."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IPAddress = String // a network address</w:t>
      </w:r>
    </w:p>
    <w:p>
      <w:pPr>
        <w:pStyle w:val="Normal"/>
        <w:spacing w:lineRule="auto" w:line="276" w:before="0" w:after="0"/>
        <w:rPr/>
      </w:pPr>
      <w:r>
        <w:rPr>
          <w:rFonts w:ascii="Courier New" w:hAnsi="Courier New"/>
          <w:b w:val="false"/>
          <w:i w:val="false"/>
          <w:color w:val="000000"/>
          <w:sz w:val="18"/>
          <w:u w:val="none"/>
          <w:lang w:val="en"/>
        </w:rPr>
        <w:t xml:space="preserve">Port = </w:t>
      </w:r>
      <w:r>
        <w:rPr>
          <w:rFonts w:ascii="Courier New" w:hAnsi="Courier New"/>
          <w:b w:val="false"/>
          <w:i w:val="false"/>
          <w:color w:val="000000"/>
          <w:sz w:val="18"/>
          <w:u w:val="none"/>
          <w:lang w:val="en"/>
        </w:rPr>
        <w:t>Whole</w:t>
      </w:r>
      <w:r>
        <w:rPr>
          <w:rFonts w:ascii="Courier New" w:hAnsi="Courier New"/>
          <w:b w:val="false"/>
          <w:i w:val="false"/>
          <w:color w:val="000000"/>
          <w:sz w:val="18"/>
          <w:u w:val="none"/>
          <w:lang w:val="en"/>
        </w:rPr>
        <w:t xml:space="preserve"> // a network port</w:t>
      </w:r>
    </w:p>
    <w:p>
      <w:pPr>
        <w:pStyle w:val="Normal"/>
        <w:spacing w:lineRule="auto" w:line="276" w:before="0" w:after="0"/>
        <w:rPr/>
      </w:pPr>
      <w:r>
        <w:rPr>
          <w:rFonts w:ascii="Courier New" w:hAnsi="Courier New"/>
          <w:b w:val="false"/>
          <w:i w:val="false"/>
          <w:color w:val="000000"/>
          <w:sz w:val="18"/>
          <w:u w:val="none"/>
          <w:lang w:val="en"/>
        </w:rPr>
        <w:t>Endpoint = (IPAddress, Port)</w:t>
      </w:r>
    </w:p>
    <w:p>
      <w:pPr>
        <w:pStyle w:val="Normal"/>
        <w:spacing w:lineRule="auto" w:line="276" w:before="0" w:after="0"/>
        <w:rPr/>
      </w:pPr>
      <w:r>
        <w:rPr>
          <w:rFonts w:ascii="Courier New" w:hAnsi="Courier New"/>
          <w:b w:val="false"/>
          <w:i w:val="false"/>
          <w:color w:val="000000"/>
          <w:sz w:val="18"/>
          <w:u w:val="none"/>
          <w:lang w:val="en"/>
        </w:rPr>
        <w:t>Intent = String // the intended meaning of a MetaFunction (indexes functionality from a provider)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Provider = 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2" w:name="__DdeLink__213_1716356468"/>
      <w:r>
        <w:rPr>
          <w:rFonts w:ascii="Courier New" w:hAnsi="Courier New"/>
          <w:b w:val="false"/>
          <w:i w:val="false"/>
          <w:color w:val="000000"/>
          <w:sz w:val="18"/>
          <w:u w:val="none"/>
          <w:lang w:val="en"/>
        </w:rPr>
        <w:t>Vsync&lt;Symbol&gt;</w:t>
      </w:r>
      <w:bookmarkEnd w:id="2"/>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makeContainer (asynchrounous : Bool) (gitUrl : String) (envDeps : Map&lt;String, Any&gt;) : Container = Axiom "Make a </w:t>
      </w:r>
    </w:p>
    <w:p>
      <w:pPr>
        <w:pStyle w:val="Normal"/>
        <w:spacing w:lineRule="auto" w:line="276" w:before="0" w:after="0"/>
        <w:rPr/>
      </w:pPr>
      <w:r>
        <w:rPr>
          <w:rFonts w:ascii="Courier New" w:hAnsi="Courier New"/>
          <w:b w:val="false"/>
          <w:i w:val="false"/>
          <w:color w:val="000000"/>
          <w:sz w:val="18"/>
          <w:u w:val="none"/>
          <w:lang w:val="en"/>
        </w:rPr>
        <w:t>container configured with its Vsync as asyncronous or not, built from source pulled from the givern GIT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pPr>
      <w:r>
        <w:rPr>
          <w:rFonts w:ascii="Courier New" w:hAnsi="Courier New"/>
          <w:b w:val="false"/>
          <w:i w:val="false"/>
          <w:color w:val="000000"/>
          <w:sz w:val="18"/>
          <w:u w:val="none"/>
          <w:lang w:val="en"/>
        </w:rPr>
        <w:t>call (mfn : MetaFunction) provider intent args : Vsync&lt;Symbol&gt; = mfn provider intent args</w:t>
      </w:r>
    </w:p>
    <w:sectPr>
      <w:type w:val="nextPage"/>
      <w:pgSz w:orient="landscape" w:w="15840" w:h="12240"/>
      <w:pgMar w:left="1080" w:right="1080" w:header="0" w:top="1080" w:footer="0" w:bottom="10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433</TotalTime>
  <Application>LibreOffice/6.0.4.2$Windows_X86_64 LibreOffice_project/9b0d9b32d5dcda91d2f1a96dc04c645c450872bf</Application>
  <Pages>5</Pages>
  <Words>1045</Words>
  <Characters>4851</Characters>
  <CharactersWithSpaces>6038</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2018-08-16T15:52:42Z</dcterms:modified>
  <cp:revision>175</cp:revision>
  <dc:subject/>
  <dc:title/>
</cp:coreProperties>
</file>