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before="0" w:after="0"/>
        <w:rPr/>
      </w:pPr>
      <w:r>
        <w:rPr>
          <w:rFonts w:ascii="Courier New" w:hAnsi="Courier New"/>
          <w:sz w:val="18"/>
          <w:u w:val="single"/>
          <w:lang w:val="en"/>
        </w:rPr>
        <w:t>Semantic Design</w:t>
      </w:r>
    </w:p>
    <w:p>
      <w:pPr>
        <w:pStyle w:val="Normal"/>
        <w:spacing w:lineRule="auto" w:line="276" w:before="0" w:after="0"/>
        <w:rPr>
          <w:rFonts w:ascii="Courier New" w:hAnsi="Courier New"/>
          <w:sz w:val="18"/>
          <w:lang w:val="en"/>
        </w:rPr>
      </w:pPr>
      <w:r>
        <w:rPr>
          <w:rFonts w:ascii="Courier New" w:hAnsi="Courier New"/>
          <w:sz w:val="18"/>
          <w:lang w:val="en"/>
        </w:rPr>
      </w:r>
    </w:p>
    <w:p>
      <w:pPr>
        <w:pStyle w:val="Normal"/>
        <w:spacing w:lineRule="auto" w:line="276" w:before="0" w:after="0"/>
        <w:rPr/>
      </w:pPr>
      <w:r>
        <w:rPr>
          <w:rFonts w:ascii="Courier New" w:hAnsi="Courier New"/>
          <w:sz w:val="18"/>
          <w:lang w:val="en"/>
        </w:rPr>
        <w:t xml:space="preserve">The following is what I call a ‘semantic design’ for Nu's scripting system (as well as an unrelated replacement for micro-services called MetaFunctions). The concept of a semantic design is inspired by Conal Elliot’s denotational design - </w:t>
      </w:r>
      <w:hyperlink r:id="rId2">
        <w:r>
          <w:rPr>
            <w:rStyle w:val="InternetLink"/>
            <w:rFonts w:ascii="Courier New" w:hAnsi="Courier New"/>
            <w:sz w:val="18"/>
            <w:lang w:val="en"/>
          </w:rPr>
          <w:t>https://www.youtube.com/watch?v=bmKYiUOEo2A</w:t>
        </w:r>
      </w:hyperlink>
      <w:r>
        <w:rPr>
          <w:rFonts w:ascii="Courier New" w:hAnsi="Courier New"/>
          <w:sz w:val="18"/>
          <w:lang w:val="en"/>
        </w:rPr>
        <w:t>.</w:t>
      </w:r>
    </w:p>
    <w:p>
      <w:pPr>
        <w:pStyle w:val="Normal"/>
        <w:spacing w:lineRule="auto" w:line="276" w:before="0" w:after="0"/>
        <w:rPr>
          <w:rFonts w:ascii="Courier New" w:hAnsi="Courier New"/>
          <w:sz w:val="18"/>
          <w:lang w:val="en"/>
        </w:rPr>
      </w:pPr>
      <w:r>
        <w:rPr>
          <w:rFonts w:ascii="Courier New" w:hAnsi="Courier New"/>
          <w:sz w:val="18"/>
          <w:lang w:val="en"/>
        </w:rPr>
      </w:r>
    </w:p>
    <w:p>
      <w:pPr>
        <w:pStyle w:val="Normal"/>
        <w:spacing w:lineRule="auto" w:line="276" w:before="0" w:after="0"/>
        <w:rPr/>
      </w:pPr>
      <w:r>
        <w:rPr>
          <w:rFonts w:ascii="Courier New" w:hAnsi="Courier New"/>
          <w:sz w:val="18"/>
          <w:lang w:val="en"/>
        </w:rPr>
        <w:t xml:space="preserve">To specify semantic designs generally, I’ve created a meta-language called SEDELA (for </w:t>
      </w:r>
      <w:r>
        <w:rPr>
          <w:rFonts w:ascii="Courier New" w:hAnsi="Courier New"/>
          <w:sz w:val="18"/>
          <w:u w:val="single"/>
          <w:lang w:val="en"/>
        </w:rPr>
        <w:t>Se</w:t>
      </w:r>
      <w:r>
        <w:rPr>
          <w:rFonts w:ascii="Courier New" w:hAnsi="Courier New"/>
          <w:sz w:val="18"/>
          <w:lang w:val="en"/>
        </w:rPr>
        <w:t xml:space="preserve">mantic </w:t>
      </w:r>
      <w:r>
        <w:rPr>
          <w:rFonts w:ascii="Courier New" w:hAnsi="Courier New"/>
          <w:sz w:val="18"/>
          <w:u w:val="single"/>
          <w:lang w:val="en"/>
        </w:rPr>
        <w:t>De</w:t>
      </w:r>
      <w:r>
        <w:rPr>
          <w:rFonts w:ascii="Courier New" w:hAnsi="Courier New"/>
          <w:sz w:val="18"/>
          <w:lang w:val="en"/>
        </w:rPr>
        <w:t xml:space="preserve">sign </w:t>
      </w:r>
      <w:r>
        <w:rPr>
          <w:rFonts w:ascii="Courier New" w:hAnsi="Courier New"/>
          <w:sz w:val="18"/>
          <w:u w:val="single"/>
          <w:lang w:val="en"/>
        </w:rPr>
        <w:t>La</w:t>
      </w:r>
      <w:r>
        <w:rPr>
          <w:rFonts w:ascii="Courier New" w:hAnsi="Courier New"/>
          <w:sz w:val="18"/>
          <w:lang w:val="en"/>
        </w:rPr>
        <w:t xml:space="preserve">nguage). First, we present the definition of SEDELA, then the semantic design for Nu’s scripting system as well MetaFunctions in terms of SEDELA. Although I may aim to write a parser and type-checker for SEDELA, there will never be a compiler or intepreter. Thus, SEDELA will have no syntax for </w:t>
      </w:r>
      <w:r>
        <w:rPr>
          <w:rFonts w:ascii="Courier New" w:hAnsi="Courier New"/>
          <w:b/>
          <w:bCs/>
          <w:sz w:val="18"/>
          <w:lang w:val="en"/>
        </w:rPr>
        <w:t>if</w:t>
      </w:r>
      <w:r>
        <w:rPr>
          <w:rFonts w:ascii="Courier New" w:hAnsi="Courier New"/>
          <w:sz w:val="18"/>
          <w:lang w:val="en"/>
        </w:rPr>
        <w:t xml:space="preserve"> expressions and the like. The only Meanings (SEDELA’s nomenclature for functions) defined in the Prelude will be combinators such as id, const, flip, and etc. SEDELA’s primitive types are all defined in terms of Axioms (types without formal definitions) with no available operations.</w:t>
      </w:r>
    </w:p>
    <w:p>
      <w:pPr>
        <w:pStyle w:val="Normal"/>
        <w:spacing w:lineRule="auto" w:line="276" w:before="0" w:after="0"/>
        <w:rPr>
          <w:rFonts w:ascii="Courier New" w:hAnsi="Courier New"/>
          <w:sz w:val="18"/>
          <w:lang w:val="en"/>
        </w:rPr>
      </w:pPr>
      <w:r>
        <w:rPr>
          <w:rFonts w:ascii="Courier New" w:hAnsi="Courier New"/>
          <w:sz w:val="18"/>
          <w:lang w:val="en"/>
        </w:rPr>
      </w:r>
      <w:r>
        <w:br w:type="page"/>
      </w:r>
    </w:p>
    <w:p>
      <w:pPr>
        <w:pStyle w:val="Normal"/>
        <w:spacing w:lineRule="auto" w:line="276" w:before="0" w:after="0"/>
        <w:rPr/>
      </w:pPr>
      <w:r>
        <w:rPr>
          <w:rFonts w:ascii="Courier New" w:hAnsi="Courier New"/>
          <w:sz w:val="18"/>
          <w:u w:val="single"/>
          <w:lang w:val="en"/>
        </w:rPr>
        <w:t>Sedela Language Definition</w:t>
      </w:r>
    </w:p>
    <w:p>
      <w:pPr>
        <w:pStyle w:val="Normal"/>
        <w:spacing w:lineRule="auto" w:line="276" w:before="0" w:after="0"/>
        <w:rPr>
          <w:rFonts w:ascii="Courier New" w:hAnsi="Courier New"/>
          <w:sz w:val="18"/>
          <w:u w:val="single"/>
          <w:lang w:val="en"/>
        </w:rPr>
      </w:pPr>
      <w:r>
        <w:rPr>
          <w:rFonts w:ascii="Courier New" w:hAnsi="Courier New"/>
          <w:sz w:val="18"/>
          <w:u w:val="single"/>
          <w:lang w:val="en"/>
        </w:rPr>
      </w:r>
    </w:p>
    <w:p>
      <w:pPr>
        <w:pStyle w:val="Normal"/>
        <w:widowControl w:val="false"/>
        <w:bidi w:val="0"/>
        <w:spacing w:lineRule="auto" w:line="276" w:before="0" w:after="0"/>
        <w:ind w:left="0" w:right="0" w:hanging="0"/>
        <w:jc w:val="left"/>
        <w:rPr/>
      </w:pPr>
      <w:r>
        <w:rPr>
          <w:rFonts w:ascii="Courier New" w:hAnsi="Courier New"/>
          <w:b/>
          <w:sz w:val="18"/>
          <w:u w:val="none"/>
          <w:lang w:val="en"/>
        </w:rPr>
        <w:t>Axiom</w:t>
      </w:r>
      <w:r>
        <w:rPr>
          <w:rFonts w:ascii="Courier New" w:hAnsi="Courier New"/>
          <w:b w:val="false"/>
          <w:sz w:val="18"/>
          <w:u w:val="none"/>
          <w:lang w:val="en"/>
        </w:rPr>
        <w:t xml:space="preserve"> </w:t>
      </w:r>
      <w:r>
        <w:rPr>
          <w:rFonts w:ascii="Courier New" w:hAnsi="Courier New"/>
          <w:b/>
          <w:sz w:val="18"/>
          <w:u w:val="none"/>
          <w:lang w:val="en"/>
        </w:rPr>
        <w:t>:=</w:t>
      </w:r>
      <w:r>
        <w:rPr>
          <w:rFonts w:ascii="Courier New" w:hAnsi="Courier New"/>
          <w:b w:val="false"/>
          <w:sz w:val="18"/>
          <w:u w:val="none"/>
          <w:lang w:val="en"/>
        </w:rPr>
        <w:tab/>
        <w:tab/>
        <w:t>Axiom</w:t>
      </w:r>
      <w:r>
        <w:rPr>
          <w:rFonts w:ascii="Courier New" w:hAnsi="Courier New"/>
          <w:b/>
          <w:sz w:val="18"/>
          <w:u w:val="none"/>
          <w:lang w:val="en"/>
        </w:rPr>
        <w:t>[</w:t>
      </w:r>
      <w:r>
        <w:rPr>
          <w:rFonts w:ascii="Courier New" w:hAnsi="Courier New"/>
          <w:b w:val="false"/>
          <w:sz w:val="18"/>
          <w:u w:val="none"/>
          <w:lang w:val="en"/>
        </w:rPr>
        <w:t>!</w:t>
      </w:r>
      <w:r>
        <w:rPr>
          <w:rFonts w:ascii="Courier New" w:hAnsi="Courier New"/>
          <w:b/>
          <w:sz w:val="18"/>
          <w:u w:val="none"/>
          <w:lang w:val="en"/>
        </w:rPr>
        <w:t>]</w:t>
      </w:r>
      <w:r>
        <w:rPr>
          <w:rFonts w:ascii="Courier New" w:hAnsi="Courier New"/>
          <w:b w:val="false"/>
          <w:sz w:val="18"/>
          <w:u w:val="none"/>
          <w:lang w:val="en"/>
        </w:rPr>
        <w:t xml:space="preserve"> "Informal definition."</w:t>
        <w:tab/>
        <w:tab/>
        <w:tab/>
        <w:tab/>
        <w:tab/>
      </w:r>
      <w:r>
        <w:rPr>
          <w:rFonts w:ascii="Courier New" w:hAnsi="Courier New"/>
          <w:b w:val="false"/>
          <w:i/>
          <w:sz w:val="18"/>
          <w:u w:val="none"/>
          <w:lang w:val="en"/>
        </w:rPr>
        <w:t>where ! denotes intended effectfulness</w:t>
      </w:r>
    </w:p>
    <w:p>
      <w:pPr>
        <w:pStyle w:val="Normal"/>
        <w:widowControl w:val="false"/>
        <w:bidi w:val="0"/>
        <w:spacing w:lineRule="auto" w:line="276" w:before="0" w:after="0"/>
        <w:ind w:left="0" w:right="0" w:hanging="0"/>
        <w:jc w:val="left"/>
        <w:rPr>
          <w:rFonts w:ascii="Courier New" w:hAnsi="Courier New"/>
          <w:b w:val="false"/>
          <w:b w:val="false"/>
          <w:bCs w:val="false"/>
          <w:i w:val="false"/>
          <w:i w:val="false"/>
          <w:iCs w:val="false"/>
          <w:sz w:val="18"/>
          <w:u w:val="none"/>
          <w:lang w:val="en"/>
        </w:rPr>
      </w:pPr>
      <w:r>
        <w:rPr>
          <w:rFonts w:ascii="Courier New" w:hAnsi="Courier New"/>
          <w:b w:val="false"/>
          <w:bCs w:val="false"/>
          <w:i w:val="false"/>
          <w:iCs w:val="false"/>
          <w:sz w:val="18"/>
          <w:u w:val="none"/>
          <w:lang w:val="en"/>
        </w:rPr>
      </w:r>
    </w:p>
    <w:p>
      <w:pPr>
        <w:pStyle w:val="Normal"/>
        <w:widowControl w:val="false"/>
        <w:bidi w:val="0"/>
        <w:spacing w:lineRule="auto" w:line="276" w:before="0" w:after="0"/>
        <w:ind w:left="0" w:right="0" w:hanging="0"/>
        <w:jc w:val="left"/>
        <w:rPr/>
      </w:pPr>
      <w:r>
        <w:rPr>
          <w:rFonts w:ascii="Courier New" w:hAnsi="Courier New"/>
          <w:b/>
          <w:bCs/>
          <w:i w:val="false"/>
          <w:iCs w:val="false"/>
          <w:sz w:val="18"/>
          <w:u w:val="none"/>
          <w:lang w:val="en"/>
        </w:rPr>
        <w:t>Meaning Type :=</w:t>
      </w:r>
      <w:r>
        <w:rPr>
          <w:rFonts w:ascii="Courier New" w:hAnsi="Courier New"/>
          <w:b w:val="false"/>
          <w:bCs w:val="false"/>
          <w:i w:val="false"/>
          <w:iCs w:val="false"/>
          <w:sz w:val="18"/>
          <w:u w:val="none"/>
          <w:lang w:val="en"/>
        </w:rPr>
        <w:tab/>
        <w:t>A -&gt; ... -&gt; Z</w:t>
        <w:tab/>
        <w:tab/>
        <w:tab/>
        <w:tab/>
        <w:tab/>
        <w:tab/>
        <w:tab/>
        <w:tab/>
      </w:r>
      <w:r>
        <w:rPr>
          <w:rFonts w:ascii="Courier New" w:hAnsi="Courier New"/>
          <w:b w:val="false"/>
          <w:bCs w:val="false"/>
          <w:i/>
          <w:iCs/>
          <w:sz w:val="18"/>
          <w:u w:val="none"/>
          <w:lang w:val="en"/>
        </w:rPr>
        <w:t xml:space="preserve">where </w:t>
      </w:r>
      <w:r>
        <w:rPr>
          <w:rFonts w:ascii="Courier New" w:hAnsi="Courier New"/>
          <w:b w:val="false"/>
          <w:bCs w:val="false"/>
          <w:i w:val="false"/>
          <w:iCs w:val="false"/>
          <w:sz w:val="18"/>
          <w:u w:val="none"/>
          <w:lang w:val="en"/>
        </w:rPr>
        <w:t>A ... Z</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Type Expressions</w:t>
      </w:r>
    </w:p>
    <w:p>
      <w:pPr>
        <w:pStyle w:val="Normal"/>
        <w:widowControl w:val="false"/>
        <w:bidi w:val="0"/>
        <w:spacing w:lineRule="auto" w:line="276" w:before="0" w:after="0"/>
        <w:ind w:left="0" w:right="0" w:hanging="0"/>
        <w:jc w:val="left"/>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widowControl w:val="false"/>
        <w:bidi w:val="0"/>
        <w:spacing w:lineRule="auto" w:line="276" w:before="0" w:after="0"/>
        <w:ind w:left="0" w:right="0" w:hanging="0"/>
        <w:jc w:val="left"/>
        <w:rPr/>
      </w:pPr>
      <w:r>
        <w:rPr>
          <w:rFonts w:ascii="Courier New" w:hAnsi="Courier New"/>
          <w:b/>
          <w:i w:val="false"/>
          <w:sz w:val="18"/>
          <w:u w:val="none"/>
          <w:lang w:val="en"/>
        </w:rPr>
        <w:t>Meaning Defn</w:t>
      </w:r>
      <w:r>
        <w:rPr>
          <w:rFonts w:ascii="Courier New" w:hAnsi="Courier New"/>
          <w:b w:val="false"/>
          <w:i w:val="false"/>
          <w:sz w:val="18"/>
          <w:u w:val="none"/>
          <w:lang w:val="en"/>
        </w:rPr>
        <w:t xml:space="preserve"> </w:t>
      </w:r>
      <w:r>
        <w:rPr>
          <w:rFonts w:ascii="Courier New" w:hAnsi="Courier New"/>
          <w:b/>
          <w:i w:val="false"/>
          <w:sz w:val="18"/>
          <w:u w:val="none"/>
          <w:lang w:val="en"/>
        </w:rPr>
        <w:t>:=</w:t>
      </w:r>
      <w:r>
        <w:rPr>
          <w:rFonts w:ascii="Courier New" w:hAnsi="Courier New"/>
          <w:b w:val="false"/>
          <w:i w:val="false"/>
          <w:sz w:val="18"/>
          <w:u w:val="none"/>
          <w:lang w:val="en"/>
        </w:rPr>
        <w:tab/>
        <w:t xml:space="preserve">f (a : </w:t>
      </w:r>
      <w:r>
        <w:rPr>
          <w:rFonts w:ascii="Courier New" w:hAnsi="Courier New"/>
          <w:b w:val="false"/>
          <w:bCs w:val="false"/>
          <w:i w:val="false"/>
          <w:sz w:val="18"/>
          <w:u w:val="none"/>
          <w:lang w:val="en"/>
        </w:rPr>
        <w:t>A</w:t>
      </w:r>
      <w:r>
        <w:rPr>
          <w:rFonts w:ascii="Courier New" w:hAnsi="Courier New"/>
          <w:b w:val="false"/>
          <w:i w:val="false"/>
          <w:sz w:val="18"/>
          <w:u w:val="none"/>
          <w:lang w:val="en"/>
        </w:rPr>
        <w:t xml:space="preserve">) ... (z : </w:t>
      </w:r>
      <w:r>
        <w:rPr>
          <w:rFonts w:ascii="Courier New" w:hAnsi="Courier New"/>
          <w:b w:val="false"/>
          <w:bCs w:val="false"/>
          <w:i w:val="false"/>
          <w:sz w:val="18"/>
          <w:u w:val="none"/>
          <w:lang w:val="en"/>
        </w:rPr>
        <w:t>Z</w:t>
      </w:r>
      <w:r>
        <w:rPr>
          <w:rFonts w:ascii="Courier New" w:hAnsi="Courier New"/>
          <w:b w:val="false"/>
          <w:i w:val="false"/>
          <w:sz w:val="18"/>
          <w:u w:val="none"/>
          <w:lang w:val="en"/>
        </w:rPr>
        <w:t xml:space="preserve">) : </w:t>
      </w:r>
      <w:r>
        <w:rPr>
          <w:rFonts w:ascii="Courier New" w:hAnsi="Courier New"/>
          <w:b w:val="false"/>
          <w:bCs w:val="false"/>
          <w:i w:val="false"/>
          <w:sz w:val="18"/>
          <w:u w:val="none"/>
          <w:lang w:val="en"/>
        </w:rPr>
        <w:t>R</w:t>
      </w:r>
      <w:r>
        <w:rPr>
          <w:rFonts w:ascii="Courier New" w:hAnsi="Courier New"/>
          <w:b w:val="false"/>
          <w:i w:val="false"/>
          <w:sz w:val="18"/>
          <w:u w:val="none"/>
          <w:lang w:val="en"/>
        </w:rPr>
        <w:t xml:space="preserve"> = </w:t>
      </w:r>
      <w:r>
        <w:rPr>
          <w:rFonts w:ascii="Courier New" w:hAnsi="Courier New"/>
          <w:b/>
          <w:bCs/>
          <w:i w:val="false"/>
          <w:sz w:val="18"/>
          <w:u w:val="none"/>
          <w:lang w:val="en"/>
        </w:rPr>
        <w:t>Expression</w:t>
      </w:r>
      <w:r>
        <w:rPr>
          <w:rFonts w:ascii="Courier New" w:hAnsi="Courier New"/>
          <w:b/>
          <w:bCs/>
          <w:i w:val="false"/>
          <w:iCs w:val="false"/>
          <w:sz w:val="18"/>
          <w:u w:val="none"/>
          <w:lang w:val="en"/>
        </w:rPr>
        <w:t xml:space="preserve"> | Axiom</w:t>
      </w:r>
      <w:r>
        <w:rPr>
          <w:rFonts w:ascii="Courier New" w:hAnsi="Courier New"/>
          <w:b w:val="false"/>
          <w:i w:val="false"/>
          <w:sz w:val="18"/>
          <w:u w:val="none"/>
          <w:lang w:val="en"/>
        </w:rPr>
        <w:tab/>
        <w:tab/>
        <w:tab/>
      </w:r>
      <w:r>
        <w:rPr>
          <w:rFonts w:ascii="Courier New" w:hAnsi="Courier New"/>
          <w:b w:val="false"/>
          <w:i/>
          <w:sz w:val="18"/>
          <w:u w:val="none"/>
          <w:lang w:val="en"/>
        </w:rPr>
        <w:t xml:space="preserve">where </w:t>
      </w:r>
      <w:r>
        <w:rPr>
          <w:rFonts w:ascii="Courier New" w:hAnsi="Courier New"/>
          <w:b w:val="false"/>
          <w:i w:val="false"/>
          <w:sz w:val="18"/>
          <w:u w:val="none"/>
          <w:lang w:val="en"/>
        </w:rPr>
        <w:t>f</w:t>
      </w:r>
      <w:r>
        <w:rPr>
          <w:rFonts w:ascii="Courier New" w:hAnsi="Courier New"/>
          <w:b w:val="false"/>
          <w:i/>
          <w:sz w:val="18"/>
          <w:u w:val="none"/>
          <w:lang w:val="en"/>
        </w:rPr>
        <w:t xml:space="preserve"> is the </w:t>
      </w:r>
      <w:r>
        <w:rPr>
          <w:rFonts w:ascii="Courier New" w:hAnsi="Courier New"/>
          <w:b/>
          <w:bCs/>
          <w:i w:val="false"/>
          <w:iCs w:val="false"/>
          <w:sz w:val="18"/>
          <w:u w:val="none"/>
          <w:lang w:val="en"/>
        </w:rPr>
        <w:t xml:space="preserve">Meaning </w:t>
      </w:r>
      <w:r>
        <w:rPr>
          <w:rFonts w:ascii="Courier New" w:hAnsi="Courier New"/>
          <w:b/>
          <w:i w:val="false"/>
          <w:sz w:val="18"/>
          <w:u w:val="none"/>
          <w:lang w:val="en"/>
        </w:rPr>
        <w:t>Identifier</w:t>
      </w:r>
    </w:p>
    <w:p>
      <w:pPr>
        <w:pStyle w:val="Normal"/>
        <w:widowControl w:val="false"/>
        <w:bidi w:val="0"/>
        <w:spacing w:lineRule="auto" w:line="276" w:before="0" w:after="0"/>
        <w:ind w:left="0" w:right="0" w:hanging="0"/>
        <w:jc w:val="left"/>
        <w:rPr/>
      </w:pPr>
      <w:r>
        <w:rPr>
          <w:rFonts w:ascii="Courier New" w:hAnsi="Courier New"/>
          <w:b w:val="false"/>
          <w:bCs w:val="false"/>
          <w:i/>
          <w:iCs/>
          <w:sz w:val="18"/>
          <w:u w:val="none"/>
          <w:lang w:val="en"/>
        </w:rPr>
        <w:tab/>
        <w:tab/>
        <w:tab/>
        <w:tab/>
        <w:tab/>
        <w:tab/>
        <w:tab/>
        <w:tab/>
        <w:tab/>
        <w:tab/>
        <w:tab/>
        <w:tab/>
        <w:t xml:space="preserve">and </w:t>
      </w:r>
      <w:r>
        <w:rPr>
          <w:rFonts w:ascii="Courier New" w:hAnsi="Courier New"/>
          <w:b w:val="false"/>
          <w:bCs w:val="false"/>
          <w:i w:val="false"/>
          <w:iCs w:val="false"/>
          <w:sz w:val="18"/>
          <w:u w:val="none"/>
          <w:lang w:val="en"/>
        </w:rPr>
        <w:t>a ... z</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Parameter Identifiers</w:t>
      </w:r>
    </w:p>
    <w:p>
      <w:pPr>
        <w:pStyle w:val="Normal"/>
        <w:widowControl w:val="false"/>
        <w:bidi w:val="0"/>
        <w:spacing w:lineRule="auto" w:line="276" w:before="0" w:after="0"/>
        <w:ind w:left="0" w:right="0" w:hanging="0"/>
        <w:jc w:val="left"/>
        <w:rPr/>
      </w:pPr>
      <w:r>
        <w:rPr>
          <w:rFonts w:ascii="Courier New" w:hAnsi="Courier New"/>
          <w:b w:val="false"/>
          <w:bCs w:val="false"/>
          <w:i w:val="false"/>
          <w:iCs w:val="false"/>
          <w:sz w:val="18"/>
          <w:u w:val="none"/>
          <w:lang w:val="en"/>
        </w:rPr>
        <w:tab/>
        <w:tab/>
        <w:tab/>
        <w:tab/>
        <w:tab/>
        <w:tab/>
        <w:tab/>
        <w:tab/>
        <w:tab/>
        <w:tab/>
        <w:tab/>
        <w:tab/>
      </w:r>
      <w:bookmarkStart w:id="0" w:name="__DdeLink__647_2980183585"/>
      <w:r>
        <w:rPr>
          <w:rFonts w:ascii="Courier New" w:hAnsi="Courier New"/>
          <w:b w:val="false"/>
          <w:bCs w:val="false"/>
          <w:i/>
          <w:iCs/>
          <w:sz w:val="18"/>
          <w:u w:val="none"/>
          <w:lang w:val="en"/>
        </w:rPr>
        <w:t xml:space="preserve">and </w:t>
      </w:r>
      <w:r>
        <w:rPr>
          <w:rFonts w:ascii="Courier New" w:hAnsi="Courier New"/>
          <w:b w:val="false"/>
          <w:bCs w:val="false"/>
          <w:i w:val="false"/>
          <w:iCs w:val="false"/>
          <w:sz w:val="18"/>
          <w:u w:val="none"/>
          <w:lang w:val="en"/>
        </w:rPr>
        <w:t>A ... Z, R</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Type Expressions</w:t>
      </w:r>
      <w:bookmarkEnd w:id="0"/>
    </w:p>
    <w:p>
      <w:pPr>
        <w:pStyle w:val="Normal"/>
        <w:widowControl w:val="false"/>
        <w:bidi w:val="0"/>
        <w:spacing w:lineRule="auto" w:line="276" w:before="0" w:after="0"/>
        <w:ind w:left="0" w:right="0" w:hanging="0"/>
        <w:jc w:val="left"/>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widowControl w:val="false"/>
        <w:bidi w:val="0"/>
        <w:spacing w:lineRule="auto" w:line="276" w:before="0" w:after="0"/>
        <w:ind w:left="0" w:right="0" w:hanging="0"/>
        <w:jc w:val="left"/>
        <w:rPr/>
      </w:pPr>
      <w:r>
        <w:rPr>
          <w:rFonts w:ascii="Courier New" w:hAnsi="Courier New"/>
          <w:b/>
          <w:bCs/>
          <w:i w:val="false"/>
          <w:sz w:val="18"/>
          <w:u w:val="none"/>
          <w:lang w:val="en"/>
        </w:rPr>
        <w:t>Expression :=</w:t>
      </w:r>
      <w:r>
        <w:rPr>
          <w:rFonts w:ascii="Courier New" w:hAnsi="Courier New"/>
          <w:b w:val="false"/>
          <w:bCs w:val="false"/>
          <w:i w:val="false"/>
          <w:sz w:val="18"/>
          <w:u w:val="none"/>
          <w:lang w:val="en"/>
        </w:rPr>
        <w:tab/>
        <w:tab/>
      </w:r>
      <w:r>
        <w:rPr>
          <w:rFonts w:ascii="Courier New" w:hAnsi="Courier New"/>
          <w:b/>
          <w:bCs/>
          <w:i w:val="false"/>
          <w:sz w:val="18"/>
          <w:u w:val="none"/>
          <w:lang w:val="en"/>
        </w:rPr>
        <w:t>Example:</w:t>
      </w:r>
      <w:r>
        <w:rPr>
          <w:rFonts w:ascii="Courier New" w:hAnsi="Courier New"/>
          <w:b w:val="false"/>
          <w:bCs w:val="false"/>
          <w:i w:val="false"/>
          <w:sz w:val="18"/>
          <w:u w:val="none"/>
          <w:lang w:val="en"/>
        </w:rPr>
        <w:t xml:space="preserve"> f a (g b)</w:t>
        <w:tab/>
        <w:tab/>
        <w:tab/>
        <w:tab/>
        <w:tab/>
        <w:tab/>
        <w:tab/>
      </w:r>
      <w:r>
        <w:rPr>
          <w:rFonts w:ascii="Courier New" w:hAnsi="Courier New"/>
          <w:b w:val="false"/>
          <w:bCs w:val="false"/>
          <w:i/>
          <w:iCs/>
          <w:sz w:val="18"/>
          <w:u w:val="none"/>
          <w:lang w:val="en"/>
        </w:rPr>
        <w:t xml:space="preserve">where </w:t>
      </w:r>
      <w:r>
        <w:rPr>
          <w:rFonts w:ascii="Courier New" w:hAnsi="Courier New"/>
          <w:b w:val="false"/>
          <w:bCs w:val="false"/>
          <w:i w:val="false"/>
          <w:iCs w:val="false"/>
          <w:sz w:val="18"/>
          <w:u w:val="none"/>
          <w:lang w:val="en"/>
        </w:rPr>
        <w:t xml:space="preserve">f </w:t>
      </w:r>
      <w:r>
        <w:rPr>
          <w:rFonts w:ascii="Courier New" w:hAnsi="Courier New"/>
          <w:b w:val="false"/>
          <w:bCs w:val="false"/>
          <w:i/>
          <w:iCs/>
          <w:sz w:val="18"/>
          <w:u w:val="none"/>
          <w:lang w:val="en"/>
        </w:rPr>
        <w:t>and</w:t>
      </w:r>
      <w:r>
        <w:rPr>
          <w:rFonts w:ascii="Courier New" w:hAnsi="Courier New"/>
          <w:b w:val="false"/>
          <w:bCs w:val="false"/>
          <w:i w:val="false"/>
          <w:iCs w:val="false"/>
          <w:sz w:val="18"/>
          <w:u w:val="none"/>
          <w:lang w:val="en"/>
        </w:rPr>
        <w:t xml:space="preserve"> g</w:t>
      </w:r>
      <w:r>
        <w:rPr>
          <w:rFonts w:ascii="Courier New" w:hAnsi="Courier New"/>
          <w:b w:val="false"/>
          <w:bCs w:val="false"/>
          <w:i/>
          <w:iCs/>
          <w:sz w:val="18"/>
          <w:u w:val="none"/>
          <w:lang w:val="en"/>
        </w:rPr>
        <w:t xml:space="preserve"> are a </w:t>
      </w:r>
      <w:r>
        <w:rPr>
          <w:rFonts w:ascii="Courier New" w:hAnsi="Courier New"/>
          <w:b/>
          <w:bCs/>
          <w:i w:val="false"/>
          <w:iCs w:val="false"/>
          <w:sz w:val="18"/>
          <w:u w:val="none"/>
          <w:lang w:val="en"/>
        </w:rPr>
        <w:t>Meaning Identifiers</w:t>
      </w:r>
    </w:p>
    <w:p>
      <w:pPr>
        <w:pStyle w:val="Normal"/>
        <w:widowControl w:val="false"/>
        <w:bidi w:val="0"/>
        <w:spacing w:lineRule="auto" w:line="276" w:before="0" w:after="0"/>
        <w:ind w:left="0" w:right="0" w:hanging="0"/>
        <w:jc w:val="left"/>
        <w:rPr>
          <w:rFonts w:ascii="Courier New" w:hAnsi="Courier New"/>
          <w:b w:val="false"/>
          <w:b w:val="false"/>
          <w:bCs w:val="false"/>
          <w:i w:val="false"/>
          <w:i w:val="false"/>
          <w:iCs w:val="false"/>
          <w:sz w:val="18"/>
          <w:u w:val="none"/>
          <w:lang w:val="en"/>
        </w:rPr>
      </w:pPr>
      <w:r>
        <w:rPr>
          <w:rFonts w:ascii="Courier New" w:hAnsi="Courier New"/>
          <w:b/>
          <w:bCs/>
          <w:i/>
          <w:iCs/>
          <w:sz w:val="18"/>
          <w:u w:val="none"/>
          <w:lang w:val="en"/>
        </w:rPr>
        <w:tab/>
        <w:tab/>
        <w:tab/>
        <w:tab/>
        <w:tab/>
        <w:tab/>
        <w:tab/>
        <w:tab/>
        <w:tab/>
        <w:tab/>
        <w:tab/>
        <w:tab/>
      </w:r>
      <w:r>
        <w:rPr>
          <w:rFonts w:ascii="Courier New" w:hAnsi="Courier New"/>
          <w:b w:val="false"/>
          <w:bCs w:val="false"/>
          <w:i/>
          <w:iCs/>
          <w:sz w:val="18"/>
          <w:u w:val="none"/>
          <w:lang w:val="en"/>
        </w:rPr>
        <w:t xml:space="preserve">and </w:t>
      </w:r>
      <w:r>
        <w:rPr>
          <w:rFonts w:ascii="Courier New" w:hAnsi="Courier New"/>
          <w:b w:val="false"/>
          <w:bCs w:val="false"/>
          <w:i w:val="false"/>
          <w:iCs w:val="false"/>
          <w:sz w:val="18"/>
          <w:u w:val="none"/>
          <w:lang w:val="en"/>
        </w:rPr>
        <w:t xml:space="preserve">a </w:t>
      </w:r>
      <w:r>
        <w:rPr>
          <w:rFonts w:ascii="Courier New" w:hAnsi="Courier New"/>
          <w:b w:val="false"/>
          <w:bCs w:val="false"/>
          <w:i/>
          <w:iCs/>
          <w:sz w:val="18"/>
          <w:u w:val="none"/>
          <w:lang w:val="en"/>
        </w:rPr>
        <w:t xml:space="preserve">and </w:t>
      </w:r>
      <w:r>
        <w:rPr>
          <w:rFonts w:ascii="Courier New" w:hAnsi="Courier New"/>
          <w:b w:val="false"/>
          <w:bCs w:val="false"/>
          <w:i w:val="false"/>
          <w:iCs w:val="false"/>
          <w:sz w:val="18"/>
          <w:u w:val="none"/>
          <w:lang w:val="en"/>
        </w:rPr>
        <w:t xml:space="preserve">b </w:t>
      </w:r>
      <w:r>
        <w:rPr>
          <w:rFonts w:ascii="Courier New" w:hAnsi="Courier New"/>
          <w:b w:val="false"/>
          <w:bCs w:val="false"/>
          <w:i/>
          <w:iCs/>
          <w:sz w:val="18"/>
          <w:u w:val="none"/>
          <w:lang w:val="en"/>
        </w:rPr>
        <w:t xml:space="preserve">are </w:t>
      </w:r>
      <w:r>
        <w:rPr>
          <w:rFonts w:ascii="Courier New" w:hAnsi="Courier New"/>
          <w:b/>
          <w:bCs/>
          <w:i w:val="false"/>
          <w:iCs w:val="false"/>
          <w:sz w:val="18"/>
          <w:u w:val="none"/>
          <w:lang w:val="en"/>
        </w:rPr>
        <w:t>Paremeter Identifiers</w:t>
      </w:r>
    </w:p>
    <w:p>
      <w:pPr>
        <w:pStyle w:val="Normal"/>
        <w:widowControl w:val="false"/>
        <w:bidi w:val="0"/>
        <w:spacing w:lineRule="auto" w:line="276" w:before="0" w:after="0"/>
        <w:ind w:left="0" w:right="0" w:hanging="0"/>
        <w:jc w:val="left"/>
        <w:rPr>
          <w:b w:val="false"/>
          <w:b w:val="false"/>
          <w:bCs w:val="false"/>
          <w:i w:val="false"/>
          <w:i w:val="false"/>
          <w:iCs w:val="false"/>
        </w:rPr>
      </w:pPr>
      <w:r>
        <w:rPr>
          <w:b w:val="false"/>
          <w:bCs w:val="false"/>
          <w:i w:val="false"/>
          <w:iCs w:val="false"/>
        </w:rPr>
      </w:r>
    </w:p>
    <w:p>
      <w:pPr>
        <w:pStyle w:val="Normal"/>
        <w:widowControl w:val="false"/>
        <w:bidi w:val="0"/>
        <w:spacing w:lineRule="auto" w:line="276" w:before="0" w:after="0"/>
        <w:ind w:left="0" w:right="0" w:hanging="0"/>
        <w:jc w:val="left"/>
        <w:rPr/>
      </w:pPr>
      <w:r>
        <w:rPr>
          <w:rFonts w:ascii="Courier New" w:hAnsi="Courier New"/>
          <w:b/>
          <w:i w:val="false"/>
          <w:sz w:val="18"/>
          <w:u w:val="none"/>
          <w:lang w:val="en"/>
        </w:rPr>
        <w:t>Product</w:t>
      </w:r>
      <w:r>
        <w:rPr>
          <w:rFonts w:ascii="Courier New" w:hAnsi="Courier New"/>
          <w:b w:val="false"/>
          <w:i w:val="false"/>
          <w:sz w:val="18"/>
          <w:u w:val="none"/>
          <w:lang w:val="en"/>
        </w:rPr>
        <w:t xml:space="preserve"> </w:t>
      </w:r>
      <w:r>
        <w:rPr>
          <w:rFonts w:ascii="Courier New" w:hAnsi="Courier New"/>
          <w:b/>
          <w:i w:val="false"/>
          <w:sz w:val="18"/>
          <w:u w:val="none"/>
          <w:lang w:val="en"/>
        </w:rPr>
        <w:t>:=</w:t>
      </w:r>
      <w:r>
        <w:rPr>
          <w:rFonts w:ascii="Courier New" w:hAnsi="Courier New"/>
          <w:b w:val="false"/>
          <w:i w:val="false"/>
          <w:sz w:val="18"/>
          <w:u w:val="none"/>
          <w:lang w:val="en"/>
        </w:rPr>
        <w:tab/>
        <w:tab/>
        <w:t xml:space="preserve">MyProduct&lt;...&gt; = </w:t>
      </w:r>
      <w:r>
        <w:rPr>
          <w:rFonts w:ascii="Courier New" w:hAnsi="Courier New"/>
          <w:b w:val="false"/>
          <w:bCs w:val="false"/>
          <w:i w:val="false"/>
          <w:iCs w:val="false"/>
          <w:sz w:val="18"/>
          <w:u w:val="none"/>
          <w:lang w:val="en"/>
        </w:rPr>
        <w:t>A</w:t>
      </w:r>
      <w:r>
        <w:rPr>
          <w:rFonts w:ascii="Courier New" w:hAnsi="Courier New"/>
          <w:b w:val="false"/>
          <w:i w:val="false"/>
          <w:sz w:val="18"/>
          <w:u w:val="none"/>
          <w:lang w:val="en"/>
        </w:rPr>
        <w:t xml:space="preserve"> </w:t>
      </w:r>
      <w:r>
        <w:rPr>
          <w:rFonts w:ascii="Courier New" w:hAnsi="Courier New"/>
          <w:b/>
          <w:bCs/>
          <w:i w:val="false"/>
          <w:sz w:val="18"/>
          <w:u w:val="none"/>
          <w:lang w:val="en"/>
        </w:rPr>
        <w:t>|</w:t>
      </w:r>
      <w:r>
        <w:rPr>
          <w:rFonts w:ascii="Courier New" w:hAnsi="Courier New"/>
          <w:b w:val="false"/>
          <w:bCs w:val="false"/>
          <w:i w:val="false"/>
          <w:sz w:val="18"/>
          <w:u w:val="none"/>
          <w:lang w:val="en"/>
        </w:rPr>
        <w:t xml:space="preserve"> </w:t>
      </w:r>
      <w:r>
        <w:rPr>
          <w:rFonts w:ascii="Courier New" w:hAnsi="Courier New"/>
          <w:b w:val="false"/>
          <w:i w:val="false"/>
          <w:sz w:val="18"/>
          <w:u w:val="none"/>
          <w:lang w:val="en"/>
        </w:rPr>
        <w:t>(</w:t>
      </w:r>
      <w:r>
        <w:rPr>
          <w:rFonts w:ascii="Courier New" w:hAnsi="Courier New"/>
          <w:b/>
          <w:bCs/>
          <w:i/>
          <w:iCs/>
          <w:sz w:val="18"/>
          <w:u w:val="none"/>
          <w:lang w:val="en"/>
        </w:rPr>
        <w:t>A</w:t>
      </w:r>
      <w:r>
        <w:rPr>
          <w:rFonts w:ascii="Courier New" w:hAnsi="Courier New"/>
          <w:b w:val="false"/>
          <w:bCs w:val="false"/>
          <w:i w:val="false"/>
          <w:sz w:val="18"/>
          <w:u w:val="none"/>
          <w:lang w:val="en"/>
        </w:rPr>
        <w:t xml:space="preserve"> : </w:t>
      </w:r>
      <w:r>
        <w:rPr>
          <w:rFonts w:ascii="Courier New" w:hAnsi="Courier New"/>
          <w:b w:val="false"/>
          <w:bCs w:val="false"/>
          <w:i w:val="false"/>
          <w:iCs w:val="false"/>
          <w:sz w:val="18"/>
          <w:u w:val="none"/>
          <w:lang w:val="en"/>
        </w:rPr>
        <w:t>A</w:t>
      </w:r>
      <w:r>
        <w:rPr>
          <w:rFonts w:ascii="Courier New" w:hAnsi="Courier New"/>
          <w:b w:val="false"/>
          <w:i w:val="false"/>
          <w:sz w:val="18"/>
          <w:u w:val="none"/>
          <w:lang w:val="en"/>
        </w:rPr>
        <w:t xml:space="preserve">, ..., </w:t>
      </w:r>
      <w:r>
        <w:rPr>
          <w:rFonts w:ascii="Courier New" w:hAnsi="Courier New"/>
          <w:b/>
          <w:bCs/>
          <w:i/>
          <w:iCs/>
          <w:sz w:val="18"/>
          <w:u w:val="none"/>
          <w:lang w:val="en"/>
        </w:rPr>
        <w:t>Z</w:t>
      </w:r>
      <w:r>
        <w:rPr>
          <w:rFonts w:ascii="Courier New" w:hAnsi="Courier New"/>
          <w:b w:val="false"/>
          <w:bCs w:val="false"/>
          <w:i w:val="false"/>
          <w:sz w:val="18"/>
          <w:u w:val="none"/>
          <w:lang w:val="en"/>
        </w:rPr>
        <w:t xml:space="preserve"> : </w:t>
      </w:r>
      <w:r>
        <w:rPr>
          <w:rFonts w:ascii="Courier New" w:hAnsi="Courier New"/>
          <w:b w:val="false"/>
          <w:bCs w:val="false"/>
          <w:i w:val="false"/>
          <w:iCs w:val="false"/>
          <w:sz w:val="18"/>
          <w:u w:val="none"/>
          <w:lang w:val="en"/>
        </w:rPr>
        <w:t>Z</w:t>
      </w:r>
      <w:r>
        <w:rPr>
          <w:rFonts w:ascii="Courier New" w:hAnsi="Courier New"/>
          <w:b w:val="false"/>
          <w:i w:val="false"/>
          <w:sz w:val="18"/>
          <w:u w:val="none"/>
          <w:lang w:val="en"/>
        </w:rPr>
        <w:t>)</w:t>
      </w:r>
      <w:r>
        <w:rPr>
          <w:rFonts w:ascii="Courier New" w:hAnsi="Courier New"/>
          <w:b/>
          <w:bCs/>
          <w:i w:val="false"/>
          <w:iCs w:val="false"/>
          <w:sz w:val="18"/>
          <w:u w:val="none"/>
          <w:lang w:val="en"/>
        </w:rPr>
        <w:t xml:space="preserve"> | Axiom</w:t>
      </w:r>
      <w:r>
        <w:rPr>
          <w:rFonts w:ascii="Courier New" w:hAnsi="Courier New"/>
          <w:b w:val="false"/>
          <w:i w:val="false"/>
          <w:sz w:val="18"/>
          <w:u w:val="none"/>
          <w:lang w:val="en"/>
        </w:rPr>
        <w:tab/>
        <w:tab/>
      </w:r>
      <w:r>
        <w:rPr>
          <w:rFonts w:ascii="Courier New" w:hAnsi="Courier New"/>
          <w:b w:val="false"/>
          <w:i/>
          <w:sz w:val="18"/>
          <w:u w:val="none"/>
          <w:lang w:val="en"/>
        </w:rPr>
        <w:t xml:space="preserve">where </w:t>
      </w:r>
      <w:r>
        <w:rPr>
          <w:rFonts w:ascii="Courier New" w:hAnsi="Courier New"/>
          <w:b w:val="false"/>
          <w:i w:val="false"/>
          <w:iCs w:val="false"/>
          <w:sz w:val="18"/>
          <w:u w:val="none"/>
          <w:lang w:val="en"/>
        </w:rPr>
        <w:t>My</w:t>
      </w:r>
      <w:r>
        <w:rPr>
          <w:rFonts w:ascii="Courier New" w:hAnsi="Courier New"/>
          <w:b w:val="false"/>
          <w:i w:val="false"/>
          <w:sz w:val="18"/>
          <w:u w:val="none"/>
          <w:lang w:val="en"/>
        </w:rPr>
        <w:t>Product&lt;...&gt;</w:t>
      </w:r>
      <w:r>
        <w:rPr>
          <w:rFonts w:ascii="Courier New" w:hAnsi="Courier New"/>
          <w:b w:val="false"/>
          <w:i/>
          <w:sz w:val="18"/>
          <w:u w:val="none"/>
          <w:lang w:val="en"/>
        </w:rPr>
        <w:t xml:space="preserve"> is the </w:t>
      </w:r>
      <w:r>
        <w:rPr>
          <w:rFonts w:ascii="Courier New" w:hAnsi="Courier New"/>
          <w:b/>
          <w:bCs/>
          <w:i w:val="false"/>
          <w:iCs w:val="false"/>
          <w:sz w:val="18"/>
          <w:u w:val="none"/>
          <w:lang w:val="en"/>
        </w:rPr>
        <w:t xml:space="preserve">Product </w:t>
      </w:r>
      <w:r>
        <w:rPr>
          <w:rFonts w:ascii="Courier New" w:hAnsi="Courier New"/>
          <w:b/>
          <w:i w:val="false"/>
          <w:sz w:val="18"/>
          <w:u w:val="none"/>
          <w:lang w:val="en"/>
        </w:rPr>
        <w:t>Identifier</w:t>
      </w:r>
    </w:p>
    <w:p>
      <w:pPr>
        <w:pStyle w:val="Normal"/>
        <w:widowControl w:val="false"/>
        <w:bidi w:val="0"/>
        <w:spacing w:lineRule="auto" w:line="276" w:before="0" w:after="0"/>
        <w:ind w:left="0" w:right="0" w:hanging="0"/>
        <w:jc w:val="left"/>
        <w:rPr/>
      </w:pPr>
      <w:r>
        <w:rPr>
          <w:rFonts w:ascii="Courier New" w:hAnsi="Courier New"/>
          <w:b w:val="false"/>
          <w:bCs w:val="false"/>
          <w:i/>
          <w:iCs/>
          <w:sz w:val="18"/>
          <w:u w:val="none"/>
          <w:lang w:val="en"/>
        </w:rPr>
        <w:tab/>
        <w:tab/>
        <w:tab/>
        <w:tab/>
        <w:tab/>
        <w:tab/>
        <w:tab/>
        <w:tab/>
        <w:tab/>
        <w:tab/>
        <w:tab/>
        <w:tab/>
        <w:t xml:space="preserve">and </w:t>
      </w:r>
      <w:r>
        <w:rPr>
          <w:rFonts w:ascii="Courier New" w:hAnsi="Courier New"/>
          <w:b/>
          <w:bCs/>
          <w:i/>
          <w:iCs/>
          <w:sz w:val="18"/>
          <w:u w:val="none"/>
          <w:lang w:val="en"/>
        </w:rPr>
        <w:t>A</w:t>
      </w:r>
      <w:r>
        <w:rPr>
          <w:rFonts w:ascii="Courier New" w:hAnsi="Courier New"/>
          <w:b w:val="false"/>
          <w:bCs w:val="false"/>
          <w:i w:val="false"/>
          <w:iCs w:val="false"/>
          <w:sz w:val="18"/>
          <w:u w:val="none"/>
          <w:lang w:val="en"/>
        </w:rPr>
        <w:t xml:space="preserve"> ... </w:t>
      </w:r>
      <w:r>
        <w:rPr>
          <w:rFonts w:ascii="Courier New" w:hAnsi="Courier New"/>
          <w:b/>
          <w:bCs/>
          <w:i/>
          <w:iCs/>
          <w:sz w:val="18"/>
          <w:u w:val="none"/>
          <w:lang w:val="en"/>
        </w:rPr>
        <w:t>Z</w:t>
      </w:r>
      <w:r>
        <w:rPr>
          <w:rFonts w:ascii="Courier New" w:hAnsi="Courier New"/>
          <w:b w:val="false"/>
          <w:bCs w:val="false"/>
          <w:i w:val="false"/>
          <w:iCs w:val="false"/>
          <w:sz w:val="18"/>
          <w:u w:val="none"/>
          <w:lang w:val="en"/>
        </w:rPr>
        <w:t xml:space="preserve"> </w:t>
      </w:r>
      <w:r>
        <w:rPr>
          <w:rFonts w:ascii="Courier New" w:hAnsi="Courier New"/>
          <w:b w:val="false"/>
          <w:bCs w:val="false"/>
          <w:i/>
          <w:iCs/>
          <w:sz w:val="18"/>
          <w:u w:val="none"/>
          <w:lang w:val="en"/>
        </w:rPr>
        <w:t xml:space="preserve">are </w:t>
      </w:r>
      <w:r>
        <w:rPr>
          <w:rFonts w:ascii="Courier New" w:hAnsi="Courier New"/>
          <w:b/>
          <w:bCs/>
          <w:i w:val="false"/>
          <w:iCs w:val="false"/>
          <w:sz w:val="18"/>
          <w:u w:val="none"/>
          <w:lang w:val="en"/>
        </w:rPr>
        <w:t>Field Identifiers</w:t>
      </w:r>
    </w:p>
    <w:p>
      <w:pPr>
        <w:pStyle w:val="Normal"/>
        <w:widowControl w:val="false"/>
        <w:bidi w:val="0"/>
        <w:spacing w:lineRule="auto" w:line="276" w:before="0" w:after="0"/>
        <w:ind w:left="0" w:right="0" w:hanging="0"/>
        <w:jc w:val="left"/>
        <w:rPr/>
      </w:pPr>
      <w:r>
        <w:rPr>
          <w:rFonts w:ascii="Courier New" w:hAnsi="Courier New"/>
          <w:b w:val="false"/>
          <w:bCs w:val="false"/>
          <w:i w:val="false"/>
          <w:iCs w:val="false"/>
          <w:sz w:val="18"/>
          <w:u w:val="none"/>
          <w:lang w:val="en"/>
        </w:rPr>
        <w:tab/>
        <w:tab/>
        <w:tab/>
        <w:tab/>
        <w:tab/>
        <w:tab/>
        <w:tab/>
        <w:tab/>
        <w:tab/>
        <w:tab/>
        <w:tab/>
        <w:tab/>
        <w:t>and A ... Z</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Type Expressions</w:t>
      </w:r>
    </w:p>
    <w:p>
      <w:pPr>
        <w:pStyle w:val="Normal"/>
        <w:widowControl w:val="false"/>
        <w:bidi w:val="0"/>
        <w:spacing w:lineRule="auto" w:line="276" w:before="0" w:after="0"/>
        <w:ind w:left="0" w:right="0" w:hanging="0"/>
        <w:jc w:val="left"/>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widowControl w:val="false"/>
        <w:bidi w:val="0"/>
        <w:spacing w:lineRule="auto" w:line="276" w:before="0" w:after="0"/>
        <w:ind w:left="0" w:right="0" w:hanging="0"/>
        <w:jc w:val="left"/>
        <w:rPr/>
      </w:pPr>
      <w:r>
        <w:rPr>
          <w:rFonts w:ascii="Courier New" w:hAnsi="Courier New"/>
          <w:b/>
          <w:i w:val="false"/>
          <w:sz w:val="18"/>
          <w:u w:val="none"/>
          <w:lang w:val="en"/>
        </w:rPr>
        <w:t>Sum</w:t>
      </w:r>
      <w:r>
        <w:rPr>
          <w:rFonts w:ascii="Courier New" w:hAnsi="Courier New"/>
          <w:b w:val="false"/>
          <w:i w:val="false"/>
          <w:sz w:val="18"/>
          <w:u w:val="none"/>
          <w:lang w:val="en"/>
        </w:rPr>
        <w:t xml:space="preserve"> </w:t>
      </w:r>
      <w:r>
        <w:rPr>
          <w:rFonts w:ascii="Courier New" w:hAnsi="Courier New"/>
          <w:b/>
          <w:i w:val="false"/>
          <w:sz w:val="18"/>
          <w:u w:val="none"/>
          <w:lang w:val="en"/>
        </w:rPr>
        <w:t>:=</w:t>
        <w:tab/>
        <w:tab/>
        <w:tab/>
      </w:r>
      <w:r>
        <w:rPr>
          <w:rFonts w:ascii="Courier New" w:hAnsi="Courier New"/>
          <w:b w:val="false"/>
          <w:i w:val="false"/>
          <w:iCs w:val="false"/>
          <w:sz w:val="18"/>
          <w:u w:val="none"/>
          <w:lang w:val="en"/>
        </w:rPr>
        <w:t>My</w:t>
      </w:r>
      <w:r>
        <w:rPr>
          <w:rFonts w:ascii="Courier New" w:hAnsi="Courier New"/>
          <w:b w:val="false"/>
          <w:i w:val="false"/>
          <w:sz w:val="18"/>
          <w:u w:val="none"/>
          <w:lang w:val="en"/>
        </w:rPr>
        <w:t>Sum&lt;...&gt; =</w:t>
        <w:tab/>
        <w:tab/>
        <w:tab/>
        <w:tab/>
        <w:tab/>
        <w:tab/>
        <w:tab/>
        <w:tab/>
      </w:r>
      <w:r>
        <w:rPr>
          <w:rFonts w:ascii="Courier New" w:hAnsi="Courier New"/>
          <w:b w:val="false"/>
          <w:i/>
          <w:sz w:val="18"/>
          <w:u w:val="none"/>
          <w:lang w:val="en"/>
        </w:rPr>
        <w:t xml:space="preserve">where </w:t>
      </w:r>
      <w:r>
        <w:rPr>
          <w:rFonts w:ascii="Courier New" w:hAnsi="Courier New"/>
          <w:b w:val="false"/>
          <w:i w:val="false"/>
          <w:iCs w:val="false"/>
          <w:sz w:val="18"/>
          <w:u w:val="none"/>
          <w:lang w:val="en"/>
        </w:rPr>
        <w:t>My</w:t>
      </w:r>
      <w:r>
        <w:rPr>
          <w:rFonts w:ascii="Courier New" w:hAnsi="Courier New"/>
          <w:b w:val="false"/>
          <w:i w:val="false"/>
          <w:sz w:val="18"/>
          <w:u w:val="none"/>
          <w:lang w:val="en"/>
        </w:rPr>
        <w:t>Sum&lt;...&gt;</w:t>
      </w:r>
      <w:r>
        <w:rPr>
          <w:rFonts w:ascii="Courier New" w:hAnsi="Courier New"/>
          <w:b w:val="false"/>
          <w:i/>
          <w:sz w:val="18"/>
          <w:u w:val="none"/>
          <w:lang w:val="en"/>
        </w:rPr>
        <w:t xml:space="preserve"> is the </w:t>
      </w:r>
      <w:r>
        <w:rPr>
          <w:rFonts w:ascii="Courier New" w:hAnsi="Courier New"/>
          <w:b/>
          <w:bCs/>
          <w:i w:val="false"/>
          <w:iCs w:val="false"/>
          <w:sz w:val="18"/>
          <w:u w:val="none"/>
          <w:lang w:val="en"/>
        </w:rPr>
        <w:t xml:space="preserve">Sum </w:t>
      </w:r>
      <w:r>
        <w:rPr>
          <w:rFonts w:ascii="Courier New" w:hAnsi="Courier New"/>
          <w:b/>
          <w:i w:val="false"/>
          <w:sz w:val="18"/>
          <w:u w:val="none"/>
          <w:lang w:val="en"/>
        </w:rPr>
        <w:t>Identifier</w:t>
      </w:r>
    </w:p>
    <w:p>
      <w:pPr>
        <w:pStyle w:val="Normal"/>
        <w:widowControl w:val="false"/>
        <w:bidi w:val="0"/>
        <w:spacing w:lineRule="auto" w:line="276" w:before="0" w:after="0"/>
        <w:ind w:left="0" w:right="0" w:hanging="0"/>
        <w:jc w:val="left"/>
        <w:rPr/>
      </w:pPr>
      <w:r>
        <w:rPr>
          <w:rFonts w:ascii="Courier New" w:hAnsi="Courier New"/>
          <w:b/>
          <w:bCs w:val="false"/>
          <w:i w:val="false"/>
          <w:iCs/>
          <w:sz w:val="18"/>
          <w:u w:val="none"/>
          <w:lang w:val="en"/>
        </w:rPr>
        <w:tab/>
        <w:tab/>
        <w:tab/>
        <w:t xml:space="preserve"> </w:t>
      </w:r>
      <w:r>
        <w:rPr>
          <w:rFonts w:ascii="Courier New" w:hAnsi="Courier New"/>
          <w:b w:val="false"/>
          <w:bCs w:val="false"/>
          <w:i w:val="false"/>
          <w:iCs/>
          <w:sz w:val="18"/>
          <w:u w:val="none"/>
          <w:lang w:val="en"/>
        </w:rPr>
        <w:t xml:space="preserve"> | </w:t>
      </w:r>
      <w:r>
        <w:rPr>
          <w:rFonts w:ascii="Courier New" w:hAnsi="Courier New"/>
          <w:b/>
          <w:bCs/>
          <w:i/>
          <w:iCs/>
          <w:sz w:val="18"/>
          <w:u w:val="none"/>
          <w:lang w:val="en"/>
        </w:rPr>
        <w:t>A</w:t>
      </w:r>
      <w:r>
        <w:rPr>
          <w:rFonts w:ascii="Courier New" w:hAnsi="Courier New"/>
          <w:b w:val="false"/>
          <w:bCs w:val="false"/>
          <w:i w:val="false"/>
          <w:iCs/>
          <w:sz w:val="18"/>
          <w:u w:val="none"/>
          <w:lang w:val="en"/>
        </w:rPr>
        <w:t xml:space="preserve"> of </w:t>
      </w:r>
      <w:r>
        <w:rPr>
          <w:rFonts w:ascii="Courier New" w:hAnsi="Courier New"/>
          <w:b/>
          <w:bCs/>
          <w:i w:val="false"/>
          <w:iCs/>
          <w:sz w:val="18"/>
          <w:u w:val="none"/>
          <w:lang w:val="en"/>
        </w:rPr>
        <w:t>(</w:t>
      </w:r>
      <w:r>
        <w:rPr>
          <w:rFonts w:ascii="Courier New" w:hAnsi="Courier New"/>
          <w:b w:val="false"/>
          <w:bCs w:val="false"/>
          <w:i w:val="false"/>
          <w:iCs w:val="false"/>
          <w:sz w:val="18"/>
          <w:u w:val="none"/>
          <w:lang w:val="en"/>
        </w:rPr>
        <w:t>A</w:t>
      </w:r>
      <w:r>
        <w:rPr>
          <w:rFonts w:ascii="Courier New" w:hAnsi="Courier New"/>
          <w:b/>
          <w:bCs w:val="false"/>
          <w:i w:val="false"/>
          <w:iCs w:val="false"/>
          <w:sz w:val="18"/>
          <w:u w:val="none"/>
          <w:lang w:val="en"/>
        </w:rPr>
        <w:t xml:space="preserve"> | Axiom</w:t>
      </w:r>
      <w:r>
        <w:rPr>
          <w:rFonts w:ascii="Courier New" w:hAnsi="Courier New"/>
          <w:b/>
          <w:bCs/>
          <w:i w:val="false"/>
          <w:iCs w:val="false"/>
          <w:sz w:val="18"/>
          <w:u w:val="none"/>
          <w:lang w:val="en"/>
        </w:rPr>
        <w:t>)</w:t>
      </w:r>
      <w:r>
        <w:rPr>
          <w:rFonts w:ascii="Courier New" w:hAnsi="Courier New"/>
          <w:b w:val="false"/>
          <w:bCs w:val="false"/>
          <w:i/>
          <w:iCs/>
          <w:sz w:val="18"/>
          <w:u w:val="none"/>
          <w:lang w:val="en"/>
        </w:rPr>
        <w:tab/>
        <w:tab/>
        <w:tab/>
        <w:tab/>
        <w:tab/>
        <w:tab/>
        <w:t xml:space="preserve">and </w:t>
      </w:r>
      <w:r>
        <w:rPr>
          <w:rFonts w:ascii="Courier New" w:hAnsi="Courier New"/>
          <w:b/>
          <w:bCs/>
          <w:i/>
          <w:iCs/>
          <w:sz w:val="18"/>
          <w:u w:val="none"/>
          <w:lang w:val="en"/>
        </w:rPr>
        <w:t>A</w:t>
      </w:r>
      <w:r>
        <w:rPr>
          <w:rFonts w:ascii="Courier New" w:hAnsi="Courier New"/>
          <w:b w:val="false"/>
          <w:bCs w:val="false"/>
          <w:i w:val="false"/>
          <w:iCs w:val="false"/>
          <w:sz w:val="18"/>
          <w:u w:val="none"/>
          <w:lang w:val="en"/>
        </w:rPr>
        <w:t xml:space="preserve"> ... </w:t>
      </w:r>
      <w:r>
        <w:rPr>
          <w:rFonts w:ascii="Courier New" w:hAnsi="Courier New"/>
          <w:b/>
          <w:bCs/>
          <w:i/>
          <w:iCs/>
          <w:sz w:val="18"/>
          <w:u w:val="none"/>
          <w:lang w:val="en"/>
        </w:rPr>
        <w:t>Z</w:t>
      </w:r>
      <w:r>
        <w:rPr>
          <w:rFonts w:ascii="Courier New" w:hAnsi="Courier New"/>
          <w:b w:val="false"/>
          <w:bCs w:val="false"/>
          <w:i w:val="false"/>
          <w:iCs w:val="false"/>
          <w:sz w:val="18"/>
          <w:u w:val="none"/>
          <w:lang w:val="en"/>
        </w:rPr>
        <w:t xml:space="preserve"> </w:t>
      </w:r>
      <w:r>
        <w:rPr>
          <w:rFonts w:ascii="Courier New" w:hAnsi="Courier New"/>
          <w:b w:val="false"/>
          <w:bCs w:val="false"/>
          <w:i/>
          <w:iCs/>
          <w:sz w:val="18"/>
          <w:u w:val="none"/>
          <w:lang w:val="en"/>
        </w:rPr>
        <w:t xml:space="preserve">are </w:t>
      </w:r>
      <w:r>
        <w:rPr>
          <w:rFonts w:ascii="Courier New" w:hAnsi="Courier New"/>
          <w:b/>
          <w:bCs/>
          <w:i w:val="false"/>
          <w:iCs w:val="false"/>
          <w:sz w:val="18"/>
          <w:u w:val="none"/>
          <w:lang w:val="en"/>
        </w:rPr>
        <w:t>Case Identifiers</w:t>
      </w:r>
    </w:p>
    <w:p>
      <w:pPr>
        <w:pStyle w:val="Normal"/>
        <w:widowControl w:val="false"/>
        <w:bidi w:val="0"/>
        <w:spacing w:lineRule="auto" w:line="276" w:before="0" w:after="0"/>
        <w:ind w:left="0" w:right="0" w:hanging="0"/>
        <w:jc w:val="left"/>
        <w:rPr/>
      </w:pPr>
      <w:r>
        <w:rPr>
          <w:rFonts w:ascii="Courier New" w:hAnsi="Courier New"/>
          <w:b/>
          <w:bCs/>
          <w:i w:val="false"/>
          <w:iCs w:val="false"/>
          <w:sz w:val="18"/>
          <w:u w:val="none"/>
          <w:lang w:val="en"/>
        </w:rPr>
        <w:tab/>
      </w:r>
      <w:r>
        <w:rPr>
          <w:rFonts w:ascii="Courier New" w:hAnsi="Courier New"/>
          <w:b w:val="false"/>
          <w:bCs w:val="false"/>
          <w:i/>
          <w:iCs/>
          <w:sz w:val="18"/>
          <w:u w:val="none"/>
          <w:lang w:val="en"/>
        </w:rPr>
        <w:tab/>
        <w:tab/>
        <w:t xml:space="preserve"> </w:t>
      </w:r>
      <w:r>
        <w:rPr>
          <w:rFonts w:ascii="Courier New" w:hAnsi="Courier New"/>
          <w:b w:val="false"/>
          <w:bCs w:val="false"/>
          <w:i w:val="false"/>
          <w:iCs/>
          <w:sz w:val="18"/>
          <w:u w:val="none"/>
          <w:lang w:val="en"/>
        </w:rPr>
        <w:t xml:space="preserve"> | ...</w:t>
      </w:r>
      <w:r>
        <w:rPr>
          <w:rFonts w:ascii="Courier New" w:hAnsi="Courier New"/>
          <w:b w:val="false"/>
          <w:bCs w:val="false"/>
          <w:i w:val="false"/>
          <w:iCs w:val="false"/>
          <w:sz w:val="18"/>
          <w:u w:val="none"/>
          <w:lang w:val="en"/>
        </w:rPr>
        <w:tab/>
        <w:tab/>
        <w:tab/>
        <w:tab/>
        <w:tab/>
        <w:tab/>
        <w:tab/>
        <w:tab/>
      </w:r>
      <w:r>
        <w:rPr>
          <w:rFonts w:ascii="Courier New" w:hAnsi="Courier New"/>
          <w:b w:val="false"/>
          <w:bCs w:val="false"/>
          <w:i/>
          <w:iCs/>
          <w:sz w:val="18"/>
          <w:u w:val="none"/>
          <w:lang w:val="en"/>
        </w:rPr>
        <w:t xml:space="preserve">and </w:t>
      </w:r>
      <w:r>
        <w:rPr>
          <w:rFonts w:ascii="Courier New" w:hAnsi="Courier New"/>
          <w:b w:val="false"/>
          <w:bCs w:val="false"/>
          <w:i w:val="false"/>
          <w:iCs w:val="false"/>
          <w:sz w:val="18"/>
          <w:u w:val="none"/>
          <w:lang w:val="en"/>
        </w:rPr>
        <w:t>A ... Z</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Type Expressions</w:t>
      </w:r>
    </w:p>
    <w:p>
      <w:pPr>
        <w:pStyle w:val="Normal"/>
        <w:widowControl w:val="false"/>
        <w:bidi w:val="0"/>
        <w:spacing w:lineRule="auto" w:line="276" w:before="0" w:after="0"/>
        <w:ind w:left="0" w:right="0" w:hanging="0"/>
        <w:jc w:val="left"/>
        <w:rPr/>
      </w:pPr>
      <w:r>
        <w:rPr>
          <w:rFonts w:ascii="Courier New" w:hAnsi="Courier New"/>
          <w:b w:val="false"/>
          <w:bCs w:val="false"/>
          <w:i w:val="false"/>
          <w:iCs w:val="false"/>
          <w:sz w:val="18"/>
          <w:u w:val="none"/>
          <w:lang w:val="en"/>
        </w:rPr>
        <w:tab/>
        <w:tab/>
        <w:tab/>
        <w:t xml:space="preserve"> </w:t>
      </w:r>
      <w:r>
        <w:rPr>
          <w:rFonts w:ascii="Courier New" w:hAnsi="Courier New"/>
          <w:b w:val="false"/>
          <w:bCs w:val="false"/>
          <w:i w:val="false"/>
          <w:iCs/>
          <w:sz w:val="18"/>
          <w:u w:val="none"/>
          <w:lang w:val="en"/>
        </w:rPr>
        <w:t xml:space="preserve"> | </w:t>
      </w:r>
      <w:r>
        <w:rPr>
          <w:rFonts w:ascii="Courier New" w:hAnsi="Courier New"/>
          <w:b/>
          <w:bCs/>
          <w:i/>
          <w:iCs/>
          <w:sz w:val="18"/>
          <w:u w:val="none"/>
          <w:lang w:val="en"/>
        </w:rPr>
        <w:t>Z</w:t>
      </w:r>
      <w:r>
        <w:rPr>
          <w:rFonts w:ascii="Courier New" w:hAnsi="Courier New"/>
          <w:b w:val="false"/>
          <w:bCs w:val="false"/>
          <w:i w:val="false"/>
          <w:iCs/>
          <w:sz w:val="18"/>
          <w:u w:val="none"/>
          <w:lang w:val="en"/>
        </w:rPr>
        <w:t xml:space="preserve"> of </w:t>
      </w:r>
      <w:r>
        <w:rPr>
          <w:rFonts w:ascii="Courier New" w:hAnsi="Courier New"/>
          <w:b/>
          <w:bCs/>
          <w:i w:val="false"/>
          <w:iCs/>
          <w:sz w:val="18"/>
          <w:u w:val="none"/>
          <w:lang w:val="en"/>
        </w:rPr>
        <w:t>(</w:t>
      </w:r>
      <w:r>
        <w:rPr>
          <w:rFonts w:ascii="Courier New" w:hAnsi="Courier New"/>
          <w:b w:val="false"/>
          <w:bCs w:val="false"/>
          <w:i w:val="false"/>
          <w:iCs w:val="false"/>
          <w:sz w:val="18"/>
          <w:u w:val="none"/>
          <w:lang w:val="en"/>
        </w:rPr>
        <w:t>Z</w:t>
      </w:r>
      <w:r>
        <w:rPr>
          <w:rFonts w:ascii="Courier New" w:hAnsi="Courier New"/>
          <w:b/>
          <w:bCs w:val="false"/>
          <w:i w:val="false"/>
          <w:iCs w:val="false"/>
          <w:sz w:val="18"/>
          <w:u w:val="none"/>
          <w:lang w:val="en"/>
        </w:rPr>
        <w:t xml:space="preserve"> | Axiom)</w:t>
      </w:r>
    </w:p>
    <w:p>
      <w:pPr>
        <w:pStyle w:val="Normal"/>
        <w:widowControl w:val="false"/>
        <w:bidi w:val="0"/>
        <w:spacing w:lineRule="auto" w:line="276" w:before="0" w:after="0"/>
        <w:ind w:left="0" w:right="0" w:hanging="0"/>
        <w:jc w:val="left"/>
        <w:rPr>
          <w:b w:val="false"/>
          <w:b w:val="false"/>
          <w:bCs w:val="false"/>
        </w:rPr>
      </w:pPr>
      <w:r>
        <w:rPr>
          <w:b w:val="false"/>
          <w:bCs w:val="false"/>
        </w:rPr>
      </w:r>
    </w:p>
    <w:p>
      <w:pPr>
        <w:pStyle w:val="Normal"/>
        <w:widowControl w:val="false"/>
        <w:bidi w:val="0"/>
        <w:spacing w:lineRule="auto" w:line="276" w:before="0" w:after="0"/>
        <w:ind w:left="0" w:right="0" w:hanging="0"/>
        <w:jc w:val="left"/>
        <w:rPr>
          <w:rFonts w:ascii="Courier New" w:hAnsi="Courier New"/>
          <w:b/>
          <w:b/>
          <w:bCs/>
          <w:i w:val="false"/>
          <w:i w:val="false"/>
          <w:iCs w:val="false"/>
          <w:sz w:val="18"/>
          <w:u w:val="none"/>
          <w:lang w:val="en"/>
        </w:rPr>
      </w:pPr>
      <w:r>
        <w:rPr>
          <w:rFonts w:ascii="Courier New" w:hAnsi="Courier New"/>
          <w:b/>
          <w:bCs/>
          <w:i w:val="false"/>
          <w:iCs w:val="false"/>
          <w:sz w:val="18"/>
          <w:u w:val="none"/>
          <w:lang w:val="en"/>
        </w:rPr>
        <w:t>Type Identifier :=</w:t>
        <w:tab/>
        <w:t>Product Identifier | Sum Identifier</w:t>
      </w:r>
    </w:p>
    <w:p>
      <w:pPr>
        <w:pStyle w:val="Normal"/>
        <w:widowControl w:val="false"/>
        <w:bidi w:val="0"/>
        <w:spacing w:lineRule="auto" w:line="276" w:before="0" w:after="0"/>
        <w:ind w:left="0" w:right="0" w:hanging="0"/>
        <w:jc w:val="left"/>
        <w:rPr>
          <w:b w:val="false"/>
          <w:b w:val="false"/>
          <w:bCs w:val="false"/>
        </w:rPr>
      </w:pPr>
      <w:r>
        <w:rPr>
          <w:b w:val="false"/>
          <w:bCs w:val="false"/>
        </w:rPr>
      </w:r>
    </w:p>
    <w:p>
      <w:pPr>
        <w:pStyle w:val="Normal"/>
        <w:widowControl w:val="false"/>
        <w:bidi w:val="0"/>
        <w:spacing w:lineRule="auto" w:line="276" w:before="0" w:after="0"/>
        <w:ind w:left="0" w:right="0" w:hanging="0"/>
        <w:jc w:val="left"/>
        <w:rPr/>
      </w:pPr>
      <w:r>
        <w:rPr>
          <w:rFonts w:ascii="Courier New" w:hAnsi="Courier New"/>
          <w:b/>
          <w:bCs/>
          <w:i w:val="false"/>
          <w:iCs w:val="false"/>
          <w:sz w:val="18"/>
          <w:u w:val="none"/>
          <w:lang w:val="en"/>
        </w:rPr>
        <w:t>Type Expression :=</w:t>
      </w:r>
      <w:r>
        <w:rPr>
          <w:rFonts w:ascii="Courier New" w:hAnsi="Courier New"/>
          <w:b w:val="false"/>
          <w:bCs w:val="false"/>
          <w:i w:val="false"/>
          <w:iCs w:val="false"/>
          <w:sz w:val="18"/>
          <w:u w:val="none"/>
          <w:lang w:val="en"/>
        </w:rPr>
        <w:tab/>
      </w:r>
      <w:r>
        <w:rPr>
          <w:rFonts w:ascii="Courier New" w:hAnsi="Courier New"/>
          <w:b/>
          <w:bCs/>
          <w:i w:val="false"/>
          <w:iCs w:val="false"/>
          <w:sz w:val="18"/>
          <w:u w:val="none"/>
          <w:lang w:val="en"/>
        </w:rPr>
        <w:t>Meaning Type | Type Identifier</w:t>
      </w:r>
    </w:p>
    <w:p>
      <w:pPr>
        <w:pStyle w:val="Normal"/>
        <w:widowControl w:val="false"/>
        <w:bidi w:val="0"/>
        <w:spacing w:lineRule="auto" w:line="276" w:before="0" w:after="0"/>
        <w:ind w:left="0" w:right="0" w:hanging="0"/>
        <w:jc w:val="left"/>
        <w:rPr>
          <w:b w:val="false"/>
          <w:b w:val="false"/>
          <w:bCs w:val="false"/>
          <w:iCs w:val="false"/>
        </w:rPr>
      </w:pPr>
      <w:r>
        <w:rPr>
          <w:b w:val="false"/>
          <w:bCs w:val="false"/>
          <w:iCs w:val="false"/>
        </w:rPr>
      </w:r>
    </w:p>
    <w:p>
      <w:pPr>
        <w:pStyle w:val="Normal"/>
        <w:widowControl w:val="false"/>
        <w:bidi w:val="0"/>
        <w:spacing w:lineRule="auto" w:line="276" w:before="0" w:after="0"/>
        <w:ind w:left="0" w:right="0" w:hanging="0"/>
        <w:jc w:val="left"/>
        <w:rPr/>
      </w:pPr>
      <w:r>
        <w:rPr>
          <w:rFonts w:ascii="Courier New" w:hAnsi="Courier New"/>
          <w:b/>
          <w:bCs/>
          <w:i w:val="false"/>
          <w:sz w:val="18"/>
          <w:u w:val="none"/>
          <w:lang w:val="en"/>
        </w:rPr>
        <w:t>Type Parameters :=</w:t>
      </w:r>
      <w:r>
        <w:rPr>
          <w:rFonts w:ascii="Courier New" w:hAnsi="Courier New"/>
          <w:b w:val="false"/>
          <w:bCs w:val="false"/>
          <w:i w:val="false"/>
          <w:sz w:val="18"/>
          <w:u w:val="none"/>
          <w:lang w:val="en"/>
        </w:rPr>
        <w:tab/>
      </w:r>
      <w:r>
        <w:rPr>
          <w:rFonts w:ascii="Courier New" w:hAnsi="Courier New"/>
          <w:b/>
          <w:bCs/>
          <w:i w:val="false"/>
          <w:sz w:val="18"/>
          <w:u w:val="none"/>
          <w:lang w:val="en"/>
        </w:rPr>
        <w:t>Type Identifier</w:t>
      </w:r>
      <w:r>
        <w:rPr>
          <w:rFonts w:ascii="Courier New" w:hAnsi="Courier New"/>
          <w:b w:val="false"/>
          <w:bCs w:val="false"/>
          <w:i w:val="false"/>
          <w:sz w:val="18"/>
          <w:u w:val="none"/>
          <w:lang w:val="en"/>
        </w:rPr>
        <w:t>&lt;</w:t>
        <w:tab/>
        <w:tab/>
        <w:tab/>
        <w:tab/>
        <w:tab/>
        <w:tab/>
        <w:tab/>
      </w:r>
      <w:r>
        <w:rPr>
          <w:rFonts w:ascii="Courier New" w:hAnsi="Courier New"/>
          <w:b w:val="false"/>
          <w:bCs w:val="false"/>
          <w:i/>
          <w:iCs/>
          <w:sz w:val="18"/>
          <w:u w:val="none"/>
          <w:lang w:val="en"/>
        </w:rPr>
        <w:t xml:space="preserve">where </w:t>
      </w:r>
      <w:r>
        <w:rPr>
          <w:rFonts w:ascii="Courier New" w:hAnsi="Courier New"/>
          <w:b w:val="false"/>
          <w:bCs w:val="false"/>
          <w:i w:val="false"/>
          <w:iCs w:val="false"/>
          <w:sz w:val="18"/>
          <w:u w:val="none"/>
          <w:lang w:val="en"/>
        </w:rPr>
        <w:t>A ... Z</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Type Expressions</w:t>
      </w:r>
    </w:p>
    <w:p>
      <w:pPr>
        <w:pStyle w:val="Normal"/>
        <w:widowControl w:val="false"/>
        <w:bidi w:val="0"/>
        <w:spacing w:lineRule="auto" w:line="276" w:before="0" w:after="0"/>
        <w:ind w:left="0" w:right="0" w:hanging="0"/>
        <w:jc w:val="left"/>
        <w:rPr/>
      </w:pPr>
      <w:r>
        <w:rPr>
          <w:rFonts w:ascii="Courier New" w:hAnsi="Courier New"/>
          <w:b w:val="false"/>
          <w:bCs w:val="false"/>
          <w:i w:val="false"/>
          <w:iCs w:val="false"/>
          <w:sz w:val="18"/>
          <w:u w:val="none"/>
          <w:lang w:val="en"/>
        </w:rPr>
        <w:tab/>
        <w:tab/>
        <w:tab/>
        <w:t xml:space="preserve">  A, ..., Z;</w:t>
      </w:r>
      <w:r>
        <w:rPr>
          <w:rFonts w:ascii="Courier New" w:hAnsi="Courier New"/>
          <w:b w:val="false"/>
          <w:bCs w:val="false"/>
          <w:i/>
          <w:iCs/>
          <w:sz w:val="18"/>
          <w:u w:val="none"/>
          <w:lang w:val="en"/>
        </w:rPr>
        <w:tab/>
        <w:tab/>
        <w:tab/>
        <w:tab/>
        <w:tab/>
        <w:tab/>
        <w:tab/>
        <w:tab/>
        <w:t>and</w:t>
      </w:r>
      <w:r>
        <w:rPr>
          <w:rFonts w:ascii="Courier New" w:hAnsi="Courier New"/>
          <w:b w:val="false"/>
          <w:bCs w:val="false"/>
          <w:i w:val="false"/>
          <w:iCs w:val="false"/>
          <w:sz w:val="18"/>
          <w:u w:val="none"/>
          <w:lang w:val="en"/>
        </w:rPr>
        <w:t xml:space="preserve"> </w:t>
      </w:r>
      <w:r>
        <w:rPr>
          <w:rFonts w:ascii="Courier New" w:hAnsi="Courier New"/>
          <w:b/>
          <w:bCs/>
          <w:i/>
          <w:iCs/>
          <w:sz w:val="18"/>
          <w:u w:val="none"/>
          <w:lang w:val="en"/>
        </w:rPr>
        <w:t>A</w:t>
      </w:r>
      <w:r>
        <w:rPr>
          <w:rFonts w:ascii="Courier New" w:hAnsi="Courier New"/>
          <w:b w:val="false"/>
          <w:bCs w:val="false"/>
          <w:i w:val="false"/>
          <w:iCs w:val="false"/>
          <w:sz w:val="18"/>
          <w:u w:val="none"/>
          <w:lang w:val="en"/>
        </w:rPr>
        <w:t xml:space="preserve"> ... </w:t>
      </w:r>
      <w:r>
        <w:rPr>
          <w:rFonts w:ascii="Courier New" w:hAnsi="Courier New"/>
          <w:b/>
          <w:bCs/>
          <w:i/>
          <w:iCs/>
          <w:sz w:val="18"/>
          <w:u w:val="none"/>
          <w:lang w:val="en"/>
        </w:rPr>
        <w:t>Z</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Category Identifiers</w:t>
      </w:r>
      <w:r>
        <w:rPr>
          <w:rFonts w:ascii="Courier New" w:hAnsi="Courier New"/>
          <w:b w:val="false"/>
          <w:bCs w:val="false"/>
          <w:i/>
          <w:iCs/>
          <w:sz w:val="18"/>
          <w:u w:val="none"/>
          <w:lang w:val="en"/>
        </w:rPr>
        <w:t xml:space="preserve"> used for</w:t>
      </w:r>
    </w:p>
    <w:p>
      <w:pPr>
        <w:pStyle w:val="Normal"/>
        <w:widowControl w:val="false"/>
        <w:bidi w:val="0"/>
        <w:spacing w:lineRule="auto" w:line="276" w:before="0" w:after="0"/>
        <w:ind w:left="0" w:right="0" w:hanging="0"/>
        <w:jc w:val="left"/>
        <w:rPr/>
      </w:pPr>
      <w:r>
        <w:rPr>
          <w:rFonts w:ascii="Courier New" w:hAnsi="Courier New"/>
          <w:b w:val="false"/>
          <w:bCs w:val="false"/>
          <w:i w:val="false"/>
          <w:iCs w:val="false"/>
          <w:sz w:val="18"/>
          <w:u w:val="none"/>
          <w:lang w:val="en"/>
        </w:rPr>
        <w:tab/>
        <w:tab/>
        <w:tab/>
        <w:t xml:space="preserve">  </w:t>
      </w:r>
      <w:r>
        <w:rPr>
          <w:rFonts w:ascii="Courier New" w:hAnsi="Courier New"/>
          <w:b/>
          <w:bCs/>
          <w:i/>
          <w:iCs/>
          <w:sz w:val="18"/>
          <w:u w:val="none"/>
          <w:lang w:val="en"/>
        </w:rPr>
        <w:t>A</w:t>
      </w:r>
      <w:r>
        <w:rPr>
          <w:rFonts w:ascii="Courier New" w:hAnsi="Courier New"/>
          <w:b w:val="false"/>
          <w:bCs w:val="false"/>
          <w:i w:val="false"/>
          <w:iCs w:val="false"/>
          <w:sz w:val="18"/>
          <w:u w:val="none"/>
          <w:lang w:val="en"/>
        </w:rPr>
        <w:t xml:space="preserve">&lt;A, ..., Z&gt;; ...; </w:t>
      </w:r>
      <w:r>
        <w:rPr>
          <w:rFonts w:ascii="Courier New" w:hAnsi="Courier New"/>
          <w:b/>
          <w:bCs/>
          <w:i/>
          <w:iCs/>
          <w:sz w:val="18"/>
          <w:u w:val="none"/>
          <w:lang w:val="en"/>
        </w:rPr>
        <w:t>Z</w:t>
      </w:r>
      <w:r>
        <w:rPr>
          <w:rFonts w:ascii="Courier New" w:hAnsi="Courier New"/>
          <w:b w:val="false"/>
          <w:bCs w:val="false"/>
          <w:i w:val="false"/>
          <w:iCs w:val="false"/>
          <w:sz w:val="18"/>
          <w:u w:val="none"/>
          <w:lang w:val="en"/>
        </w:rPr>
        <w:t>&lt;...&gt;&gt;</w:t>
        <w:tab/>
        <w:tab/>
        <w:tab/>
      </w:r>
      <w:r>
        <w:rPr>
          <w:rFonts w:ascii="Courier New" w:hAnsi="Courier New"/>
          <w:b w:val="false"/>
          <w:bCs w:val="false"/>
          <w:i/>
          <w:iCs/>
          <w:sz w:val="18"/>
          <w:u w:val="none"/>
          <w:lang w:val="en"/>
        </w:rPr>
        <w:tab/>
        <w:tab/>
        <w:t xml:space="preserve">constraining </w:t>
      </w:r>
      <w:r>
        <w:rPr>
          <w:rFonts w:ascii="Courier New" w:hAnsi="Courier New"/>
          <w:b w:val="false"/>
          <w:bCs w:val="false"/>
          <w:i w:val="false"/>
          <w:iCs w:val="false"/>
          <w:sz w:val="18"/>
          <w:u w:val="none"/>
          <w:lang w:val="en"/>
        </w:rPr>
        <w:t>A ... Z</w:t>
      </w:r>
    </w:p>
    <w:p>
      <w:pPr>
        <w:pStyle w:val="Normal"/>
        <w:widowControl w:val="false"/>
        <w:bidi w:val="0"/>
        <w:spacing w:lineRule="auto" w:line="276" w:before="0" w:after="0"/>
        <w:ind w:left="0" w:right="0" w:hanging="0"/>
        <w:jc w:val="left"/>
        <w:rPr>
          <w:rFonts w:ascii="Courier New" w:hAnsi="Courier New"/>
          <w:b w:val="false"/>
          <w:b w:val="false"/>
          <w:bCs w:val="false"/>
          <w:i w:val="false"/>
          <w:i w:val="false"/>
          <w:iCs w:val="false"/>
          <w:sz w:val="18"/>
          <w:u w:val="none"/>
          <w:lang w:val="en"/>
        </w:rPr>
      </w:pPr>
      <w:r>
        <w:rPr>
          <w:rFonts w:ascii="Courier New" w:hAnsi="Courier New"/>
          <w:b w:val="false"/>
          <w:bCs w:val="false"/>
          <w:i w:val="false"/>
          <w:iCs w:val="false"/>
          <w:sz w:val="18"/>
          <w:u w:val="none"/>
          <w:lang w:val="en"/>
        </w:rPr>
      </w:r>
    </w:p>
    <w:p>
      <w:pPr>
        <w:pStyle w:val="Normal"/>
        <w:widowControl w:val="false"/>
        <w:bidi w:val="0"/>
        <w:spacing w:lineRule="auto" w:line="276" w:before="0" w:after="0"/>
        <w:ind w:left="0" w:right="0" w:hanging="0"/>
        <w:jc w:val="left"/>
        <w:rPr/>
      </w:pPr>
      <w:r>
        <w:rPr>
          <w:rFonts w:ascii="Courier New" w:hAnsi="Courier New"/>
          <w:b/>
          <w:bCs/>
          <w:i w:val="false"/>
          <w:sz w:val="18"/>
          <w:u w:val="none"/>
          <w:lang w:val="en"/>
        </w:rPr>
        <w:t>Category :=</w:t>
        <w:tab/>
      </w:r>
      <w:r>
        <w:rPr>
          <w:rFonts w:ascii="Courier New" w:hAnsi="Courier New"/>
          <w:b w:val="false"/>
          <w:bCs w:val="false"/>
          <w:i w:val="false"/>
          <w:sz w:val="18"/>
          <w:u w:val="none"/>
          <w:lang w:val="en"/>
        </w:rPr>
        <w:tab/>
        <w:t xml:space="preserve">category </w:t>
      </w:r>
      <w:r>
        <w:rPr>
          <w:rFonts w:ascii="Courier New" w:hAnsi="Courier New"/>
          <w:b w:val="false"/>
          <w:bCs w:val="false"/>
          <w:i w:val="false"/>
          <w:iCs w:val="false"/>
          <w:sz w:val="18"/>
          <w:u w:val="none"/>
          <w:lang w:val="en"/>
        </w:rPr>
        <w:t>My</w:t>
      </w:r>
      <w:r>
        <w:rPr>
          <w:rFonts w:ascii="Courier New" w:hAnsi="Courier New"/>
          <w:b w:val="false"/>
          <w:bCs w:val="false"/>
          <w:i w:val="false"/>
          <w:sz w:val="18"/>
          <w:u w:val="none"/>
          <w:lang w:val="en"/>
        </w:rPr>
        <w:t>Cat&lt;...&gt; =</w:t>
      </w:r>
      <w:r>
        <w:rPr>
          <w:rFonts w:ascii="Courier New" w:hAnsi="Courier New"/>
          <w:b w:val="false"/>
          <w:bCs w:val="false"/>
          <w:i w:val="false"/>
          <w:iCs/>
          <w:sz w:val="18"/>
          <w:u w:val="none"/>
          <w:lang w:val="en"/>
        </w:rPr>
        <w:tab/>
        <w:tab/>
        <w:tab/>
        <w:tab/>
        <w:tab/>
        <w:tab/>
      </w:r>
      <w:r>
        <w:rPr>
          <w:rFonts w:ascii="Courier New" w:hAnsi="Courier New"/>
          <w:b w:val="false"/>
          <w:bCs w:val="false"/>
          <w:i/>
          <w:iCs/>
          <w:sz w:val="18"/>
          <w:u w:val="none"/>
          <w:lang w:val="en"/>
        </w:rPr>
        <w:t xml:space="preserve">where </w:t>
      </w:r>
      <w:r>
        <w:rPr>
          <w:rFonts w:ascii="Courier New" w:hAnsi="Courier New"/>
          <w:b w:val="false"/>
          <w:bCs w:val="false"/>
          <w:i w:val="false"/>
          <w:iCs w:val="false"/>
          <w:sz w:val="18"/>
          <w:u w:val="none"/>
          <w:lang w:val="en"/>
        </w:rPr>
        <w:t>MyCat&lt;...&gt;</w:t>
      </w:r>
      <w:r>
        <w:rPr>
          <w:rFonts w:ascii="Courier New" w:hAnsi="Courier New"/>
          <w:b w:val="false"/>
          <w:bCs w:val="false"/>
          <w:i/>
          <w:iCs/>
          <w:sz w:val="18"/>
          <w:u w:val="none"/>
          <w:lang w:val="en"/>
        </w:rPr>
        <w:t xml:space="preserve"> is the </w:t>
      </w:r>
      <w:r>
        <w:rPr>
          <w:rFonts w:ascii="Courier New" w:hAnsi="Courier New"/>
          <w:b/>
          <w:bCs/>
          <w:i w:val="false"/>
          <w:iCs w:val="false"/>
          <w:sz w:val="18"/>
          <w:u w:val="none"/>
          <w:lang w:val="en"/>
        </w:rPr>
        <w:t>Category Identifier</w:t>
      </w:r>
    </w:p>
    <w:p>
      <w:pPr>
        <w:pStyle w:val="Normal"/>
        <w:widowControl w:val="false"/>
        <w:bidi w:val="0"/>
        <w:spacing w:lineRule="auto" w:line="276" w:before="0" w:after="0"/>
        <w:ind w:left="0" w:right="0" w:hanging="0"/>
        <w:jc w:val="left"/>
        <w:rPr/>
      </w:pPr>
      <w:r>
        <w:rPr>
          <w:rFonts w:ascii="Courier New" w:hAnsi="Courier New"/>
          <w:b w:val="false"/>
          <w:bCs w:val="false"/>
          <w:i w:val="false"/>
          <w:sz w:val="18"/>
          <w:u w:val="none"/>
          <w:lang w:val="en"/>
        </w:rPr>
        <w:tab/>
        <w:tab/>
        <w:tab/>
        <w:t xml:space="preserve">  | f : </w:t>
      </w:r>
      <w:r>
        <w:rPr>
          <w:rFonts w:ascii="Courier New" w:hAnsi="Courier New"/>
          <w:b w:val="false"/>
          <w:bCs w:val="false"/>
          <w:i w:val="false"/>
          <w:iCs w:val="false"/>
          <w:sz w:val="18"/>
          <w:u w:val="none"/>
          <w:lang w:val="en"/>
        </w:rPr>
        <w:t>A</w:t>
      </w:r>
      <w:r>
        <w:rPr>
          <w:rFonts w:ascii="Courier New" w:hAnsi="Courier New"/>
          <w:b w:val="false"/>
          <w:bCs w:val="false"/>
          <w:i/>
          <w:iCs/>
          <w:sz w:val="18"/>
          <w:u w:val="none"/>
          <w:lang w:val="en"/>
        </w:rPr>
        <w:tab/>
        <w:tab/>
      </w:r>
      <w:r>
        <w:rPr>
          <w:rFonts w:ascii="Courier New" w:hAnsi="Courier New"/>
          <w:b w:val="false"/>
          <w:bCs w:val="false"/>
          <w:i w:val="false"/>
          <w:sz w:val="18"/>
          <w:u w:val="none"/>
          <w:lang w:val="en"/>
        </w:rPr>
        <w:tab/>
        <w:tab/>
      </w:r>
      <w:r>
        <w:rPr>
          <w:rFonts w:ascii="Courier New" w:hAnsi="Courier New"/>
          <w:b w:val="false"/>
          <w:bCs w:val="false"/>
          <w:i/>
          <w:iCs/>
          <w:sz w:val="18"/>
          <w:u w:val="none"/>
          <w:lang w:val="en"/>
        </w:rPr>
        <w:tab/>
      </w:r>
      <w:r>
        <w:rPr>
          <w:rFonts w:ascii="Courier New" w:hAnsi="Courier New"/>
          <w:b/>
          <w:bCs/>
          <w:i w:val="false"/>
          <w:iCs w:val="false"/>
          <w:sz w:val="18"/>
          <w:u w:val="none"/>
          <w:lang w:val="en"/>
        </w:rPr>
        <w:tab/>
        <w:tab/>
        <w:tab/>
      </w:r>
      <w:r>
        <w:rPr>
          <w:rFonts w:ascii="Courier New" w:hAnsi="Courier New"/>
          <w:b w:val="false"/>
          <w:bCs w:val="false"/>
          <w:i/>
          <w:iCs/>
          <w:sz w:val="18"/>
          <w:u w:val="none"/>
          <w:lang w:val="en"/>
        </w:rPr>
        <w:t xml:space="preserve">and </w:t>
      </w:r>
      <w:r>
        <w:rPr>
          <w:rFonts w:ascii="Courier New" w:hAnsi="Courier New"/>
          <w:b w:val="false"/>
          <w:bCs w:val="false"/>
          <w:i w:val="false"/>
          <w:iCs w:val="false"/>
          <w:sz w:val="18"/>
          <w:u w:val="none"/>
          <w:lang w:val="en"/>
        </w:rPr>
        <w:t>f ... g</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Equivilence Identifiers</w:t>
      </w:r>
    </w:p>
    <w:p>
      <w:pPr>
        <w:pStyle w:val="Normal"/>
        <w:widowControl w:val="false"/>
        <w:bidi w:val="0"/>
        <w:spacing w:lineRule="auto" w:line="276" w:before="0" w:after="0"/>
        <w:ind w:left="0" w:right="0" w:hanging="0"/>
        <w:jc w:val="left"/>
        <w:rPr/>
      </w:pPr>
      <w:r>
        <w:rPr>
          <w:rFonts w:ascii="Courier New" w:hAnsi="Courier New"/>
          <w:b/>
          <w:bCs w:val="false"/>
          <w:i w:val="false"/>
          <w:sz w:val="18"/>
          <w:u w:val="none"/>
          <w:lang w:val="en"/>
        </w:rPr>
        <w:tab/>
        <w:tab/>
        <w:tab/>
        <w:t xml:space="preserve">  </w:t>
      </w:r>
      <w:r>
        <w:rPr>
          <w:rFonts w:ascii="Courier New" w:hAnsi="Courier New"/>
          <w:b w:val="false"/>
          <w:bCs w:val="false"/>
          <w:i w:val="false"/>
          <w:sz w:val="18"/>
          <w:u w:val="none"/>
          <w:lang w:val="en"/>
        </w:rPr>
        <w:t xml:space="preserve">| </w:t>
      </w:r>
      <w:r>
        <w:rPr>
          <w:rFonts w:ascii="Courier New" w:hAnsi="Courier New"/>
          <w:b/>
          <w:bCs/>
          <w:i w:val="false"/>
          <w:sz w:val="18"/>
          <w:u w:val="none"/>
          <w:lang w:val="en"/>
        </w:rPr>
        <w:t>.</w:t>
      </w:r>
      <w:r>
        <w:rPr>
          <w:rFonts w:ascii="Courier New" w:hAnsi="Courier New"/>
          <w:b w:val="false"/>
          <w:bCs w:val="false"/>
          <w:i w:val="false"/>
          <w:sz w:val="18"/>
          <w:u w:val="none"/>
          <w:lang w:val="en"/>
        </w:rPr>
        <w:t>..</w:t>
      </w:r>
      <w:r>
        <w:rPr>
          <w:rFonts w:ascii="Courier New" w:hAnsi="Courier New"/>
          <w:b w:val="false"/>
          <w:bCs w:val="false"/>
          <w:i/>
          <w:iCs/>
          <w:sz w:val="18"/>
          <w:u w:val="none"/>
          <w:lang w:val="en"/>
        </w:rPr>
        <w:tab/>
        <w:tab/>
      </w:r>
      <w:r>
        <w:rPr>
          <w:rFonts w:ascii="Courier New" w:hAnsi="Courier New"/>
          <w:b w:val="false"/>
          <w:bCs w:val="false"/>
          <w:i w:val="false"/>
          <w:sz w:val="18"/>
          <w:u w:val="none"/>
          <w:lang w:val="en"/>
        </w:rPr>
        <w:tab/>
      </w:r>
      <w:r>
        <w:rPr>
          <w:rFonts w:ascii="Courier New" w:hAnsi="Courier New"/>
          <w:b/>
          <w:bCs/>
          <w:i w:val="false"/>
          <w:iCs w:val="false"/>
          <w:sz w:val="18"/>
          <w:u w:val="none"/>
          <w:lang w:val="en"/>
        </w:rPr>
        <w:tab/>
      </w:r>
      <w:r>
        <w:rPr>
          <w:rFonts w:ascii="Courier New" w:hAnsi="Courier New"/>
          <w:b w:val="false"/>
          <w:bCs w:val="false"/>
          <w:i/>
          <w:iCs/>
          <w:sz w:val="18"/>
          <w:u w:val="none"/>
          <w:lang w:val="en"/>
        </w:rPr>
        <w:tab/>
        <w:tab/>
        <w:tab/>
        <w:tab/>
        <w:t xml:space="preserve">and </w:t>
      </w:r>
      <w:r>
        <w:rPr>
          <w:rFonts w:ascii="Courier New" w:hAnsi="Courier New"/>
          <w:b w:val="false"/>
          <w:bCs w:val="false"/>
          <w:i w:val="false"/>
          <w:iCs w:val="false"/>
          <w:sz w:val="18"/>
          <w:u w:val="none"/>
          <w:lang w:val="en"/>
        </w:rPr>
        <w:t>A</w:t>
      </w:r>
      <w:r>
        <w:rPr>
          <w:rFonts w:ascii="Courier New" w:hAnsi="Courier New"/>
          <w:b w:val="false"/>
          <w:bCs w:val="false"/>
          <w:i/>
          <w:iCs/>
          <w:sz w:val="18"/>
          <w:u w:val="none"/>
          <w:lang w:val="en"/>
        </w:rPr>
        <w:t xml:space="preserve"> ...</w:t>
      </w:r>
      <w:r>
        <w:rPr>
          <w:rFonts w:ascii="Courier New" w:hAnsi="Courier New"/>
          <w:b w:val="false"/>
          <w:bCs w:val="false"/>
          <w:i w:val="false"/>
          <w:iCs w:val="false"/>
          <w:sz w:val="18"/>
          <w:u w:val="none"/>
          <w:lang w:val="en"/>
        </w:rPr>
        <w:t xml:space="preserve"> Z</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Types Expressions</w:t>
      </w:r>
    </w:p>
    <w:p>
      <w:pPr>
        <w:pStyle w:val="Normal"/>
        <w:widowControl w:val="false"/>
        <w:bidi w:val="0"/>
        <w:spacing w:lineRule="auto" w:line="276" w:before="0" w:after="0"/>
        <w:ind w:left="0" w:right="0" w:hanging="0"/>
        <w:jc w:val="left"/>
        <w:rPr/>
      </w:pPr>
      <w:r>
        <w:rPr>
          <w:rFonts w:ascii="Courier New" w:hAnsi="Courier New"/>
          <w:b/>
          <w:bCs w:val="false"/>
          <w:i w:val="false"/>
          <w:sz w:val="18"/>
          <w:u w:val="none"/>
          <w:lang w:val="en"/>
        </w:rPr>
        <w:tab/>
        <w:tab/>
        <w:tab/>
        <w:t xml:space="preserve">  </w:t>
      </w:r>
      <w:r>
        <w:rPr>
          <w:rFonts w:ascii="Courier New" w:hAnsi="Courier New"/>
          <w:b w:val="false"/>
          <w:bCs w:val="false"/>
          <w:i w:val="false"/>
          <w:sz w:val="18"/>
          <w:u w:val="none"/>
          <w:lang w:val="en"/>
        </w:rPr>
        <w:t xml:space="preserve">| g : </w:t>
      </w:r>
      <w:r>
        <w:rPr>
          <w:rFonts w:ascii="Courier New" w:hAnsi="Courier New"/>
          <w:b w:val="false"/>
          <w:bCs w:val="false"/>
          <w:i w:val="false"/>
          <w:iCs w:val="false"/>
          <w:sz w:val="18"/>
          <w:u w:val="none"/>
          <w:lang w:val="en"/>
        </w:rPr>
        <w:t>Z</w:t>
      </w:r>
    </w:p>
    <w:p>
      <w:pPr>
        <w:pStyle w:val="Normal"/>
        <w:widowControl w:val="false"/>
        <w:bidi w:val="0"/>
        <w:spacing w:lineRule="auto" w:line="276" w:before="0" w:after="0"/>
        <w:ind w:left="0" w:right="0" w:hanging="0"/>
        <w:jc w:val="left"/>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widowControl w:val="false"/>
        <w:bidi w:val="0"/>
        <w:spacing w:lineRule="auto" w:line="276" w:before="0" w:after="0"/>
        <w:ind w:left="0" w:right="0" w:hanging="0"/>
        <w:jc w:val="left"/>
        <w:rPr/>
      </w:pPr>
      <w:r>
        <w:rPr>
          <w:rFonts w:ascii="Courier New" w:hAnsi="Courier New"/>
          <w:b/>
          <w:bCs/>
          <w:i w:val="false"/>
          <w:sz w:val="18"/>
          <w:u w:val="none"/>
          <w:lang w:val="en"/>
        </w:rPr>
        <w:t>Witness :=</w:t>
      </w:r>
      <w:r>
        <w:rPr>
          <w:rFonts w:ascii="Courier New" w:hAnsi="Courier New"/>
          <w:b w:val="false"/>
          <w:bCs w:val="false"/>
          <w:i w:val="false"/>
          <w:sz w:val="18"/>
          <w:u w:val="none"/>
          <w:lang w:val="en"/>
        </w:rPr>
        <w:tab/>
        <w:tab/>
        <w:t xml:space="preserve">witness </w:t>
      </w:r>
      <w:r>
        <w:rPr>
          <w:rFonts w:ascii="Courier New" w:hAnsi="Courier New"/>
          <w:b/>
          <w:bCs/>
          <w:i/>
          <w:iCs/>
          <w:sz w:val="18"/>
          <w:u w:val="none"/>
          <w:lang w:val="en"/>
        </w:rPr>
        <w:t>A</w:t>
      </w:r>
      <w:r>
        <w:rPr>
          <w:rFonts w:ascii="Courier New" w:hAnsi="Courier New"/>
          <w:b w:val="false"/>
          <w:bCs w:val="false"/>
          <w:i w:val="false"/>
          <w:sz w:val="18"/>
          <w:u w:val="none"/>
          <w:lang w:val="en"/>
        </w:rPr>
        <w:t xml:space="preserve"> =</w:t>
        <w:tab/>
        <w:tab/>
        <w:tab/>
      </w:r>
      <w:r>
        <w:rPr>
          <w:rFonts w:ascii="Courier New" w:hAnsi="Courier New"/>
          <w:b w:val="false"/>
          <w:bCs w:val="false"/>
          <w:i w:val="false"/>
          <w:iCs/>
          <w:sz w:val="18"/>
          <w:u w:val="none"/>
          <w:lang w:val="en"/>
        </w:rPr>
        <w:tab/>
        <w:tab/>
        <w:tab/>
        <w:tab/>
        <w:tab/>
      </w:r>
      <w:r>
        <w:rPr>
          <w:rFonts w:ascii="Courier New" w:hAnsi="Courier New"/>
          <w:b w:val="false"/>
          <w:bCs w:val="false"/>
          <w:i/>
          <w:iCs/>
          <w:sz w:val="18"/>
          <w:u w:val="none"/>
          <w:lang w:val="en"/>
        </w:rPr>
        <w:t xml:space="preserve">where </w:t>
      </w:r>
      <w:r>
        <w:rPr>
          <w:rFonts w:ascii="Courier New" w:hAnsi="Courier New"/>
          <w:b/>
          <w:bCs/>
          <w:i/>
          <w:iCs/>
          <w:sz w:val="18"/>
          <w:u w:val="none"/>
          <w:lang w:val="en"/>
        </w:rPr>
        <w:t>A</w:t>
      </w:r>
      <w:r>
        <w:rPr>
          <w:rFonts w:ascii="Courier New" w:hAnsi="Courier New"/>
          <w:b w:val="false"/>
          <w:bCs w:val="false"/>
          <w:i/>
          <w:iCs/>
          <w:sz w:val="18"/>
          <w:u w:val="none"/>
          <w:lang w:val="en"/>
        </w:rPr>
        <w:t xml:space="preserve"> is a </w:t>
      </w:r>
      <w:r>
        <w:rPr>
          <w:rFonts w:ascii="Courier New" w:hAnsi="Courier New"/>
          <w:b/>
          <w:bCs/>
          <w:i w:val="false"/>
          <w:iCs w:val="false"/>
          <w:sz w:val="18"/>
          <w:u w:val="none"/>
          <w:lang w:val="en"/>
        </w:rPr>
        <w:t>Category Identifier</w:t>
      </w:r>
    </w:p>
    <w:p>
      <w:pPr>
        <w:pStyle w:val="Normal"/>
        <w:widowControl w:val="false"/>
        <w:bidi w:val="0"/>
        <w:spacing w:lineRule="auto" w:line="276" w:before="0" w:after="0"/>
        <w:ind w:left="0" w:right="0" w:hanging="0"/>
        <w:jc w:val="left"/>
        <w:rPr/>
      </w:pPr>
      <w:r>
        <w:rPr>
          <w:rFonts w:ascii="Courier New" w:hAnsi="Courier New"/>
          <w:b w:val="false"/>
          <w:bCs w:val="false"/>
          <w:i w:val="false"/>
          <w:sz w:val="18"/>
          <w:u w:val="none"/>
          <w:lang w:val="en"/>
        </w:rPr>
        <w:tab/>
        <w:tab/>
        <w:tab/>
        <w:t xml:space="preserve">  | f (a : A) ... (z : Z) : R = </w:t>
      </w:r>
      <w:bookmarkStart w:id="1" w:name="__DdeLink__554_3408707303"/>
      <w:r>
        <w:rPr>
          <w:rFonts w:ascii="Courier New" w:hAnsi="Courier New"/>
          <w:b/>
          <w:bCs/>
          <w:i w:val="false"/>
          <w:sz w:val="18"/>
          <w:u w:val="none"/>
          <w:lang w:val="en"/>
        </w:rPr>
        <w:t>Expression</w:t>
      </w:r>
      <w:bookmarkEnd w:id="1"/>
      <w:r>
        <w:rPr>
          <w:rFonts w:ascii="Courier New" w:hAnsi="Courier New"/>
          <w:b/>
          <w:bCs/>
          <w:i w:val="false"/>
          <w:sz w:val="18"/>
          <w:u w:val="none"/>
          <w:lang w:val="en"/>
        </w:rPr>
        <w:tab/>
      </w:r>
      <w:r>
        <w:rPr>
          <w:rFonts w:ascii="Courier New" w:hAnsi="Courier New"/>
          <w:b/>
          <w:bCs/>
          <w:i w:val="false"/>
          <w:iCs w:val="false"/>
          <w:sz w:val="18"/>
          <w:u w:val="none"/>
          <w:lang w:val="en"/>
        </w:rPr>
        <w:tab/>
        <w:tab/>
      </w:r>
      <w:r>
        <w:rPr>
          <w:rFonts w:ascii="Courier New" w:hAnsi="Courier New"/>
          <w:b w:val="false"/>
          <w:bCs w:val="false"/>
          <w:i/>
          <w:iCs/>
          <w:sz w:val="18"/>
          <w:u w:val="none"/>
          <w:lang w:val="en"/>
        </w:rPr>
        <w:t xml:space="preserve">and </w:t>
      </w:r>
      <w:r>
        <w:rPr>
          <w:rFonts w:ascii="Courier New" w:hAnsi="Courier New"/>
          <w:b w:val="false"/>
          <w:bCs w:val="false"/>
          <w:i w:val="false"/>
          <w:iCs w:val="false"/>
          <w:sz w:val="18"/>
          <w:u w:val="none"/>
          <w:lang w:val="en"/>
        </w:rPr>
        <w:t>f ... g</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Equivilence Identifiers</w:t>
      </w:r>
    </w:p>
    <w:p>
      <w:pPr>
        <w:pStyle w:val="Normal"/>
        <w:widowControl w:val="false"/>
        <w:bidi w:val="0"/>
        <w:spacing w:lineRule="auto" w:line="276" w:before="0" w:after="0"/>
        <w:ind w:left="0" w:right="0" w:hanging="0"/>
        <w:jc w:val="left"/>
        <w:rPr/>
      </w:pPr>
      <w:r>
        <w:rPr>
          <w:rFonts w:ascii="Courier New" w:hAnsi="Courier New"/>
          <w:b/>
          <w:bCs w:val="false"/>
          <w:i w:val="false"/>
          <w:iCs w:val="false"/>
          <w:sz w:val="18"/>
          <w:u w:val="none"/>
          <w:lang w:val="en"/>
        </w:rPr>
        <w:tab/>
        <w:tab/>
        <w:tab/>
        <w:t xml:space="preserve">  </w:t>
      </w:r>
      <w:r>
        <w:rPr>
          <w:rFonts w:ascii="Courier New" w:hAnsi="Courier New"/>
          <w:b w:val="false"/>
          <w:bCs w:val="false"/>
          <w:i w:val="false"/>
          <w:iCs w:val="false"/>
          <w:sz w:val="18"/>
          <w:u w:val="none"/>
          <w:lang w:val="en"/>
        </w:rPr>
        <w:t xml:space="preserve">| </w:t>
      </w:r>
      <w:r>
        <w:rPr>
          <w:rFonts w:ascii="Courier New" w:hAnsi="Courier New"/>
          <w:b/>
          <w:bCs/>
          <w:i w:val="false"/>
          <w:iCs w:val="false"/>
          <w:sz w:val="18"/>
          <w:u w:val="none"/>
          <w:lang w:val="en"/>
        </w:rPr>
        <w:t>.</w:t>
      </w:r>
      <w:r>
        <w:rPr>
          <w:rFonts w:ascii="Courier New" w:hAnsi="Courier New"/>
          <w:b w:val="false"/>
          <w:bCs w:val="false"/>
          <w:i w:val="false"/>
          <w:iCs w:val="false"/>
          <w:sz w:val="18"/>
          <w:u w:val="none"/>
          <w:lang w:val="en"/>
        </w:rPr>
        <w:t>..</w:t>
        <w:tab/>
        <w:tab/>
        <w:tab/>
        <w:tab/>
        <w:tab/>
        <w:tab/>
        <w:tab/>
        <w:tab/>
      </w:r>
      <w:r>
        <w:rPr>
          <w:rFonts w:ascii="Courier New" w:hAnsi="Courier New"/>
          <w:b w:val="false"/>
          <w:bCs w:val="false"/>
          <w:i/>
          <w:iCs/>
          <w:sz w:val="18"/>
          <w:u w:val="none"/>
          <w:lang w:val="en"/>
        </w:rPr>
        <w:t xml:space="preserve">and </w:t>
      </w:r>
      <w:r>
        <w:rPr>
          <w:rFonts w:ascii="Courier New" w:hAnsi="Courier New"/>
          <w:b w:val="false"/>
          <w:bCs w:val="false"/>
          <w:i w:val="false"/>
          <w:iCs w:val="false"/>
          <w:sz w:val="18"/>
          <w:u w:val="none"/>
          <w:lang w:val="en"/>
        </w:rPr>
        <w:t>a ... z</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Parameter Identifiers</w:t>
      </w:r>
    </w:p>
    <w:p>
      <w:pPr>
        <w:pStyle w:val="Normal"/>
        <w:widowControl w:val="false"/>
        <w:bidi w:val="0"/>
        <w:spacing w:lineRule="auto" w:line="276" w:before="0" w:after="0"/>
        <w:ind w:left="0" w:right="0" w:hanging="0"/>
        <w:jc w:val="left"/>
        <w:rPr/>
      </w:pPr>
      <w:r>
        <w:rPr>
          <w:rFonts w:ascii="Courier New" w:hAnsi="Courier New"/>
          <w:b/>
          <w:bCs w:val="false"/>
          <w:i w:val="false"/>
          <w:sz w:val="18"/>
          <w:u w:val="none"/>
          <w:lang w:val="en"/>
        </w:rPr>
        <w:tab/>
        <w:tab/>
        <w:tab/>
        <w:t xml:space="preserve">  </w:t>
      </w:r>
      <w:r>
        <w:rPr>
          <w:rFonts w:ascii="Courier New" w:hAnsi="Courier New"/>
          <w:b w:val="false"/>
          <w:bCs w:val="false"/>
          <w:i w:val="false"/>
          <w:sz w:val="18"/>
          <w:u w:val="none"/>
          <w:lang w:val="en"/>
        </w:rPr>
        <w:t>| g</w:t>
      </w:r>
      <w:r>
        <w:rPr>
          <w:rFonts w:ascii="Courier New" w:hAnsi="Courier New"/>
          <w:b w:val="false"/>
          <w:bCs w:val="false"/>
          <w:i w:val="false"/>
          <w:iCs/>
          <w:sz w:val="18"/>
          <w:u w:val="none"/>
          <w:lang w:val="en"/>
        </w:rPr>
        <w:t xml:space="preserve"> (a : A) ... (z : Z) : R = </w:t>
      </w:r>
      <w:r>
        <w:rPr>
          <w:rFonts w:ascii="Courier New" w:hAnsi="Courier New"/>
          <w:b/>
          <w:bCs/>
          <w:i w:val="false"/>
          <w:iCs/>
          <w:sz w:val="18"/>
          <w:u w:val="none"/>
          <w:lang w:val="en"/>
        </w:rPr>
        <w:t>Expression</w:t>
        <w:tab/>
      </w:r>
      <w:r>
        <w:rPr>
          <w:rFonts w:ascii="Courier New" w:hAnsi="Courier New"/>
          <w:b/>
          <w:bCs/>
          <w:i w:val="false"/>
          <w:iCs w:val="false"/>
          <w:sz w:val="18"/>
          <w:u w:val="none"/>
          <w:lang w:val="en"/>
        </w:rPr>
        <w:tab/>
        <w:tab/>
      </w:r>
      <w:r>
        <w:rPr>
          <w:rFonts w:ascii="Courier New" w:hAnsi="Courier New"/>
          <w:b w:val="false"/>
          <w:bCs w:val="false"/>
          <w:i/>
          <w:iCs/>
          <w:sz w:val="18"/>
          <w:u w:val="none"/>
          <w:lang w:val="en"/>
        </w:rPr>
        <w:t xml:space="preserve">and </w:t>
      </w:r>
      <w:r>
        <w:rPr>
          <w:rFonts w:ascii="Courier New" w:hAnsi="Courier New"/>
          <w:b w:val="false"/>
          <w:bCs w:val="false"/>
          <w:i w:val="false"/>
          <w:iCs w:val="false"/>
          <w:sz w:val="18"/>
          <w:u w:val="none"/>
          <w:lang w:val="en"/>
        </w:rPr>
        <w:t>A ... Z, R</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Type Expressions</w:t>
      </w:r>
    </w:p>
    <w:p>
      <w:pPr>
        <w:pStyle w:val="Normal"/>
        <w:widowControl w:val="false"/>
        <w:bidi w:val="0"/>
        <w:spacing w:lineRule="auto" w:line="276" w:before="0" w:after="0"/>
        <w:ind w:left="0" w:right="0" w:hanging="0"/>
        <w:jc w:val="left"/>
        <w:rPr>
          <w:rFonts w:ascii="Courier New" w:hAnsi="Courier New"/>
          <w:sz w:val="18"/>
          <w:u w:val="none"/>
          <w:lang w:val="en"/>
        </w:rPr>
      </w:pPr>
      <w:r>
        <w:rPr>
          <w:rFonts w:ascii="Courier New" w:hAnsi="Courier New"/>
          <w:sz w:val="18"/>
          <w:u w:val="none"/>
          <w:lang w:val="en"/>
        </w:rPr>
      </w:r>
    </w:p>
    <w:p>
      <w:pPr>
        <w:pStyle w:val="Normal"/>
        <w:widowControl w:val="false"/>
        <w:bidi w:val="0"/>
        <w:spacing w:lineRule="auto" w:line="276" w:before="0" w:after="0"/>
        <w:ind w:left="0" w:right="0" w:hanging="0"/>
        <w:jc w:val="left"/>
        <w:rPr/>
      </w:pPr>
      <w:r>
        <w:rPr>
          <w:rFonts w:ascii="Courier New" w:hAnsi="Courier New"/>
          <w:b/>
          <w:bCs/>
          <w:i w:val="false"/>
          <w:iCs w:val="false"/>
          <w:sz w:val="18"/>
          <w:u w:val="none"/>
          <w:lang w:val="en"/>
        </w:rPr>
        <w:t>Categorization :=</w:t>
        <w:tab/>
        <w:t xml:space="preserve">Rule: </w:t>
      </w:r>
      <w:r>
        <w:rPr>
          <w:rFonts w:ascii="Courier New" w:hAnsi="Courier New"/>
          <w:b w:val="false"/>
          <w:bCs w:val="false"/>
          <w:i/>
          <w:iCs/>
          <w:sz w:val="18"/>
          <w:u w:val="none"/>
          <w:lang w:val="en"/>
        </w:rPr>
        <w:t xml:space="preserve">iff type </w:t>
      </w:r>
      <w:r>
        <w:rPr>
          <w:rFonts w:ascii="Courier New" w:hAnsi="Courier New"/>
          <w:b w:val="false"/>
          <w:bCs w:val="false"/>
          <w:i w:val="false"/>
          <w:iCs w:val="false"/>
          <w:sz w:val="18"/>
          <w:u w:val="none"/>
          <w:lang w:val="en"/>
        </w:rPr>
        <w:t>A</w:t>
      </w:r>
      <w:r>
        <w:rPr>
          <w:rFonts w:ascii="Courier New" w:hAnsi="Courier New"/>
          <w:b w:val="false"/>
          <w:bCs w:val="false"/>
          <w:i/>
          <w:iCs/>
          <w:sz w:val="18"/>
          <w:u w:val="none"/>
          <w:lang w:val="en"/>
        </w:rPr>
        <w:t xml:space="preserve"> has a witness for category </w:t>
      </w:r>
      <w:r>
        <w:rPr>
          <w:rFonts w:ascii="Courier New" w:hAnsi="Courier New"/>
          <w:b/>
          <w:bCs/>
          <w:i/>
          <w:iCs/>
          <w:sz w:val="18"/>
          <w:u w:val="none"/>
          <w:lang w:val="en"/>
        </w:rPr>
        <w:t>A,</w:t>
      </w:r>
      <w:r>
        <w:rPr>
          <w:rFonts w:ascii="Courier New" w:hAnsi="Courier New"/>
          <w:b w:val="false"/>
          <w:bCs w:val="false"/>
          <w:i/>
          <w:iCs/>
          <w:sz w:val="18"/>
          <w:u w:val="none"/>
          <w:lang w:val="en"/>
        </w:rPr>
        <w:t xml:space="preserve"> </w:t>
      </w:r>
      <w:r>
        <w:rPr>
          <w:rFonts w:ascii="Courier New" w:hAnsi="Courier New"/>
          <w:b w:val="false"/>
          <w:bCs w:val="false"/>
          <w:i w:val="false"/>
          <w:iCs w:val="false"/>
          <w:sz w:val="18"/>
          <w:u w:val="none"/>
          <w:lang w:val="en"/>
        </w:rPr>
        <w:t>A</w:t>
      </w:r>
      <w:r>
        <w:rPr>
          <w:rFonts w:ascii="Courier New" w:hAnsi="Courier New"/>
          <w:b w:val="false"/>
          <w:bCs w:val="false"/>
          <w:i/>
          <w:iCs/>
          <w:sz w:val="18"/>
          <w:u w:val="none"/>
          <w:lang w:val="en"/>
        </w:rPr>
        <w:t xml:space="preserve"> is allowable for type parameter categorized as </w:t>
      </w:r>
      <w:r>
        <w:rPr>
          <w:rFonts w:ascii="Courier New" w:hAnsi="Courier New"/>
          <w:b/>
          <w:bCs/>
          <w:i/>
          <w:iCs/>
          <w:sz w:val="18"/>
          <w:u w:val="none"/>
          <w:lang w:val="en"/>
        </w:rPr>
        <w:t>A</w:t>
      </w:r>
    </w:p>
    <w:p>
      <w:pPr>
        <w:pStyle w:val="Normal"/>
        <w:widowControl w:val="false"/>
        <w:bidi w:val="0"/>
        <w:spacing w:lineRule="auto" w:line="276" w:before="0" w:after="0"/>
        <w:ind w:left="0" w:right="0" w:hanging="0"/>
        <w:jc w:val="left"/>
        <w:rPr>
          <w:rFonts w:ascii="Courier New" w:hAnsi="Courier New"/>
          <w:i w:val="false"/>
          <w:i w:val="false"/>
          <w:iCs w:val="false"/>
          <w:sz w:val="18"/>
          <w:u w:val="none"/>
          <w:lang w:val="en"/>
        </w:rPr>
      </w:pPr>
      <w:r>
        <w:rPr>
          <w:rFonts w:ascii="Courier New" w:hAnsi="Courier New"/>
          <w:i w:val="false"/>
          <w:iCs w:val="false"/>
          <w:sz w:val="18"/>
          <w:u w:val="none"/>
          <w:lang w:val="en"/>
        </w:rPr>
      </w:r>
    </w:p>
    <w:p>
      <w:pPr>
        <w:pStyle w:val="Normal"/>
        <w:widowControl w:val="false"/>
        <w:bidi w:val="0"/>
        <w:spacing w:lineRule="auto" w:line="276" w:before="0" w:after="0"/>
        <w:ind w:left="0" w:right="0" w:hanging="0"/>
        <w:jc w:val="left"/>
        <w:rPr>
          <w:rFonts w:ascii="Courier New" w:hAnsi="Courier New"/>
          <w:b/>
          <w:b/>
          <w:bCs/>
          <w:i w:val="false"/>
          <w:i w:val="false"/>
          <w:iCs w:val="false"/>
          <w:sz w:val="18"/>
          <w:u w:val="none"/>
          <w:lang w:val="en"/>
        </w:rPr>
      </w:pPr>
      <w:r>
        <w:rPr>
          <w:rFonts w:ascii="Courier New" w:hAnsi="Courier New"/>
          <w:b/>
          <w:bCs/>
          <w:i w:val="false"/>
          <w:iCs w:val="false"/>
          <w:sz w:val="18"/>
          <w:u w:val="none"/>
          <w:lang w:val="en"/>
        </w:rPr>
        <w:t>Line Comment :=</w:t>
        <w:tab/>
      </w:r>
      <w:r>
        <w:rPr>
          <w:rFonts w:ascii="Courier New" w:hAnsi="Courier New"/>
          <w:b w:val="false"/>
          <w:bCs w:val="false"/>
          <w:i w:val="false"/>
          <w:iCs w:val="false"/>
          <w:sz w:val="18"/>
          <w:u w:val="none"/>
          <w:lang w:val="en"/>
        </w:rPr>
        <w:tab/>
      </w:r>
      <w:r>
        <w:rPr>
          <w:rFonts w:ascii="Courier New" w:hAnsi="Courier New"/>
          <w:b/>
          <w:bCs/>
          <w:i w:val="false"/>
          <w:iCs w:val="false"/>
          <w:sz w:val="18"/>
          <w:u w:val="none"/>
          <w:lang w:val="en"/>
        </w:rPr>
        <w:t>Example:</w:t>
      </w:r>
      <w:r>
        <w:rPr>
          <w:rFonts w:ascii="Courier New" w:hAnsi="Courier New"/>
          <w:b w:val="false"/>
          <w:bCs w:val="false"/>
          <w:i w:val="false"/>
          <w:iCs w:val="false"/>
          <w:sz w:val="18"/>
          <w:u w:val="none"/>
          <w:lang w:val="en"/>
        </w:rPr>
        <w:t xml:space="preserve"> // comment text</w:t>
      </w:r>
    </w:p>
    <w:p>
      <w:pPr>
        <w:pStyle w:val="Normal"/>
        <w:widowControl w:val="false"/>
        <w:bidi w:val="0"/>
        <w:spacing w:lineRule="auto" w:line="276" w:before="0" w:after="0"/>
        <w:ind w:left="0" w:right="0" w:hanging="0"/>
        <w:jc w:val="left"/>
        <w:rPr>
          <w:rFonts w:ascii="Courier New" w:hAnsi="Courier New"/>
          <w:i w:val="false"/>
          <w:i w:val="false"/>
          <w:iCs w:val="false"/>
          <w:sz w:val="18"/>
          <w:u w:val="none"/>
          <w:lang w:val="en"/>
        </w:rPr>
      </w:pPr>
      <w:r>
        <w:rPr>
          <w:rFonts w:ascii="Courier New" w:hAnsi="Courier New"/>
          <w:i w:val="false"/>
          <w:iCs w:val="false"/>
          <w:sz w:val="18"/>
          <w:u w:val="none"/>
          <w:lang w:val="en"/>
        </w:rPr>
      </w:r>
    </w:p>
    <w:p>
      <w:pPr>
        <w:pStyle w:val="Normal"/>
        <w:widowControl w:val="false"/>
        <w:bidi w:val="0"/>
        <w:spacing w:lineRule="auto" w:line="276" w:before="0" w:after="0"/>
        <w:ind w:left="0" w:right="0" w:hanging="0"/>
        <w:jc w:val="left"/>
        <w:rPr/>
      </w:pPr>
      <w:r>
        <w:rPr>
          <w:rFonts w:ascii="Courier New" w:hAnsi="Courier New"/>
          <w:b w:val="false"/>
          <w:i w:val="false"/>
          <w:sz w:val="18"/>
          <w:u w:val="none"/>
          <w:lang w:val="en"/>
        </w:rPr>
        <w:t xml:space="preserve">fun </w:t>
      </w:r>
      <w:r>
        <w:rPr>
          <w:rFonts w:ascii="Courier New" w:hAnsi="Courier New"/>
          <w:b w:val="false"/>
          <w:i/>
          <w:sz w:val="18"/>
          <w:u w:val="none"/>
          <w:lang w:val="en"/>
        </w:rPr>
        <w:t>a</w:t>
      </w:r>
      <w:r>
        <w:rPr>
          <w:rFonts w:ascii="Courier New" w:hAnsi="Courier New"/>
          <w:b w:val="false"/>
          <w:i w:val="false"/>
          <w:sz w:val="18"/>
          <w:u w:val="none"/>
          <w:lang w:val="en"/>
        </w:rPr>
        <w:t xml:space="preserve"> </w:t>
      </w:r>
      <w:r>
        <w:rPr>
          <w:rFonts w:ascii="Courier New" w:hAnsi="Courier New"/>
          <w:b w:val="false"/>
          <w:i/>
          <w:sz w:val="18"/>
          <w:u w:val="none"/>
          <w:lang w:val="en"/>
        </w:rPr>
        <w:t>b</w:t>
      </w:r>
      <w:r>
        <w:rPr>
          <w:rFonts w:ascii="Courier New" w:hAnsi="Courier New"/>
          <w:b w:val="false"/>
          <w:i w:val="false"/>
          <w:sz w:val="18"/>
          <w:u w:val="none"/>
          <w:lang w:val="en"/>
        </w:rPr>
        <w:t xml:space="preserve"> ... </w:t>
      </w:r>
      <w:r>
        <w:rPr>
          <w:rFonts w:ascii="Courier New" w:hAnsi="Courier New"/>
          <w:b w:val="false"/>
          <w:i/>
          <w:sz w:val="18"/>
          <w:u w:val="none"/>
          <w:lang w:val="en"/>
        </w:rPr>
        <w:t>z</w:t>
      </w:r>
      <w:r>
        <w:rPr>
          <w:rFonts w:ascii="Courier New" w:hAnsi="Courier New"/>
          <w:b w:val="false"/>
          <w:i w:val="false"/>
          <w:sz w:val="18"/>
          <w:u w:val="none"/>
          <w:lang w:val="en"/>
        </w:rPr>
        <w:t xml:space="preserve"> -&gt; </w:t>
      </w:r>
      <w:r>
        <w:rPr>
          <w:rFonts w:ascii="Courier New" w:hAnsi="Courier New"/>
          <w:b w:val="false"/>
          <w:i/>
          <w:sz w:val="18"/>
          <w:u w:val="none"/>
          <w:lang w:val="en"/>
        </w:rPr>
        <w:t xml:space="preserve">expr </w:t>
      </w:r>
      <w:r>
        <w:rPr>
          <w:rFonts w:ascii="Courier New" w:hAnsi="Courier New"/>
          <w:b/>
          <w:i w:val="false"/>
          <w:sz w:val="18"/>
          <w:u w:val="none"/>
          <w:lang w:val="en"/>
        </w:rPr>
        <w:t>:=</w:t>
        <w:tab/>
      </w:r>
      <w:r>
        <w:rPr>
          <w:rFonts w:ascii="Courier New" w:hAnsi="Courier New"/>
          <w:b w:val="false"/>
          <w:i w:val="false"/>
          <w:sz w:val="18"/>
          <w:u w:val="none"/>
          <w:lang w:val="en"/>
        </w:rPr>
        <w:t>\</w:t>
      </w:r>
      <w:r>
        <w:rPr>
          <w:rFonts w:ascii="Courier New" w:hAnsi="Courier New"/>
          <w:b w:val="false"/>
          <w:i/>
          <w:sz w:val="18"/>
          <w:u w:val="none"/>
          <w:lang w:val="en"/>
        </w:rPr>
        <w:t>a</w:t>
      </w:r>
      <w:r>
        <w:rPr>
          <w:rFonts w:ascii="Courier New" w:hAnsi="Courier New"/>
          <w:b w:val="false"/>
          <w:i w:val="false"/>
          <w:sz w:val="18"/>
          <w:u w:val="none"/>
          <w:lang w:val="en"/>
        </w:rPr>
        <w:t xml:space="preserve"> (\</w:t>
      </w:r>
      <w:r>
        <w:rPr>
          <w:rFonts w:ascii="Courier New" w:hAnsi="Courier New"/>
          <w:b w:val="false"/>
          <w:i/>
          <w:sz w:val="18"/>
          <w:u w:val="none"/>
          <w:lang w:val="en"/>
        </w:rPr>
        <w:t>b</w:t>
      </w:r>
      <w:r>
        <w:rPr>
          <w:rFonts w:ascii="Courier New" w:hAnsi="Courier New"/>
          <w:b w:val="false"/>
          <w:i w:val="false"/>
          <w:sz w:val="18"/>
          <w:u w:val="none"/>
          <w:lang w:val="en"/>
        </w:rPr>
        <w:t xml:space="preserve"> (... \</w:t>
      </w:r>
      <w:r>
        <w:rPr>
          <w:rFonts w:ascii="Courier New" w:hAnsi="Courier New"/>
          <w:b w:val="false"/>
          <w:i/>
          <w:sz w:val="18"/>
          <w:u w:val="none"/>
          <w:lang w:val="en"/>
        </w:rPr>
        <w:t>z</w:t>
      </w:r>
      <w:r>
        <w:rPr>
          <w:rFonts w:ascii="Courier New" w:hAnsi="Courier New"/>
          <w:b w:val="false"/>
          <w:i w:val="false"/>
          <w:sz w:val="18"/>
          <w:u w:val="none"/>
          <w:lang w:val="en"/>
        </w:rPr>
        <w:t>.</w:t>
      </w:r>
      <w:r>
        <w:rPr>
          <w:rFonts w:ascii="Courier New" w:hAnsi="Courier New"/>
          <w:b w:val="false"/>
          <w:i/>
          <w:sz w:val="18"/>
          <w:u w:val="none"/>
          <w:lang w:val="en"/>
        </w:rPr>
        <w:t>expr</w:t>
      </w:r>
      <w:r>
        <w:rPr>
          <w:rFonts w:ascii="Courier New" w:hAnsi="Courier New"/>
          <w:b w:val="false"/>
          <w:i w:val="false"/>
          <w:sz w:val="18"/>
          <w:u w:val="none"/>
          <w:lang w:val="en"/>
        </w:rPr>
        <w:t>)</w:t>
      </w:r>
      <w:r>
        <w:rPr>
          <w:rFonts w:ascii="Courier New" w:hAnsi="Courier New"/>
          <w:b w:val="false"/>
          <w:bCs w:val="false"/>
          <w:i w:val="false"/>
          <w:sz w:val="18"/>
          <w:u w:val="none"/>
          <w:lang w:val="en"/>
        </w:rPr>
        <w:t>)</w:t>
      </w:r>
    </w:p>
    <w:p>
      <w:pPr>
        <w:pStyle w:val="Normal"/>
        <w:widowControl w:val="false"/>
        <w:bidi w:val="0"/>
        <w:spacing w:lineRule="auto" w:line="276" w:before="0" w:after="0"/>
        <w:ind w:left="0" w:right="0" w:hanging="0"/>
        <w:jc w:val="left"/>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widowControl w:val="false"/>
        <w:bidi w:val="0"/>
        <w:spacing w:lineRule="auto" w:line="276" w:before="0" w:after="0"/>
        <w:ind w:left="0" w:right="0" w:hanging="0"/>
        <w:jc w:val="left"/>
        <w:rPr/>
      </w:pPr>
      <w:r>
        <w:rPr>
          <w:rFonts w:ascii="Courier New" w:hAnsi="Courier New"/>
          <w:b w:val="false"/>
          <w:bCs w:val="false"/>
          <w:i/>
          <w:iCs w:val="false"/>
          <w:sz w:val="18"/>
          <w:u w:val="none"/>
          <w:lang w:val="en"/>
        </w:rPr>
        <w:t>a</w:t>
      </w:r>
      <w:r>
        <w:rPr>
          <w:rFonts w:ascii="Courier New" w:hAnsi="Courier New"/>
          <w:b/>
          <w:bCs w:val="false"/>
          <w:i w:val="false"/>
          <w:iCs w:val="false"/>
          <w:sz w:val="18"/>
          <w:u w:val="none"/>
          <w:lang w:val="en"/>
        </w:rPr>
        <w:t xml:space="preserve"> -&gt; </w:t>
      </w:r>
      <w:r>
        <w:rPr>
          <w:rFonts w:ascii="Courier New" w:hAnsi="Courier New"/>
          <w:b w:val="false"/>
          <w:bCs w:val="false"/>
          <w:i/>
          <w:iCs w:val="false"/>
          <w:sz w:val="18"/>
          <w:u w:val="none"/>
          <w:lang w:val="en"/>
        </w:rPr>
        <w:t>b</w:t>
      </w:r>
      <w:r>
        <w:rPr>
          <w:rFonts w:ascii="Courier New" w:hAnsi="Courier New"/>
          <w:b w:val="false"/>
          <w:bCs w:val="false"/>
          <w:i w:val="false"/>
          <w:iCs w:val="false"/>
          <w:sz w:val="18"/>
          <w:u w:val="none"/>
          <w:lang w:val="en"/>
        </w:rPr>
        <w:t xml:space="preserve"> </w:t>
      </w:r>
      <w:r>
        <w:rPr>
          <w:rFonts w:ascii="Courier New" w:hAnsi="Courier New"/>
          <w:b/>
          <w:bCs w:val="false"/>
          <w:i w:val="false"/>
          <w:iCs w:val="false"/>
          <w:sz w:val="18"/>
          <w:u w:val="none"/>
          <w:lang w:val="en"/>
        </w:rPr>
        <w:t>:=</w:t>
      </w:r>
      <w:r>
        <w:rPr>
          <w:rFonts w:ascii="Courier New" w:hAnsi="Courier New"/>
          <w:b w:val="false"/>
          <w:bCs w:val="false"/>
          <w:i w:val="false"/>
          <w:iCs w:val="false"/>
          <w:sz w:val="18"/>
          <w:u w:val="none"/>
          <w:lang w:val="en"/>
        </w:rPr>
        <w:tab/>
        <w:tab/>
        <w:tab/>
        <w:t xml:space="preserve">_ = (_ : </w:t>
      </w:r>
      <w:r>
        <w:rPr>
          <w:rFonts w:ascii="Courier New" w:hAnsi="Courier New"/>
          <w:b w:val="false"/>
          <w:bCs w:val="false"/>
          <w:i/>
          <w:iCs w:val="false"/>
          <w:sz w:val="18"/>
          <w:u w:val="none"/>
          <w:lang w:val="en"/>
        </w:rPr>
        <w:t>a</w:t>
      </w:r>
      <w:r>
        <w:rPr>
          <w:rFonts w:ascii="Courier New" w:hAnsi="Courier New"/>
          <w:b w:val="false"/>
          <w:bCs w:val="false"/>
          <w:i w:val="false"/>
          <w:iCs w:val="false"/>
          <w:sz w:val="18"/>
          <w:u w:val="none"/>
          <w:lang w:val="en"/>
        </w:rPr>
        <w:t xml:space="preserve">) : </w:t>
      </w:r>
      <w:r>
        <w:rPr>
          <w:rFonts w:ascii="Courier New" w:hAnsi="Courier New"/>
          <w:b w:val="false"/>
          <w:bCs w:val="false"/>
          <w:i/>
          <w:iCs w:val="false"/>
          <w:sz w:val="18"/>
          <w:u w:val="none"/>
          <w:lang w:val="en"/>
        </w:rPr>
        <w:t>b</w:t>
      </w:r>
    </w:p>
    <w:p>
      <w:pPr>
        <w:pStyle w:val="Normal"/>
        <w:widowControl w:val="false"/>
        <w:bidi w:val="0"/>
        <w:spacing w:lineRule="auto" w:line="276" w:before="0" w:after="0"/>
        <w:ind w:left="0" w:right="0" w:hanging="0"/>
        <w:jc w:val="left"/>
        <w:rPr>
          <w:rFonts w:ascii="Courier New" w:hAnsi="Courier New"/>
          <w:b w:val="false"/>
          <w:b w:val="false"/>
          <w:bCs w:val="false"/>
          <w:i w:val="false"/>
          <w:i w:val="false"/>
          <w:iCs w:val="false"/>
          <w:sz w:val="18"/>
          <w:u w:val="none"/>
          <w:lang w:val="en"/>
        </w:rPr>
      </w:pPr>
      <w:r>
        <w:rPr>
          <w:rFonts w:ascii="Courier New" w:hAnsi="Courier New"/>
          <w:b w:val="false"/>
          <w:bCs w:val="false"/>
          <w:i w:val="false"/>
          <w:iCs w:val="false"/>
          <w:sz w:val="18"/>
          <w:u w:val="none"/>
          <w:lang w:val="en"/>
        </w:rPr>
      </w:r>
    </w:p>
    <w:p>
      <w:pPr>
        <w:pStyle w:val="Normal"/>
        <w:widowControl w:val="false"/>
        <w:bidi w:val="0"/>
        <w:spacing w:lineRule="auto" w:line="276" w:before="0" w:after="0"/>
        <w:ind w:left="0" w:right="0" w:hanging="0"/>
        <w:jc w:val="left"/>
        <w:rPr>
          <w:rFonts w:ascii="Courier New" w:hAnsi="Courier New"/>
          <w:b w:val="false"/>
          <w:b w:val="false"/>
          <w:bCs w:val="false"/>
          <w:i w:val="false"/>
          <w:i w:val="false"/>
          <w:iCs w:val="false"/>
          <w:sz w:val="18"/>
          <w:u w:val="none"/>
          <w:lang w:val="en"/>
        </w:rPr>
      </w:pPr>
      <w:r>
        <w:rPr>
          <w:rFonts w:ascii="Courier New" w:hAnsi="Courier New"/>
          <w:b w:val="false"/>
          <w:bCs w:val="false"/>
          <w:i w:val="false"/>
          <w:iCs w:val="false"/>
          <w:sz w:val="18"/>
          <w:u w:val="none"/>
          <w:lang w:val="en"/>
        </w:rPr>
        <w:t xml:space="preserve">() </w:t>
      </w:r>
      <w:r>
        <w:rPr>
          <w:rFonts w:ascii="Courier New" w:hAnsi="Courier New"/>
          <w:b/>
          <w:bCs/>
          <w:i w:val="false"/>
          <w:iCs w:val="false"/>
          <w:sz w:val="18"/>
          <w:u w:val="none"/>
          <w:lang w:val="en"/>
        </w:rPr>
        <w:t>:=</w:t>
      </w:r>
      <w:r>
        <w:rPr>
          <w:rFonts w:ascii="Courier New" w:hAnsi="Courier New"/>
          <w:b w:val="false"/>
          <w:bCs w:val="false"/>
          <w:i w:val="false"/>
          <w:iCs w:val="false"/>
          <w:sz w:val="18"/>
          <w:u w:val="none"/>
          <w:lang w:val="en"/>
        </w:rPr>
        <w:tab/>
        <w:tab/>
        <w:tab/>
        <w:tab/>
      </w:r>
      <w:r>
        <w:rPr>
          <w:rFonts w:ascii="Courier New" w:hAnsi="Courier New"/>
          <w:b/>
          <w:bCs/>
          <w:i w:val="false"/>
          <w:iCs w:val="false"/>
          <w:sz w:val="18"/>
          <w:u w:val="none"/>
          <w:lang w:val="en"/>
        </w:rPr>
        <w:t>Explanation:</w:t>
      </w:r>
      <w:r>
        <w:rPr>
          <w:rFonts w:ascii="Courier New" w:hAnsi="Courier New"/>
          <w:b w:val="false"/>
          <w:bCs w:val="false"/>
          <w:i w:val="false"/>
          <w:iCs w:val="false"/>
          <w:sz w:val="18"/>
          <w:u w:val="none"/>
          <w:lang w:val="en"/>
        </w:rPr>
        <w:t xml:space="preserve"> The unit type / value.</w:t>
      </w:r>
    </w:p>
    <w:p>
      <w:pPr>
        <w:pStyle w:val="Normal"/>
        <w:widowControl w:val="false"/>
        <w:bidi w:val="0"/>
        <w:spacing w:lineRule="auto" w:line="276" w:before="0" w:after="0"/>
        <w:ind w:left="0" w:right="0" w:hanging="0"/>
        <w:jc w:val="left"/>
        <w:rPr>
          <w:rFonts w:ascii="Courier New" w:hAnsi="Courier New"/>
          <w:b w:val="false"/>
          <w:b w:val="false"/>
          <w:bCs w:val="false"/>
          <w:i w:val="false"/>
          <w:i w:val="false"/>
          <w:iCs w:val="false"/>
          <w:sz w:val="18"/>
          <w:u w:val="none"/>
          <w:lang w:val="en"/>
        </w:rPr>
      </w:pPr>
      <w:r>
        <w:rPr>
          <w:rFonts w:ascii="Courier New" w:hAnsi="Courier New"/>
          <w:b w:val="false"/>
          <w:bCs w:val="false"/>
          <w:i w:val="false"/>
          <w:iCs w:val="false"/>
          <w:sz w:val="18"/>
          <w:u w:val="none"/>
          <w:lang w:val="en"/>
        </w:rPr>
      </w:r>
    </w:p>
    <w:p>
      <w:pPr>
        <w:pStyle w:val="Normal"/>
        <w:widowControl w:val="false"/>
        <w:bidi w:val="0"/>
        <w:spacing w:lineRule="auto" w:line="276" w:before="0" w:after="0"/>
        <w:ind w:left="0" w:right="0" w:hanging="0"/>
        <w:jc w:val="left"/>
        <w:rPr>
          <w:rFonts w:ascii="Courier New" w:hAnsi="Courier New"/>
          <w:b w:val="false"/>
          <w:b w:val="false"/>
          <w:bCs w:val="false"/>
          <w:i w:val="false"/>
          <w:i w:val="false"/>
          <w:iCs w:val="false"/>
          <w:sz w:val="18"/>
          <w:u w:val="none"/>
          <w:lang w:val="en"/>
        </w:rPr>
      </w:pPr>
      <w:r>
        <w:rPr>
          <w:rFonts w:ascii="Courier New" w:hAnsi="Courier New"/>
          <w:b w:val="false"/>
          <w:bCs w:val="false"/>
          <w:i w:val="false"/>
          <w:iCs w:val="false"/>
          <w:sz w:val="18"/>
          <w:u w:val="none"/>
          <w:lang w:val="en"/>
        </w:rPr>
        <w:t xml:space="preserve">f . g </w:t>
      </w:r>
      <w:r>
        <w:rPr>
          <w:rFonts w:ascii="Courier New" w:hAnsi="Courier New"/>
          <w:b/>
          <w:bCs/>
          <w:i w:val="false"/>
          <w:iCs w:val="false"/>
          <w:sz w:val="18"/>
          <w:u w:val="none"/>
          <w:lang w:val="en"/>
        </w:rPr>
        <w:t>:=</w:t>
      </w:r>
      <w:r>
        <w:rPr>
          <w:rFonts w:ascii="Courier New" w:hAnsi="Courier New"/>
          <w:b w:val="false"/>
          <w:bCs w:val="false"/>
          <w:i w:val="false"/>
          <w:iCs w:val="false"/>
          <w:sz w:val="18"/>
          <w:u w:val="none"/>
          <w:lang w:val="en"/>
        </w:rPr>
        <w:tab/>
        <w:tab/>
        <w:tab/>
      </w:r>
      <w:r>
        <w:rPr>
          <w:rFonts w:ascii="Courier New" w:hAnsi="Courier New"/>
          <w:b/>
          <w:bCs/>
          <w:i w:val="false"/>
          <w:iCs w:val="false"/>
          <w:sz w:val="18"/>
          <w:u w:val="none"/>
          <w:lang w:val="en"/>
        </w:rPr>
        <w:t>Explanation:</w:t>
      </w:r>
      <w:r>
        <w:rPr>
          <w:rFonts w:ascii="Courier New" w:hAnsi="Courier New"/>
          <w:b w:val="false"/>
          <w:bCs w:val="false"/>
          <w:i w:val="false"/>
          <w:iCs w:val="false"/>
          <w:sz w:val="18"/>
          <w:u w:val="none"/>
          <w:lang w:val="en"/>
        </w:rPr>
        <w:t xml:space="preserve"> Function composition.</w:t>
      </w:r>
    </w:p>
    <w:p>
      <w:pPr>
        <w:pStyle w:val="Normal"/>
        <w:widowControl w:val="false"/>
        <w:bidi w:val="0"/>
        <w:spacing w:lineRule="auto" w:line="276" w:before="0" w:after="0"/>
        <w:ind w:left="0" w:right="0" w:hanging="0"/>
        <w:jc w:val="left"/>
        <w:rPr/>
      </w:pPr>
      <w:r>
        <w:rPr/>
      </w:r>
      <w:r>
        <w:br w:type="page"/>
      </w:r>
    </w:p>
    <w:p>
      <w:pPr>
        <w:pStyle w:val="Normal"/>
        <w:spacing w:lineRule="auto" w:line="276" w:before="0" w:after="0"/>
        <w:rPr/>
      </w:pPr>
      <w:r>
        <w:rPr>
          <w:rFonts w:ascii="Courier New" w:hAnsi="Courier New"/>
          <w:b w:val="false"/>
          <w:i w:val="false"/>
          <w:sz w:val="18"/>
          <w:u w:val="single"/>
          <w:lang w:val="en"/>
        </w:rPr>
        <w:t>Sedela Language Prelude</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color w:val="000000"/>
          <w:sz w:val="18"/>
          <w:u w:val="none"/>
          <w:lang w:val="en"/>
        </w:rPr>
        <w:t>Any = Axiom "The universal base type."</w:t>
      </w:r>
    </w:p>
    <w:p>
      <w:pPr>
        <w:pStyle w:val="Normal"/>
        <w:spacing w:lineRule="auto" w:line="276" w:before="0" w:after="0"/>
        <w:rPr/>
      </w:pPr>
      <w:r>
        <w:rPr>
          <w:rFonts w:ascii="Courier New" w:hAnsi="Courier New"/>
          <w:b w:val="false"/>
          <w:i w:val="false"/>
          <w:sz w:val="18"/>
          <w:u w:val="none"/>
          <w:lang w:val="en"/>
        </w:rPr>
        <w:t>Bool = Axiom "A binary type."</w:t>
      </w:r>
    </w:p>
    <w:p>
      <w:pPr>
        <w:pStyle w:val="Normal"/>
        <w:spacing w:lineRule="auto" w:line="276" w:before="0" w:after="0"/>
        <w:rPr/>
      </w:pPr>
      <w:r>
        <w:rPr>
          <w:rFonts w:ascii="Courier New" w:hAnsi="Courier New"/>
          <w:b w:val="false"/>
          <w:i w:val="false"/>
          <w:sz w:val="18"/>
          <w:u w:val="none"/>
          <w:lang w:val="en"/>
        </w:rPr>
        <w:t>Real = Axiom "A real number type."</w:t>
      </w:r>
    </w:p>
    <w:p>
      <w:pPr>
        <w:pStyle w:val="Normal"/>
        <w:spacing w:lineRule="auto" w:line="276" w:before="0" w:after="0"/>
        <w:rPr/>
      </w:pPr>
      <w:r>
        <w:rPr>
          <w:rFonts w:ascii="Courier New" w:hAnsi="Courier New"/>
          <w:b w:val="false"/>
          <w:i w:val="false"/>
          <w:sz w:val="18"/>
          <w:u w:val="none"/>
          <w:lang w:val="en"/>
        </w:rPr>
        <w:t>Whole = Axiom "A whole number type."</w:t>
      </w:r>
    </w:p>
    <w:p>
      <w:pPr>
        <w:pStyle w:val="Normal"/>
        <w:spacing w:lineRule="auto" w:line="276" w:before="0" w:after="0"/>
        <w:rPr/>
      </w:pPr>
      <w:r>
        <w:rPr>
          <w:rFonts w:ascii="Courier New" w:hAnsi="Courier New"/>
          <w:b w:val="false"/>
          <w:i w:val="false"/>
          <w:sz w:val="18"/>
          <w:u w:val="none"/>
          <w:lang w:val="en"/>
        </w:rPr>
        <w:t>String = Axiom "A textual type."</w:t>
      </w:r>
    </w:p>
    <w:p>
      <w:pPr>
        <w:pStyle w:val="Normal"/>
        <w:spacing w:lineRule="auto" w:line="276" w:before="0" w:after="0"/>
        <w:rPr/>
      </w:pPr>
      <w:r>
        <w:rPr>
          <w:rFonts w:ascii="Courier New" w:hAnsi="Courier New"/>
          <w:b w:val="false"/>
          <w:i w:val="false"/>
          <w:sz w:val="18"/>
          <w:u w:val="none"/>
          <w:lang w:val="en"/>
        </w:rPr>
        <w:t>Maybe&lt;a&gt; = | Some of a | None</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sz w:val="18"/>
          <w:u w:val="none"/>
          <w:lang w:val="en"/>
        </w:rPr>
        <w:t>Either&lt;a, b&gt; = | Left of a | Right of b</w:t>
      </w:r>
    </w:p>
    <w:p>
      <w:pPr>
        <w:pStyle w:val="Normal"/>
        <w:spacing w:lineRule="auto" w:line="276" w:before="0" w:after="0"/>
        <w:rPr/>
      </w:pPr>
      <w:r>
        <w:rPr>
          <w:rFonts w:ascii="Courier New" w:hAnsi="Courier New"/>
          <w:b w:val="false"/>
          <w:i w:val="false"/>
          <w:color w:val="000000"/>
          <w:sz w:val="18"/>
          <w:u w:val="none"/>
          <w:lang w:val="en"/>
        </w:rPr>
        <w:t>List&lt;a&gt; = | Nil | Link of (a, List&lt;a&gt;)</w:t>
      </w:r>
    </w:p>
    <w:p>
      <w:pPr>
        <w:pStyle w:val="Normal"/>
        <w:spacing w:lineRule="auto" w:line="276" w:before="0" w:after="0"/>
        <w:rPr/>
      </w:pPr>
      <w:r>
        <w:rPr>
          <w:rFonts w:ascii="Courier New" w:hAnsi="Courier New"/>
          <w:b w:val="false"/>
          <w:i w:val="false"/>
          <w:color w:val="000000"/>
          <w:sz w:val="18"/>
          <w:u w:val="none"/>
          <w:lang w:val="en"/>
        </w:rPr>
        <w:t>Map&lt;a, b&gt; = | Leaf of (a, b) | Node of (Map&lt;a, b&gt;, Map&lt;a, b&gt;)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Semigroup&lt;a&gt;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append : a -&gt; a -&gt; a</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Monoid&lt;m; Semigroup&lt;m&gt;&gt; =</w:t>
      </w:r>
    </w:p>
    <w:p>
      <w:pPr>
        <w:pStyle w:val="Normal"/>
        <w:spacing w:lineRule="auto" w:line="276" w:before="0" w:after="0"/>
        <w:rPr/>
      </w:pPr>
      <w:r>
        <w:rPr>
          <w:rFonts w:ascii="Courier New" w:hAnsi="Courier New"/>
          <w:b w:val="false"/>
          <w:bCs w:val="false"/>
          <w:i w:val="false"/>
          <w:sz w:val="18"/>
          <w:u w:val="none"/>
          <w:lang w:val="en"/>
        </w:rPr>
        <w:t xml:space="preserve">  </w:t>
      </w:r>
      <w:r>
        <w:rPr>
          <w:rFonts w:ascii="Courier New" w:hAnsi="Courier New"/>
          <w:b w:val="false"/>
          <w:bCs w:val="false"/>
          <w:i w:val="false"/>
          <w:sz w:val="18"/>
          <w:u w:val="none"/>
          <w:lang w:val="en"/>
        </w:rPr>
        <w:t>| empty : m</w:t>
      </w:r>
    </w:p>
    <w:p>
      <w:pPr>
        <w:pStyle w:val="Normal"/>
        <w:spacing w:lineRule="auto" w:line="276" w:before="0" w:after="0"/>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spacing w:lineRule="auto" w:line="276" w:before="0" w:after="0"/>
        <w:rPr/>
      </w:pPr>
      <w:r>
        <w:rPr>
          <w:rFonts w:ascii="Courier New" w:hAnsi="Courier New"/>
          <w:b w:val="false"/>
          <w:bCs w:val="false"/>
          <w:i w:val="false"/>
          <w:sz w:val="18"/>
          <w:u w:val="none"/>
          <w:lang w:val="en"/>
        </w:rPr>
        <w:t>category Functor&lt;f&gt; =</w:t>
      </w:r>
    </w:p>
    <w:p>
      <w:pPr>
        <w:pStyle w:val="Normal"/>
        <w:spacing w:lineRule="auto" w:line="276" w:before="0" w:after="0"/>
        <w:rPr/>
      </w:pPr>
      <w:r>
        <w:rPr>
          <w:rFonts w:ascii="Courier New" w:hAnsi="Courier New"/>
          <w:b w:val="false"/>
          <w:bCs w:val="false"/>
          <w:i w:val="false"/>
          <w:sz w:val="18"/>
          <w:u w:val="none"/>
          <w:lang w:val="en"/>
        </w:rPr>
        <w:t xml:space="preserve">  </w:t>
      </w:r>
      <w:r>
        <w:rPr>
          <w:rFonts w:ascii="Courier New" w:hAnsi="Courier New"/>
          <w:b w:val="false"/>
          <w:bCs w:val="false"/>
          <w:i w:val="false"/>
          <w:sz w:val="18"/>
          <w:u w:val="none"/>
          <w:lang w:val="en"/>
        </w:rPr>
        <w:t>| map&lt;a, b&gt; : (a -&gt; b) -&gt; f&lt;a&gt; -&gt; f&lt;b&gt;</w:t>
      </w:r>
    </w:p>
    <w:p>
      <w:pPr>
        <w:pStyle w:val="Normal"/>
        <w:spacing w:lineRule="auto" w:line="276" w:before="0" w:after="0"/>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spacing w:lineRule="auto" w:line="276" w:before="0" w:after="0"/>
        <w:rPr/>
      </w:pPr>
      <w:r>
        <w:rPr>
          <w:rFonts w:ascii="Courier New" w:hAnsi="Courier New"/>
          <w:b w:val="false"/>
          <w:bCs w:val="false"/>
          <w:i w:val="false"/>
          <w:sz w:val="18"/>
          <w:u w:val="none"/>
          <w:lang w:val="en"/>
        </w:rPr>
        <w:t>category Pointed&lt;p&gt; =</w:t>
      </w:r>
    </w:p>
    <w:p>
      <w:pPr>
        <w:pStyle w:val="Normal"/>
        <w:spacing w:lineRule="auto" w:line="276" w:before="0" w:after="0"/>
        <w:rPr/>
      </w:pPr>
      <w:r>
        <w:rPr>
          <w:rFonts w:ascii="Courier New" w:hAnsi="Courier New"/>
          <w:b w:val="false"/>
          <w:bCs w:val="false"/>
          <w:i w:val="false"/>
          <w:sz w:val="18"/>
          <w:u w:val="none"/>
          <w:lang w:val="en"/>
        </w:rPr>
        <w:t xml:space="preserve">  </w:t>
      </w:r>
      <w:r>
        <w:rPr>
          <w:rFonts w:ascii="Courier New" w:hAnsi="Courier New"/>
          <w:b w:val="false"/>
          <w:bCs w:val="false"/>
          <w:i w:val="false"/>
          <w:sz w:val="18"/>
          <w:u w:val="none"/>
          <w:lang w:val="en"/>
        </w:rPr>
        <w:t>| pure&lt;a&gt; : a -&gt; p&lt;a&gt;</w:t>
      </w:r>
    </w:p>
    <w:p>
      <w:pPr>
        <w:pStyle w:val="Normal"/>
        <w:spacing w:lineRule="auto" w:line="276" w:before="0" w:after="0"/>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spacing w:lineRule="auto" w:line="276" w:before="0" w:after="0"/>
        <w:rPr/>
      </w:pPr>
      <w:r>
        <w:rPr>
          <w:rFonts w:ascii="Courier New" w:hAnsi="Courier New"/>
          <w:b w:val="false"/>
          <w:bCs w:val="false"/>
          <w:i w:val="false"/>
          <w:sz w:val="18"/>
          <w:u w:val="none"/>
          <w:lang w:val="en"/>
        </w:rPr>
        <w:t>category FunctorPointed&lt;f; Functor&lt;f&gt;; Pointed&lt;f&gt;&gt;</w:t>
      </w:r>
    </w:p>
    <w:p>
      <w:pPr>
        <w:pStyle w:val="Normal"/>
        <w:spacing w:lineRule="auto" w:line="276" w:before="0" w:after="0"/>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spacing w:lineRule="auto" w:line="276" w:before="0" w:after="0"/>
        <w:rPr/>
      </w:pPr>
      <w:r>
        <w:rPr>
          <w:rFonts w:ascii="Courier New" w:hAnsi="Courier New"/>
          <w:b w:val="false"/>
          <w:bCs w:val="false"/>
          <w:i w:val="false"/>
          <w:sz w:val="18"/>
          <w:u w:val="none"/>
          <w:lang w:val="en"/>
        </w:rPr>
        <w:t>category Applicative&lt;p; FunctorPointed&lt;p&gt;&gt; =</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bCs w:val="false"/>
          <w:i w:val="false"/>
          <w:sz w:val="18"/>
          <w:u w:val="none"/>
          <w:lang w:val="en"/>
        </w:rPr>
        <w:t xml:space="preserve">  </w:t>
      </w:r>
      <w:r>
        <w:rPr>
          <w:rFonts w:ascii="Courier New" w:hAnsi="Courier New"/>
          <w:b w:val="false"/>
          <w:bCs w:val="false"/>
          <w:i w:val="false"/>
          <w:sz w:val="18"/>
          <w:u w:val="none"/>
          <w:lang w:val="en"/>
        </w:rPr>
        <w:t>| apply&lt;a, b&gt; : p&lt;a -&gt; b&gt; -&gt; p&lt;a&gt; -&gt; p&lt;b&gt;</w:t>
      </w:r>
    </w:p>
    <w:p>
      <w:pPr>
        <w:pStyle w:val="Normal"/>
        <w:spacing w:lineRule="auto" w:line="276" w:before="0" w:after="0"/>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spacing w:lineRule="auto" w:line="276" w:before="0" w:after="0"/>
        <w:rPr/>
      </w:pPr>
      <w:r>
        <w:rPr>
          <w:rFonts w:ascii="Courier New" w:hAnsi="Courier New"/>
          <w:b w:val="false"/>
          <w:bCs w:val="false"/>
          <w:i w:val="false"/>
          <w:sz w:val="18"/>
          <w:u w:val="none"/>
          <w:lang w:val="en"/>
        </w:rPr>
        <w:t>category Monad&lt;m; Applicative&lt;m&gt;&gt; =</w:t>
      </w:r>
    </w:p>
    <w:p>
      <w:pPr>
        <w:pStyle w:val="Normal"/>
        <w:spacing w:lineRule="auto" w:line="276" w:before="0" w:after="0"/>
        <w:rPr/>
      </w:pPr>
      <w:r>
        <w:rPr>
          <w:rFonts w:ascii="Courier New" w:hAnsi="Courier New"/>
          <w:b w:val="false"/>
          <w:bCs w:val="false"/>
          <w:i w:val="false"/>
          <w:sz w:val="18"/>
          <w:u w:val="none"/>
          <w:lang w:val="en"/>
        </w:rPr>
        <w:t xml:space="preserve">  </w:t>
      </w:r>
      <w:r>
        <w:rPr>
          <w:rFonts w:ascii="Courier New" w:hAnsi="Courier New"/>
          <w:b w:val="false"/>
          <w:bCs w:val="false"/>
          <w:i w:val="false"/>
          <w:sz w:val="18"/>
          <w:u w:val="none"/>
          <w:lang w:val="en"/>
        </w:rPr>
        <w:t>| bind&lt;a, b&gt; : m&lt;a&gt; -&gt; (a -&gt; m&lt;b&gt;) -&gt; m&lt;b&gt;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bCs w:val="false"/>
          <w:i w:val="false"/>
          <w:sz w:val="18"/>
          <w:u w:val="none"/>
          <w:lang w:val="en"/>
        </w:rPr>
        <w:t>category Alternative&lt;l; Applicative&lt;l&gt;&gt; =</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bCs w:val="false"/>
          <w:i w:val="false"/>
          <w:sz w:val="18"/>
          <w:u w:val="none"/>
          <w:lang w:val="en"/>
        </w:rPr>
        <w:t xml:space="preserve">  </w:t>
      </w:r>
      <w:r>
        <w:rPr>
          <w:rFonts w:ascii="Courier New" w:hAnsi="Courier New"/>
          <w:b w:val="false"/>
          <w:bCs w:val="false"/>
          <w:i w:val="false"/>
          <w:sz w:val="18"/>
          <w:u w:val="none"/>
          <w:lang w:val="en"/>
        </w:rPr>
        <w:t>| empty&lt;a&gt; : l&lt;a&gt;</w:t>
      </w:r>
    </w:p>
    <w:p>
      <w:pPr>
        <w:pStyle w:val="Normal"/>
        <w:spacing w:lineRule="auto" w:line="276" w:before="0" w:after="0"/>
        <w:rPr/>
      </w:pPr>
      <w:r>
        <w:rPr>
          <w:rFonts w:ascii="Courier New" w:hAnsi="Courier New"/>
          <w:b w:val="false"/>
          <w:bCs w:val="false"/>
          <w:i w:val="false"/>
          <w:sz w:val="18"/>
          <w:u w:val="none"/>
          <w:lang w:val="en"/>
        </w:rPr>
        <w:t xml:space="preserve">  </w:t>
      </w:r>
      <w:r>
        <w:rPr>
          <w:rFonts w:ascii="Courier New" w:hAnsi="Courier New"/>
          <w:b w:val="false"/>
          <w:bCs w:val="false"/>
          <w:i w:val="false"/>
          <w:sz w:val="18"/>
          <w:u w:val="none"/>
          <w:lang w:val="en"/>
        </w:rPr>
        <w:t>| choice : l&lt;a&gt; -&gt; l&lt;a&gt; -&gt; l&lt;a&gt;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category Comonad&lt;c; Functor&lt;c&gt;&gt; =</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 xml:space="preserve">  </w:t>
      </w:r>
      <w:r>
        <w:rPr>
          <w:rFonts w:ascii="Courier New" w:hAnsi="Courier New"/>
          <w:b w:val="false"/>
          <w:i w:val="false"/>
          <w:sz w:val="18"/>
          <w:u w:val="none"/>
          <w:lang w:val="en"/>
        </w:rPr>
        <w:t>| extract&lt;a&gt; : c&lt;a&gt; -&gt; a</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 xml:space="preserve">  </w:t>
      </w:r>
      <w:r>
        <w:rPr>
          <w:rFonts w:ascii="Courier New" w:hAnsi="Courier New"/>
          <w:b w:val="false"/>
          <w:i w:val="false"/>
          <w:sz w:val="18"/>
          <w:u w:val="none"/>
          <w:lang w:val="en"/>
        </w:rPr>
        <w:t>| duplicate&lt;a, b&gt; : c&lt;a&gt; -&gt; c&lt;c&lt;a&gt;&gt;</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extend&lt;a, b&gt; : (c&lt;a&gt; -&gt; b) -&gt; c&lt;a&gt; -&gt; c&lt;b&gt;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Foldable&lt;f&gt;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fold&lt;a, b&gt; : (b -&gt; a -&gt; b) -&gt; f&lt;a&gt; -&gt; b</w:t>
      </w:r>
    </w:p>
    <w:p>
      <w:pPr>
        <w:pStyle w:val="Normal"/>
        <w:spacing w:lineRule="auto" w:line="276" w:before="0" w:after="0"/>
        <w:rPr/>
      </w:pPr>
      <w:r>
        <w:rPr>
          <w:rFonts w:ascii="Courier New" w:hAnsi="Courier New"/>
          <w:b w:val="false"/>
          <w:i w:val="false"/>
          <w:sz w:val="18"/>
          <w:u w:val="none"/>
          <w:lang w:val="en"/>
        </w:rPr>
        <w:t>category Traversable&lt;t; Functor&lt;t&gt;; Foldable&lt;t&gt;&gt;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traverse&lt;a, b, p; Applicative&lt;f&gt;&gt; : (a -&gt; p&lt;b&gt;) -&gt; t&lt;a&gt; -&gt; p&lt;t&lt;b&gt;&gt;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Functor2&lt;g; Functor&lt;g&gt;&gt;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map2&lt;a, b, c&gt; : g&lt;a&gt; -&gt; g&lt;b&gt; -&gt; g&lt;c&gt;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Producible&lt;p; Functor2&lt;p&gt;&gt;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product&lt;a, b&gt; : p&lt;a&gt; -&gt; p&lt;b&gt; -&gt; p&lt;(a, b)&gt;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Summable&lt;s; Producible&lt;s&gt;&gt;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sum&lt;a, b&gt; : s&lt;a&gt; -&gt; s&lt;b&gt; -&gt; s&lt;Either&lt;a, b&gt;&gt;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Foldable2&lt;f; Foldable&lt;f&gt;&gt;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fold2&lt;a, b, c&gt; : (c -&gt; a -&gt; b -&gt; c) -&gt; f&lt;a&gt; -&gt; f&lt;b&gt; -&gt; c</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 TODO: define the Arrow categories.</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bCs w:val="false"/>
          <w:i w:val="false"/>
          <w:sz w:val="18"/>
          <w:u w:val="none"/>
          <w:lang w:val="en"/>
        </w:rPr>
        <w:t>id a = a</w:t>
      </w:r>
    </w:p>
    <w:p>
      <w:pPr>
        <w:pStyle w:val="Normal"/>
        <w:spacing w:lineRule="auto" w:line="276" w:before="0" w:after="0"/>
        <w:rPr/>
      </w:pPr>
      <w:r>
        <w:rPr>
          <w:rFonts w:ascii="Courier New" w:hAnsi="Courier New"/>
          <w:b w:val="false"/>
          <w:i w:val="false"/>
          <w:sz w:val="18"/>
          <w:u w:val="none"/>
          <w:lang w:val="en"/>
        </w:rPr>
        <w:t>const a _ = a</w:t>
      </w:r>
    </w:p>
    <w:p>
      <w:pPr>
        <w:pStyle w:val="Normal"/>
        <w:spacing w:lineRule="auto" w:line="276" w:before="0" w:after="0"/>
        <w:rPr/>
      </w:pPr>
      <w:r>
        <w:rPr>
          <w:rFonts w:ascii="Courier New" w:hAnsi="Courier New"/>
          <w:b w:val="false"/>
          <w:bCs w:val="false"/>
          <w:i w:val="false"/>
          <w:sz w:val="18"/>
          <w:u w:val="none"/>
          <w:lang w:val="en"/>
        </w:rPr>
        <w:t>flip f a b = f b a</w:t>
      </w:r>
    </w:p>
    <w:p>
      <w:pPr>
        <w:pStyle w:val="Normal"/>
        <w:spacing w:lineRule="auto" w:line="276" w:before="0" w:after="0"/>
        <w:rPr>
          <w:bCs w:val="false"/>
        </w:rPr>
      </w:pPr>
      <w:r>
        <w:rPr>
          <w:bCs w:val="false"/>
        </w:rPr>
      </w:r>
      <w:r>
        <w:br w:type="page"/>
      </w:r>
    </w:p>
    <w:p>
      <w:pPr>
        <w:pStyle w:val="Normal"/>
        <w:spacing w:lineRule="auto" w:line="276" w:before="0" w:after="0"/>
        <w:rPr/>
      </w:pPr>
      <w:r>
        <w:rPr>
          <w:rFonts w:ascii="Courier New" w:hAnsi="Courier New"/>
          <w:b w:val="false"/>
          <w:i w:val="false"/>
          <w:sz w:val="18"/>
          <w:u w:val="single"/>
          <w:lang w:val="en"/>
        </w:rPr>
        <w:t>Nu Script Semantic Design (script code is implementation-defined)</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script (str : String) = Axiom "Denotes script code in str."</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witness Monoid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append = script "</w:t>
      </w:r>
      <w:r>
        <w:rPr>
          <w:rFonts w:ascii="Courier New" w:hAnsi="Courier New"/>
          <w:b/>
          <w:bCs/>
          <w:i w:val="false"/>
          <w:sz w:val="18"/>
          <w:u w:val="none"/>
          <w:lang w:val="en"/>
        </w:rPr>
        <w:t>+</w:t>
      </w:r>
      <w:r>
        <w:rPr>
          <w:rFonts w:ascii="Courier New" w:hAnsi="Courier New"/>
          <w:b w:val="false"/>
          <w:bCs/>
          <w:i w:val="false"/>
          <w:sz w:val="18"/>
          <w:u w:val="none"/>
          <w:lang w:val="en"/>
        </w:rPr>
        <w:t>"</w:t>
      </w:r>
    </w:p>
    <w:p>
      <w:pPr>
        <w:pStyle w:val="Normal"/>
        <w:spacing w:lineRule="auto" w:line="276" w:before="0" w:after="0"/>
        <w:rPr>
          <w:rFonts w:ascii="Courier New" w:hAnsi="Courier New"/>
          <w:b w:val="false"/>
          <w:b w:val="false"/>
          <w:bCs w:val="false"/>
          <w:i w:val="false"/>
          <w:i w:val="false"/>
          <w:sz w:val="18"/>
          <w:u w:val="none"/>
          <w:lang w:val="en"/>
        </w:rPr>
      </w:pPr>
      <w:r>
        <w:rPr>
          <w:rFonts w:ascii="Courier New" w:hAnsi="Courier New"/>
          <w:b w:val="false"/>
          <w:i w:val="false"/>
          <w:sz w:val="18"/>
          <w:u w:val="none"/>
          <w:lang w:val="en"/>
        </w:rPr>
        <w:t xml:space="preserve">  </w:t>
      </w:r>
      <w:r>
        <w:rPr>
          <w:rFonts w:ascii="Courier New" w:hAnsi="Courier New"/>
          <w:b w:val="false"/>
          <w:i w:val="false"/>
          <w:sz w:val="18"/>
          <w:u w:val="none"/>
          <w:lang w:val="en"/>
        </w:rPr>
        <w:t xml:space="preserve">| empty = </w:t>
      </w:r>
      <w:bookmarkStart w:id="2" w:name="__DdeLink__702_1780501040"/>
      <w:r>
        <w:rPr>
          <w:rFonts w:ascii="Courier New" w:hAnsi="Courier New"/>
          <w:b w:val="false"/>
          <w:i w:val="false"/>
          <w:sz w:val="18"/>
          <w:u w:val="none"/>
          <w:lang w:val="en"/>
        </w:rPr>
        <w:t>script "</w:t>
      </w:r>
      <w:bookmarkEnd w:id="2"/>
      <w:r>
        <w:rPr>
          <w:rFonts w:ascii="Courier New" w:hAnsi="Courier New"/>
          <w:b w:val="false"/>
          <w:bCs w:val="false"/>
          <w:i w:val="false"/>
          <w:sz w:val="18"/>
          <w:u w:val="none"/>
          <w:lang w:val="en"/>
        </w:rPr>
        <w:t>toEmpty -t-"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witness Monad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pure = script "[fun [a] [</w:t>
      </w:r>
      <w:r>
        <w:rPr>
          <w:rFonts w:ascii="Courier New" w:hAnsi="Courier New"/>
          <w:b w:val="false"/>
          <w:bCs w:val="false"/>
          <w:i w:val="false"/>
          <w:sz w:val="18"/>
          <w:u w:val="none"/>
          <w:lang w:val="en"/>
        </w:rPr>
        <w:t>pure -t- a]]"</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map = script "</w:t>
      </w:r>
      <w:r>
        <w:rPr>
          <w:rFonts w:ascii="Courier New" w:hAnsi="Courier New"/>
          <w:b w:val="false"/>
          <w:bCs w:val="false"/>
          <w:i w:val="false"/>
          <w:sz w:val="18"/>
          <w:u w:val="none"/>
          <w:lang w:val="en"/>
        </w:rPr>
        <w:t>map"</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apply = script "</w:t>
      </w:r>
      <w:r>
        <w:rPr>
          <w:rFonts w:ascii="Courier New" w:hAnsi="Courier New"/>
          <w:b w:val="false"/>
          <w:bCs w:val="false"/>
          <w:i w:val="false"/>
          <w:sz w:val="18"/>
          <w:u w:val="none"/>
          <w:lang w:val="en"/>
        </w:rPr>
        <w:t>apply"</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bind = script "</w:t>
      </w:r>
      <w:r>
        <w:rPr>
          <w:rFonts w:ascii="Courier New" w:hAnsi="Courier New"/>
          <w:b w:val="false"/>
          <w:bCs w:val="false"/>
          <w:i w:val="false"/>
          <w:sz w:val="18"/>
          <w:u w:val="none"/>
          <w:lang w:val="en"/>
        </w:rPr>
        <w:t>bind"</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witness Foldable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fold = script "</w:t>
      </w:r>
      <w:r>
        <w:rPr>
          <w:rFonts w:ascii="Courier New" w:hAnsi="Courier New"/>
          <w:b w:val="false"/>
          <w:bCs w:val="false"/>
          <w:i w:val="false"/>
          <w:sz w:val="18"/>
          <w:u w:val="none"/>
          <w:lang w:val="en"/>
        </w:rPr>
        <w:t>fold"</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witness Functor2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map2 = script "</w:t>
      </w:r>
      <w:r>
        <w:rPr>
          <w:rFonts w:ascii="Courier New" w:hAnsi="Courier New"/>
          <w:b w:val="false"/>
          <w:bCs w:val="false"/>
          <w:i w:val="false"/>
          <w:sz w:val="18"/>
          <w:u w:val="none"/>
          <w:lang w:val="en"/>
        </w:rPr>
        <w:t>map2"</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witness Summable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product = script "</w:t>
      </w:r>
      <w:r>
        <w:rPr>
          <w:rFonts w:ascii="Courier New" w:hAnsi="Courier New"/>
          <w:b w:val="false"/>
          <w:bCs w:val="false"/>
          <w:i w:val="false"/>
          <w:sz w:val="18"/>
          <w:u w:val="none"/>
          <w:lang w:val="en"/>
        </w:rPr>
        <w:t>product"</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sum = script "</w:t>
      </w:r>
      <w:r>
        <w:rPr>
          <w:rFonts w:ascii="Courier New" w:hAnsi="Courier New"/>
          <w:b w:val="false"/>
          <w:bCs w:val="false"/>
          <w:i w:val="false"/>
          <w:sz w:val="18"/>
          <w:u w:val="none"/>
          <w:lang w:val="en"/>
        </w:rPr>
        <w:t>sum"</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Property = Axiom "A property of a simulant."</w:t>
      </w:r>
    </w:p>
    <w:p>
      <w:pPr>
        <w:pStyle w:val="Normal"/>
        <w:spacing w:lineRule="auto" w:line="276" w:before="0" w:after="0"/>
        <w:rPr/>
      </w:pPr>
      <w:r>
        <w:rPr>
          <w:rFonts w:ascii="Courier New" w:hAnsi="Courier New"/>
          <w:b w:val="false"/>
          <w:i w:val="false"/>
          <w:sz w:val="18"/>
          <w:u w:val="none"/>
          <w:lang w:val="en"/>
        </w:rPr>
        <w:t>Relation = Axiom "Indexes a simulant or event relative to the local simulant."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get&lt;a&gt; : Property -&gt; Relation -&gt; a = Axiom "Retrieve a property of a simulant indexed by Relation."</w:t>
      </w:r>
    </w:p>
    <w:p>
      <w:pPr>
        <w:pStyle w:val="Normal"/>
        <w:spacing w:lineRule="auto" w:line="276" w:before="0" w:after="0"/>
        <w:rPr/>
      </w:pPr>
      <w:r>
        <w:rPr>
          <w:rFonts w:ascii="Courier New" w:hAnsi="Courier New"/>
          <w:b w:val="false"/>
          <w:i w:val="false"/>
          <w:sz w:val="18"/>
          <w:u w:val="none"/>
          <w:lang w:val="en"/>
        </w:rPr>
        <w:t>set&lt;a&gt; : Property -&gt; Relation -&gt; a -&gt; a = Axiom! "Update a property of a simulant indexed by Relation, then returns its value."</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Stream&lt;a&gt; = Axiom "A stream of simulant property or event values."</w:t>
      </w:r>
    </w:p>
    <w:p>
      <w:pPr>
        <w:pStyle w:val="Normal"/>
        <w:spacing w:lineRule="auto" w:line="276" w:before="0" w:after="0"/>
        <w:rPr/>
      </w:pPr>
      <w:r>
        <w:rPr>
          <w:rFonts w:ascii="Courier New" w:hAnsi="Courier New"/>
          <w:b w:val="false"/>
          <w:i w:val="false"/>
          <w:sz w:val="18"/>
          <w:u w:val="none"/>
          <w:lang w:val="en"/>
        </w:rPr>
        <w:t>getAsStream&lt;a&gt; : Property -&gt; Relation -&gt; Stream&lt;a&gt; = script "</w:t>
      </w:r>
      <w:r>
        <w:rPr>
          <w:rFonts w:ascii="Courier New" w:hAnsi="Courier New"/>
          <w:b w:val="false"/>
          <w:bCs w:val="false"/>
          <w:i w:val="false"/>
          <w:sz w:val="18"/>
          <w:u w:val="none"/>
          <w:lang w:val="en"/>
        </w:rPr>
        <w:t>getAsStream"</w:t>
      </w:r>
    </w:p>
    <w:p>
      <w:pPr>
        <w:pStyle w:val="Normal"/>
        <w:spacing w:lineRule="auto" w:line="276" w:before="0" w:after="0"/>
        <w:rPr/>
      </w:pPr>
      <w:r>
        <w:rPr>
          <w:rFonts w:ascii="Courier New" w:hAnsi="Courier New"/>
          <w:b w:val="false"/>
          <w:i w:val="false"/>
          <w:color w:val="000000"/>
          <w:sz w:val="18"/>
          <w:u w:val="none"/>
          <w:lang w:val="en"/>
        </w:rPr>
        <w:t>setAsStream&lt;a&gt; : Property -&gt; Relation -&gt; Stream&lt;a&gt; = script "</w:t>
      </w:r>
      <w:r>
        <w:rPr>
          <w:rFonts w:ascii="Courier New" w:hAnsi="Courier New"/>
          <w:b w:val="false"/>
          <w:bCs w:val="false"/>
          <w:i w:val="false"/>
          <w:color w:val="000000"/>
          <w:sz w:val="18"/>
          <w:u w:val="none"/>
          <w:lang w:val="en"/>
        </w:rPr>
        <w:t>setAsStream"</w:t>
      </w:r>
    </w:p>
    <w:p>
      <w:pPr>
        <w:pStyle w:val="Normal"/>
        <w:spacing w:lineRule="auto" w:line="276" w:before="0" w:after="0"/>
        <w:rPr/>
      </w:pPr>
      <w:r>
        <w:rPr>
          <w:rFonts w:ascii="Courier New" w:hAnsi="Courier New"/>
          <w:b w:val="false"/>
          <w:i w:val="false"/>
          <w:color w:val="000000"/>
          <w:sz w:val="18"/>
          <w:u w:val="none"/>
          <w:lang w:val="en"/>
        </w:rPr>
        <w:t xml:space="preserve">makeStream&lt;a&gt; : </w:t>
      </w:r>
      <w:r>
        <w:rPr>
          <w:rFonts w:ascii="Courier New" w:hAnsi="Courier New"/>
          <w:b w:val="false"/>
          <w:i w:val="false"/>
          <w:color w:val="000000"/>
          <w:sz w:val="18"/>
          <w:u w:val="none"/>
          <w:lang w:val="en"/>
        </w:rPr>
        <w:t>Relation</w:t>
      </w:r>
      <w:r>
        <w:rPr>
          <w:rFonts w:ascii="Courier New" w:hAnsi="Courier New"/>
          <w:b w:val="false"/>
          <w:i w:val="false"/>
          <w:color w:val="000000"/>
          <w:sz w:val="18"/>
          <w:u w:val="none"/>
          <w:lang w:val="en"/>
        </w:rPr>
        <w:t xml:space="preserve"> -&gt; Stream&lt;a&gt; = script "</w:t>
      </w:r>
      <w:r>
        <w:rPr>
          <w:rFonts w:ascii="Courier New" w:hAnsi="Courier New"/>
          <w:b w:val="false"/>
          <w:bCs w:val="false"/>
          <w:i w:val="false"/>
          <w:color w:val="000000"/>
          <w:sz w:val="18"/>
          <w:u w:val="none"/>
          <w:lang w:val="en"/>
        </w:rPr>
        <w:t>makeStream"</w:t>
      </w:r>
    </w:p>
    <w:p>
      <w:pPr>
        <w:pStyle w:val="Normal"/>
        <w:spacing w:lineRule="auto" w:line="276" w:before="0" w:after="0"/>
        <w:rPr/>
      </w:pPr>
      <w:r>
        <w:rPr>
          <w:rFonts w:ascii="Courier New" w:hAnsi="Courier New"/>
          <w:b w:val="false"/>
          <w:i w:val="false"/>
          <w:color w:val="000000"/>
          <w:sz w:val="18"/>
          <w:u w:val="none"/>
          <w:lang w:val="en"/>
        </w:rPr>
        <w:t>mapStream&lt;a, b&gt; (a -&gt; b) -&gt; Stream&lt;a&gt; -&gt; Stream&lt;b&gt; = script "</w:t>
      </w:r>
      <w:r>
        <w:rPr>
          <w:rFonts w:ascii="Courier New" w:hAnsi="Courier New"/>
          <w:b w:val="false"/>
          <w:bCs w:val="false"/>
          <w:i w:val="false"/>
          <w:color w:val="000000"/>
          <w:sz w:val="18"/>
          <w:u w:val="none"/>
          <w:lang w:val="en"/>
        </w:rPr>
        <w:t>map"</w:t>
      </w:r>
    </w:p>
    <w:p>
      <w:pPr>
        <w:pStyle w:val="Normal"/>
        <w:spacing w:lineRule="auto" w:line="276" w:before="0" w:after="0"/>
        <w:rPr/>
      </w:pPr>
      <w:r>
        <w:rPr>
          <w:rFonts w:ascii="Courier New" w:hAnsi="Courier New"/>
          <w:b w:val="false"/>
          <w:bCs/>
          <w:i w:val="false"/>
          <w:color w:val="000000"/>
          <w:sz w:val="18"/>
          <w:u w:val="none"/>
          <w:lang w:val="en"/>
        </w:rPr>
        <w:t>foldStream&lt;a, b&gt; : (b -&gt; a -&gt; b) -&gt; b -&gt; Stream&lt;a&gt; -&gt; b = script "</w:t>
      </w:r>
      <w:r>
        <w:rPr>
          <w:rFonts w:ascii="Courier New" w:hAnsi="Courier New"/>
          <w:b w:val="false"/>
          <w:bCs w:val="false"/>
          <w:i w:val="false"/>
          <w:color w:val="000000"/>
          <w:sz w:val="18"/>
          <w:u w:val="none"/>
          <w:lang w:val="en"/>
        </w:rPr>
        <w:t>fold"</w:t>
      </w:r>
    </w:p>
    <w:p>
      <w:pPr>
        <w:pStyle w:val="Normal"/>
        <w:spacing w:lineRule="auto" w:line="276" w:before="0" w:after="0"/>
        <w:rPr/>
      </w:pPr>
      <w:r>
        <w:rPr>
          <w:rFonts w:ascii="Courier New" w:hAnsi="Courier New"/>
          <w:b w:val="false"/>
          <w:bCs/>
          <w:i w:val="false"/>
          <w:color w:val="000000"/>
          <w:sz w:val="18"/>
          <w:u w:val="none"/>
          <w:lang w:val="en"/>
        </w:rPr>
        <w:t>map2Stream&lt;a, b, c&gt; (a -&gt; b -&gt; c) -&gt; Stream&lt;a&gt; -&gt; Stream&lt;b&gt; -&gt; Stream&lt;c&gt; = script "</w:t>
      </w:r>
      <w:r>
        <w:rPr>
          <w:rFonts w:ascii="Courier New" w:hAnsi="Courier New"/>
          <w:b w:val="false"/>
          <w:bCs w:val="false"/>
          <w:i w:val="false"/>
          <w:color w:val="000000"/>
          <w:sz w:val="18"/>
          <w:u w:val="none"/>
          <w:lang w:val="en"/>
        </w:rPr>
        <w:t>map2"</w:t>
      </w:r>
    </w:p>
    <w:p>
      <w:pPr>
        <w:pStyle w:val="Normal"/>
        <w:spacing w:lineRule="auto" w:line="276" w:before="0" w:after="0"/>
        <w:rPr/>
      </w:pPr>
      <w:r>
        <w:rPr>
          <w:rFonts w:ascii="Courier New" w:hAnsi="Courier New"/>
          <w:b w:val="false"/>
          <w:i w:val="false"/>
          <w:sz w:val="18"/>
          <w:u w:val="none"/>
          <w:lang w:val="en"/>
        </w:rPr>
        <w:t>productStream&lt;a, b&gt; : Stream&lt;a&gt; -&gt; Stream&lt;b&gt; -&gt; Stream&lt;(a, b)&gt; = script "</w:t>
      </w:r>
      <w:r>
        <w:rPr>
          <w:rFonts w:ascii="Courier New" w:hAnsi="Courier New"/>
          <w:b w:val="false"/>
          <w:bCs w:val="false"/>
          <w:i w:val="false"/>
          <w:sz w:val="18"/>
          <w:u w:val="none"/>
          <w:lang w:val="en"/>
        </w:rPr>
        <w:t>product"</w:t>
      </w:r>
    </w:p>
    <w:p>
      <w:pPr>
        <w:pStyle w:val="Normal"/>
        <w:spacing w:lineRule="auto" w:line="276" w:before="0" w:after="0"/>
        <w:rPr/>
      </w:pPr>
      <w:r>
        <w:rPr>
          <w:rFonts w:ascii="Courier New" w:hAnsi="Courier New"/>
          <w:b w:val="false"/>
          <w:i w:val="false"/>
          <w:color w:val="000000"/>
          <w:sz w:val="18"/>
          <w:u w:val="none"/>
          <w:lang w:val="en"/>
        </w:rPr>
        <w:t>sumStream&lt;a, b&gt; : Stream&lt;a&gt; -&gt; Stream&lt;b&gt; -&gt; Stream&lt;Either&lt;a, b&gt;&gt; = script "</w:t>
      </w:r>
      <w:r>
        <w:rPr>
          <w:rFonts w:ascii="Courier New" w:hAnsi="Courier New"/>
          <w:b w:val="false"/>
          <w:bCs w:val="false"/>
          <w:i w:val="false"/>
          <w:color w:val="000000"/>
          <w:sz w:val="18"/>
          <w:u w:val="none"/>
          <w:lang w:val="en"/>
        </w:rPr>
        <w:t>sum"</w:t>
      </w:r>
    </w:p>
    <w:p>
      <w:pPr>
        <w:pStyle w:val="Normal"/>
        <w:spacing w:lineRule="auto" w:line="276" w:before="0" w:after="0"/>
        <w:rPr>
          <w:rFonts w:ascii="Courier New" w:hAnsi="Courier New"/>
          <w:i w:val="false"/>
          <w:i w:val="false"/>
          <w:color w:val="000000"/>
          <w:sz w:val="18"/>
          <w:u w:val="none"/>
          <w:lang w:val="en"/>
        </w:rPr>
      </w:pPr>
      <w:r>
        <w:rPr>
          <w:rFonts w:ascii="Courier New" w:hAnsi="Courier New"/>
          <w:i w:val="false"/>
          <w:color w:val="000000"/>
          <w:sz w:val="18"/>
          <w:u w:val="none"/>
          <w:lang w:val="en"/>
        </w:rPr>
      </w:r>
      <w:r>
        <w:br w:type="page"/>
      </w:r>
    </w:p>
    <w:p>
      <w:pPr>
        <w:pStyle w:val="Normal"/>
        <w:spacing w:lineRule="auto" w:line="276" w:before="0" w:after="0"/>
        <w:rPr/>
      </w:pPr>
      <w:r>
        <w:rPr>
          <w:rFonts w:ascii="Courier New" w:hAnsi="Courier New"/>
          <w:b w:val="false"/>
          <w:i w:val="false"/>
          <w:color w:val="000000"/>
          <w:sz w:val="18"/>
          <w:u w:val="single"/>
          <w:lang w:val="en"/>
        </w:rPr>
        <w:t>Semantic Design for MetaFunctions (a replacement for micro-services – unrelated to Nu)</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pPr>
      <w:r>
        <w:rPr>
          <w:rFonts w:ascii="Courier New" w:hAnsi="Courier New"/>
          <w:b w:val="false"/>
          <w:i w:val="false"/>
          <w:color w:val="000000"/>
          <w:sz w:val="18"/>
          <w:u w:val="none"/>
          <w:lang w:val="en"/>
        </w:rPr>
        <w:t>Symbol =</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Atom of String</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Number of String</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String of String</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Quote of Symbol</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Symbols of List&lt;Symbol&gt;</w:t>
      </w:r>
    </w:p>
    <w:p>
      <w:pPr>
        <w:pStyle w:val="Normal"/>
        <w:spacing w:lineRule="auto" w:line="276" w:before="0" w:after="0"/>
        <w:rPr/>
      </w:pPr>
      <w:r>
        <w:rPr>
          <w:rFonts w:ascii="Courier New" w:hAnsi="Courier New"/>
          <w:b w:val="false"/>
          <w:i w:val="false"/>
          <w:color w:val="000000"/>
          <w:sz w:val="18"/>
          <w:u w:val="none"/>
          <w:lang w:val="en"/>
        </w:rPr>
        <w:t>symbolToString (symbol : Symbol) : String = Axiom "Convert a symbol to string."</w:t>
      </w:r>
    </w:p>
    <w:p>
      <w:pPr>
        <w:pStyle w:val="Normal"/>
        <w:spacing w:lineRule="auto" w:line="276" w:before="0" w:after="0"/>
        <w:rPr/>
      </w:pPr>
      <w:r>
        <w:rPr>
          <w:rFonts w:ascii="Courier New" w:hAnsi="Courier New"/>
          <w:b w:val="false"/>
          <w:i w:val="false"/>
          <w:color w:val="000000"/>
          <w:sz w:val="18"/>
          <w:u w:val="none"/>
          <w:lang w:val="en"/>
        </w:rPr>
        <w:t>symbolFromString (str : String) : Symbol = Axiom "Convert a string to a symbol."</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pPr>
      <w:r>
        <w:rPr>
          <w:rFonts w:ascii="Courier New" w:hAnsi="Courier New"/>
          <w:b w:val="false"/>
          <w:i w:val="false"/>
          <w:color w:val="000000"/>
          <w:sz w:val="18"/>
          <w:u w:val="none"/>
          <w:lang w:val="en"/>
        </w:rPr>
        <w:t>Vsync&lt;a&gt; =</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Axiom "The potentially asynchronous monad such as the one defined by Prime."</w:t>
      </w:r>
    </w:p>
    <w:p>
      <w:pPr>
        <w:pStyle w:val="Normal"/>
        <w:spacing w:lineRule="auto" w:line="276" w:before="0" w:after="0"/>
        <w:rPr/>
      </w:pPr>
      <w:r>
        <w:rPr>
          <w:rFonts w:ascii="Courier New" w:hAnsi="Courier New"/>
          <w:b w:val="false"/>
          <w:i w:val="false"/>
          <w:color w:val="000000"/>
          <w:sz w:val="18"/>
          <w:u w:val="none"/>
          <w:lang w:val="en"/>
        </w:rPr>
        <w:t>vsyncReturn&lt;a&gt; (a : a) : Vsync&lt;a&gt; =</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Axiom "Create a potentially asynchronous operation that returns the result 'a'."</w:t>
      </w:r>
    </w:p>
    <w:p>
      <w:pPr>
        <w:pStyle w:val="Normal"/>
        <w:spacing w:lineRule="auto" w:line="276" w:before="0" w:after="0"/>
        <w:rPr/>
      </w:pPr>
      <w:r>
        <w:rPr>
          <w:rFonts w:ascii="Courier New" w:hAnsi="Courier New"/>
          <w:b w:val="false"/>
          <w:bCs w:val="false"/>
          <w:i w:val="false"/>
          <w:color w:val="000000"/>
          <w:sz w:val="18"/>
          <w:u w:val="none"/>
          <w:lang w:val="en"/>
        </w:rPr>
        <w:t>vsyncMap&lt;a, b&gt; (f : a -&gt; b) (vsync : Vsync&lt;a&gt;) : Vsync&lt;b&gt; =</w:t>
      </w:r>
    </w:p>
    <w:p>
      <w:pPr>
        <w:pStyle w:val="Normal"/>
        <w:spacing w:lineRule="auto" w:line="276" w:before="0" w:after="0"/>
        <w:rPr/>
      </w:pPr>
      <w:r>
        <w:rPr>
          <w:rFonts w:ascii="Courier New" w:hAnsi="Courier New"/>
          <w:b w:val="false"/>
          <w:bCs w:val="false"/>
          <w:i w:val="false"/>
          <w:color w:val="000000"/>
          <w:sz w:val="18"/>
          <w:u w:val="none"/>
          <w:lang w:val="en"/>
        </w:rPr>
        <w:t xml:space="preserve">  </w:t>
      </w:r>
      <w:r>
        <w:rPr>
          <w:rFonts w:ascii="Courier New" w:hAnsi="Courier New"/>
          <w:b w:val="false"/>
          <w:bCs w:val="false"/>
          <w:i w:val="false"/>
          <w:color w:val="000000"/>
          <w:sz w:val="18"/>
          <w:u w:val="none"/>
          <w:lang w:val="en"/>
        </w:rPr>
        <w:t>Axiom "Create a potentially asynchronous operation that runs 'f' over computation of 'a'."</w:t>
      </w:r>
    </w:p>
    <w:p>
      <w:pPr>
        <w:pStyle w:val="Normal"/>
        <w:spacing w:lineRule="auto" w:line="276" w:before="0" w:after="0"/>
        <w:rPr/>
      </w:pPr>
      <w:r>
        <w:rPr>
          <w:rFonts w:ascii="Courier New" w:hAnsi="Courier New"/>
          <w:b w:val="false"/>
          <w:bCs w:val="false"/>
          <w:i w:val="false"/>
          <w:color w:val="000000"/>
          <w:sz w:val="18"/>
          <w:u w:val="none"/>
          <w:lang w:val="en"/>
        </w:rPr>
        <w:t>vsyncApply&lt;a, b&gt; (f : Vsync&lt;a&gt; -&gt; Vsync&lt;b&gt;) (vsync : Vsync&lt;a&gt;) : Vsync&lt;b&gt; =</w:t>
      </w:r>
    </w:p>
    <w:p>
      <w:pPr>
        <w:pStyle w:val="Normal"/>
        <w:spacing w:lineRule="auto" w:line="276" w:before="0" w:after="0"/>
        <w:rPr/>
      </w:pPr>
      <w:r>
        <w:rPr>
          <w:rFonts w:ascii="Courier New" w:hAnsi="Courier New"/>
          <w:b w:val="false"/>
          <w:bCs w:val="false"/>
          <w:i w:val="false"/>
          <w:color w:val="000000"/>
          <w:sz w:val="18"/>
          <w:u w:val="none"/>
          <w:lang w:val="en"/>
        </w:rPr>
        <w:t xml:space="preserve">  </w:t>
      </w:r>
      <w:r>
        <w:rPr>
          <w:rFonts w:ascii="Courier New" w:hAnsi="Courier New"/>
          <w:b w:val="false"/>
          <w:bCs w:val="false"/>
          <w:i w:val="false"/>
          <w:color w:val="000000"/>
          <w:sz w:val="18"/>
          <w:u w:val="none"/>
          <w:lang w:val="en"/>
        </w:rPr>
        <w:t>Axiom "Apply a potentially asynchronous operation to a potentially asynchronous value"</w:t>
      </w:r>
    </w:p>
    <w:p>
      <w:pPr>
        <w:pStyle w:val="Normal"/>
        <w:spacing w:lineRule="auto" w:line="276" w:before="0" w:after="0"/>
        <w:rPr/>
      </w:pPr>
      <w:r>
        <w:rPr>
          <w:rFonts w:ascii="Courier New" w:hAnsi="Courier New"/>
          <w:b w:val="false"/>
          <w:i w:val="false"/>
          <w:color w:val="000000"/>
          <w:sz w:val="18"/>
          <w:u w:val="none"/>
          <w:lang w:val="en"/>
        </w:rPr>
        <w:t>vsyncBind&lt;a, b&gt; (vsync : Vsync&lt;a&gt;) (f : a -&gt; Vsync&lt;b&gt;) : Vsync&lt;b&gt; =</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Axiom "Create a potentially asynchronous operation."</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pPr>
      <w:r>
        <w:rPr>
          <w:rFonts w:ascii="Courier New" w:hAnsi="Courier New"/>
          <w:b w:val="false"/>
          <w:i w:val="false"/>
          <w:color w:val="000000"/>
          <w:sz w:val="18"/>
          <w:u w:val="none"/>
          <w:lang w:val="en"/>
        </w:rPr>
        <w:t>witness Monad =</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pure = vsyncReturn</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map = vsyncMap</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apply = vsyncApply</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bind = vsyncBind</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pPr>
      <w:r>
        <w:rPr>
          <w:rFonts w:ascii="Courier New" w:hAnsi="Courier New"/>
          <w:b w:val="false"/>
          <w:i w:val="false"/>
          <w:color w:val="000000"/>
          <w:sz w:val="18"/>
          <w:u w:val="none"/>
          <w:lang w:val="en"/>
        </w:rPr>
        <w:t>IPAddress = String</w:t>
      </w:r>
    </w:p>
    <w:p>
      <w:pPr>
        <w:pStyle w:val="Normal"/>
        <w:spacing w:lineRule="auto" w:line="276" w:before="0" w:after="0"/>
        <w:rPr/>
      </w:pPr>
      <w:r>
        <w:rPr>
          <w:rFonts w:ascii="Courier New" w:hAnsi="Courier New"/>
          <w:b w:val="false"/>
          <w:i w:val="false"/>
          <w:color w:val="000000"/>
          <w:sz w:val="18"/>
          <w:u w:val="none"/>
          <w:lang w:val="en"/>
        </w:rPr>
        <w:t>NetworkPort = Whole</w:t>
      </w:r>
    </w:p>
    <w:p>
      <w:pPr>
        <w:pStyle w:val="Normal"/>
        <w:spacing w:lineRule="auto" w:line="276" w:before="0" w:after="0"/>
        <w:rPr/>
      </w:pPr>
      <w:r>
        <w:rPr>
          <w:rFonts w:ascii="Courier New" w:hAnsi="Courier New"/>
          <w:b w:val="false"/>
          <w:i w:val="false"/>
          <w:color w:val="000000"/>
          <w:sz w:val="18"/>
          <w:u w:val="none"/>
          <w:lang w:val="en"/>
        </w:rPr>
        <w:t>Endpoint = (IPAddress, NetworkPort)</w:t>
      </w:r>
    </w:p>
    <w:p>
      <w:pPr>
        <w:pStyle w:val="Normal"/>
        <w:spacing w:lineRule="auto" w:line="276" w:before="0" w:after="0"/>
        <w:rPr/>
      </w:pPr>
      <w:r>
        <w:rPr>
          <w:rFonts w:ascii="Courier New" w:hAnsi="Courier New"/>
          <w:b w:val="false"/>
          <w:i w:val="false"/>
          <w:color w:val="000000"/>
          <w:sz w:val="18"/>
          <w:u w:val="none"/>
          <w:lang w:val="en"/>
        </w:rPr>
        <w:t>Intent = String // the intended meaning of a MetaFunction (indexes a MetaFunction from a Provider – see below)</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pPr>
      <w:r>
        <w:rPr>
          <w:rFonts w:ascii="Courier New" w:hAnsi="Courier New"/>
          <w:b w:val="false"/>
          <w:i w:val="false"/>
          <w:color w:val="000000"/>
          <w:sz w:val="18"/>
          <w:u w:val="none"/>
          <w:lang w:val="en"/>
        </w:rPr>
        <w:t>Container = Intent -&gt; Symbol -&gt; Vsync&lt;Symbol&gt;</w:t>
      </w:r>
    </w:p>
    <w:p>
      <w:pPr>
        <w:pStyle w:val="Normal"/>
        <w:spacing w:lineRule="auto" w:line="276" w:before="0" w:after="0"/>
        <w:rPr/>
      </w:pPr>
      <w:r>
        <w:rPr>
          <w:rFonts w:ascii="Courier New" w:hAnsi="Courier New"/>
          <w:b w:val="false"/>
          <w:i w:val="false"/>
          <w:color w:val="000000"/>
          <w:sz w:val="18"/>
          <w:u w:val="none"/>
          <w:lang w:val="en"/>
        </w:rPr>
        <w:t>Provider = | Endpoint | Container</w:t>
      </w:r>
    </w:p>
    <w:p>
      <w:pPr>
        <w:pStyle w:val="Normal"/>
        <w:spacing w:lineRule="auto" w:line="276" w:before="0" w:after="0"/>
        <w:rPr/>
      </w:pPr>
      <w:r>
        <w:rPr>
          <w:rFonts w:ascii="Courier New" w:hAnsi="Courier New"/>
          <w:b w:val="false"/>
          <w:i w:val="false"/>
          <w:color w:val="000000"/>
          <w:sz w:val="18"/>
          <w:u w:val="none"/>
          <w:lang w:val="en"/>
        </w:rPr>
        <w:t xml:space="preserve">MetaFunction = Provider -&gt; Intent -&gt; Symbol -&gt; </w:t>
      </w:r>
      <w:bookmarkStart w:id="3" w:name="__DdeLink__213_1716356468"/>
      <w:r>
        <w:rPr>
          <w:rFonts w:ascii="Courier New" w:hAnsi="Courier New"/>
          <w:b w:val="false"/>
          <w:i w:val="false"/>
          <w:color w:val="000000"/>
          <w:sz w:val="18"/>
          <w:u w:val="none"/>
          <w:lang w:val="en"/>
        </w:rPr>
        <w:t>Vsync&lt;Symbol&gt;</w:t>
      </w:r>
      <w:bookmarkEnd w:id="3"/>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pPr>
      <w:r>
        <w:rPr>
          <w:rFonts w:ascii="Courier New" w:hAnsi="Courier New"/>
          <w:b w:val="false"/>
          <w:i w:val="false"/>
          <w:color w:val="000000"/>
          <w:sz w:val="18"/>
          <w:u w:val="none"/>
          <w:lang w:val="en"/>
        </w:rPr>
        <w:t>makeContainer (asynchrounous : Bool) (repositoryUrl : String) (credentials : (String, String)) (envDeps : Map&lt;String, Any&gt;) : Container = Axiom "Make a container configured with its Vsync as asyncronous or not, built from source pulled from the givern GIT url, and provided the given environmental dependencies."</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pPr>
      <w:r>
        <w:rPr>
          <w:rFonts w:ascii="Courier New" w:hAnsi="Courier New"/>
          <w:b w:val="false"/>
          <w:i w:val="false"/>
          <w:color w:val="000000"/>
          <w:sz w:val="18"/>
          <w:u w:val="none"/>
          <w:lang w:val="en"/>
        </w:rPr>
        <w:t>attachDebugger (container : Container) = Axiom! "Attach debugger to code called inside the given container."</w:t>
      </w:r>
    </w:p>
    <w:p>
      <w:pPr>
        <w:pStyle w:val="Normal"/>
        <w:spacing w:lineRule="auto" w:line="276" w:before="0" w:after="0"/>
        <w:rPr/>
      </w:pPr>
      <w:r>
        <w:rPr>
          <w:rFonts w:ascii="Courier New" w:hAnsi="Courier New"/>
          <w:b w:val="false"/>
          <w:i w:val="false"/>
          <w:color w:val="000000"/>
          <w:sz w:val="18"/>
          <w:u w:val="none"/>
          <w:lang w:val="en"/>
        </w:rPr>
        <w:t>call (mfn : MetaFunction) provider intent args : Vsync&lt;Symbol&gt; = mfn provider intent args</w:t>
      </w:r>
    </w:p>
    <w:p>
      <w:pPr>
        <w:pStyle w:val="Normal"/>
        <w:spacing w:lineRule="auto" w:line="276" w:before="0" w:after="0"/>
        <w:rPr>
          <w:u w:val="single"/>
        </w:rPr>
      </w:pPr>
      <w:r>
        <w:rPr>
          <w:rFonts w:ascii="Courier New" w:hAnsi="Courier New"/>
          <w:b w:val="false"/>
          <w:i w:val="false"/>
          <w:color w:val="000000"/>
          <w:sz w:val="18"/>
          <w:u w:val="single"/>
          <w:lang w:val="en"/>
        </w:rPr>
        <w:t>Semantic Design for Unengine (a library for game programming without a monolithic game engine)</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u w:val="single"/>
        </w:rPr>
      </w:pPr>
      <w:r>
        <w:rPr>
          <w:rFonts w:ascii="Courier New" w:hAnsi="Courier New"/>
          <w:b w:val="false"/>
          <w:i w:val="false"/>
          <w:color w:val="000000"/>
          <w:sz w:val="18"/>
          <w:u w:val="none"/>
          <w:lang w:val="en"/>
        </w:rPr>
        <w:t>Time = Axiom "The current simulation time."</w:t>
      </w:r>
    </w:p>
    <w:p>
      <w:pPr>
        <w:pStyle w:val="Normal"/>
        <w:spacing w:lineRule="auto" w:line="276" w:before="0" w:after="0"/>
        <w:rPr>
          <w:u w:val="single"/>
        </w:rPr>
      </w:pPr>
      <w:r>
        <w:rPr>
          <w:rFonts w:ascii="Courier New" w:hAnsi="Courier New"/>
          <w:b w:val="false"/>
          <w:i w:val="false"/>
          <w:color w:val="000000"/>
          <w:sz w:val="18"/>
          <w:u w:val="none"/>
          <w:lang w:val="en"/>
        </w:rPr>
        <w:t>Input = Axiom "The current state of HID input."</w:t>
      </w:r>
    </w:p>
    <w:p>
      <w:pPr>
        <w:pStyle w:val="Normal"/>
        <w:spacing w:lineRule="auto" w:line="276" w:before="0" w:after="0"/>
        <w:rPr>
          <w:u w:val="single"/>
        </w:rPr>
      </w:pPr>
      <w:r>
        <w:rPr>
          <w:rFonts w:ascii="Courier New" w:hAnsi="Courier New"/>
          <w:b w:val="false"/>
          <w:i w:val="false"/>
          <w:color w:val="000000"/>
          <w:sz w:val="18"/>
          <w:u w:val="none"/>
          <w:lang w:val="en"/>
        </w:rPr>
        <w:t>Address = Axiom "A series of names denoting a simulant in the hierarchy."</w:t>
      </w:r>
    </w:p>
    <w:p>
      <w:pPr>
        <w:pStyle w:val="Normal"/>
        <w:spacing w:lineRule="auto" w:line="276" w:before="0" w:after="0"/>
        <w:rPr>
          <w:u w:val="single"/>
        </w:rPr>
      </w:pPr>
      <w:r>
        <w:rPr>
          <w:rFonts w:ascii="Courier New" w:hAnsi="Courier New"/>
          <w:b w:val="false"/>
          <w:i w:val="false"/>
          <w:color w:val="000000"/>
          <w:sz w:val="18"/>
          <w:u w:val="none"/>
          <w:lang w:val="en"/>
        </w:rPr>
        <w:t>Listener = Axiom "A generalized reference to a Listener&lt;_&gt;."</w:t>
      </w:r>
    </w:p>
    <w:p>
      <w:pPr>
        <w:pStyle w:val="Normal"/>
        <w:spacing w:lineRule="auto" w:line="276" w:before="0" w:after="0"/>
        <w:rPr>
          <w:u w:val="single"/>
        </w:rPr>
      </w:pPr>
      <w:r>
        <w:rPr>
          <w:rFonts w:ascii="Courier New" w:hAnsi="Courier New"/>
          <w:b w:val="false"/>
          <w:i w:val="false"/>
          <w:color w:val="000000"/>
          <w:sz w:val="18"/>
          <w:u w:val="none"/>
          <w:lang w:val="en"/>
        </w:rPr>
        <w:t>Simulant = Axiom "A generalized reference to a Simulant&lt;_, _, _, _, _&gt;."</w:t>
      </w:r>
    </w:p>
    <w:p>
      <w:pPr>
        <w:pStyle w:val="Normal"/>
        <w:spacing w:lineRule="auto" w:line="276" w:before="0" w:after="0"/>
        <w:rPr>
          <w:u w:val="single"/>
        </w:rPr>
      </w:pPr>
      <w:r>
        <w:rPr>
          <w:rFonts w:ascii="Courier New" w:hAnsi="Courier New"/>
          <w:b w:val="false"/>
          <w:i w:val="false"/>
          <w:color w:val="000000"/>
          <w:sz w:val="18"/>
          <w:u w:val="none"/>
          <w:lang w:val="en"/>
        </w:rPr>
        <w:t>RenderMsg = Axiom "A sum type representing the different render requests a simulant can send."</w:t>
      </w:r>
    </w:p>
    <w:p>
      <w:pPr>
        <w:pStyle w:val="Normal"/>
        <w:spacing w:lineRule="auto" w:line="276" w:before="0" w:after="0"/>
        <w:rPr>
          <w:u w:val="single"/>
        </w:rPr>
      </w:pPr>
      <w:r>
        <w:rPr>
          <w:rFonts w:ascii="Courier New" w:hAnsi="Courier New"/>
          <w:b w:val="false"/>
          <w:i w:val="false"/>
          <w:color w:val="000000"/>
          <w:sz w:val="18"/>
          <w:u w:val="none"/>
          <w:lang w:val="en"/>
        </w:rPr>
        <w:t>IOMsg&lt;MyUpdateMsg&gt; =</w:t>
      </w:r>
    </w:p>
    <w:p>
      <w:pPr>
        <w:pStyle w:val="Normal"/>
        <w:spacing w:lineRule="auto" w:line="276" w:before="0" w:after="0"/>
        <w:rPr>
          <w:u w:val="single"/>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CreateSimulant of ... | DestroySimulant of ...</w:t>
      </w:r>
    </w:p>
    <w:p>
      <w:pPr>
        <w:pStyle w:val="Normal"/>
        <w:spacing w:lineRule="auto" w:line="276" w:before="0" w:after="0"/>
        <w:rPr>
          <w:u w:val="single"/>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CreateListener of ... | DestroyListener of ...</w:t>
      </w:r>
    </w:p>
    <w:p>
      <w:pPr>
        <w:pStyle w:val="Normal"/>
        <w:spacing w:lineRule="auto" w:line="276" w:before="0" w:after="0"/>
        <w:rPr>
          <w:u w:val="single"/>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CreatePhysicsBody of (Address, PhysicsBodyUpdateMsg -&gt; MyUpdateMsg, ...)</w:t>
      </w:r>
    </w:p>
    <w:p>
      <w:pPr>
        <w:pStyle w:val="Normal"/>
        <w:spacing w:lineRule="auto" w:line="276" w:before="0" w:after="0"/>
        <w:rPr>
          <w:u w:val="single"/>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DestroyPhysicsBody of ...</w:t>
      </w:r>
    </w:p>
    <w:p>
      <w:pPr>
        <w:pStyle w:val="Normal"/>
        <w:spacing w:lineRule="auto" w:line="276" w:before="0" w:after="0"/>
        <w:rPr>
          <w:u w:val="single"/>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PlaySound of ...</w:t>
      </w:r>
    </w:p>
    <w:p>
      <w:pPr>
        <w:pStyle w:val="Normal"/>
        <w:spacing w:lineRule="auto" w:line="276" w:before="0" w:after="0"/>
        <w:rPr>
          <w:u w:val="single"/>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u w:val="single"/>
        </w:rPr>
      </w:pPr>
      <w:r>
        <w:rPr>
          <w:rFonts w:ascii="Courier New" w:hAnsi="Courier New"/>
          <w:b w:val="false"/>
          <w:i w:val="false"/>
          <w:color w:val="000000"/>
          <w:sz w:val="18"/>
          <w:u w:val="none"/>
          <w:lang w:val="en"/>
        </w:rPr>
        <w:t>Listener&lt;TheirUpdateMsg, MyUpdateMsg&gt; =</w:t>
      </w:r>
    </w:p>
    <w:p>
      <w:pPr>
        <w:pStyle w:val="Normal"/>
        <w:spacing w:lineRule="auto" w:line="276" w:before="0" w:after="0"/>
        <w:rPr>
          <w:u w:val="single"/>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(Address : Address,</w:t>
      </w:r>
    </w:p>
    <w:p>
      <w:pPr>
        <w:pStyle w:val="Normal"/>
        <w:spacing w:lineRule="auto" w:line="276" w:before="0" w:after="0"/>
        <w:rPr>
          <w:u w:val="single"/>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Import : TheirUpdateMsg -&gt; MyUpdateMsg)</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u w:val="single"/>
        </w:rPr>
      </w:pPr>
      <w:r>
        <w:rPr>
          <w:rFonts w:ascii="Courier New" w:hAnsi="Courier New"/>
          <w:b w:val="false"/>
          <w:i w:val="false"/>
          <w:color w:val="000000"/>
          <w:sz w:val="18"/>
          <w:u w:val="none"/>
          <w:lang w:val="en"/>
        </w:rPr>
        <w:t>Simulant&lt;Config, State, UpdateMsg&gt; =</w:t>
      </w:r>
    </w:p>
    <w:p>
      <w:pPr>
        <w:pStyle w:val="Normal"/>
        <w:spacing w:lineRule="auto" w:line="276" w:before="0" w:after="0"/>
        <w:rPr>
          <w:u w:val="single"/>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(Name : String,</w:t>
      </w:r>
    </w:p>
    <w:p>
      <w:pPr>
        <w:pStyle w:val="Normal"/>
        <w:spacing w:lineRule="auto" w:line="276" w:before="0" w:after="0"/>
        <w:rPr>
          <w:u w:val="single"/>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Persistent : Bool,</w:t>
      </w:r>
    </w:p>
    <w:p>
      <w:pPr>
        <w:pStyle w:val="Normal"/>
        <w:spacing w:lineRule="auto" w:line="276" w:before="0" w:after="0"/>
        <w:rPr>
          <w:u w:val="single"/>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Init : Config -&gt; Time -&gt; (State, List&lt;UpdateMsg&gt;),</w:t>
      </w:r>
    </w:p>
    <w:p>
      <w:pPr>
        <w:pStyle w:val="Normal"/>
        <w:spacing w:lineRule="auto" w:line="276" w:before="0" w:after="0"/>
        <w:rPr>
          <w:u w:val="single"/>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Sense : State -&gt; Time -&gt; Input -&gt; (State, List&lt;UpdateMsg&gt;),</w:t>
      </w:r>
    </w:p>
    <w:p>
      <w:pPr>
        <w:pStyle w:val="Normal"/>
        <w:spacing w:lineRule="auto" w:line="276" w:before="0" w:after="0"/>
        <w:rPr>
          <w:u w:val="single"/>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Update : State -&gt; Time -&gt; UpdateMsg -&gt; (State, List&lt;UpdateMsg&gt;, List&lt;IOMsg&lt;UpdateMsg&gt;&gt;),</w:t>
      </w:r>
    </w:p>
    <w:p>
      <w:pPr>
        <w:pStyle w:val="Normal"/>
        <w:spacing w:lineRule="auto" w:line="276" w:before="0" w:after="0"/>
        <w:rPr>
          <w:u w:val="single"/>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Draw : State -&gt; Time -&gt; List&lt;RenderMsg&gt;,</w:t>
      </w:r>
    </w:p>
    <w:p>
      <w:pPr>
        <w:pStyle w:val="Normal"/>
        <w:spacing w:lineRule="auto" w:line="276" w:before="0" w:after="0"/>
        <w:rPr>
          <w:u w:val="single"/>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Listeners : List&lt;Listener&gt;,</w:t>
      </w:r>
    </w:p>
    <w:p>
      <w:pPr>
        <w:pStyle w:val="Normal"/>
        <w:spacing w:lineRule="auto" w:line="276" w:before="0" w:after="0"/>
        <w:rPr>
          <w:u w:val="single"/>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Children : List&lt;Simulant&gt;)</w:t>
      </w:r>
    </w:p>
    <w:p>
      <w:pPr>
        <w:pStyle w:val="Normal"/>
        <w:spacing w:lineRule="auto" w:line="276" w:before="0" w:after="0"/>
        <w:rPr/>
      </w:pPr>
      <w:r>
        <w:rPr/>
      </w:r>
    </w:p>
    <w:sectPr>
      <w:type w:val="nextPage"/>
      <w:pgSz w:orient="landscape" w:w="15840" w:h="12240"/>
      <w:pgMar w:left="1080" w:right="1080" w:header="0" w:top="1080" w:footer="0" w:bottom="108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ourier New">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kern w:val="2"/>
        <w:sz w:val="20"/>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SimSun" w:cs="Mangal"/>
      <w:color w:val="auto"/>
      <w:kern w:val="2"/>
      <w:sz w:val="24"/>
      <w:szCs w:val="24"/>
      <w:lang w:val="en-US" w:eastAsia="zh-CN" w:bidi="hi-IN"/>
    </w:rPr>
  </w:style>
  <w:style w:type="character" w:styleId="InternetLink">
    <w:name w:val="Internet Link"/>
    <w:rPr>
      <w:color w:val="000080"/>
      <w:u w:val="single"/>
      <w:lang w:val="zxx" w:eastAsia="zxx" w:bidi="zxx"/>
    </w:rPr>
  </w:style>
  <w:style w:type="character" w:styleId="ListLabel1">
    <w:name w:val="ListLabel 1"/>
    <w:qFormat/>
    <w:rPr>
      <w:rFonts w:ascii="Courier New" w:hAnsi="Courier New"/>
      <w:sz w:val="18"/>
      <w:lang w:val="en"/>
    </w:rPr>
  </w:style>
  <w:style w:type="character" w:styleId="ListLabel2">
    <w:name w:val="ListLabel 2"/>
    <w:qFormat/>
    <w:rPr>
      <w:rFonts w:ascii="Courier New" w:hAnsi="Courier New"/>
      <w:sz w:val="18"/>
      <w:lang w:val="en"/>
    </w:rPr>
  </w:style>
  <w:style w:type="character" w:styleId="ListLabel3">
    <w:name w:val="ListLabel 3"/>
    <w:qFormat/>
    <w:rPr>
      <w:rFonts w:ascii="Courier New" w:hAnsi="Courier New"/>
      <w:sz w:val="18"/>
      <w:lang w:val="en"/>
    </w:rPr>
  </w:style>
  <w:style w:type="character" w:styleId="ListLabel4">
    <w:name w:val="ListLabel 4"/>
    <w:qFormat/>
    <w:rPr>
      <w:rFonts w:ascii="Courier New" w:hAnsi="Courier New"/>
      <w:sz w:val="18"/>
      <w:lang w:val="en"/>
    </w:rPr>
  </w:style>
  <w:style w:type="character" w:styleId="ListLabel5">
    <w:name w:val="ListLabel 5"/>
    <w:qFormat/>
    <w:rPr>
      <w:rFonts w:ascii="Courier New" w:hAnsi="Courier New"/>
      <w:sz w:val="18"/>
      <w:lang w:val="en"/>
    </w:rPr>
  </w:style>
  <w:style w:type="character" w:styleId="ListLabel6">
    <w:name w:val="ListLabel 6"/>
    <w:qFormat/>
    <w:rPr>
      <w:rFonts w:ascii="Courier New" w:hAnsi="Courier New"/>
      <w:sz w:val="18"/>
      <w:lang w:val="en"/>
    </w:rPr>
  </w:style>
  <w:style w:type="character" w:styleId="ListLabel7">
    <w:name w:val="ListLabel 7"/>
    <w:qFormat/>
    <w:rPr>
      <w:rFonts w:ascii="Courier New" w:hAnsi="Courier New"/>
      <w:sz w:val="18"/>
      <w:lang w:val="en"/>
    </w:rPr>
  </w:style>
  <w:style w:type="character" w:styleId="ListLabel8">
    <w:name w:val="ListLabel 8"/>
    <w:qFormat/>
    <w:rPr>
      <w:rFonts w:ascii="Courier New" w:hAnsi="Courier New"/>
      <w:sz w:val="18"/>
      <w:lang w:val="en"/>
    </w:rPr>
  </w:style>
  <w:style w:type="character" w:styleId="ListLabel9">
    <w:name w:val="ListLabel 9"/>
    <w:qFormat/>
    <w:rPr>
      <w:rFonts w:ascii="Courier New" w:hAnsi="Courier New"/>
      <w:sz w:val="18"/>
      <w:lang w:val="en"/>
    </w:rPr>
  </w:style>
  <w:style w:type="character" w:styleId="ListLabel10">
    <w:name w:val="ListLabel 10"/>
    <w:qFormat/>
    <w:rPr>
      <w:rFonts w:ascii="Courier New" w:hAnsi="Courier New"/>
      <w:sz w:val="18"/>
      <w:lang w:val="en"/>
    </w:rPr>
  </w:style>
  <w:style w:type="character" w:styleId="ListLabel11">
    <w:name w:val="ListLabel 11"/>
    <w:qFormat/>
    <w:rPr>
      <w:rFonts w:ascii="Courier New" w:hAnsi="Courier New"/>
      <w:sz w:val="18"/>
      <w:lang w:val="en"/>
    </w:rPr>
  </w:style>
  <w:style w:type="character" w:styleId="ListLabel12">
    <w:name w:val="ListLabel 12"/>
    <w:qFormat/>
    <w:rPr>
      <w:rFonts w:ascii="Courier New" w:hAnsi="Courier New"/>
      <w:sz w:val="18"/>
      <w:lang w:val="en"/>
    </w:rPr>
  </w:style>
  <w:style w:type="character" w:styleId="ListLabel13">
    <w:name w:val="ListLabel 13"/>
    <w:qFormat/>
    <w:rPr>
      <w:rFonts w:ascii="Courier New" w:hAnsi="Courier New"/>
      <w:sz w:val="18"/>
      <w:lang w:val="en"/>
    </w:rPr>
  </w:style>
  <w:style w:type="character" w:styleId="ListLabel14">
    <w:name w:val="ListLabel 14"/>
    <w:qFormat/>
    <w:rPr>
      <w:rFonts w:ascii="Courier New" w:hAnsi="Courier New"/>
      <w:sz w:val="18"/>
      <w:lang w:val="en"/>
    </w:rPr>
  </w:style>
  <w:style w:type="character" w:styleId="ListLabel15">
    <w:name w:val="ListLabel 15"/>
    <w:qFormat/>
    <w:rPr>
      <w:rFonts w:ascii="Courier New" w:hAnsi="Courier New"/>
      <w:sz w:val="18"/>
      <w:lang w:val="en"/>
    </w:rPr>
  </w:style>
  <w:style w:type="character" w:styleId="ListLabel16">
    <w:name w:val="ListLabel 16"/>
    <w:qFormat/>
    <w:rPr>
      <w:rFonts w:ascii="Courier New" w:hAnsi="Courier New"/>
      <w:sz w:val="18"/>
      <w:lang w:val="en"/>
    </w:rPr>
  </w:style>
  <w:style w:type="character" w:styleId="ListLabel17">
    <w:name w:val="ListLabel 17"/>
    <w:qFormat/>
    <w:rPr>
      <w:rFonts w:ascii="Courier New" w:hAnsi="Courier New"/>
      <w:sz w:val="18"/>
      <w:lang w:val="en"/>
    </w:rPr>
  </w:style>
  <w:style w:type="character" w:styleId="ListLabel18">
    <w:name w:val="ListLabel 18"/>
    <w:qFormat/>
    <w:rPr>
      <w:rFonts w:ascii="Courier New" w:hAnsi="Courier New"/>
      <w:sz w:val="18"/>
      <w:lang w:val="en"/>
    </w:rPr>
  </w:style>
  <w:style w:type="character" w:styleId="ListLabel19">
    <w:name w:val="ListLabel 19"/>
    <w:qFormat/>
    <w:rPr>
      <w:rFonts w:ascii="Courier New" w:hAnsi="Courier New"/>
      <w:sz w:val="18"/>
      <w:lang w:val="en"/>
    </w:rPr>
  </w:style>
  <w:style w:type="character" w:styleId="ListLabel20">
    <w:name w:val="ListLabel 20"/>
    <w:qFormat/>
    <w:rPr>
      <w:rFonts w:ascii="Courier New" w:hAnsi="Courier New"/>
      <w:sz w:val="18"/>
      <w:lang w:val="en"/>
    </w:rPr>
  </w:style>
  <w:style w:type="character" w:styleId="ListLabel21">
    <w:name w:val="ListLabel 21"/>
    <w:qFormat/>
    <w:rPr>
      <w:rFonts w:ascii="Courier New" w:hAnsi="Courier New"/>
      <w:sz w:val="18"/>
      <w:lang w:val="en"/>
    </w:rPr>
  </w:style>
  <w:style w:type="character" w:styleId="ListLabel22">
    <w:name w:val="ListLabel 22"/>
    <w:qFormat/>
    <w:rPr>
      <w:rFonts w:ascii="Courier New" w:hAnsi="Courier New"/>
      <w:sz w:val="18"/>
      <w:lang w:val="en"/>
    </w:rPr>
  </w:style>
  <w:style w:type="paragraph" w:styleId="Heading">
    <w:name w:val="Heading"/>
    <w:basedOn w:val="Normal"/>
    <w:next w:val="TextBody"/>
    <w:qFormat/>
    <w:pPr>
      <w:keepNext w:val="true"/>
      <w:spacing w:before="240" w:after="120"/>
    </w:pPr>
    <w:rPr>
      <w:rFonts w:ascii="Liberation Sans" w:hAnsi="Liberation Sans" w:eastAsia="Microsoft YaHei" w:cs="Mang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youtube.com/watch?v=bmKYiUOEo2A"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1750</TotalTime>
  <Application>LibreOffice/6.0.4.2$Windows_X86_64 LibreOffice_project/9b0d9b32d5dcda91d2f1a96dc04c645c450872bf</Application>
  <Pages>8</Pages>
  <Words>1584</Words>
  <Characters>7470</Characters>
  <CharactersWithSpaces>9228</CharactersWithSpaces>
  <Paragraphs>173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lastPrinted>2018-08-16T16:03:52Z</cp:lastPrinted>
  <dcterms:modified xsi:type="dcterms:W3CDTF">2018-09-07T10:29:55Z</dcterms:modified>
  <cp:revision>422</cp:revision>
  <dc:subject/>
  <dc:title/>
</cp:coreProperties>
</file>