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intended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string literal.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/>
          <w:i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A :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Z :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the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Product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is the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Sum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Case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the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Category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    | f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... -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&gt;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... -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&gt;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f, g, ...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Equivilence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 xml:space="preserve">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witness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    | f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) ...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f, g, ...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Equivilence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g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) ...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Z,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Identifier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Prod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uct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Identifier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Sum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fn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the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Semantic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Parameter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Z,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pp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licn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Semantic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b/>
          <w:bCs/>
          <w:i/>
          <w:iCs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=</w:t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App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licn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| Axiom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Constraint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ab/>
        <w:tab/>
        <w:t xml:space="preserve">a =&gt;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&lt;a&gt;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Rule: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iff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has 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witness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for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category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allowable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for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type parameter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constrained to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append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= A -&gt; A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"Potentially asynchronous monad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Container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Symbol -&gt; </w:t>
      </w:r>
      <w:bookmarkStart w:id="0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0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makeContainer (asynchrounous : Bool) (gitUrl : String) (envDeps : Map&lt;String, Any&gt;) : Container = Axiom "Make a 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call (mfn : MetaFunction) provider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args : Vsync&lt;Symbol&gt; = mfn provider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args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LibreOffice/6.0.4.2$Windows_X86_64 LibreOffice_project/9b0d9b32d5dcda91d2f1a96dc04c645c450872bf</Application>
  <Pages>5</Pages>
  <Words>839</Words>
  <Characters>3911</Characters>
  <CharactersWithSpaces>4893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2018-08-16T02:16:40Z</dcterms:modified>
  <cp:revision>97</cp:revision>
  <dc:subject/>
  <dc:title/>
</cp:coreProperties>
</file>