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A16" w:rsidRDefault="00B475A9">
      <w:r>
        <w:t>Through the Looking Glass – Causes one side of the geometry to flip horizontally. Be nice to have a cool mirror-y special effect for this transition.</w:t>
      </w:r>
    </w:p>
    <w:p w:rsidR="00B475A9" w:rsidRDefault="00B475A9">
      <w:r>
        <w:t>Expand your world – Causes the geometry to be “pulled” out, for example, from a 2D square to a 3D box, and back.</w:t>
      </w:r>
    </w:p>
    <w:p w:rsidR="00B475A9" w:rsidRDefault="00B475A9">
      <w:r>
        <w:t xml:space="preserve">Moth to a Flame – A giant moth chases a light, and if you get too close to the moth, it eats you! There are several </w:t>
      </w:r>
      <w:r w:rsidR="00F605DA">
        <w:t xml:space="preserve">static </w:t>
      </w:r>
      <w:bookmarkStart w:id="0" w:name="_GoBack"/>
      <w:bookmarkEnd w:id="0"/>
      <w:r>
        <w:t>lights across the surfaces, but only one is on at a time. These lights may oscillate in a set pattern, or can be controlled by switches. The moth of course flies in a spherical fashion and is not affected by which way is up.</w:t>
      </w:r>
    </w:p>
    <w:p w:rsidR="003342EB" w:rsidRDefault="003342EB">
      <w:r>
        <w:t>Snakes on a Cube – Snakes wander</w:t>
      </w:r>
      <w:r w:rsidR="00D53ED0">
        <w:t xml:space="preserve"> along the ground, and are affected by gravity.</w:t>
      </w:r>
      <w:r w:rsidR="0042291B">
        <w:t xml:space="preserve"> They tend to start in evadable pits, but can be let loose when gravity changes…</w:t>
      </w:r>
    </w:p>
    <w:p w:rsidR="00A629EA" w:rsidRDefault="00A629EA"/>
    <w:sectPr w:rsidR="00A6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5A9"/>
    <w:rsid w:val="003342EB"/>
    <w:rsid w:val="0042291B"/>
    <w:rsid w:val="004B3732"/>
    <w:rsid w:val="00777A16"/>
    <w:rsid w:val="00A629EA"/>
    <w:rsid w:val="00B475A9"/>
    <w:rsid w:val="00D53ED0"/>
    <w:rsid w:val="00F6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2013-07-13T17:19:00Z</dcterms:created>
  <dcterms:modified xsi:type="dcterms:W3CDTF">2013-07-13T23:25:00Z</dcterms:modified>
</cp:coreProperties>
</file>