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4BF58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A3D6923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0F7393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5A89C3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63B9B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8339E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40E63B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CD10E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0DE227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A9DE84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A3A7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315F71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729B8" w14:textId="77777777" w:rsidR="00772A86" w:rsidRPr="00386E0D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6E0D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3F787679" w14:textId="7DB06D0D" w:rsidR="00772A86" w:rsidRPr="00386E0D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E0D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1</w:t>
      </w:r>
      <w:r w:rsidR="00A247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E0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Сжатие</w:t>
      </w:r>
      <w:r w:rsidRPr="006721D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распаковка данных </w:t>
      </w:r>
      <w:r w:rsidR="00A2471D">
        <w:rPr>
          <w:rFonts w:ascii="Times New Roman" w:hAnsi="Times New Roman" w:cs="Times New Roman"/>
          <w:sz w:val="28"/>
          <w:szCs w:val="28"/>
        </w:rPr>
        <w:t>арифметическим методом»</w:t>
      </w:r>
    </w:p>
    <w:p w14:paraId="0B65D8E7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3EBA5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7F335C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E21A28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91219D1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67543FD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BBE0B50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4C4E410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06E1826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AA13795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5DE1770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435E207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22D052E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42C78FF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192AACD3" w14:textId="77777777" w:rsidR="00772A86" w:rsidRDefault="00772A86" w:rsidP="00772A86">
      <w:pPr>
        <w:spacing w:after="0" w:line="240" w:lineRule="auto"/>
        <w:ind w:left="3969" w:right="-1" w:hanging="1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Водчиц Анастасия</w:t>
      </w:r>
    </w:p>
    <w:p w14:paraId="1534DA7F" w14:textId="77777777" w:rsidR="00772A86" w:rsidRDefault="00772A86" w:rsidP="00772A86">
      <w:pPr>
        <w:spacing w:after="0" w:line="240" w:lineRule="auto"/>
        <w:ind w:left="3969" w:right="-1" w:hanging="1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1 группа</w:t>
      </w:r>
    </w:p>
    <w:p w14:paraId="27AEE453" w14:textId="77777777" w:rsidR="00772A86" w:rsidRDefault="00772A86" w:rsidP="00772A86">
      <w:pPr>
        <w:spacing w:after="0" w:line="240" w:lineRule="auto"/>
        <w:ind w:left="3969" w:right="-1" w:hanging="1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Нистюк О.А.</w:t>
      </w:r>
    </w:p>
    <w:p w14:paraId="7B7A01BD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2A1BBB4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1AAAE99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BF904FD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B413CD8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0C809B4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5291310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3CD0A08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0697BD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3F82EC3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26C77A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BF8EF4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1CDBF565" w14:textId="5282136F" w:rsidR="00772A86" w:rsidRPr="006B77CB" w:rsidRDefault="00772A86" w:rsidP="00772A8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5E6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6B77CB">
        <w:rPr>
          <w:rFonts w:ascii="Times New Roman" w:hAnsi="Times New Roman" w:cs="Times New Roman"/>
          <w:sz w:val="28"/>
          <w:szCs w:val="28"/>
        </w:rPr>
        <w:t xml:space="preserve">: </w:t>
      </w:r>
      <w:r w:rsidR="00A2471D" w:rsidRPr="00A2471D">
        <w:rPr>
          <w:rFonts w:ascii="Times New Roman" w:hAnsi="Times New Roman" w:cs="Times New Roman"/>
          <w:sz w:val="28"/>
          <w:szCs w:val="28"/>
        </w:rPr>
        <w:t>приобретение практических навыков использования арифметических методов сжатия/распаковки данных.</w:t>
      </w:r>
    </w:p>
    <w:p w14:paraId="3D61D37F" w14:textId="77777777" w:rsidR="00772A86" w:rsidRDefault="00772A86" w:rsidP="00772A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5E65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6B77CB">
        <w:rPr>
          <w:rFonts w:ascii="Times New Roman" w:hAnsi="Times New Roman" w:cs="Times New Roman"/>
          <w:sz w:val="28"/>
          <w:szCs w:val="28"/>
        </w:rPr>
        <w:t>:</w:t>
      </w:r>
    </w:p>
    <w:p w14:paraId="26181829" w14:textId="77777777" w:rsidR="00A2471D" w:rsidRDefault="00A2471D" w:rsidP="00772A86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471D">
        <w:rPr>
          <w:rFonts w:ascii="Times New Roman" w:eastAsia="Calibri" w:hAnsi="Times New Roman" w:cs="Times New Roman"/>
          <w:sz w:val="28"/>
          <w:szCs w:val="28"/>
        </w:rPr>
        <w:t xml:space="preserve">Закрепить теоретические знания по алгебраическому описанию и использованию арифметических методов сжатия/распаковки (архивации/разархивации) данных. </w:t>
      </w:r>
    </w:p>
    <w:p w14:paraId="2CD74258" w14:textId="77777777" w:rsidR="00A2471D" w:rsidRDefault="00A2471D" w:rsidP="00772A86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471D">
        <w:rPr>
          <w:rFonts w:ascii="Times New Roman" w:eastAsia="Calibri" w:hAnsi="Times New Roman" w:cs="Times New Roman"/>
          <w:sz w:val="28"/>
          <w:szCs w:val="28"/>
        </w:rPr>
        <w:t xml:space="preserve">Разработать приложение для реализации арифметических методов. </w:t>
      </w:r>
    </w:p>
    <w:p w14:paraId="36EC0B9D" w14:textId="1F4ECB3A" w:rsidR="00A2471D" w:rsidRPr="00772A86" w:rsidRDefault="00A2471D" w:rsidP="00772A86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471D">
        <w:rPr>
          <w:rFonts w:ascii="Times New Roman" w:eastAsia="Calibri" w:hAnsi="Times New Roman" w:cs="Times New Roman"/>
          <w:sz w:val="28"/>
          <w:szCs w:val="28"/>
        </w:rPr>
        <w:t>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эксперимента.</w:t>
      </w:r>
    </w:p>
    <w:p w14:paraId="58DE0CB9" w14:textId="77777777" w:rsidR="00772A86" w:rsidRPr="006B77CB" w:rsidRDefault="00772A86" w:rsidP="00772A8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  <w:bookmarkStart w:id="0" w:name="_Toc129596460"/>
      <w:r w:rsidRPr="007713C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Теоретические сведения</w:t>
      </w:r>
      <w:bookmarkEnd w:id="0"/>
    </w:p>
    <w:p w14:paraId="3578A4A4" w14:textId="77777777" w:rsidR="00A2471D" w:rsidRDefault="00A2471D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71D">
        <w:rPr>
          <w:rFonts w:ascii="Times New Roman" w:hAnsi="Times New Roman" w:cs="Times New Roman"/>
          <w:sz w:val="28"/>
          <w:szCs w:val="28"/>
        </w:rPr>
        <w:t xml:space="preserve">Как мы установили, вероятностные (префиксные) методы являются достаточно простыми и эффективными: они основаны на использовании кодов переменной длины и для вероятностей появления символов алфавита, кратных степеням числа 2 (1/2, 1/4, 1/8 и т. п.), дают наилучшие результаты. При других значениях вероятностей, как правило, самый короткий код получается большим, чем двоичный логарифм этой вероятности (взятый с отрицательным знаком). Например, при р(аi) = 0,4 получим −log20,15 = 1,32. Понятно, что мы не можем закодировать этот символ только 2 битами (либо одним), т. е. решение не всегда является оптимальным. Анализируемого недостатка лишены арифметические методы. </w:t>
      </w:r>
    </w:p>
    <w:p w14:paraId="6BD61864" w14:textId="2588FA15" w:rsidR="00A2471D" w:rsidRDefault="00A2471D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71D">
        <w:rPr>
          <w:rFonts w:ascii="Times New Roman" w:hAnsi="Times New Roman" w:cs="Times New Roman"/>
          <w:sz w:val="28"/>
          <w:szCs w:val="28"/>
        </w:rPr>
        <w:t xml:space="preserve">Пpи </w:t>
      </w:r>
      <w:r w:rsidR="00F46620" w:rsidRPr="00A2471D">
        <w:rPr>
          <w:rFonts w:ascii="Times New Roman" w:hAnsi="Times New Roman" w:cs="Times New Roman"/>
          <w:sz w:val="28"/>
          <w:szCs w:val="28"/>
        </w:rPr>
        <w:t>арифметическом</w:t>
      </w:r>
      <w:r w:rsidRPr="00A2471D">
        <w:rPr>
          <w:rFonts w:ascii="Times New Roman" w:hAnsi="Times New Roman" w:cs="Times New Roman"/>
          <w:sz w:val="28"/>
          <w:szCs w:val="28"/>
        </w:rPr>
        <w:t xml:space="preserve"> сжатии (кодиpовании) текст пpедставляется вещественными числами в интеpвале от 0 до 1. По меpе анализа текста отобpажающий его интеpвал уменьшается, а количество битов для его пpедставления возpастает. Очеpедные символы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471D">
        <w:rPr>
          <w:rFonts w:ascii="Times New Roman" w:hAnsi="Times New Roman" w:cs="Times New Roman"/>
          <w:sz w:val="28"/>
          <w:szCs w:val="28"/>
        </w:rPr>
        <w:t>текста сокpащают величину интеpвала, исходя из значений соответствующих веpоятностей.</w:t>
      </w:r>
    </w:p>
    <w:p w14:paraId="455FF7EB" w14:textId="4C380070" w:rsidR="00A2471D" w:rsidRDefault="00A2471D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71D">
        <w:rPr>
          <w:rFonts w:ascii="Times New Roman" w:hAnsi="Times New Roman" w:cs="Times New Roman"/>
          <w:sz w:val="28"/>
          <w:szCs w:val="28"/>
        </w:rPr>
        <w:t>Основная идея арифметического метода сжатия заключается в том, чтобы присваивать коды не отдельным символам, а их последовательностям.</w:t>
      </w:r>
    </w:p>
    <w:p w14:paraId="7C2510A4" w14:textId="50DEC7DA" w:rsidR="00AE2640" w:rsidRPr="00A2471D" w:rsidRDefault="00A2471D" w:rsidP="00A2471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71D">
        <w:rPr>
          <w:rFonts w:ascii="Times New Roman" w:hAnsi="Times New Roman" w:cs="Times New Roman"/>
          <w:sz w:val="28"/>
          <w:szCs w:val="28"/>
        </w:rPr>
        <w:t xml:space="preserve">Таким образом, как и во всех энтропийных алгоритмах, исходной является информация о частоте встречаемости каждого символа алфавита. Алгоритмы прямого и обратного преобразований базируются на операциях с «рабочим отрезком». </w:t>
      </w:r>
    </w:p>
    <w:p w14:paraId="0F2C2473" w14:textId="77777777" w:rsidR="00772A86" w:rsidRPr="006721DC" w:rsidRDefault="00772A86" w:rsidP="00772A8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  <w:bookmarkStart w:id="1" w:name="_Toc129596461"/>
      <w:r w:rsidRPr="006721D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Практические задания</w:t>
      </w:r>
      <w:bookmarkEnd w:id="1"/>
    </w:p>
    <w:p w14:paraId="2B7EF804" w14:textId="07F6FF32" w:rsidR="00772A86" w:rsidRDefault="00772A86" w:rsidP="00772A86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1DC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Pr="006721DC">
        <w:rPr>
          <w:rFonts w:ascii="Times New Roman" w:hAnsi="Times New Roman" w:cs="Times New Roman"/>
          <w:sz w:val="28"/>
          <w:szCs w:val="28"/>
        </w:rPr>
        <w:t xml:space="preserve"> </w:t>
      </w:r>
      <w:r w:rsidR="00A2471D" w:rsidRPr="00A2471D">
        <w:rPr>
          <w:rFonts w:ascii="Times New Roman" w:hAnsi="Times New Roman" w:cs="Times New Roman"/>
          <w:sz w:val="28"/>
          <w:szCs w:val="28"/>
        </w:rPr>
        <w:t>Разработать авторское приложение в соответствии с целью лабораторной работы.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2A86" w:rsidRPr="007718F7" w14:paraId="56A5433D" w14:textId="77777777" w:rsidTr="00B0307A">
        <w:tc>
          <w:tcPr>
            <w:tcW w:w="9571" w:type="dxa"/>
          </w:tcPr>
          <w:p w14:paraId="68EB79FF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public decimal Encode(string textToEncode, List&lt;SymbolInfo&gt; symbolInfoTable, bool verbose = false)</w:t>
            </w:r>
          </w:p>
          <w:p w14:paraId="2CB420C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{</w:t>
            </w:r>
          </w:p>
          <w:p w14:paraId="15593BEC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decimal low = 0.0m;</w:t>
            </w:r>
          </w:p>
          <w:p w14:paraId="1B5C7BDE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decimal high = 1.0m;</w:t>
            </w:r>
          </w:p>
          <w:p w14:paraId="4608B0CA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</w:p>
          <w:p w14:paraId="5673179D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lastRenderedPageBreak/>
              <w:t xml:space="preserve">    if (verbose) Console.WriteLine("\n---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Шаги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кодирования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---");</w:t>
            </w:r>
          </w:p>
          <w:p w14:paraId="185DC0E6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if (verbose) Console.WriteLine($"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Начальный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интервал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: Low = {low:F28}, High = {high:F28}");</w:t>
            </w:r>
          </w:p>
          <w:p w14:paraId="5FBDE961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</w:p>
          <w:p w14:paraId="13AF266D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int step = 1;</w:t>
            </w:r>
          </w:p>
          <w:p w14:paraId="4161E49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foreach (char symbol in textToEncode)</w:t>
            </w:r>
          </w:p>
          <w:p w14:paraId="638A2E4B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{</w:t>
            </w:r>
          </w:p>
          <w:p w14:paraId="471EE61C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decimal currentRange = high - low;</w:t>
            </w:r>
          </w:p>
          <w:p w14:paraId="076EAB79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SymbolInfo sInfo = symbolInfoTable.FirstOrDefault(s =&gt; s.Symbol == symbol);</w:t>
            </w:r>
          </w:p>
          <w:p w14:paraId="3BB4F8A1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</w:p>
          <w:p w14:paraId="28B310C1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(sInfo == null) throw new ArgumentException($"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Символ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'{symbol}'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не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найден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в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таблице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вероятностей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.");</w:t>
            </w:r>
          </w:p>
          <w:p w14:paraId="789694E6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</w:p>
          <w:p w14:paraId="43DB452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decimal oldLow = low;</w:t>
            </w:r>
          </w:p>
          <w:p w14:paraId="4DF7A2FB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decimal oldHigh = high;</w:t>
            </w:r>
          </w:p>
          <w:p w14:paraId="30346687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</w:p>
          <w:p w14:paraId="654E1FBC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high = low + currentRange * sInfo.High;</w:t>
            </w:r>
          </w:p>
          <w:p w14:paraId="01244F36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low = low + currentRange * sInfo.Low;</w:t>
            </w:r>
          </w:p>
          <w:p w14:paraId="68FF6AE9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</w:p>
          <w:p w14:paraId="29B5518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(verbose)</w:t>
            </w:r>
          </w:p>
          <w:p w14:paraId="2C046D2C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40DD0A6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Console.WriteLine($"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Шаг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{step}: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Кодируем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символ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'{symbol}' (L0={sInfo.Low:F6}, H0={sInfo.High:F6})");</w:t>
            </w:r>
          </w:p>
          <w:p w14:paraId="7AE3D319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Предыдущий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интервал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: Low = {oldLow:F28}, High = {oldHigh:F28}, Range = {currentRange:F28}");</w:t>
            </w:r>
          </w:p>
          <w:p w14:paraId="11265833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Новый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интервал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:     Low = {low:F28}, High = {high:F28}");</w:t>
            </w:r>
          </w:p>
          <w:p w14:paraId="07126895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6842DD9D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step++;</w:t>
            </w:r>
          </w:p>
          <w:p w14:paraId="683CC6CB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}</w:t>
            </w:r>
          </w:p>
          <w:p w14:paraId="7EA3562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if (verbose) Console.WriteLine("---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Конец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кодирования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---");</w:t>
            </w:r>
          </w:p>
          <w:p w14:paraId="5B2BF78B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return low;</w:t>
            </w:r>
          </w:p>
          <w:p w14:paraId="2D55FBAF" w14:textId="2685A848" w:rsidR="00772A86" w:rsidRPr="00A03E41" w:rsidRDefault="00A2471D" w:rsidP="0093141F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</w:rPr>
              <w:t>}</w:t>
            </w:r>
          </w:p>
        </w:tc>
      </w:tr>
    </w:tbl>
    <w:p w14:paraId="1D114CC2" w14:textId="4B66D04C" w:rsidR="00772A86" w:rsidRDefault="00772A86" w:rsidP="00772A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.1 – </w:t>
      </w:r>
      <w:r w:rsidR="009314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для </w:t>
      </w:r>
      <w:r w:rsidR="00CA1308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прямого преобразования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2A86" w:rsidRPr="007718F7" w14:paraId="71E70119" w14:textId="77777777" w:rsidTr="00B0307A">
        <w:tc>
          <w:tcPr>
            <w:tcW w:w="9571" w:type="dxa"/>
          </w:tcPr>
          <w:p w14:paraId="3F0A3413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public string Decode(decimal encodedValue, int originalLength, List&lt;SymbolInfo&gt; symbolInfoTable, bool verbose = false)</w:t>
            </w:r>
          </w:p>
          <w:p w14:paraId="057C91BA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{</w:t>
            </w:r>
          </w:p>
          <w:p w14:paraId="16EF315D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StringBuilder decodedText = new StringBuilder();</w:t>
            </w:r>
          </w:p>
          <w:p w14:paraId="11019FBB" w14:textId="5276B86D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decimal low = 0.0m; decimal high = 1.0m;</w:t>
            </w:r>
          </w:p>
          <w:p w14:paraId="30CA680B" w14:textId="4A4407B5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const decimal MIN_COMPARISON_PRECISION = 0.0000000000000000000000000001m;</w:t>
            </w:r>
          </w:p>
          <w:p w14:paraId="60064057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if (verbose) Console.WriteLine("\n---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Шаги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декодирования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---");</w:t>
            </w:r>
          </w:p>
          <w:p w14:paraId="6ADF3B58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if (verbose) Console.WriteLine($"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Начальное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значение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для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декодирования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: {encodedValue:F28}");</w:t>
            </w:r>
          </w:p>
          <w:p w14:paraId="6B4ACD61" w14:textId="4C288A07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if (verbose) Console.WriteLine($"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Начальный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интервал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: Low = {low:F28}, High = {high:F28}");</w:t>
            </w:r>
          </w:p>
          <w:p w14:paraId="2FB5E55F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for (int i = 0; i &lt; originalLength; i++)</w:t>
            </w:r>
          </w:p>
          <w:p w14:paraId="702D2CF9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{</w:t>
            </w:r>
          </w:p>
          <w:p w14:paraId="34636B2D" w14:textId="2F8E0723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decimal currentRange = high - low;</w:t>
            </w:r>
          </w:p>
          <w:p w14:paraId="651368B9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(verbose) Console.WriteLine($"\n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Шаг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{i + 1}:");</w:t>
            </w:r>
          </w:p>
          <w:p w14:paraId="04B39868" w14:textId="0B4C6C41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(verbose)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Текущий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интервал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: Low = {low:F28}, High = {high:F28}, Range = {currentRange:F28}");</w:t>
            </w:r>
          </w:p>
          <w:p w14:paraId="78EA8EAA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(currentRange &lt; MIN_COMPARISON_PRECISION)</w:t>
            </w:r>
          </w:p>
          <w:p w14:paraId="59701B7F" w14:textId="77777777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</w:t>
            </w:r>
            <w:r w:rsidRPr="000379B5">
              <w:rPr>
                <w:rFonts w:eastAsia="SimSun"/>
                <w:b/>
                <w:bCs/>
                <w:color w:val="4472C4" w:themeColor="accent1"/>
                <w:lang w:val="en-US"/>
              </w:rPr>
              <w:t>{</w:t>
            </w:r>
          </w:p>
          <w:p w14:paraId="3CDBCE33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0379B5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Критически</w:t>
            </w:r>
            <w:r w:rsidRPr="000379B5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малый</w:t>
            </w:r>
            <w:r w:rsidRPr="000379B5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диапазон</w:t>
            </w:r>
            <w:r w:rsidRPr="000379B5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: {currentRange}.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Декодирование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может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быть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неточным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.");</w:t>
            </w:r>
          </w:p>
          <w:p w14:paraId="5782460E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SymbolInfo emergencySymbol = symbolInfoTable.OrderBy(s =&gt; Math.Abs(encodedValue - (low + currentRange * s.Low))).First();</w:t>
            </w:r>
          </w:p>
          <w:p w14:paraId="3BC66486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decodedText.Append(emergencySymbol.Symbol);</w:t>
            </w:r>
          </w:p>
          <w:p w14:paraId="450B2F9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(verbose)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Аварийно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выбран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символ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'{emergencySymbol.Symbol}'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из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-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за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малого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диапазона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.");</w:t>
            </w:r>
          </w:p>
          <w:p w14:paraId="592C7AB5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lastRenderedPageBreak/>
              <w:t xml:space="preserve">            decimal temp_high = low + currentRange * emergencySymbol.High;</w:t>
            </w:r>
          </w:p>
          <w:p w14:paraId="1A6C51F7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low = low + currentRange * emergencySymbol.Low;</w:t>
            </w:r>
          </w:p>
          <w:p w14:paraId="047447EE" w14:textId="6AE611C4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high = temp_high;</w:t>
            </w:r>
            <w:r w:rsidRPr="000379B5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continue;</w:t>
            </w:r>
          </w:p>
          <w:p w14:paraId="778FB027" w14:textId="0DE1A00E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5E65C7C5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decimal valueInCurrentRange = (encodedValue - low) / currentRange;</w:t>
            </w:r>
          </w:p>
          <w:p w14:paraId="20E545BB" w14:textId="398C5D65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(verbose)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Масштабированное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значение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(encodedValue - Low) / Range = {valueInCurrentRange:F28}");</w:t>
            </w:r>
          </w:p>
          <w:p w14:paraId="16B0C982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SymbolInfo foundSymbol = null;</w:t>
            </w:r>
          </w:p>
          <w:p w14:paraId="172F3AC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foreach (var sInfo in symbolInfoTable)</w:t>
            </w:r>
          </w:p>
          <w:p w14:paraId="09ED85E9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7836EAEC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(valueInCurrentRange &gt;= sInfo.Low &amp;&amp; (valueInCurrentRange &lt; sInfo.High || (Math.Abs(valueInCurrentRange - sInfo.High) &lt; MIN_COMPARISON_PRECISION &amp;&amp; sInfo.High == 1.0m)))</w:t>
            </w:r>
          </w:p>
          <w:p w14:paraId="6DDF512C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{</w:t>
            </w:r>
          </w:p>
          <w:p w14:paraId="6BF153AA" w14:textId="15D1626B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foundSymbol = sInfo;</w:t>
            </w:r>
            <w:r w:rsidRPr="000379B5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break;</w:t>
            </w:r>
          </w:p>
          <w:p w14:paraId="242396FF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}</w:t>
            </w:r>
          </w:p>
          <w:p w14:paraId="1E9E484F" w14:textId="1CB97179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3948B938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(foundSymbol == null)</w:t>
            </w:r>
          </w:p>
          <w:p w14:paraId="35F66DDD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49E18CEE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(Math.Abs(valueInCurrentRange - 1.0m) &lt; MIN_COMPARISON_PRECISION &amp;&amp; symbolInfoTable.Last().High == 1.0m)</w:t>
            </w:r>
          </w:p>
          <w:p w14:paraId="6CE85189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{</w:t>
            </w:r>
          </w:p>
          <w:p w14:paraId="278CF52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foundSymbol = symbolInfoTable.Last();</w:t>
            </w:r>
          </w:p>
          <w:p w14:paraId="65A485F1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}</w:t>
            </w:r>
          </w:p>
          <w:p w14:paraId="73B36D07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else</w:t>
            </w:r>
          </w:p>
          <w:p w14:paraId="456A96C2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{</w:t>
            </w:r>
          </w:p>
          <w:p w14:paraId="25267C00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Console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>.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WriteLine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Предупреждение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: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Символ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не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найден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для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масштабированного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значения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{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valueInCurrentRange</w:t>
            </w:r>
            <w:r w:rsidRPr="00AC482A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}. 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EncodedValue: {encodedValue}");</w:t>
            </w:r>
          </w:p>
          <w:p w14:paraId="506FD893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foundSymbol = symbolInfoTable.OrderBy(s =&gt; Math.Abs(valueInCurrentRange - s.Low)).First();</w:t>
            </w:r>
          </w:p>
          <w:p w14:paraId="6DD471AA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Аварийно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выбран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ближайший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символ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по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L0: '{foundSymbol.Symbol}'");</w:t>
            </w:r>
          </w:p>
          <w:p w14:paraId="0A19870A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}</w:t>
            </w:r>
          </w:p>
          <w:p w14:paraId="0A538BEB" w14:textId="1142F731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422B5E9C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decodedText.Append(foundSymbol.Symbol);</w:t>
            </w:r>
          </w:p>
          <w:p w14:paraId="06DBD66D" w14:textId="5111CA2C" w:rsidR="00A2471D" w:rsidRPr="000379B5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(verbose)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Найден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символ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: '{foundSymbol.Symbol}' (L0={foundSymbol.Low:F6}, H0={foundSymbol.High:F6})");</w:t>
            </w:r>
          </w:p>
          <w:p w14:paraId="3ABDD6A9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decimal oldLow = low;</w:t>
            </w:r>
          </w:p>
          <w:p w14:paraId="1FE0DAAD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high = low + currentRange * foundSymbol.High;</w:t>
            </w:r>
          </w:p>
          <w:p w14:paraId="1031EB0E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low = oldLow + currentRange * foundSymbol.Low;</w:t>
            </w:r>
          </w:p>
          <w:p w14:paraId="66132125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</w:p>
          <w:p w14:paraId="06EB76F7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(verbose) Console.WriteLine($"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Обновленный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интервал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>: Low = {low:F28}, High = {high:F28}");</w:t>
            </w:r>
          </w:p>
          <w:p w14:paraId="123F9223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}</w:t>
            </w:r>
          </w:p>
          <w:p w14:paraId="2BD6093B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if (verbose) Console.WriteLine("---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Конец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декодирования</w:t>
            </w: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---");</w:t>
            </w:r>
          </w:p>
          <w:p w14:paraId="4D2CDEF8" w14:textId="77777777" w:rsidR="00A2471D" w:rsidRPr="00A2471D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</w:t>
            </w:r>
            <w:r w:rsidRPr="00A2471D">
              <w:rPr>
                <w:rFonts w:eastAsia="SimSun"/>
                <w:b/>
                <w:bCs/>
                <w:color w:val="4472C4" w:themeColor="accent1"/>
              </w:rPr>
              <w:t>return decodedText.ToString();</w:t>
            </w:r>
          </w:p>
          <w:p w14:paraId="67819967" w14:textId="4D72B552" w:rsidR="00772A86" w:rsidRPr="00A03E41" w:rsidRDefault="00A2471D" w:rsidP="00A2471D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A2471D">
              <w:rPr>
                <w:rFonts w:eastAsia="SimSun"/>
                <w:b/>
                <w:bCs/>
                <w:color w:val="4472C4" w:themeColor="accent1"/>
              </w:rPr>
              <w:t>}</w:t>
            </w:r>
          </w:p>
        </w:tc>
      </w:tr>
    </w:tbl>
    <w:p w14:paraId="4621FF83" w14:textId="62453865" w:rsidR="00772A86" w:rsidRDefault="00772A86" w:rsidP="00772A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CA130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для обратного преобразование</w:t>
      </w:r>
    </w:p>
    <w:p w14:paraId="44837680" w14:textId="70F8E337" w:rsidR="00772A86" w:rsidRDefault="00772A86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1D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6721DC">
        <w:rPr>
          <w:rFonts w:ascii="Times New Roman" w:hAnsi="Times New Roman" w:cs="Times New Roman"/>
          <w:sz w:val="28"/>
          <w:szCs w:val="28"/>
        </w:rPr>
        <w:t xml:space="preserve"> </w:t>
      </w:r>
      <w:r w:rsidR="00A2471D" w:rsidRPr="00A2471D">
        <w:rPr>
          <w:rFonts w:ascii="Times New Roman" w:hAnsi="Times New Roman" w:cs="Times New Roman"/>
          <w:sz w:val="28"/>
          <w:szCs w:val="28"/>
        </w:rPr>
        <w:t>С помощью приложения выполнить прямое и обратное преобразования сообщений в соответствии с таблицей.</w:t>
      </w:r>
    </w:p>
    <w:p w14:paraId="23740F6C" w14:textId="79C022EC" w:rsidR="00A2471D" w:rsidRDefault="00A2471D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71D">
        <w:rPr>
          <w:rFonts w:ascii="Times New Roman" w:hAnsi="Times New Roman" w:cs="Times New Roman"/>
          <w:sz w:val="28"/>
          <w:szCs w:val="28"/>
        </w:rPr>
        <w:t>Первая часть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2471D">
        <w:rPr>
          <w:rFonts w:ascii="Times New Roman" w:hAnsi="Times New Roman" w:cs="Times New Roman"/>
          <w:sz w:val="28"/>
          <w:szCs w:val="28"/>
        </w:rPr>
        <w:t>кодирование/декодирование сообщения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A2471D">
        <w:rPr>
          <w:rFonts w:ascii="Times New Roman" w:hAnsi="Times New Roman" w:cs="Times New Roman"/>
          <w:sz w:val="28"/>
          <w:szCs w:val="28"/>
        </w:rPr>
        <w:t>мультимиллионер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4E1EDD5" w14:textId="2E6CCA62" w:rsidR="00A2471D" w:rsidRDefault="00A2471D" w:rsidP="00A2471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</w:t>
      </w:r>
      <w:r w:rsidRPr="00A2471D">
        <w:rPr>
          <w:rFonts w:ascii="Times New Roman" w:hAnsi="Times New Roman" w:cs="Times New Roman"/>
          <w:sz w:val="28"/>
          <w:szCs w:val="28"/>
        </w:rPr>
        <w:t xml:space="preserve"> часть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2471D">
        <w:rPr>
          <w:rFonts w:ascii="Times New Roman" w:hAnsi="Times New Roman" w:cs="Times New Roman"/>
          <w:sz w:val="28"/>
          <w:szCs w:val="28"/>
        </w:rPr>
        <w:t xml:space="preserve">кодирование/декодирование составного сообщения, полученного конкатенацией последовательностей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2471D">
        <w:rPr>
          <w:rFonts w:ascii="Times New Roman" w:hAnsi="Times New Roman" w:cs="Times New Roman"/>
          <w:sz w:val="28"/>
          <w:szCs w:val="28"/>
        </w:rPr>
        <w:t>мультимиллионер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Pr="00A2471D">
        <w:rPr>
          <w:rFonts w:ascii="Times New Roman" w:hAnsi="Times New Roman" w:cs="Times New Roman"/>
          <w:sz w:val="28"/>
          <w:szCs w:val="28"/>
        </w:rPr>
        <w:t>семенохранилище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9935199" w14:textId="77A5F567" w:rsidR="00AE2640" w:rsidRPr="00A2471D" w:rsidRDefault="00A2471D" w:rsidP="00A2471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47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DABA2" wp14:editId="44732975">
            <wp:extent cx="5407025" cy="1747241"/>
            <wp:effectExtent l="0" t="0" r="3175" b="5715"/>
            <wp:docPr id="66011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9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643" cy="17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F9D7" w14:textId="1D9C6B55" w:rsidR="00AE2640" w:rsidRPr="00A2471D" w:rsidRDefault="00AE2640" w:rsidP="006F3422">
      <w:pPr>
        <w:spacing w:before="24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2.1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A2471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Первая часть: список интервалов</w:t>
      </w:r>
    </w:p>
    <w:p w14:paraId="3270D5D7" w14:textId="45974FEA" w:rsidR="00AE2640" w:rsidRDefault="00A2471D" w:rsidP="006F342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47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E1A7E3" wp14:editId="38F77DD3">
            <wp:extent cx="4812665" cy="3843444"/>
            <wp:effectExtent l="0" t="0" r="6985" b="5080"/>
            <wp:docPr id="192573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7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5068" cy="38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B5C4" w14:textId="11FDB11E" w:rsidR="00AE2640" w:rsidRDefault="006F3422" w:rsidP="006F3422">
      <w:pPr>
        <w:spacing w:before="24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2.2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A2471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Первая часть: кодирование</w:t>
      </w:r>
    </w:p>
    <w:p w14:paraId="677625A8" w14:textId="2607A2B3" w:rsidR="00A2471D" w:rsidRDefault="00A2471D" w:rsidP="00A2471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47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F96647" wp14:editId="33D55C94">
            <wp:extent cx="5058481" cy="8078327"/>
            <wp:effectExtent l="0" t="0" r="8890" b="0"/>
            <wp:docPr id="471004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04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7CAB" w14:textId="4A0DCB7F" w:rsidR="00A2471D" w:rsidRPr="006F3422" w:rsidRDefault="00A2471D" w:rsidP="00A2471D">
      <w:pPr>
        <w:spacing w:before="24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0379B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3F606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часть: </w:t>
      </w:r>
      <w:r w:rsidR="003F606A">
        <w:rPr>
          <w:rFonts w:ascii="Times New Roman" w:eastAsia="Times New Roman" w:hAnsi="Times New Roman" w:cs="Times New Roman"/>
          <w:sz w:val="28"/>
          <w:szCs w:val="28"/>
          <w:lang w:eastAsia="ru-RU"/>
        </w:rPr>
        <w:t>де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кодирование</w:t>
      </w:r>
    </w:p>
    <w:p w14:paraId="20E7DF78" w14:textId="712DED47" w:rsidR="000379B5" w:rsidRPr="00A2471D" w:rsidRDefault="000379B5" w:rsidP="00A56E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379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F4BE0C" wp14:editId="19499229">
            <wp:extent cx="4145280" cy="1425480"/>
            <wp:effectExtent l="0" t="0" r="7620" b="3810"/>
            <wp:docPr id="184836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8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707" cy="14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C4F3" w14:textId="7BAC53CC" w:rsidR="000379B5" w:rsidRPr="00A2471D" w:rsidRDefault="000379B5" w:rsidP="000379B5">
      <w:pPr>
        <w:spacing w:before="24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2.4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Вторая часть: список интервалов</w:t>
      </w:r>
    </w:p>
    <w:p w14:paraId="6CB48D9E" w14:textId="1DDEE2D4" w:rsidR="000379B5" w:rsidRDefault="000379B5" w:rsidP="00A56E6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79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EFEC8E" wp14:editId="31F4CF3E">
            <wp:extent cx="4620507" cy="3703320"/>
            <wp:effectExtent l="0" t="0" r="8890" b="0"/>
            <wp:docPr id="2132735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35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417" cy="373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9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B09831" wp14:editId="09650B08">
            <wp:extent cx="4622059" cy="3208020"/>
            <wp:effectExtent l="0" t="0" r="7620" b="0"/>
            <wp:docPr id="208512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27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0663" cy="322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E39A" w14:textId="3493C8DD" w:rsidR="000379B5" w:rsidRDefault="000379B5" w:rsidP="000379B5">
      <w:pPr>
        <w:spacing w:before="24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2.5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Вторая часть: кодирование</w:t>
      </w:r>
    </w:p>
    <w:p w14:paraId="418D78DE" w14:textId="0CC33AF1" w:rsidR="000379B5" w:rsidRDefault="000379B5" w:rsidP="000379B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379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C9C93C" wp14:editId="4F22B8DF">
            <wp:extent cx="2918254" cy="2371725"/>
            <wp:effectExtent l="0" t="0" r="0" b="0"/>
            <wp:docPr id="314543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3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942" cy="23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9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B8F23D" wp14:editId="2B25B0CE">
            <wp:extent cx="2930865" cy="2366307"/>
            <wp:effectExtent l="0" t="0" r="3175" b="0"/>
            <wp:docPr id="103468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5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197" cy="23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1828" w14:textId="11E32B41" w:rsidR="000379B5" w:rsidRDefault="000379B5" w:rsidP="000379B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37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FAD60" wp14:editId="53872B4E">
            <wp:extent cx="2965450" cy="2427516"/>
            <wp:effectExtent l="0" t="0" r="6350" b="0"/>
            <wp:docPr id="1367103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03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865" cy="24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E64" w:rsidRPr="000379B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F1EED" wp14:editId="172F5DB9">
            <wp:extent cx="2913225" cy="2409725"/>
            <wp:effectExtent l="0" t="0" r="1905" b="0"/>
            <wp:docPr id="486748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8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163" cy="2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A208" w14:textId="390E7A11" w:rsidR="000379B5" w:rsidRPr="006F3422" w:rsidRDefault="000379B5" w:rsidP="000379B5">
      <w:pPr>
        <w:spacing w:before="24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2.6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Вторая часть: декодирование</w:t>
      </w:r>
    </w:p>
    <w:p w14:paraId="3B0425E8" w14:textId="7B0C030E" w:rsidR="00772A86" w:rsidRDefault="00AC482A" w:rsidP="00A56E64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93098CE" wp14:editId="3986EC05">
            <wp:extent cx="2264623" cy="3168295"/>
            <wp:effectExtent l="0" t="0" r="2540" b="0"/>
            <wp:docPr id="1568601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01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4464" cy="31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DE1B16" wp14:editId="4B807EAC">
            <wp:extent cx="2386740" cy="3172286"/>
            <wp:effectExtent l="0" t="0" r="0" b="0"/>
            <wp:docPr id="1831949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9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3595" cy="31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F6C7" w14:textId="4CE83D86" w:rsidR="00772A86" w:rsidRDefault="00772A86" w:rsidP="00893F8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6F342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893F8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прямого и обратного преобразования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08901BBF" w14:textId="31059D37" w:rsidR="00772A86" w:rsidRDefault="00772A86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1D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721D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721DC">
        <w:rPr>
          <w:rFonts w:ascii="Times New Roman" w:hAnsi="Times New Roman" w:cs="Times New Roman"/>
          <w:sz w:val="28"/>
          <w:szCs w:val="28"/>
        </w:rPr>
        <w:t xml:space="preserve"> </w:t>
      </w:r>
      <w:r w:rsidR="00B316E0" w:rsidRPr="00B316E0">
        <w:rPr>
          <w:rFonts w:ascii="Times New Roman" w:hAnsi="Times New Roman" w:cs="Times New Roman"/>
          <w:sz w:val="28"/>
          <w:szCs w:val="28"/>
        </w:rPr>
        <w:t>Дать оценку возможности переполнения при выполнении вычислений.</w:t>
      </w:r>
    </w:p>
    <w:p w14:paraId="4ADED7D2" w14:textId="77777777" w:rsidR="00965710" w:rsidRDefault="00965710" w:rsidP="0096571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Да, возможность переполнения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710">
        <w:rPr>
          <w:rFonts w:ascii="Times New Roman" w:hAnsi="Times New Roman" w:cs="Times New Roman"/>
          <w:sz w:val="28"/>
          <w:szCs w:val="28"/>
        </w:rPr>
        <w:t>при выполнении вычислений в арифметическом кодировании — это существенный аспект, который необходимо учитывать.</w:t>
      </w:r>
    </w:p>
    <w:p w14:paraId="67C2AD5A" w14:textId="77777777" w:rsidR="00965710" w:rsidRDefault="00965710" w:rsidP="0096571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Арифметическое кодирование работает путем представления сообщения в виде интервала [a, b] внутри отрезка [0, 1]. С каждым кодируемым символом этот интервал сужается. Длины этих сужающихся интервалов пропорциональны вероятностям символов.</w:t>
      </w:r>
    </w:p>
    <w:p w14:paraId="306B550A" w14:textId="77777777" w:rsidR="00965710" w:rsidRDefault="00965710" w:rsidP="0096571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Когда интервал [a, b] становится очень маленьким, разница (b - a) может стать меньше, чем позволяет точность используемых чисел (например, чисел с плавающей запятой). Это может привести к тому, что a и b станут неразличимы, или интервал перестанет сужаться должным образом.</w:t>
      </w:r>
    </w:p>
    <w:p w14:paraId="63B733A5" w14:textId="77777777" w:rsidR="00965710" w:rsidRDefault="00965710" w:rsidP="0096571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На практике арифметическое кодирование часто реализуется с использованием целочисленной арифметики для избежания проблем с плавающей запятой и для скорости. В этом случае интервал [0, 1] масштабируется до большого целочисленного диапазона. Границы интервала a и b также становятся целыми числами. При вычислениях (умножения для определения новых границ) эти целые числа могут превысить максимальное значение, которое может хранить используемый тип данных (например, 32-битное или 64-битное целое). Это и есть классическое переполнение.</w:t>
      </w:r>
    </w:p>
    <w:p w14:paraId="2F4C73AC" w14:textId="77777777" w:rsidR="00965710" w:rsidRPr="00965710" w:rsidRDefault="00965710" w:rsidP="0096571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Методы борьбы:</w:t>
      </w:r>
    </w:p>
    <w:p w14:paraId="79F0CDBA" w14:textId="58E68808" w:rsidR="00965710" w:rsidRPr="00965710" w:rsidRDefault="00965710" w:rsidP="00965710">
      <w:pPr>
        <w:pStyle w:val="a7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Ренормализация (масштабирование)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5710">
        <w:rPr>
          <w:rFonts w:ascii="Times New Roman" w:hAnsi="Times New Roman" w:cs="Times New Roman"/>
          <w:sz w:val="28"/>
          <w:szCs w:val="28"/>
        </w:rPr>
        <w:t>Когда текущий интервал [a, b] полностью попадает в одну из половин [0, 0.5) или [0.5, 1), или когда старшие биты a и b совпадают, эти биты можно вывести в качестве части сжатого кода, а оставшийся интервал расширить (например, удвоить), чтобы предотвратить чрезмерное сужение и потерю точности. Это позволяет продолжать кодирование длинных последовательностей.</w:t>
      </w:r>
    </w:p>
    <w:p w14:paraId="68CCF5BC" w14:textId="3149A31D" w:rsidR="00965710" w:rsidRPr="00965710" w:rsidRDefault="00965710" w:rsidP="00965710">
      <w:pPr>
        <w:pStyle w:val="a7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Использование арифметики высокой точности. Можно использовать специальные библиотеки для работы с числами произвольной точности, но это снижает производительность.</w:t>
      </w:r>
    </w:p>
    <w:p w14:paraId="592964C2" w14:textId="333A9737" w:rsidR="00965710" w:rsidRDefault="00965710" w:rsidP="0096571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Возможность переполнения (или критической потери точности) является высокой, если не применять специальные техники, такие как ренормализация. Для длинных сообщений без этих техник кодирование станет невозможным или неточным.</w:t>
      </w:r>
    </w:p>
    <w:p w14:paraId="35364AB2" w14:textId="22362856" w:rsidR="006F3422" w:rsidRDefault="00B316E0" w:rsidP="00B316E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1DC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721D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721DC">
        <w:rPr>
          <w:rFonts w:ascii="Times New Roman" w:hAnsi="Times New Roman" w:cs="Times New Roman"/>
          <w:sz w:val="28"/>
          <w:szCs w:val="28"/>
        </w:rPr>
        <w:t xml:space="preserve"> </w:t>
      </w:r>
      <w:r w:rsidRPr="00B316E0">
        <w:rPr>
          <w:rFonts w:ascii="Times New Roman" w:hAnsi="Times New Roman" w:cs="Times New Roman"/>
          <w:sz w:val="28"/>
          <w:szCs w:val="28"/>
        </w:rPr>
        <w:t>Сравнить характеристики арифметического сжатия с вероятностными алгоритмами.</w:t>
      </w:r>
    </w:p>
    <w:p w14:paraId="0C68E55B" w14:textId="77777777" w:rsidR="00965710" w:rsidRPr="00965710" w:rsidRDefault="00965710" w:rsidP="0096571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Основной принцип вероятностных алгоритмов (Хаффман, Шеннон-Фано):</w:t>
      </w:r>
    </w:p>
    <w:p w14:paraId="2F339D1D" w14:textId="77777777" w:rsidR="00965710" w:rsidRPr="00965710" w:rsidRDefault="00965710" w:rsidP="00965710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Каждому символу исходного алфавита присваивается уникальный двоичный код.</w:t>
      </w:r>
    </w:p>
    <w:p w14:paraId="6A1F3F31" w14:textId="77777777" w:rsidR="00965710" w:rsidRPr="00965710" w:rsidRDefault="00965710" w:rsidP="00965710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lastRenderedPageBreak/>
        <w:t>Более частым символам присваиваются более короткие коды, редким – более длинные.</w:t>
      </w:r>
    </w:p>
    <w:p w14:paraId="4BC83CF3" w14:textId="2303CCD1" w:rsidR="00965710" w:rsidRPr="00965710" w:rsidRDefault="00965710" w:rsidP="00965710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Ограничение: </w:t>
      </w:r>
      <w:r w:rsidR="00BD19F9">
        <w:rPr>
          <w:rFonts w:ascii="Times New Roman" w:hAnsi="Times New Roman" w:cs="Times New Roman"/>
          <w:sz w:val="28"/>
          <w:szCs w:val="28"/>
        </w:rPr>
        <w:t>д</w:t>
      </w:r>
      <w:r w:rsidRPr="00965710">
        <w:rPr>
          <w:rFonts w:ascii="Times New Roman" w:hAnsi="Times New Roman" w:cs="Times New Roman"/>
          <w:sz w:val="28"/>
          <w:szCs w:val="28"/>
        </w:rPr>
        <w:t>лина каждого кода должна быть целым числом битов.</w:t>
      </w:r>
    </w:p>
    <w:p w14:paraId="5BD723AC" w14:textId="77777777" w:rsidR="00965710" w:rsidRPr="00965710" w:rsidRDefault="00965710" w:rsidP="00965710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Код Хаффмана оптимален в том смысле, что он дает минимальную среднюю длину кода для символа при данном распределении вероятностей, при условии целочисленности длин кодов.</w:t>
      </w:r>
    </w:p>
    <w:p w14:paraId="67805ED0" w14:textId="77777777" w:rsidR="00965710" w:rsidRPr="00965710" w:rsidRDefault="00965710" w:rsidP="00BD19F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Основной принцип арифметического сжатия:</w:t>
      </w:r>
    </w:p>
    <w:p w14:paraId="42C24FE4" w14:textId="77777777" w:rsidR="00965710" w:rsidRPr="00965710" w:rsidRDefault="00965710" w:rsidP="00965710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Вся последовательность символов (сообщение) кодируется в одно число (обычно дробное, в интервале [0,1)).</w:t>
      </w:r>
    </w:p>
    <w:p w14:paraId="337FC11C" w14:textId="77777777" w:rsidR="00965710" w:rsidRPr="00965710" w:rsidRDefault="00965710" w:rsidP="00965710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Не присваивает отдельный код каждому символу, а сужает интервал на основе вероятности текущего символа.</w:t>
      </w:r>
    </w:p>
    <w:p w14:paraId="376CA132" w14:textId="77777777" w:rsidR="00965710" w:rsidRDefault="00965710" w:rsidP="00965710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Может достигать степени сжатия, очень близкой к теоретическому пределу (энтропии источника). Эффективно распределяет биты между символами, позволяя кодировать символ дробным числом битов в среднем.</w:t>
      </w:r>
    </w:p>
    <w:p w14:paraId="24A9E37E" w14:textId="4B4F2C8B" w:rsidR="00965710" w:rsidRDefault="00965710" w:rsidP="00BD19F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Эффективность сжатия:</w:t>
      </w:r>
    </w:p>
    <w:p w14:paraId="10C51DBF" w14:textId="77777777" w:rsidR="00BD19F9" w:rsidRDefault="00965710" w:rsidP="00BD19F9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D19F9">
        <w:rPr>
          <w:rFonts w:ascii="Times New Roman" w:hAnsi="Times New Roman" w:cs="Times New Roman"/>
          <w:sz w:val="28"/>
          <w:szCs w:val="28"/>
        </w:rPr>
        <w:t xml:space="preserve">Арифметическое: обычно обеспечивает лучшее сжатие, так как ближе подходит к энтропийному пределу. Особенно это заметно, когда вероятности символов сильно отличаются от степеней 1/2 (например, 0.5, 0.25, 0.125). </w:t>
      </w:r>
    </w:p>
    <w:p w14:paraId="01C3E18F" w14:textId="3F5A92F9" w:rsidR="00BD19F9" w:rsidRPr="00BD19F9" w:rsidRDefault="00965710" w:rsidP="00BD19F9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D19F9">
        <w:rPr>
          <w:rFonts w:ascii="Times New Roman" w:hAnsi="Times New Roman" w:cs="Times New Roman"/>
          <w:sz w:val="28"/>
          <w:szCs w:val="28"/>
        </w:rPr>
        <w:t xml:space="preserve">Вероятностные: оптимальны при условии целочисленной длины кодов. Потери эффективности возникают, когда длина кода не является целым числом. </w:t>
      </w:r>
    </w:p>
    <w:p w14:paraId="3C947B68" w14:textId="53E48B61" w:rsidR="00965710" w:rsidRDefault="00965710" w:rsidP="00F4662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19F9">
        <w:rPr>
          <w:rFonts w:ascii="Times New Roman" w:hAnsi="Times New Roman" w:cs="Times New Roman"/>
          <w:sz w:val="28"/>
          <w:szCs w:val="28"/>
        </w:rPr>
        <w:t>Сложность реализации и скорость:</w:t>
      </w:r>
    </w:p>
    <w:p w14:paraId="1F3F3EC4" w14:textId="77777777" w:rsidR="00BD19F9" w:rsidRDefault="00965710" w:rsidP="00BD19F9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Арифметическое: </w:t>
      </w:r>
      <w:r w:rsidR="00BD19F9" w:rsidRPr="00BD19F9">
        <w:rPr>
          <w:rFonts w:ascii="Times New Roman" w:hAnsi="Times New Roman" w:cs="Times New Roman"/>
          <w:sz w:val="28"/>
          <w:szCs w:val="28"/>
        </w:rPr>
        <w:t>б</w:t>
      </w:r>
      <w:r w:rsidRPr="00965710">
        <w:rPr>
          <w:rFonts w:ascii="Times New Roman" w:hAnsi="Times New Roman" w:cs="Times New Roman"/>
          <w:sz w:val="28"/>
          <w:szCs w:val="28"/>
        </w:rPr>
        <w:t>олее сложно в реализации из-за необходимости работы с арифметикой высокой точности (или сложной целочисленной арифметикой с ренормализацией) и управления интервалами. Обычно медленнее, чем Хаффман.</w:t>
      </w:r>
    </w:p>
    <w:p w14:paraId="3625BAB0" w14:textId="62317AC2" w:rsidR="00965710" w:rsidRPr="00BD19F9" w:rsidRDefault="00965710" w:rsidP="00BD19F9">
      <w:pPr>
        <w:numPr>
          <w:ilvl w:val="1"/>
          <w:numId w:val="18"/>
        </w:num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65710">
        <w:rPr>
          <w:rFonts w:ascii="Times New Roman" w:hAnsi="Times New Roman" w:cs="Times New Roman"/>
          <w:sz w:val="28"/>
          <w:szCs w:val="28"/>
        </w:rPr>
        <w:t>Вероятностные: </w:t>
      </w:r>
      <w:r w:rsidR="00BD19F9" w:rsidRPr="00BD19F9">
        <w:rPr>
          <w:rFonts w:ascii="Times New Roman" w:hAnsi="Times New Roman" w:cs="Times New Roman"/>
          <w:sz w:val="28"/>
          <w:szCs w:val="28"/>
        </w:rPr>
        <w:t>о</w:t>
      </w:r>
      <w:r w:rsidRPr="00965710">
        <w:rPr>
          <w:rFonts w:ascii="Times New Roman" w:hAnsi="Times New Roman" w:cs="Times New Roman"/>
          <w:sz w:val="28"/>
          <w:szCs w:val="28"/>
        </w:rPr>
        <w:t>тносительно просто реализуется (построение дерева, затем табличный поиск кода). Обычно быстрее.</w:t>
      </w:r>
    </w:p>
    <w:p w14:paraId="216A246C" w14:textId="46628FA1" w:rsidR="00772A86" w:rsidRPr="007B46B2" w:rsidRDefault="00772A86" w:rsidP="00BF0EFE">
      <w:pPr>
        <w:pStyle w:val="ad"/>
        <w:ind w:firstLine="709"/>
        <w:jc w:val="both"/>
        <w:rPr>
          <w:sz w:val="28"/>
          <w:szCs w:val="28"/>
        </w:rPr>
      </w:pPr>
      <w:r w:rsidRPr="00895E65">
        <w:rPr>
          <w:b/>
          <w:sz w:val="28"/>
          <w:szCs w:val="28"/>
        </w:rPr>
        <w:t>Вывод</w:t>
      </w:r>
      <w:r w:rsidRPr="00895E65">
        <w:rPr>
          <w:sz w:val="28"/>
          <w:szCs w:val="28"/>
        </w:rPr>
        <w:t xml:space="preserve">: </w:t>
      </w:r>
      <w:r w:rsidR="00BF0EFE">
        <w:rPr>
          <w:sz w:val="28"/>
          <w:szCs w:val="28"/>
        </w:rPr>
        <w:t>б</w:t>
      </w:r>
      <w:r w:rsidR="00BF0EFE" w:rsidRPr="00BF0EFE">
        <w:rPr>
          <w:sz w:val="28"/>
          <w:szCs w:val="28"/>
        </w:rPr>
        <w:t>ыли рассмотрены этапы прямого (сжатие) и обратного (распаковка) преобразования. Сжатие заключается в итеративном сужении рабочего отрезка, а итоговым кодом становится число из финального, очень узкого интервала. Распаковка восстанавливает символы, анализируя, в какой подынтервал попадает закодированное число на каждом шаге</w:t>
      </w:r>
      <w:r w:rsidR="00BF0EFE">
        <w:rPr>
          <w:sz w:val="28"/>
          <w:szCs w:val="28"/>
        </w:rPr>
        <w:t>. О</w:t>
      </w:r>
      <w:r w:rsidR="00BF0EFE" w:rsidRPr="00BF0EFE">
        <w:rPr>
          <w:sz w:val="28"/>
          <w:szCs w:val="28"/>
        </w:rPr>
        <w:t xml:space="preserve">сновным преимуществом арифметического кодирования является его способность достигать степени сжатия, очень близкой к теоретическому пределу (энтропии). Это достигается за счет того, что метод эффективно присваивает символам </w:t>
      </w:r>
      <w:r w:rsidR="00BF0EFE">
        <w:rPr>
          <w:sz w:val="28"/>
          <w:szCs w:val="28"/>
        </w:rPr>
        <w:t>«</w:t>
      </w:r>
      <w:r w:rsidR="00BF0EFE" w:rsidRPr="00BF0EFE">
        <w:rPr>
          <w:sz w:val="28"/>
          <w:szCs w:val="28"/>
        </w:rPr>
        <w:t>дробное</w:t>
      </w:r>
      <w:r w:rsidR="00BF0EFE">
        <w:rPr>
          <w:sz w:val="28"/>
          <w:szCs w:val="28"/>
        </w:rPr>
        <w:t>»</w:t>
      </w:r>
      <w:r w:rsidR="00BF0EFE" w:rsidRPr="00BF0EFE">
        <w:rPr>
          <w:sz w:val="28"/>
          <w:szCs w:val="28"/>
        </w:rPr>
        <w:t xml:space="preserve"> среднее количество бит, в отличие от методов с целочисленной длиной кода (например, Хаффмана), что особенно выгодно при вероятностях символов, не являющихся степенями 1/2.</w:t>
      </w:r>
    </w:p>
    <w:sectPr w:rsidR="00772A86" w:rsidRPr="007B46B2" w:rsidSect="00772A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43B14"/>
    <w:multiLevelType w:val="multilevel"/>
    <w:tmpl w:val="6570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6925B0"/>
    <w:multiLevelType w:val="multilevel"/>
    <w:tmpl w:val="F12A8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D572A"/>
    <w:multiLevelType w:val="hybridMultilevel"/>
    <w:tmpl w:val="518A9D88"/>
    <w:lvl w:ilvl="0" w:tplc="A4084A1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EE51BA"/>
    <w:multiLevelType w:val="multilevel"/>
    <w:tmpl w:val="A6A81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decimal"/>
      <w:lvlText w:val="%2."/>
      <w:lvlJc w:val="left"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192F64"/>
    <w:multiLevelType w:val="hybridMultilevel"/>
    <w:tmpl w:val="A3B83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C4DF6"/>
    <w:multiLevelType w:val="multilevel"/>
    <w:tmpl w:val="2D0EF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lang w:val="be-BY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AB7ACF"/>
    <w:multiLevelType w:val="hybridMultilevel"/>
    <w:tmpl w:val="392230D4"/>
    <w:lvl w:ilvl="0" w:tplc="69D46E0E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97E0DFC"/>
    <w:multiLevelType w:val="hybridMultilevel"/>
    <w:tmpl w:val="72B626D0"/>
    <w:lvl w:ilvl="0" w:tplc="A6047540">
      <w:start w:val="1"/>
      <w:numFmt w:val="bullet"/>
      <w:suff w:val="space"/>
      <w:lvlText w:val=""/>
      <w:lvlJc w:val="left"/>
      <w:pPr>
        <w:ind w:left="0" w:firstLine="71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B45781"/>
    <w:multiLevelType w:val="hybridMultilevel"/>
    <w:tmpl w:val="1A64BE1E"/>
    <w:lvl w:ilvl="0" w:tplc="41A490DC">
      <w:start w:val="1"/>
      <w:numFmt w:val="bullet"/>
      <w:suff w:val="space"/>
      <w:lvlText w:val="­"/>
      <w:lvlJc w:val="left"/>
      <w:pPr>
        <w:ind w:left="0" w:firstLine="71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48755E5"/>
    <w:multiLevelType w:val="multilevel"/>
    <w:tmpl w:val="EF7E7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904C52"/>
    <w:multiLevelType w:val="multilevel"/>
    <w:tmpl w:val="EEA606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be-BY"/>
      </w:rPr>
    </w:lvl>
    <w:lvl w:ilvl="1">
      <w:numFmt w:val="decimal"/>
      <w:lvlText w:val="%2."/>
      <w:lvlJc w:val="left"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467C79"/>
    <w:multiLevelType w:val="hybridMultilevel"/>
    <w:tmpl w:val="C6844A40"/>
    <w:lvl w:ilvl="0" w:tplc="575833AC">
      <w:start w:val="1"/>
      <w:numFmt w:val="bullet"/>
      <w:suff w:val="space"/>
      <w:lvlText w:val="­"/>
      <w:lvlJc w:val="left"/>
      <w:pPr>
        <w:ind w:left="0" w:firstLine="71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0E1E5A"/>
    <w:multiLevelType w:val="hybridMultilevel"/>
    <w:tmpl w:val="AD7AAC2E"/>
    <w:lvl w:ilvl="0" w:tplc="02862A80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  <w:lang w:val="be-BY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8708C7"/>
    <w:multiLevelType w:val="hybridMultilevel"/>
    <w:tmpl w:val="DF208F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8F551FB"/>
    <w:multiLevelType w:val="hybridMultilevel"/>
    <w:tmpl w:val="39D6337E"/>
    <w:lvl w:ilvl="0" w:tplc="517C76F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D760DAF"/>
    <w:multiLevelType w:val="multilevel"/>
    <w:tmpl w:val="27AA1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BA2553"/>
    <w:multiLevelType w:val="hybridMultilevel"/>
    <w:tmpl w:val="2F3C8A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5435395"/>
    <w:multiLevelType w:val="hybridMultilevel"/>
    <w:tmpl w:val="98F0A8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96E4F74"/>
    <w:multiLevelType w:val="multilevel"/>
    <w:tmpl w:val="D228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764862">
    <w:abstractNumId w:val="12"/>
  </w:num>
  <w:num w:numId="2" w16cid:durableId="235559672">
    <w:abstractNumId w:val="14"/>
  </w:num>
  <w:num w:numId="3" w16cid:durableId="426509865">
    <w:abstractNumId w:val="17"/>
  </w:num>
  <w:num w:numId="4" w16cid:durableId="2032337735">
    <w:abstractNumId w:val="11"/>
  </w:num>
  <w:num w:numId="5" w16cid:durableId="2039575011">
    <w:abstractNumId w:val="13"/>
  </w:num>
  <w:num w:numId="6" w16cid:durableId="1222912391">
    <w:abstractNumId w:val="2"/>
  </w:num>
  <w:num w:numId="7" w16cid:durableId="816382268">
    <w:abstractNumId w:val="0"/>
  </w:num>
  <w:num w:numId="8" w16cid:durableId="190342206">
    <w:abstractNumId w:val="1"/>
  </w:num>
  <w:num w:numId="9" w16cid:durableId="1206529619">
    <w:abstractNumId w:val="18"/>
  </w:num>
  <w:num w:numId="10" w16cid:durableId="825513160">
    <w:abstractNumId w:val="15"/>
  </w:num>
  <w:num w:numId="11" w16cid:durableId="1975328490">
    <w:abstractNumId w:val="7"/>
  </w:num>
  <w:num w:numId="12" w16cid:durableId="894655925">
    <w:abstractNumId w:val="9"/>
  </w:num>
  <w:num w:numId="13" w16cid:durableId="1285502878">
    <w:abstractNumId w:val="9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4" w16cid:durableId="1737892252">
    <w:abstractNumId w:val="4"/>
  </w:num>
  <w:num w:numId="15" w16cid:durableId="122575663">
    <w:abstractNumId w:val="16"/>
  </w:num>
  <w:num w:numId="16" w16cid:durableId="915557911">
    <w:abstractNumId w:val="6"/>
  </w:num>
  <w:num w:numId="17" w16cid:durableId="749471754">
    <w:abstractNumId w:val="8"/>
  </w:num>
  <w:num w:numId="18" w16cid:durableId="799999620">
    <w:abstractNumId w:val="5"/>
  </w:num>
  <w:num w:numId="19" w16cid:durableId="859392712">
    <w:abstractNumId w:val="5"/>
    <w:lvlOverride w:ilvl="1">
      <w:lvl w:ilvl="1">
        <w:numFmt w:val="decimal"/>
        <w:lvlText w:val="%2."/>
        <w:lvlJc w:val="left"/>
      </w:lvl>
    </w:lvlOverride>
  </w:num>
  <w:num w:numId="20" w16cid:durableId="2034644775">
    <w:abstractNumId w:val="3"/>
  </w:num>
  <w:num w:numId="21" w16cid:durableId="8325310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A86"/>
    <w:rsid w:val="000379B5"/>
    <w:rsid w:val="00046C31"/>
    <w:rsid w:val="00061232"/>
    <w:rsid w:val="001C7FC2"/>
    <w:rsid w:val="002801FD"/>
    <w:rsid w:val="002C1980"/>
    <w:rsid w:val="0031300A"/>
    <w:rsid w:val="00351847"/>
    <w:rsid w:val="003B6AFE"/>
    <w:rsid w:val="003F606A"/>
    <w:rsid w:val="00426EA0"/>
    <w:rsid w:val="005964E8"/>
    <w:rsid w:val="005A4F05"/>
    <w:rsid w:val="0060135F"/>
    <w:rsid w:val="006F3422"/>
    <w:rsid w:val="00736BC6"/>
    <w:rsid w:val="00772A86"/>
    <w:rsid w:val="00787625"/>
    <w:rsid w:val="007F1521"/>
    <w:rsid w:val="0080628A"/>
    <w:rsid w:val="008602AE"/>
    <w:rsid w:val="00893F8B"/>
    <w:rsid w:val="008D2CD4"/>
    <w:rsid w:val="0092161D"/>
    <w:rsid w:val="0093141F"/>
    <w:rsid w:val="00965710"/>
    <w:rsid w:val="009C39CE"/>
    <w:rsid w:val="00A01F71"/>
    <w:rsid w:val="00A1541C"/>
    <w:rsid w:val="00A2471D"/>
    <w:rsid w:val="00A56E64"/>
    <w:rsid w:val="00A826FE"/>
    <w:rsid w:val="00AC482A"/>
    <w:rsid w:val="00AE2640"/>
    <w:rsid w:val="00B316E0"/>
    <w:rsid w:val="00B768FD"/>
    <w:rsid w:val="00BD0D46"/>
    <w:rsid w:val="00BD19F9"/>
    <w:rsid w:val="00BD412F"/>
    <w:rsid w:val="00BF0EFE"/>
    <w:rsid w:val="00C1372C"/>
    <w:rsid w:val="00C6645B"/>
    <w:rsid w:val="00CA1308"/>
    <w:rsid w:val="00D25315"/>
    <w:rsid w:val="00D61E23"/>
    <w:rsid w:val="00F20FAB"/>
    <w:rsid w:val="00F46620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CB3A3"/>
  <w15:chartTrackingRefBased/>
  <w15:docId w15:val="{391D78B1-5D84-491F-A68A-CB2497361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2A86"/>
    <w:pPr>
      <w:spacing w:line="256" w:lineRule="auto"/>
    </w:pPr>
    <w:rPr>
      <w:rFonts w:eastAsiaTheme="minorHAnsi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2A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A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A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2A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2A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2A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2A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72A86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772A86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772A86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772A86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772A86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772A86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772A86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772A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72A8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772A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2A86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772A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72A86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772A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72A8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72A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72A86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772A86"/>
    <w:rPr>
      <w:b/>
      <w:bCs/>
      <w:smallCaps/>
      <w:color w:val="2F5496" w:themeColor="accent1" w:themeShade="BF"/>
      <w:spacing w:val="5"/>
    </w:rPr>
  </w:style>
  <w:style w:type="paragraph" w:customStyle="1" w:styleId="11">
    <w:name w:val="Стиль1"/>
    <w:basedOn w:val="a"/>
    <w:qFormat/>
    <w:rsid w:val="00772A86"/>
    <w:pPr>
      <w:spacing w:after="0" w:line="240" w:lineRule="auto"/>
    </w:pPr>
    <w:rPr>
      <w:rFonts w:ascii="Courier New" w:eastAsiaTheme="minorEastAsia" w:hAnsi="Courier New" w:cs="Times New Roman"/>
      <w:szCs w:val="28"/>
      <w:lang w:eastAsia="zh-CN"/>
    </w:rPr>
  </w:style>
  <w:style w:type="table" w:styleId="ac">
    <w:name w:val="Table Grid"/>
    <w:basedOn w:val="a1"/>
    <w:uiPriority w:val="39"/>
    <w:rsid w:val="00772A86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772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6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7</cp:revision>
  <dcterms:created xsi:type="dcterms:W3CDTF">2025-05-18T14:45:00Z</dcterms:created>
  <dcterms:modified xsi:type="dcterms:W3CDTF">2025-05-21T05:03:00Z</dcterms:modified>
</cp:coreProperties>
</file>