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21A33" w14:textId="77777777" w:rsidR="007713C1" w:rsidRDefault="007713C1" w:rsidP="007713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4DE40F63" w14:textId="77777777" w:rsidR="007713C1" w:rsidRDefault="007713C1" w:rsidP="007713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412F2248" w14:textId="77777777" w:rsidR="007713C1" w:rsidRDefault="007713C1" w:rsidP="007713C1">
      <w:pPr>
        <w:spacing w:after="0" w:line="240" w:lineRule="auto"/>
        <w:jc w:val="center"/>
        <w:rPr>
          <w:rFonts w:ascii="Times New Roman" w:hAnsi="Times New Roman" w:cs="Times New Roman"/>
          <w:sz w:val="28"/>
          <w:szCs w:val="28"/>
        </w:rPr>
      </w:pPr>
    </w:p>
    <w:p w14:paraId="4842EB6A" w14:textId="77777777" w:rsidR="007713C1" w:rsidRDefault="007713C1" w:rsidP="007713C1">
      <w:pPr>
        <w:spacing w:after="0" w:line="240" w:lineRule="auto"/>
        <w:jc w:val="center"/>
        <w:rPr>
          <w:rFonts w:ascii="Times New Roman" w:hAnsi="Times New Roman" w:cs="Times New Roman"/>
          <w:sz w:val="28"/>
          <w:szCs w:val="28"/>
        </w:rPr>
      </w:pPr>
    </w:p>
    <w:p w14:paraId="4A4E1162" w14:textId="77777777" w:rsidR="007713C1" w:rsidRDefault="007713C1" w:rsidP="007713C1">
      <w:pPr>
        <w:spacing w:after="0" w:line="240" w:lineRule="auto"/>
        <w:jc w:val="center"/>
        <w:rPr>
          <w:rFonts w:ascii="Times New Roman" w:hAnsi="Times New Roman" w:cs="Times New Roman"/>
          <w:sz w:val="28"/>
          <w:szCs w:val="28"/>
        </w:rPr>
      </w:pPr>
    </w:p>
    <w:p w14:paraId="2FFDA835" w14:textId="77777777" w:rsidR="007713C1" w:rsidRDefault="007713C1" w:rsidP="007713C1">
      <w:pPr>
        <w:spacing w:after="0" w:line="240" w:lineRule="auto"/>
        <w:jc w:val="center"/>
        <w:rPr>
          <w:rFonts w:ascii="Times New Roman" w:hAnsi="Times New Roman" w:cs="Times New Roman"/>
          <w:sz w:val="28"/>
          <w:szCs w:val="28"/>
        </w:rPr>
      </w:pPr>
    </w:p>
    <w:p w14:paraId="312AB74C" w14:textId="77777777" w:rsidR="007713C1" w:rsidRDefault="007713C1" w:rsidP="007713C1">
      <w:pPr>
        <w:spacing w:after="0" w:line="240" w:lineRule="auto"/>
        <w:jc w:val="center"/>
        <w:rPr>
          <w:rFonts w:ascii="Times New Roman" w:hAnsi="Times New Roman" w:cs="Times New Roman"/>
          <w:sz w:val="28"/>
          <w:szCs w:val="28"/>
        </w:rPr>
      </w:pPr>
    </w:p>
    <w:p w14:paraId="4EC6A15F" w14:textId="77777777" w:rsidR="007713C1" w:rsidRDefault="007713C1" w:rsidP="007713C1">
      <w:pPr>
        <w:spacing w:after="0" w:line="240" w:lineRule="auto"/>
        <w:jc w:val="center"/>
        <w:rPr>
          <w:rFonts w:ascii="Times New Roman" w:hAnsi="Times New Roman" w:cs="Times New Roman"/>
          <w:sz w:val="28"/>
          <w:szCs w:val="28"/>
        </w:rPr>
      </w:pPr>
    </w:p>
    <w:p w14:paraId="35298D48" w14:textId="77777777" w:rsidR="007713C1" w:rsidRDefault="007713C1" w:rsidP="007713C1">
      <w:pPr>
        <w:spacing w:after="0" w:line="240" w:lineRule="auto"/>
        <w:jc w:val="center"/>
        <w:rPr>
          <w:rFonts w:ascii="Times New Roman" w:hAnsi="Times New Roman" w:cs="Times New Roman"/>
          <w:sz w:val="28"/>
          <w:szCs w:val="28"/>
        </w:rPr>
      </w:pPr>
    </w:p>
    <w:p w14:paraId="161DDFD8" w14:textId="77777777" w:rsidR="007713C1" w:rsidRDefault="007713C1" w:rsidP="007713C1">
      <w:pPr>
        <w:spacing w:after="0" w:line="240" w:lineRule="auto"/>
        <w:jc w:val="center"/>
        <w:rPr>
          <w:rFonts w:ascii="Times New Roman" w:hAnsi="Times New Roman" w:cs="Times New Roman"/>
          <w:sz w:val="28"/>
          <w:szCs w:val="28"/>
        </w:rPr>
      </w:pPr>
    </w:p>
    <w:p w14:paraId="13212F66" w14:textId="77777777" w:rsidR="007713C1" w:rsidRDefault="007713C1" w:rsidP="007713C1">
      <w:pPr>
        <w:spacing w:after="0" w:line="240" w:lineRule="auto"/>
        <w:jc w:val="center"/>
        <w:rPr>
          <w:rFonts w:ascii="Times New Roman" w:hAnsi="Times New Roman" w:cs="Times New Roman"/>
          <w:sz w:val="28"/>
          <w:szCs w:val="28"/>
        </w:rPr>
      </w:pPr>
    </w:p>
    <w:p w14:paraId="7B240BEE" w14:textId="77777777" w:rsidR="007713C1" w:rsidRDefault="007713C1" w:rsidP="007713C1">
      <w:pPr>
        <w:spacing w:after="0" w:line="240" w:lineRule="auto"/>
        <w:jc w:val="center"/>
        <w:rPr>
          <w:rFonts w:ascii="Times New Roman" w:hAnsi="Times New Roman" w:cs="Times New Roman"/>
          <w:sz w:val="28"/>
          <w:szCs w:val="28"/>
        </w:rPr>
      </w:pPr>
    </w:p>
    <w:p w14:paraId="5138BF64" w14:textId="77777777" w:rsidR="00D779D3" w:rsidRPr="00386E0D" w:rsidRDefault="00D779D3" w:rsidP="00D779D3">
      <w:pPr>
        <w:spacing w:after="0" w:line="240" w:lineRule="auto"/>
        <w:jc w:val="center"/>
        <w:rPr>
          <w:rFonts w:ascii="Times New Roman" w:hAnsi="Times New Roman" w:cs="Times New Roman"/>
          <w:b/>
          <w:bCs/>
          <w:sz w:val="28"/>
          <w:szCs w:val="28"/>
        </w:rPr>
      </w:pPr>
      <w:r w:rsidRPr="00386E0D">
        <w:rPr>
          <w:rFonts w:ascii="Times New Roman" w:hAnsi="Times New Roman" w:cs="Times New Roman"/>
          <w:b/>
          <w:bCs/>
          <w:sz w:val="28"/>
          <w:szCs w:val="28"/>
        </w:rPr>
        <w:t>Отчёт</w:t>
      </w:r>
    </w:p>
    <w:p w14:paraId="0913308E" w14:textId="5874999B" w:rsidR="00D779D3" w:rsidRPr="00386E0D" w:rsidRDefault="00D779D3" w:rsidP="00D779D3">
      <w:pPr>
        <w:spacing w:after="0" w:line="240" w:lineRule="auto"/>
        <w:jc w:val="center"/>
        <w:rPr>
          <w:rFonts w:ascii="Times New Roman" w:hAnsi="Times New Roman" w:cs="Times New Roman"/>
          <w:sz w:val="28"/>
          <w:szCs w:val="28"/>
        </w:rPr>
      </w:pPr>
      <w:r w:rsidRPr="00386E0D">
        <w:rPr>
          <w:rFonts w:ascii="Times New Roman" w:hAnsi="Times New Roman" w:cs="Times New Roman"/>
          <w:sz w:val="28"/>
          <w:szCs w:val="28"/>
        </w:rPr>
        <w:t>Лабораторная работа №</w:t>
      </w:r>
      <w:r w:rsidR="008B6F82">
        <w:rPr>
          <w:rFonts w:ascii="Times New Roman" w:hAnsi="Times New Roman" w:cs="Times New Roman"/>
          <w:sz w:val="28"/>
          <w:szCs w:val="28"/>
        </w:rPr>
        <w:t>9</w:t>
      </w:r>
      <w:r w:rsidRPr="00386E0D">
        <w:rPr>
          <w:rFonts w:ascii="Times New Roman" w:hAnsi="Times New Roman" w:cs="Times New Roman"/>
          <w:sz w:val="28"/>
          <w:szCs w:val="28"/>
        </w:rPr>
        <w:t xml:space="preserve"> «</w:t>
      </w:r>
      <w:r w:rsidR="006721DC">
        <w:rPr>
          <w:rFonts w:ascii="Times New Roman" w:hAnsi="Times New Roman" w:cs="Times New Roman"/>
          <w:sz w:val="28"/>
          <w:szCs w:val="28"/>
        </w:rPr>
        <w:t>Сжатие</w:t>
      </w:r>
      <w:r w:rsidR="006721DC" w:rsidRPr="006721DC">
        <w:rPr>
          <w:rFonts w:ascii="Times New Roman" w:hAnsi="Times New Roman" w:cs="Times New Roman"/>
          <w:sz w:val="28"/>
          <w:szCs w:val="28"/>
        </w:rPr>
        <w:t>/</w:t>
      </w:r>
      <w:r w:rsidR="006721DC">
        <w:rPr>
          <w:rFonts w:ascii="Times New Roman" w:hAnsi="Times New Roman" w:cs="Times New Roman"/>
          <w:sz w:val="28"/>
          <w:szCs w:val="28"/>
        </w:rPr>
        <w:t xml:space="preserve">распаковка данных </w:t>
      </w:r>
      <w:r w:rsidR="008B6F82">
        <w:rPr>
          <w:rFonts w:ascii="Times New Roman" w:hAnsi="Times New Roman" w:cs="Times New Roman"/>
          <w:sz w:val="28"/>
          <w:szCs w:val="28"/>
        </w:rPr>
        <w:t>на основе статических методов</w:t>
      </w:r>
      <w:r w:rsidRPr="00386E0D">
        <w:rPr>
          <w:rFonts w:ascii="Times New Roman" w:hAnsi="Times New Roman" w:cs="Times New Roman"/>
          <w:sz w:val="28"/>
          <w:szCs w:val="28"/>
        </w:rPr>
        <w:t>»</w:t>
      </w:r>
    </w:p>
    <w:p w14:paraId="30EAAC49" w14:textId="77777777" w:rsidR="007713C1" w:rsidRDefault="007713C1" w:rsidP="007713C1">
      <w:pPr>
        <w:spacing w:after="0" w:line="240" w:lineRule="auto"/>
        <w:jc w:val="center"/>
        <w:rPr>
          <w:rFonts w:ascii="Times New Roman" w:hAnsi="Times New Roman" w:cs="Times New Roman"/>
          <w:sz w:val="28"/>
          <w:szCs w:val="28"/>
        </w:rPr>
      </w:pPr>
    </w:p>
    <w:p w14:paraId="35E04C0E" w14:textId="77777777" w:rsidR="007713C1" w:rsidRDefault="007713C1" w:rsidP="007713C1">
      <w:pPr>
        <w:spacing w:after="0" w:line="240" w:lineRule="auto"/>
        <w:jc w:val="center"/>
        <w:rPr>
          <w:rFonts w:ascii="Times New Roman" w:hAnsi="Times New Roman" w:cs="Times New Roman"/>
          <w:sz w:val="28"/>
          <w:szCs w:val="28"/>
        </w:rPr>
      </w:pPr>
    </w:p>
    <w:p w14:paraId="78D27F43" w14:textId="77777777" w:rsidR="007713C1" w:rsidRDefault="007713C1" w:rsidP="007713C1">
      <w:pPr>
        <w:spacing w:after="0" w:line="240" w:lineRule="auto"/>
        <w:jc w:val="center"/>
        <w:rPr>
          <w:rFonts w:ascii="Times New Roman" w:hAnsi="Times New Roman" w:cs="Times New Roman"/>
          <w:sz w:val="28"/>
          <w:szCs w:val="28"/>
        </w:rPr>
      </w:pPr>
    </w:p>
    <w:p w14:paraId="69FF93B8" w14:textId="77777777" w:rsidR="007713C1" w:rsidRDefault="007713C1" w:rsidP="007713C1">
      <w:pPr>
        <w:spacing w:after="0" w:line="240" w:lineRule="auto"/>
        <w:rPr>
          <w:rFonts w:ascii="Times New Roman" w:hAnsi="Times New Roman" w:cs="Times New Roman"/>
          <w:b/>
          <w:sz w:val="28"/>
          <w:szCs w:val="28"/>
        </w:rPr>
      </w:pPr>
    </w:p>
    <w:p w14:paraId="0CD2EEF6" w14:textId="77777777" w:rsidR="007713C1" w:rsidRDefault="007713C1" w:rsidP="007713C1">
      <w:pPr>
        <w:spacing w:after="0" w:line="240" w:lineRule="auto"/>
        <w:rPr>
          <w:rFonts w:ascii="Times New Roman" w:hAnsi="Times New Roman" w:cs="Times New Roman"/>
          <w:b/>
          <w:sz w:val="28"/>
          <w:szCs w:val="28"/>
        </w:rPr>
      </w:pPr>
    </w:p>
    <w:p w14:paraId="1326032D" w14:textId="77777777" w:rsidR="007713C1" w:rsidRDefault="007713C1" w:rsidP="007713C1">
      <w:pPr>
        <w:spacing w:after="0" w:line="240" w:lineRule="auto"/>
        <w:rPr>
          <w:rFonts w:ascii="Times New Roman" w:hAnsi="Times New Roman" w:cs="Times New Roman"/>
          <w:b/>
          <w:sz w:val="28"/>
          <w:szCs w:val="28"/>
        </w:rPr>
      </w:pPr>
    </w:p>
    <w:p w14:paraId="3454847B" w14:textId="77777777" w:rsidR="007713C1" w:rsidRDefault="007713C1" w:rsidP="007713C1">
      <w:pPr>
        <w:spacing w:after="0" w:line="240" w:lineRule="auto"/>
        <w:rPr>
          <w:rFonts w:ascii="Times New Roman" w:hAnsi="Times New Roman" w:cs="Times New Roman"/>
          <w:b/>
          <w:sz w:val="28"/>
          <w:szCs w:val="28"/>
        </w:rPr>
      </w:pPr>
    </w:p>
    <w:p w14:paraId="296B1FD4" w14:textId="77777777" w:rsidR="007713C1" w:rsidRDefault="007713C1" w:rsidP="007713C1">
      <w:pPr>
        <w:spacing w:after="0" w:line="240" w:lineRule="auto"/>
        <w:rPr>
          <w:rFonts w:ascii="Times New Roman" w:hAnsi="Times New Roman" w:cs="Times New Roman"/>
          <w:b/>
          <w:sz w:val="28"/>
          <w:szCs w:val="28"/>
        </w:rPr>
      </w:pPr>
    </w:p>
    <w:p w14:paraId="0DB0C3E3" w14:textId="77777777" w:rsidR="007713C1" w:rsidRDefault="007713C1" w:rsidP="007713C1">
      <w:pPr>
        <w:spacing w:after="0" w:line="240" w:lineRule="auto"/>
        <w:rPr>
          <w:rFonts w:ascii="Times New Roman" w:hAnsi="Times New Roman" w:cs="Times New Roman"/>
          <w:b/>
          <w:sz w:val="28"/>
          <w:szCs w:val="28"/>
        </w:rPr>
      </w:pPr>
    </w:p>
    <w:p w14:paraId="515793F6" w14:textId="77777777" w:rsidR="007713C1" w:rsidRDefault="007713C1" w:rsidP="007713C1">
      <w:pPr>
        <w:spacing w:after="0" w:line="240" w:lineRule="auto"/>
        <w:rPr>
          <w:rFonts w:ascii="Times New Roman" w:hAnsi="Times New Roman" w:cs="Times New Roman"/>
          <w:b/>
          <w:sz w:val="28"/>
          <w:szCs w:val="28"/>
        </w:rPr>
      </w:pPr>
    </w:p>
    <w:p w14:paraId="27D41C8F" w14:textId="77777777" w:rsidR="007713C1" w:rsidRDefault="007713C1" w:rsidP="007713C1">
      <w:pPr>
        <w:spacing w:after="0" w:line="240" w:lineRule="auto"/>
        <w:rPr>
          <w:rFonts w:ascii="Times New Roman" w:hAnsi="Times New Roman" w:cs="Times New Roman"/>
          <w:b/>
          <w:sz w:val="28"/>
          <w:szCs w:val="28"/>
        </w:rPr>
      </w:pPr>
    </w:p>
    <w:p w14:paraId="0F586BC6" w14:textId="77777777" w:rsidR="007713C1" w:rsidRDefault="007713C1" w:rsidP="007713C1">
      <w:pPr>
        <w:spacing w:after="0" w:line="240" w:lineRule="auto"/>
        <w:rPr>
          <w:rFonts w:ascii="Times New Roman" w:hAnsi="Times New Roman" w:cs="Times New Roman"/>
          <w:b/>
          <w:sz w:val="28"/>
          <w:szCs w:val="28"/>
        </w:rPr>
      </w:pPr>
    </w:p>
    <w:p w14:paraId="4E2B4BE4" w14:textId="77777777" w:rsidR="007713C1" w:rsidRDefault="007713C1" w:rsidP="007713C1">
      <w:pPr>
        <w:spacing w:after="0" w:line="240" w:lineRule="auto"/>
        <w:jc w:val="right"/>
        <w:rPr>
          <w:rFonts w:ascii="Times New Roman" w:hAnsi="Times New Roman" w:cs="Times New Roman"/>
          <w:b/>
          <w:sz w:val="28"/>
          <w:szCs w:val="28"/>
        </w:rPr>
      </w:pPr>
    </w:p>
    <w:p w14:paraId="6E0B562C" w14:textId="77777777" w:rsidR="007713C1" w:rsidRDefault="007713C1" w:rsidP="007713C1">
      <w:pPr>
        <w:spacing w:after="0" w:line="240" w:lineRule="auto"/>
        <w:jc w:val="right"/>
        <w:rPr>
          <w:rFonts w:ascii="Times New Roman" w:hAnsi="Times New Roman" w:cs="Times New Roman"/>
          <w:b/>
          <w:sz w:val="28"/>
          <w:szCs w:val="28"/>
        </w:rPr>
      </w:pPr>
    </w:p>
    <w:p w14:paraId="43F5C8D9" w14:textId="710A6302" w:rsidR="007713C1" w:rsidRDefault="007713C1" w:rsidP="007713C1">
      <w:pPr>
        <w:spacing w:after="0" w:line="240" w:lineRule="auto"/>
        <w:ind w:left="3969" w:right="-1" w:hanging="141"/>
        <w:jc w:val="right"/>
        <w:rPr>
          <w:rFonts w:ascii="Times New Roman" w:hAnsi="Times New Roman" w:cs="Times New Roman"/>
          <w:sz w:val="28"/>
          <w:szCs w:val="28"/>
        </w:rPr>
      </w:pPr>
      <w:r>
        <w:rPr>
          <w:rFonts w:ascii="Times New Roman" w:hAnsi="Times New Roman" w:cs="Times New Roman"/>
          <w:sz w:val="28"/>
          <w:szCs w:val="28"/>
        </w:rPr>
        <w:t xml:space="preserve">Студент: </w:t>
      </w:r>
      <w:r w:rsidR="000F30E0">
        <w:rPr>
          <w:rFonts w:ascii="Times New Roman" w:hAnsi="Times New Roman" w:cs="Times New Roman"/>
          <w:sz w:val="28"/>
          <w:szCs w:val="28"/>
        </w:rPr>
        <w:t>Водчиц</w:t>
      </w:r>
      <w:r>
        <w:rPr>
          <w:rFonts w:ascii="Times New Roman" w:hAnsi="Times New Roman" w:cs="Times New Roman"/>
          <w:sz w:val="28"/>
          <w:szCs w:val="28"/>
        </w:rPr>
        <w:t xml:space="preserve"> Анастасия</w:t>
      </w:r>
    </w:p>
    <w:p w14:paraId="47271834" w14:textId="77777777" w:rsidR="007713C1" w:rsidRDefault="007713C1" w:rsidP="007713C1">
      <w:pPr>
        <w:spacing w:after="0" w:line="240" w:lineRule="auto"/>
        <w:ind w:left="3969" w:right="-1" w:hanging="141"/>
        <w:jc w:val="right"/>
        <w:rPr>
          <w:rFonts w:ascii="Times New Roman" w:hAnsi="Times New Roman" w:cs="Times New Roman"/>
          <w:sz w:val="28"/>
          <w:szCs w:val="28"/>
        </w:rPr>
      </w:pPr>
      <w:r>
        <w:rPr>
          <w:rFonts w:ascii="Times New Roman" w:hAnsi="Times New Roman" w:cs="Times New Roman"/>
          <w:sz w:val="28"/>
          <w:szCs w:val="28"/>
        </w:rPr>
        <w:t>ФИТ 3 курс 1 группа</w:t>
      </w:r>
    </w:p>
    <w:p w14:paraId="41D867E5" w14:textId="77777777" w:rsidR="007713C1" w:rsidRDefault="007713C1" w:rsidP="007713C1">
      <w:pPr>
        <w:spacing w:after="0" w:line="240" w:lineRule="auto"/>
        <w:ind w:left="3969" w:right="-1" w:hanging="141"/>
        <w:jc w:val="right"/>
        <w:rPr>
          <w:rFonts w:ascii="Times New Roman" w:hAnsi="Times New Roman" w:cs="Times New Roman"/>
          <w:sz w:val="28"/>
          <w:szCs w:val="28"/>
        </w:rPr>
      </w:pPr>
      <w:r>
        <w:rPr>
          <w:rFonts w:ascii="Times New Roman" w:hAnsi="Times New Roman" w:cs="Times New Roman"/>
          <w:sz w:val="28"/>
          <w:szCs w:val="28"/>
        </w:rPr>
        <w:t>Преподаватель: Нистюк О.А.</w:t>
      </w:r>
    </w:p>
    <w:p w14:paraId="26169056" w14:textId="77777777" w:rsidR="007713C1" w:rsidRDefault="007713C1" w:rsidP="007713C1">
      <w:pPr>
        <w:spacing w:after="0" w:line="240" w:lineRule="auto"/>
        <w:jc w:val="right"/>
        <w:rPr>
          <w:rFonts w:ascii="Times New Roman" w:hAnsi="Times New Roman" w:cs="Times New Roman"/>
          <w:sz w:val="28"/>
          <w:szCs w:val="28"/>
        </w:rPr>
      </w:pPr>
    </w:p>
    <w:p w14:paraId="4AAC0C68" w14:textId="77777777" w:rsidR="007713C1" w:rsidRDefault="007713C1" w:rsidP="007713C1">
      <w:pPr>
        <w:spacing w:after="0" w:line="240" w:lineRule="auto"/>
        <w:jc w:val="right"/>
        <w:rPr>
          <w:rFonts w:ascii="Times New Roman" w:hAnsi="Times New Roman" w:cs="Times New Roman"/>
          <w:sz w:val="28"/>
          <w:szCs w:val="28"/>
        </w:rPr>
      </w:pPr>
    </w:p>
    <w:p w14:paraId="4564D177" w14:textId="77777777" w:rsidR="007713C1" w:rsidRDefault="007713C1" w:rsidP="007713C1">
      <w:pPr>
        <w:spacing w:after="0" w:line="240" w:lineRule="auto"/>
        <w:jc w:val="right"/>
        <w:rPr>
          <w:rFonts w:ascii="Times New Roman" w:hAnsi="Times New Roman" w:cs="Times New Roman"/>
          <w:sz w:val="28"/>
          <w:szCs w:val="28"/>
        </w:rPr>
      </w:pPr>
    </w:p>
    <w:p w14:paraId="47C49A59" w14:textId="77777777" w:rsidR="007713C1" w:rsidRDefault="007713C1" w:rsidP="007713C1">
      <w:pPr>
        <w:spacing w:after="0" w:line="240" w:lineRule="auto"/>
        <w:jc w:val="right"/>
        <w:rPr>
          <w:rFonts w:ascii="Times New Roman" w:hAnsi="Times New Roman" w:cs="Times New Roman"/>
          <w:sz w:val="28"/>
          <w:szCs w:val="28"/>
        </w:rPr>
      </w:pPr>
    </w:p>
    <w:p w14:paraId="5C62132F" w14:textId="77777777" w:rsidR="007713C1" w:rsidRDefault="007713C1" w:rsidP="007713C1">
      <w:pPr>
        <w:spacing w:after="0" w:line="240" w:lineRule="auto"/>
        <w:jc w:val="right"/>
        <w:rPr>
          <w:rFonts w:ascii="Times New Roman" w:hAnsi="Times New Roman" w:cs="Times New Roman"/>
          <w:sz w:val="28"/>
          <w:szCs w:val="28"/>
        </w:rPr>
      </w:pPr>
    </w:p>
    <w:p w14:paraId="3986DD86" w14:textId="77777777" w:rsidR="007713C1" w:rsidRDefault="007713C1" w:rsidP="007713C1">
      <w:pPr>
        <w:spacing w:after="0" w:line="240" w:lineRule="auto"/>
        <w:jc w:val="right"/>
        <w:rPr>
          <w:rFonts w:ascii="Times New Roman" w:hAnsi="Times New Roman" w:cs="Times New Roman"/>
          <w:sz w:val="28"/>
          <w:szCs w:val="28"/>
        </w:rPr>
      </w:pPr>
    </w:p>
    <w:p w14:paraId="05ED234B" w14:textId="77777777" w:rsidR="007713C1" w:rsidRDefault="007713C1" w:rsidP="007713C1">
      <w:pPr>
        <w:spacing w:after="0" w:line="240" w:lineRule="auto"/>
        <w:jc w:val="right"/>
        <w:rPr>
          <w:rFonts w:ascii="Times New Roman" w:hAnsi="Times New Roman" w:cs="Times New Roman"/>
          <w:sz w:val="28"/>
          <w:szCs w:val="28"/>
        </w:rPr>
      </w:pPr>
    </w:p>
    <w:p w14:paraId="756F9DE7" w14:textId="77777777" w:rsidR="007713C1" w:rsidRDefault="007713C1" w:rsidP="007713C1">
      <w:pPr>
        <w:spacing w:after="0" w:line="240" w:lineRule="auto"/>
        <w:jc w:val="right"/>
        <w:rPr>
          <w:rFonts w:ascii="Times New Roman" w:hAnsi="Times New Roman" w:cs="Times New Roman"/>
          <w:sz w:val="28"/>
          <w:szCs w:val="28"/>
        </w:rPr>
      </w:pPr>
    </w:p>
    <w:p w14:paraId="5609A6D2" w14:textId="77777777" w:rsidR="007713C1" w:rsidRDefault="007713C1" w:rsidP="007713C1">
      <w:pPr>
        <w:spacing w:after="0" w:line="240" w:lineRule="auto"/>
        <w:jc w:val="right"/>
        <w:rPr>
          <w:rFonts w:ascii="Times New Roman" w:hAnsi="Times New Roman" w:cs="Times New Roman"/>
          <w:sz w:val="28"/>
          <w:szCs w:val="28"/>
        </w:rPr>
      </w:pPr>
    </w:p>
    <w:p w14:paraId="4B51A287" w14:textId="77777777" w:rsidR="007713C1" w:rsidRDefault="007713C1" w:rsidP="007713C1">
      <w:pPr>
        <w:spacing w:after="0" w:line="240" w:lineRule="auto"/>
        <w:jc w:val="right"/>
        <w:rPr>
          <w:rFonts w:ascii="Times New Roman" w:hAnsi="Times New Roman" w:cs="Times New Roman"/>
          <w:sz w:val="28"/>
          <w:szCs w:val="28"/>
        </w:rPr>
      </w:pPr>
    </w:p>
    <w:p w14:paraId="15D4DF86" w14:textId="77777777" w:rsidR="007713C1" w:rsidRDefault="007713C1" w:rsidP="007713C1">
      <w:pPr>
        <w:spacing w:after="0" w:line="240" w:lineRule="auto"/>
        <w:rPr>
          <w:rFonts w:ascii="Times New Roman" w:hAnsi="Times New Roman" w:cs="Times New Roman"/>
          <w:sz w:val="28"/>
          <w:szCs w:val="28"/>
        </w:rPr>
      </w:pPr>
    </w:p>
    <w:p w14:paraId="76A02805" w14:textId="77777777" w:rsidR="000F30E0" w:rsidRDefault="007713C1" w:rsidP="000F30E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2025</w:t>
      </w:r>
    </w:p>
    <w:p w14:paraId="049C2ABD" w14:textId="0439F883" w:rsidR="007713C1" w:rsidRPr="006B77CB" w:rsidRDefault="007713C1" w:rsidP="000F30E0">
      <w:pPr>
        <w:spacing w:after="0" w:line="240" w:lineRule="auto"/>
        <w:ind w:firstLine="708"/>
        <w:jc w:val="both"/>
        <w:rPr>
          <w:rFonts w:ascii="Times New Roman" w:hAnsi="Times New Roman" w:cs="Times New Roman"/>
          <w:sz w:val="28"/>
          <w:szCs w:val="28"/>
        </w:rPr>
      </w:pPr>
      <w:r w:rsidRPr="00895E65">
        <w:rPr>
          <w:rFonts w:ascii="Times New Roman" w:hAnsi="Times New Roman" w:cs="Times New Roman"/>
          <w:b/>
          <w:bCs/>
          <w:sz w:val="28"/>
          <w:szCs w:val="28"/>
        </w:rPr>
        <w:lastRenderedPageBreak/>
        <w:t>Цель</w:t>
      </w:r>
      <w:r w:rsidRPr="006B77CB">
        <w:rPr>
          <w:rFonts w:ascii="Times New Roman" w:hAnsi="Times New Roman" w:cs="Times New Roman"/>
          <w:sz w:val="28"/>
          <w:szCs w:val="28"/>
        </w:rPr>
        <w:t xml:space="preserve">: </w:t>
      </w:r>
      <w:r w:rsidR="008B6F82" w:rsidRPr="008B6F82">
        <w:rPr>
          <w:rFonts w:ascii="Times New Roman" w:hAnsi="Times New Roman" w:cs="Times New Roman"/>
          <w:sz w:val="28"/>
          <w:szCs w:val="28"/>
        </w:rPr>
        <w:t>приобретение практических навыков использования статистических методов Шеннона − Фано и Хаффмана (ShannonFano and Huffman coding) для сжатия/распаковки данных</w:t>
      </w:r>
      <w:r w:rsidR="00D63A8A" w:rsidRPr="00D63A8A">
        <w:rPr>
          <w:rFonts w:ascii="Times New Roman" w:hAnsi="Times New Roman" w:cs="Times New Roman"/>
          <w:sz w:val="28"/>
          <w:szCs w:val="28"/>
        </w:rPr>
        <w:t>.</w:t>
      </w:r>
    </w:p>
    <w:p w14:paraId="76203C72" w14:textId="77777777" w:rsidR="007713C1" w:rsidRDefault="007713C1" w:rsidP="007713C1">
      <w:pPr>
        <w:spacing w:after="0" w:line="240" w:lineRule="auto"/>
        <w:ind w:firstLine="709"/>
        <w:jc w:val="both"/>
        <w:rPr>
          <w:rFonts w:ascii="Times New Roman" w:hAnsi="Times New Roman" w:cs="Times New Roman"/>
          <w:sz w:val="28"/>
          <w:szCs w:val="28"/>
          <w:lang w:val="en-US"/>
        </w:rPr>
      </w:pPr>
      <w:r w:rsidRPr="00895E65">
        <w:rPr>
          <w:rFonts w:ascii="Times New Roman" w:hAnsi="Times New Roman" w:cs="Times New Roman"/>
          <w:b/>
          <w:bCs/>
          <w:sz w:val="28"/>
          <w:szCs w:val="28"/>
        </w:rPr>
        <w:t>Задачи</w:t>
      </w:r>
      <w:r w:rsidRPr="006B77CB">
        <w:rPr>
          <w:rFonts w:ascii="Times New Roman" w:hAnsi="Times New Roman" w:cs="Times New Roman"/>
          <w:sz w:val="28"/>
          <w:szCs w:val="28"/>
        </w:rPr>
        <w:t>:</w:t>
      </w:r>
    </w:p>
    <w:p w14:paraId="2B1890B7" w14:textId="77777777" w:rsidR="008B6F82" w:rsidRDefault="008B6F82" w:rsidP="000F30E0">
      <w:pPr>
        <w:numPr>
          <w:ilvl w:val="0"/>
          <w:numId w:val="7"/>
        </w:numPr>
        <w:spacing w:after="0" w:line="240" w:lineRule="auto"/>
        <w:ind w:left="0" w:firstLine="709"/>
        <w:contextualSpacing/>
        <w:jc w:val="both"/>
        <w:rPr>
          <w:rFonts w:ascii="Times New Roman" w:eastAsia="Calibri" w:hAnsi="Times New Roman" w:cs="Times New Roman"/>
          <w:sz w:val="28"/>
          <w:szCs w:val="28"/>
        </w:rPr>
      </w:pPr>
      <w:r w:rsidRPr="008B6F82">
        <w:rPr>
          <w:rFonts w:ascii="Times New Roman" w:eastAsia="Calibri" w:hAnsi="Times New Roman" w:cs="Times New Roman"/>
          <w:sz w:val="28"/>
          <w:szCs w:val="28"/>
        </w:rPr>
        <w:t>Закрепить теоретические знания по алгебраическому описанию и использованию методов сжатия/распаковки (архивации/разархивации) данных на основе методов Шеннона − Фано и Хаффмана</w:t>
      </w:r>
      <w:r>
        <w:rPr>
          <w:rFonts w:ascii="Times New Roman" w:eastAsia="Calibri" w:hAnsi="Times New Roman" w:cs="Times New Roman"/>
          <w:sz w:val="28"/>
          <w:szCs w:val="28"/>
        </w:rPr>
        <w:t>.</w:t>
      </w:r>
    </w:p>
    <w:p w14:paraId="477A72BD" w14:textId="77777777" w:rsidR="008B6F82" w:rsidRDefault="008B6F82" w:rsidP="000F30E0">
      <w:pPr>
        <w:numPr>
          <w:ilvl w:val="0"/>
          <w:numId w:val="7"/>
        </w:numPr>
        <w:spacing w:after="0" w:line="240" w:lineRule="auto"/>
        <w:ind w:left="0" w:firstLine="709"/>
        <w:contextualSpacing/>
        <w:jc w:val="both"/>
        <w:rPr>
          <w:rFonts w:ascii="Times New Roman" w:eastAsia="Calibri" w:hAnsi="Times New Roman" w:cs="Times New Roman"/>
          <w:sz w:val="28"/>
          <w:szCs w:val="28"/>
        </w:rPr>
      </w:pPr>
      <w:r w:rsidRPr="008B6F82">
        <w:rPr>
          <w:rFonts w:ascii="Times New Roman" w:eastAsia="Calibri" w:hAnsi="Times New Roman" w:cs="Times New Roman"/>
          <w:sz w:val="28"/>
          <w:szCs w:val="28"/>
        </w:rPr>
        <w:t xml:space="preserve">Разработать приложение для реализации методов Шеннона − Фано и Хаффмана. </w:t>
      </w:r>
    </w:p>
    <w:p w14:paraId="651118FD" w14:textId="6E6F8627" w:rsidR="008B6F82" w:rsidRPr="000F30E0" w:rsidRDefault="008B6F82" w:rsidP="000F30E0">
      <w:pPr>
        <w:numPr>
          <w:ilvl w:val="0"/>
          <w:numId w:val="7"/>
        </w:numPr>
        <w:spacing w:after="0" w:line="240" w:lineRule="auto"/>
        <w:ind w:left="0" w:firstLine="709"/>
        <w:contextualSpacing/>
        <w:jc w:val="both"/>
        <w:rPr>
          <w:rFonts w:ascii="Times New Roman" w:eastAsia="Calibri" w:hAnsi="Times New Roman" w:cs="Times New Roman"/>
          <w:sz w:val="28"/>
          <w:szCs w:val="28"/>
        </w:rPr>
      </w:pPr>
      <w:r w:rsidRPr="008B6F82">
        <w:rPr>
          <w:rFonts w:ascii="Times New Roman" w:eastAsia="Calibri" w:hAnsi="Times New Roman" w:cs="Times New Roman"/>
          <w:sz w:val="28"/>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414A4C7C" w14:textId="536C0832" w:rsidR="007713C1" w:rsidRPr="006B77CB" w:rsidRDefault="007713C1" w:rsidP="006B77CB">
      <w:pPr>
        <w:pStyle w:val="1"/>
        <w:spacing w:before="360" w:after="240" w:line="240" w:lineRule="auto"/>
        <w:ind w:firstLine="709"/>
        <w:rPr>
          <w:rFonts w:ascii="Times New Roman" w:hAnsi="Times New Roman" w:cs="Times New Roman"/>
          <w:b/>
          <w:bCs/>
          <w:color w:val="000000" w:themeColor="text1"/>
          <w:sz w:val="28"/>
          <w:szCs w:val="28"/>
        </w:rPr>
      </w:pPr>
      <w:bookmarkStart w:id="0" w:name="_Toc129596460"/>
      <w:r w:rsidRPr="007713C1">
        <w:rPr>
          <w:rFonts w:ascii="Times New Roman" w:hAnsi="Times New Roman" w:cs="Times New Roman"/>
          <w:b/>
          <w:bCs/>
          <w:color w:val="000000" w:themeColor="text1"/>
          <w:sz w:val="28"/>
          <w:szCs w:val="28"/>
        </w:rPr>
        <w:t>Теоретические сведения</w:t>
      </w:r>
      <w:bookmarkEnd w:id="0"/>
    </w:p>
    <w:p w14:paraId="6A082F7F" w14:textId="77777777" w:rsidR="008B6F82" w:rsidRDefault="008B6F82" w:rsidP="006721DC">
      <w:pPr>
        <w:spacing w:after="0"/>
        <w:ind w:firstLine="709"/>
        <w:jc w:val="both"/>
        <w:rPr>
          <w:rFonts w:ascii="Times New Roman" w:hAnsi="Times New Roman" w:cs="Times New Roman"/>
          <w:sz w:val="28"/>
          <w:szCs w:val="28"/>
        </w:rPr>
      </w:pPr>
      <w:r w:rsidRPr="008B6F82">
        <w:rPr>
          <w:rFonts w:ascii="Times New Roman" w:hAnsi="Times New Roman" w:cs="Times New Roman"/>
          <w:sz w:val="28"/>
          <w:szCs w:val="28"/>
        </w:rPr>
        <w:t xml:space="preserve">Статистические алгоритмы позволяют создавать более короткие коды для часто встречающихся и более длинные – для редко встречающихся символов алфавита или конкретного сообщения. В первом случае метод считается статическим статистическим, во втором – динамическим статистическим: вероятностные свойства символов подсчитываются для конкретного сообщения или потока данных. </w:t>
      </w:r>
    </w:p>
    <w:p w14:paraId="52DDBA01" w14:textId="77777777" w:rsidR="008B6F82" w:rsidRDefault="008B6F82" w:rsidP="008B6F82">
      <w:pPr>
        <w:spacing w:after="0"/>
        <w:ind w:firstLine="709"/>
        <w:jc w:val="both"/>
        <w:rPr>
          <w:rFonts w:ascii="Times New Roman" w:hAnsi="Times New Roman" w:cs="Times New Roman"/>
          <w:sz w:val="28"/>
          <w:szCs w:val="28"/>
        </w:rPr>
      </w:pPr>
      <w:r w:rsidRPr="008B6F82">
        <w:rPr>
          <w:rFonts w:ascii="Times New Roman" w:hAnsi="Times New Roman" w:cs="Times New Roman"/>
          <w:sz w:val="28"/>
          <w:szCs w:val="28"/>
        </w:rPr>
        <w:t>Частота или вероятность появления того или иного символа алфавита в произвольном сообщении, лежащая в основе алгоритмов, дали название этим алгоритмам и соответствующим методам. Иногда эти методы называют также префиксными.</w:t>
      </w:r>
    </w:p>
    <w:p w14:paraId="3A8E251C" w14:textId="32506FCC" w:rsidR="006721DC" w:rsidRDefault="008B6F82" w:rsidP="008B6F82">
      <w:pPr>
        <w:spacing w:after="0"/>
        <w:ind w:firstLine="709"/>
        <w:jc w:val="both"/>
        <w:rPr>
          <w:rFonts w:ascii="Times New Roman" w:eastAsia="Calibri" w:hAnsi="Times New Roman" w:cs="Times New Roman"/>
          <w:sz w:val="28"/>
          <w:szCs w:val="28"/>
        </w:rPr>
      </w:pPr>
      <w:r w:rsidRPr="008B6F82">
        <w:rPr>
          <w:rFonts w:ascii="Times New Roman" w:eastAsia="Calibri" w:hAnsi="Times New Roman" w:cs="Times New Roman"/>
          <w:sz w:val="28"/>
          <w:szCs w:val="28"/>
        </w:rPr>
        <w:t>К примеру, если имеется некоторый код, который записывается как Х1 = А1А2, и другой код – Х2 = А1, то говорят, что Х2 является префиксом Х1. Или если Х1 = 1010, а Х2 = 10101100, то Х2 также является префиксом Х1. Таким образом, использование описываемых методов предусматривает создание кодовой таблицы (подобно кодам ASCII или base64). Формально процедура сжатия (прямое преобразование) состоит в подстановке соответствующего бинарного кода вместо символа исходного алфавита и наоборот – при обратном преобразовании.</w:t>
      </w:r>
    </w:p>
    <w:p w14:paraId="6EEBDC8B" w14:textId="77777777" w:rsidR="008B6F82" w:rsidRDefault="008B6F82" w:rsidP="008B6F82">
      <w:pPr>
        <w:spacing w:after="0"/>
        <w:ind w:firstLine="709"/>
        <w:jc w:val="both"/>
        <w:rPr>
          <w:rFonts w:ascii="Times New Roman" w:hAnsi="Times New Roman" w:cs="Times New Roman"/>
          <w:sz w:val="28"/>
          <w:szCs w:val="28"/>
        </w:rPr>
      </w:pPr>
      <w:r w:rsidRPr="008B6F82">
        <w:rPr>
          <w:rFonts w:ascii="Times New Roman" w:hAnsi="Times New Roman" w:cs="Times New Roman"/>
          <w:sz w:val="28"/>
          <w:szCs w:val="28"/>
        </w:rPr>
        <w:t xml:space="preserve">Код Шеннона – Фано не является оптимальным (обеспечивает минимальную избыточность) в общем смысле, хотя и дает оптимальные результаты при некоторых распределениях вероятностей. Для одного и того же распределения вероятностей можно построить, вообще говоря, несколько кодов Шеннона – Фано, и все они могут дать различные результаты. </w:t>
      </w:r>
    </w:p>
    <w:p w14:paraId="56DED7B6" w14:textId="77777777" w:rsidR="008B6F82" w:rsidRDefault="008B6F82" w:rsidP="008B6F82">
      <w:pPr>
        <w:spacing w:after="0"/>
        <w:ind w:firstLine="709"/>
        <w:jc w:val="both"/>
        <w:rPr>
          <w:rFonts w:ascii="Times New Roman" w:hAnsi="Times New Roman" w:cs="Times New Roman"/>
          <w:sz w:val="28"/>
          <w:szCs w:val="28"/>
        </w:rPr>
      </w:pPr>
      <w:r w:rsidRPr="008B6F82">
        <w:rPr>
          <w:rFonts w:ascii="Times New Roman" w:hAnsi="Times New Roman" w:cs="Times New Roman"/>
          <w:sz w:val="28"/>
          <w:szCs w:val="28"/>
        </w:rPr>
        <w:t xml:space="preserve">Итак, необходимо выполнить следующие действия: </w:t>
      </w:r>
    </w:p>
    <w:p w14:paraId="63D00C19" w14:textId="77777777" w:rsidR="008B6F82" w:rsidRDefault="008B6F82" w:rsidP="008B6F82">
      <w:pPr>
        <w:pStyle w:val="a3"/>
        <w:numPr>
          <w:ilvl w:val="0"/>
          <w:numId w:val="38"/>
        </w:numPr>
        <w:spacing w:after="0"/>
        <w:jc w:val="both"/>
        <w:rPr>
          <w:rFonts w:ascii="Times New Roman" w:hAnsi="Times New Roman" w:cs="Times New Roman"/>
          <w:sz w:val="28"/>
          <w:szCs w:val="28"/>
        </w:rPr>
      </w:pPr>
      <w:r w:rsidRPr="008B6F82">
        <w:rPr>
          <w:rFonts w:ascii="Times New Roman" w:hAnsi="Times New Roman" w:cs="Times New Roman"/>
          <w:sz w:val="28"/>
          <w:szCs w:val="28"/>
        </w:rPr>
        <w:t xml:space="preserve">подсчитать вероятностные параметры символов алфавита А = {ai} (реализуется статическая версия алгоритма); </w:t>
      </w:r>
    </w:p>
    <w:p w14:paraId="181D999B" w14:textId="77777777" w:rsidR="008B6F82" w:rsidRDefault="008B6F82" w:rsidP="008B6F82">
      <w:pPr>
        <w:pStyle w:val="a3"/>
        <w:numPr>
          <w:ilvl w:val="0"/>
          <w:numId w:val="38"/>
        </w:numPr>
        <w:spacing w:after="0"/>
        <w:jc w:val="both"/>
        <w:rPr>
          <w:rFonts w:ascii="Times New Roman" w:hAnsi="Times New Roman" w:cs="Times New Roman"/>
          <w:sz w:val="28"/>
          <w:szCs w:val="28"/>
        </w:rPr>
      </w:pPr>
      <w:r w:rsidRPr="008B6F82">
        <w:rPr>
          <w:rFonts w:ascii="Times New Roman" w:hAnsi="Times New Roman" w:cs="Times New Roman"/>
          <w:sz w:val="28"/>
          <w:szCs w:val="28"/>
        </w:rPr>
        <w:t xml:space="preserve">отсортировать – обычно в порядке убывания (невозрастания, т. е. могут иметь место повторяющиеся значения) вероятностей р(аi); р(аi) – </w:t>
      </w:r>
      <w:r w:rsidRPr="008B6F82">
        <w:rPr>
          <w:rFonts w:ascii="Times New Roman" w:hAnsi="Times New Roman" w:cs="Times New Roman"/>
          <w:sz w:val="28"/>
          <w:szCs w:val="28"/>
        </w:rPr>
        <w:lastRenderedPageBreak/>
        <w:t xml:space="preserve">вероятность появления в сжимаемом сообщении на произвольной позиции символа аi алфавита, т. е. создать таблицу символов алфавита, на основе которого генерируется сжимаемое сообщение; </w:t>
      </w:r>
    </w:p>
    <w:p w14:paraId="0F3AE306" w14:textId="77777777" w:rsidR="008B6F82" w:rsidRDefault="008B6F82" w:rsidP="008B6F82">
      <w:pPr>
        <w:pStyle w:val="a3"/>
        <w:numPr>
          <w:ilvl w:val="0"/>
          <w:numId w:val="38"/>
        </w:numPr>
        <w:spacing w:after="0"/>
        <w:jc w:val="both"/>
        <w:rPr>
          <w:rFonts w:ascii="Times New Roman" w:hAnsi="Times New Roman" w:cs="Times New Roman"/>
          <w:sz w:val="28"/>
          <w:szCs w:val="28"/>
        </w:rPr>
      </w:pPr>
      <w:r w:rsidRPr="008B6F82">
        <w:rPr>
          <w:rFonts w:ascii="Times New Roman" w:hAnsi="Times New Roman" w:cs="Times New Roman"/>
          <w:sz w:val="28"/>
          <w:szCs w:val="28"/>
        </w:rPr>
        <w:t>каждому символу отсортированного множества поставить в соответствие бинарный код, для чего это множество (таблица) символов делится на две группы таким образом, чтобы каждая из групп имела приблизительно одинаковую суммарную частоту (вероятность). Очевидно, на первом шаге такая суммарная вероятность в каждой из групп должна быть максимально близка к 0,5. Первому из полученных подмножеств устанавливается первый символ бинарного кода: 0, второй − 1 (или наоборот). Для вычисления следующих битов кодов данная процедура повторяется рекурсивно для каждого из полученных на текущем шаге подмножеств, в котором содержится больше одного символа. Получим таблицу, в которой длина кодовых комбинаций меняется от минимального (lmin) до максимального (lmax) значений.</w:t>
      </w:r>
    </w:p>
    <w:p w14:paraId="0A1BE6CC" w14:textId="77777777"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 xml:space="preserve">Алгоритм прямого преобразования: необходимо выполнить одну операцию: заменить символы входного сообщения соответствующими бинарными кодами. </w:t>
      </w:r>
    </w:p>
    <w:p w14:paraId="0B94F339" w14:textId="77777777"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 xml:space="preserve">Алгоритм обратного преобразования: на входе – сообщение в виде бинарной последовательности. </w:t>
      </w:r>
    </w:p>
    <w:p w14:paraId="77F9CF7B" w14:textId="77777777"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 xml:space="preserve">Шаг 1. Анализируются lmin начальных бинарных символов: осуществляется поиск в таблице соответствующего совпадения. Если такое будет найдено, то на выходе будет символ исходного алфавита с совпадающим кодом. После этого процедура повторяется, т. е. анализируются очередные lmin символов. Если не найдено в таблице совпадения, переходим к шагу 2. </w:t>
      </w:r>
    </w:p>
    <w:p w14:paraId="3109DD0B" w14:textId="77777777"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 xml:space="preserve">Шаг 2. Длина анализируемой последовательности увеличивается на 1 бит: lmin + 1. Осуществляется поиск совпадающей бинарной комбинации такой же длины в таблице. Если такая комбинация существует, на выходе распаковщика формируется соответствующий символ исходного алфавита, если нет – длина анализируемой последовательности увеличивается еще на один бит, и т. д. </w:t>
      </w:r>
    </w:p>
    <w:p w14:paraId="57BE85FE" w14:textId="45999C31"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По различным причинам при анализе очередной последовательности длиной lmax совпадение в таблице может быть не найдено. Для нейтрализации подобных коллизий архиваторы содержат средства контроля ошибок с помощью корректирующих кодов.</w:t>
      </w:r>
    </w:p>
    <w:p w14:paraId="3E5E5784" w14:textId="0D7D0409"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Метод основан на алгоритме оптимального префиксного кодирования алфавита: исходный алгоритм Хаффмана является</w:t>
      </w:r>
      <w:r>
        <w:rPr>
          <w:rFonts w:ascii="Times New Roman" w:hAnsi="Times New Roman" w:cs="Times New Roman"/>
          <w:sz w:val="28"/>
          <w:szCs w:val="28"/>
        </w:rPr>
        <w:t xml:space="preserve"> </w:t>
      </w:r>
      <w:r w:rsidRPr="008B6F82">
        <w:rPr>
          <w:rFonts w:ascii="Times New Roman" w:hAnsi="Times New Roman" w:cs="Times New Roman"/>
          <w:sz w:val="28"/>
          <w:szCs w:val="28"/>
        </w:rPr>
        <w:t xml:space="preserve">оптимальным для посимвольного кодирования с известным входным распределением вероятностей, т. е. для отдельного кодирования несвязанных символов в таком потоке данных [30]. Отличается от метода Шеннона – Фано лишь в части кодирования символов исходного алфавита. В данном случае бинарные коды создаются на основе дерева, ветви которого обозначаются бинарными </w:t>
      </w:r>
      <w:r w:rsidRPr="008B6F82">
        <w:rPr>
          <w:rFonts w:ascii="Times New Roman" w:hAnsi="Times New Roman" w:cs="Times New Roman"/>
          <w:sz w:val="28"/>
          <w:szCs w:val="28"/>
        </w:rPr>
        <w:lastRenderedPageBreak/>
        <w:t>символами. Бинарным кодом символа исходного алфавита будет последовательность обозначений ветвей дерева от корня до листа, соответствующего этому символу. В основе бинарного кода лежит следующее положение.</w:t>
      </w:r>
    </w:p>
    <w:p w14:paraId="16FEA8D9" w14:textId="2B29EFC2"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Лемма. Для любого заданного алфавита (источника) с N &gt; 2 символами существует оптимальный двоичный код, в котором два наименее вероятных символа (слова) имеют одну и ту же длину и отличаются лишь последним битом</w:t>
      </w:r>
      <w:r>
        <w:rPr>
          <w:rFonts w:ascii="Times New Roman" w:hAnsi="Times New Roman" w:cs="Times New Roman"/>
          <w:sz w:val="28"/>
          <w:szCs w:val="28"/>
        </w:rPr>
        <w:t>.</w:t>
      </w:r>
    </w:p>
    <w:p w14:paraId="6ACD650E" w14:textId="77777777" w:rsid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 xml:space="preserve">Построение дерева начинается с сортирования символов исходного алфавита в порядке убывания (невозрастания). </w:t>
      </w:r>
    </w:p>
    <w:p w14:paraId="5AB30F81" w14:textId="69CCA471" w:rsidR="008B6F82" w:rsidRPr="008B6F82" w:rsidRDefault="008B6F82" w:rsidP="008B6F82">
      <w:pPr>
        <w:spacing w:after="0"/>
        <w:ind w:firstLine="708"/>
        <w:jc w:val="both"/>
        <w:rPr>
          <w:rFonts w:ascii="Times New Roman" w:hAnsi="Times New Roman" w:cs="Times New Roman"/>
          <w:sz w:val="28"/>
          <w:szCs w:val="28"/>
        </w:rPr>
      </w:pPr>
      <w:r w:rsidRPr="008B6F82">
        <w:rPr>
          <w:rFonts w:ascii="Times New Roman" w:hAnsi="Times New Roman" w:cs="Times New Roman"/>
          <w:sz w:val="28"/>
          <w:szCs w:val="28"/>
        </w:rPr>
        <w:t>Далее выбираются два символа (ai, aj) с наименьшими вероятностями (р(ai), р(aj)) и объединяются в узел. Ветви этого узла обозначаются «1» и «0». Этот узел рассматривается далее как новый, виртуальный символ (aij), которому будет соответствовать вероятность р(aij) = р(ai) + р(aj). Такой виртуальный символ будет рассматриваться далее наравне с остальными символами исходного алфавита. Два его потомка из дальнейшего рассмотрения исключаются. Создаются новые узлы дерева по тому же принципу. Корень дерева образуют два символа с наибольшими вероятностями.</w:t>
      </w:r>
    </w:p>
    <w:p w14:paraId="3A925637" w14:textId="77777777" w:rsidR="007713C1" w:rsidRPr="006721DC" w:rsidRDefault="007713C1" w:rsidP="006721DC">
      <w:pPr>
        <w:pStyle w:val="1"/>
        <w:spacing w:before="360" w:after="240" w:line="240" w:lineRule="auto"/>
        <w:ind w:firstLine="709"/>
        <w:rPr>
          <w:rFonts w:ascii="Times New Roman" w:hAnsi="Times New Roman" w:cs="Times New Roman"/>
          <w:b/>
          <w:bCs/>
          <w:color w:val="000000" w:themeColor="text1"/>
          <w:sz w:val="28"/>
          <w:szCs w:val="28"/>
        </w:rPr>
      </w:pPr>
      <w:bookmarkStart w:id="1" w:name="_Toc129596461"/>
      <w:r w:rsidRPr="006721DC">
        <w:rPr>
          <w:rFonts w:ascii="Times New Roman" w:hAnsi="Times New Roman" w:cs="Times New Roman"/>
          <w:b/>
          <w:bCs/>
          <w:color w:val="000000" w:themeColor="text1"/>
          <w:sz w:val="28"/>
          <w:szCs w:val="28"/>
        </w:rPr>
        <w:t>Практические задания</w:t>
      </w:r>
      <w:bookmarkEnd w:id="1"/>
    </w:p>
    <w:p w14:paraId="080B6CF9" w14:textId="3F2FDC72" w:rsidR="008B6F82" w:rsidRDefault="00FB35E4" w:rsidP="00230291">
      <w:pPr>
        <w:spacing w:line="257" w:lineRule="auto"/>
        <w:ind w:firstLine="709"/>
        <w:jc w:val="both"/>
        <w:rPr>
          <w:rFonts w:ascii="Times New Roman" w:hAnsi="Times New Roman" w:cs="Times New Roman"/>
          <w:sz w:val="28"/>
          <w:szCs w:val="28"/>
        </w:rPr>
      </w:pPr>
      <w:r w:rsidRPr="006721DC">
        <w:rPr>
          <w:rFonts w:ascii="Times New Roman" w:hAnsi="Times New Roman" w:cs="Times New Roman"/>
          <w:b/>
          <w:bCs/>
          <w:sz w:val="28"/>
          <w:szCs w:val="28"/>
        </w:rPr>
        <w:t>Задание 1.</w:t>
      </w:r>
      <w:r w:rsidR="0005005F" w:rsidRPr="006721DC">
        <w:rPr>
          <w:rFonts w:ascii="Times New Roman" w:hAnsi="Times New Roman" w:cs="Times New Roman"/>
          <w:sz w:val="28"/>
          <w:szCs w:val="28"/>
        </w:rPr>
        <w:t xml:space="preserve"> </w:t>
      </w:r>
      <w:r w:rsidR="008B6F82" w:rsidRPr="008B6F82">
        <w:rPr>
          <w:rFonts w:ascii="Times New Roman" w:hAnsi="Times New Roman" w:cs="Times New Roman"/>
          <w:sz w:val="28"/>
          <w:szCs w:val="28"/>
        </w:rPr>
        <w:t>Разработать авторское приложение в соответствии с целью лабораторной работы.</w:t>
      </w:r>
    </w:p>
    <w:tbl>
      <w:tblPr>
        <w:tblStyle w:val="a6"/>
        <w:tblW w:w="0" w:type="auto"/>
        <w:tblLook w:val="04A0" w:firstRow="1" w:lastRow="0" w:firstColumn="1" w:lastColumn="0" w:noHBand="0" w:noVBand="1"/>
      </w:tblPr>
      <w:tblGrid>
        <w:gridCol w:w="9345"/>
      </w:tblGrid>
      <w:tr w:rsidR="006B543F" w:rsidRPr="007718F7" w14:paraId="09B21B00" w14:textId="77777777" w:rsidTr="009D0F14">
        <w:tc>
          <w:tcPr>
            <w:tcW w:w="9571" w:type="dxa"/>
          </w:tcPr>
          <w:p w14:paraId="5E782C6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public void BuildCodes(List&lt;SymbolInfo&gt; symbolInfos)</w:t>
            </w:r>
          </w:p>
          <w:p w14:paraId="434B356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w:t>
            </w:r>
          </w:p>
          <w:p w14:paraId="374D1BD8"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_symbolInfos = symbolInfos;</w:t>
            </w:r>
          </w:p>
          <w:p w14:paraId="2431FC5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(!_symbolInfos.Any()) return;</w:t>
            </w:r>
          </w:p>
          <w:p w14:paraId="2CAB8641" w14:textId="77777777" w:rsidR="00230291" w:rsidRPr="00230291" w:rsidRDefault="00230291" w:rsidP="00230291">
            <w:pPr>
              <w:pStyle w:val="11"/>
              <w:rPr>
                <w:rFonts w:eastAsia="SimSun"/>
                <w:b/>
                <w:bCs/>
                <w:color w:val="4F81BD" w:themeColor="accent1"/>
                <w:lang w:val="en-US"/>
              </w:rPr>
            </w:pPr>
          </w:p>
          <w:p w14:paraId="4B4A38D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double totalFrequency = _symbolInfos.Sum(s =&gt; s.Frequency);</w:t>
            </w:r>
          </w:p>
          <w:p w14:paraId="79745A8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(totalFrequency == 0 &amp;&amp; _symbolInfos.Any())</w:t>
            </w:r>
          </w:p>
          <w:p w14:paraId="7FC23B5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596A94E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totalFrequency = _symbolInfos.Count;</w:t>
            </w:r>
          </w:p>
          <w:p w14:paraId="68DE385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_symbolInfos.ForEach(s =&gt; { if (s.Frequency == 0) s.Frequency = 1; });</w:t>
            </w:r>
          </w:p>
          <w:p w14:paraId="3024D2E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0FBAB0B9" w14:textId="77777777" w:rsidR="00230291" w:rsidRPr="00230291" w:rsidRDefault="00230291" w:rsidP="00230291">
            <w:pPr>
              <w:pStyle w:val="11"/>
              <w:rPr>
                <w:rFonts w:eastAsia="SimSun"/>
                <w:b/>
                <w:bCs/>
                <w:color w:val="4F81BD" w:themeColor="accent1"/>
                <w:lang w:val="en-US"/>
              </w:rPr>
            </w:pPr>
          </w:p>
          <w:p w14:paraId="081A586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(totalFrequency &gt; 0)</w:t>
            </w:r>
          </w:p>
          <w:p w14:paraId="75BE9E9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CD7F183"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foreach (var si in _symbolInfos)</w:t>
            </w:r>
          </w:p>
          <w:p w14:paraId="7358E77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34B46E8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si.Probability = si.Frequency / totalFrequency;</w:t>
            </w:r>
          </w:p>
          <w:p w14:paraId="0901618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15063C47"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B431BE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else if (_symbolInfos.Count == 1)</w:t>
            </w:r>
          </w:p>
          <w:p w14:paraId="48932C6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511BA5C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_symbolInfos.First().Probability = 1.0;</w:t>
            </w:r>
          </w:p>
          <w:p w14:paraId="2CB3201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6EE26ADE" w14:textId="77777777" w:rsidR="00230291" w:rsidRPr="00230291" w:rsidRDefault="00230291" w:rsidP="00230291">
            <w:pPr>
              <w:pStyle w:val="11"/>
              <w:rPr>
                <w:rFonts w:eastAsia="SimSun"/>
                <w:b/>
                <w:bCs/>
                <w:color w:val="4F81BD" w:themeColor="accent1"/>
                <w:lang w:val="en-US"/>
              </w:rPr>
            </w:pPr>
          </w:p>
          <w:p w14:paraId="7F2AAB0C"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var sortedSymbols = _symbolInfos.OrderByDescending(s =&gt; s.Probability).ToList();</w:t>
            </w:r>
          </w:p>
          <w:p w14:paraId="22F0FAD9" w14:textId="77777777" w:rsidR="00230291" w:rsidRPr="00230291" w:rsidRDefault="00230291" w:rsidP="00230291">
            <w:pPr>
              <w:pStyle w:val="11"/>
              <w:rPr>
                <w:rFonts w:eastAsia="SimSun"/>
                <w:b/>
                <w:bCs/>
                <w:color w:val="4F81BD" w:themeColor="accent1"/>
                <w:lang w:val="en-US"/>
              </w:rPr>
            </w:pPr>
          </w:p>
          <w:p w14:paraId="11D42AAE"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lastRenderedPageBreak/>
              <w:t xml:space="preserve">    </w:t>
            </w:r>
            <w:r w:rsidRPr="00230291">
              <w:rPr>
                <w:rFonts w:eastAsia="SimSun"/>
                <w:b/>
                <w:bCs/>
                <w:color w:val="4F81BD" w:themeColor="accent1"/>
              </w:rPr>
              <w:t>Console.WriteLine("\n--- Построение кодов Шеннона-Фано ---");</w:t>
            </w:r>
          </w:p>
          <w:p w14:paraId="13761281"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Console.WriteLine("Символы, изначально отсортированные по вероятности:");</w:t>
            </w:r>
          </w:p>
          <w:p w14:paraId="33B0A8A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rPr>
              <w:t xml:space="preserve">    </w:t>
            </w:r>
            <w:r w:rsidRPr="00230291">
              <w:rPr>
                <w:rFonts w:eastAsia="SimSun"/>
                <w:b/>
                <w:bCs/>
                <w:color w:val="4F81BD" w:themeColor="accent1"/>
                <w:lang w:val="en-US"/>
              </w:rPr>
              <w:t>sortedSymbols.ForEach(s =&gt; Console.WriteLine($"  '{s.Symbol}' (</w:t>
            </w:r>
            <w:r w:rsidRPr="00230291">
              <w:rPr>
                <w:rFonts w:eastAsia="SimSun"/>
                <w:b/>
                <w:bCs/>
                <w:color w:val="4F81BD" w:themeColor="accent1"/>
              </w:rPr>
              <w:t>Вероятность</w:t>
            </w:r>
            <w:r w:rsidRPr="00230291">
              <w:rPr>
                <w:rFonts w:eastAsia="SimSun"/>
                <w:b/>
                <w:bCs/>
                <w:color w:val="4F81BD" w:themeColor="accent1"/>
                <w:lang w:val="en-US"/>
              </w:rPr>
              <w:t>: {s.Probability:F4})"));</w:t>
            </w:r>
          </w:p>
          <w:p w14:paraId="1B437EBE" w14:textId="77777777" w:rsidR="00230291" w:rsidRPr="00230291" w:rsidRDefault="00230291" w:rsidP="00230291">
            <w:pPr>
              <w:pStyle w:val="11"/>
              <w:rPr>
                <w:rFonts w:eastAsia="SimSun"/>
                <w:b/>
                <w:bCs/>
                <w:color w:val="4F81BD" w:themeColor="accent1"/>
                <w:lang w:val="en-US"/>
              </w:rPr>
            </w:pPr>
          </w:p>
          <w:p w14:paraId="0761F19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AssignCodesRecursive(sortedSymbols, "");</w:t>
            </w:r>
          </w:p>
          <w:p w14:paraId="537E6BB9" w14:textId="77777777" w:rsidR="00230291" w:rsidRPr="00230291" w:rsidRDefault="00230291" w:rsidP="00230291">
            <w:pPr>
              <w:pStyle w:val="11"/>
              <w:rPr>
                <w:rFonts w:eastAsia="SimSun"/>
                <w:b/>
                <w:bCs/>
                <w:color w:val="4F81BD" w:themeColor="accent1"/>
                <w:lang w:val="en-US"/>
              </w:rPr>
            </w:pPr>
          </w:p>
          <w:p w14:paraId="33F77CB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Codes.Clear();</w:t>
            </w:r>
          </w:p>
          <w:p w14:paraId="387735A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_reverseCodes.Clear();</w:t>
            </w:r>
          </w:p>
          <w:p w14:paraId="5052B0C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foreach (var si in _symbolInfos.Where(s =&gt; !string.IsNullOrEmpty(s.Code)))</w:t>
            </w:r>
          </w:p>
          <w:p w14:paraId="0F5452A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30F2B4E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(!Codes.ContainsKey(si.Symbol))</w:t>
            </w:r>
          </w:p>
          <w:p w14:paraId="6A1276D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6165815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Codes.Add(si.Symbol, si.Code);</w:t>
            </w:r>
          </w:p>
          <w:p w14:paraId="0E20277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_reverseCodes.Add(si.Code, si.Symbol);</w:t>
            </w:r>
          </w:p>
          <w:p w14:paraId="0297154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7917900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17FDD4A3" w14:textId="77777777" w:rsidR="00230291" w:rsidRPr="00230291" w:rsidRDefault="00230291" w:rsidP="00230291">
            <w:pPr>
              <w:pStyle w:val="11"/>
              <w:rPr>
                <w:rFonts w:eastAsia="SimSun"/>
                <w:b/>
                <w:bCs/>
                <w:color w:val="4F81BD" w:themeColor="accent1"/>
                <w:lang w:val="en-US"/>
              </w:rPr>
            </w:pPr>
          </w:p>
          <w:p w14:paraId="7FD32523"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Console.WriteLine("\n--- </w:t>
            </w:r>
            <w:r w:rsidRPr="00230291">
              <w:rPr>
                <w:rFonts w:eastAsia="SimSun"/>
                <w:b/>
                <w:bCs/>
                <w:color w:val="4F81BD" w:themeColor="accent1"/>
              </w:rPr>
              <w:t>Итоговая</w:t>
            </w:r>
            <w:r w:rsidRPr="00230291">
              <w:rPr>
                <w:rFonts w:eastAsia="SimSun"/>
                <w:b/>
                <w:bCs/>
                <w:color w:val="4F81BD" w:themeColor="accent1"/>
                <w:lang w:val="en-US"/>
              </w:rPr>
              <w:t xml:space="preserve"> </w:t>
            </w:r>
            <w:r w:rsidRPr="00230291">
              <w:rPr>
                <w:rFonts w:eastAsia="SimSun"/>
                <w:b/>
                <w:bCs/>
                <w:color w:val="4F81BD" w:themeColor="accent1"/>
              </w:rPr>
              <w:t>таблица</w:t>
            </w:r>
            <w:r w:rsidRPr="00230291">
              <w:rPr>
                <w:rFonts w:eastAsia="SimSun"/>
                <w:b/>
                <w:bCs/>
                <w:color w:val="4F81BD" w:themeColor="accent1"/>
                <w:lang w:val="en-US"/>
              </w:rPr>
              <w:t xml:space="preserve"> </w:t>
            </w:r>
            <w:r w:rsidRPr="00230291">
              <w:rPr>
                <w:rFonts w:eastAsia="SimSun"/>
                <w:b/>
                <w:bCs/>
                <w:color w:val="4F81BD" w:themeColor="accent1"/>
              </w:rPr>
              <w:t>кодов</w:t>
            </w:r>
            <w:r w:rsidRPr="00230291">
              <w:rPr>
                <w:rFonts w:eastAsia="SimSun"/>
                <w:b/>
                <w:bCs/>
                <w:color w:val="4F81BD" w:themeColor="accent1"/>
                <w:lang w:val="en-US"/>
              </w:rPr>
              <w:t xml:space="preserve"> ---");</w:t>
            </w:r>
          </w:p>
          <w:p w14:paraId="6244AB3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foreach (var codeEntry in Codes.OrderBy(kvp =&gt; kvp.Key))</w:t>
            </w:r>
          </w:p>
          <w:p w14:paraId="7F68843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67A41C4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Console.WriteLine($"'{codeEntry.Key}': {codeEntry.Value}");</w:t>
            </w:r>
          </w:p>
          <w:p w14:paraId="1DDD8691"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w:t>
            </w:r>
          </w:p>
          <w:p w14:paraId="7EB53B55" w14:textId="56803A0C" w:rsidR="006B543F" w:rsidRPr="00A03E41" w:rsidRDefault="00230291" w:rsidP="00230291">
            <w:pPr>
              <w:pStyle w:val="11"/>
              <w:rPr>
                <w:rFonts w:eastAsia="SimSun"/>
                <w:b/>
                <w:bCs/>
                <w:color w:val="4F81BD" w:themeColor="accent1"/>
              </w:rPr>
            </w:pPr>
            <w:r w:rsidRPr="00230291">
              <w:rPr>
                <w:rFonts w:eastAsia="SimSun"/>
                <w:b/>
                <w:bCs/>
                <w:color w:val="4F81BD" w:themeColor="accent1"/>
              </w:rPr>
              <w:t>}</w:t>
            </w:r>
          </w:p>
        </w:tc>
      </w:tr>
    </w:tbl>
    <w:p w14:paraId="6B23F5C5" w14:textId="2E692479" w:rsidR="006B543F" w:rsidRDefault="006B543F" w:rsidP="006B543F">
      <w:pPr>
        <w:spacing w:before="240" w:after="240" w:line="240" w:lineRule="auto"/>
        <w:jc w:val="center"/>
        <w:rPr>
          <w:rFonts w:ascii="Times New Roman" w:eastAsia="Times New Roman" w:hAnsi="Times New Roman" w:cs="Times New Roman"/>
          <w:sz w:val="28"/>
          <w:szCs w:val="28"/>
          <w:lang w:eastAsia="ru-RU"/>
        </w:rPr>
      </w:pPr>
      <w:r w:rsidRPr="00A03E41">
        <w:rPr>
          <w:rFonts w:ascii="Times New Roman" w:eastAsia="Times New Roman" w:hAnsi="Times New Roman" w:cs="Times New Roman"/>
          <w:sz w:val="28"/>
          <w:szCs w:val="28"/>
          <w:lang w:eastAsia="ru-RU"/>
        </w:rPr>
        <w:lastRenderedPageBreak/>
        <w:t xml:space="preserve">Листинг </w:t>
      </w:r>
      <w:r>
        <w:rPr>
          <w:rFonts w:ascii="Times New Roman" w:eastAsia="Times New Roman" w:hAnsi="Times New Roman" w:cs="Times New Roman"/>
          <w:sz w:val="28"/>
          <w:szCs w:val="28"/>
          <w:lang w:eastAsia="ru-RU"/>
        </w:rPr>
        <w:t>1</w:t>
      </w:r>
      <w:r w:rsidRPr="00A03E41">
        <w:rPr>
          <w:rFonts w:ascii="Times New Roman" w:eastAsia="Times New Roman" w:hAnsi="Times New Roman" w:cs="Times New Roman"/>
          <w:sz w:val="28"/>
          <w:szCs w:val="28"/>
          <w:lang w:eastAsia="ru-RU"/>
        </w:rPr>
        <w:t xml:space="preserve">.1 – </w:t>
      </w:r>
      <w:r w:rsidR="00230291" w:rsidRPr="00230291">
        <w:rPr>
          <w:rFonts w:ascii="Times New Roman" w:eastAsia="Times New Roman" w:hAnsi="Times New Roman" w:cs="Times New Roman"/>
          <w:sz w:val="28"/>
          <w:szCs w:val="28"/>
          <w:lang w:eastAsia="ru-RU"/>
        </w:rPr>
        <w:t>Основной метод для построения таблицы кодов Шеннона-Фано</w:t>
      </w:r>
    </w:p>
    <w:tbl>
      <w:tblPr>
        <w:tblStyle w:val="a6"/>
        <w:tblW w:w="0" w:type="auto"/>
        <w:tblLook w:val="04A0" w:firstRow="1" w:lastRow="0" w:firstColumn="1" w:lastColumn="0" w:noHBand="0" w:noVBand="1"/>
      </w:tblPr>
      <w:tblGrid>
        <w:gridCol w:w="9345"/>
      </w:tblGrid>
      <w:tr w:rsidR="006B543F" w:rsidRPr="007718F7" w14:paraId="47D756E1" w14:textId="77777777" w:rsidTr="009D0F14">
        <w:tc>
          <w:tcPr>
            <w:tcW w:w="9571" w:type="dxa"/>
          </w:tcPr>
          <w:p w14:paraId="236B783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private void AssignCodesRecursive(List&lt;SymbolInfo&gt; symbols, string currentCode)</w:t>
            </w:r>
          </w:p>
          <w:p w14:paraId="6CEF5B5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w:t>
            </w:r>
          </w:p>
          <w:p w14:paraId="35914EB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(!symbols.Any()) return;</w:t>
            </w:r>
          </w:p>
          <w:p w14:paraId="2285780E" w14:textId="77777777" w:rsidR="00230291" w:rsidRPr="00230291" w:rsidRDefault="00230291" w:rsidP="00230291">
            <w:pPr>
              <w:pStyle w:val="11"/>
              <w:rPr>
                <w:rFonts w:eastAsia="SimSun"/>
                <w:b/>
                <w:bCs/>
                <w:color w:val="4F81BD" w:themeColor="accent1"/>
                <w:lang w:val="en-US"/>
              </w:rPr>
            </w:pPr>
          </w:p>
          <w:p w14:paraId="755B860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Console.WriteLine($"\n</w:t>
            </w:r>
            <w:r w:rsidRPr="00230291">
              <w:rPr>
                <w:rFonts w:eastAsia="SimSun"/>
                <w:b/>
                <w:bCs/>
                <w:color w:val="4F81BD" w:themeColor="accent1"/>
              </w:rPr>
              <w:t>Последовательность</w:t>
            </w:r>
            <w:r w:rsidRPr="00230291">
              <w:rPr>
                <w:rFonts w:eastAsia="SimSun"/>
                <w:b/>
                <w:bCs/>
                <w:color w:val="4F81BD" w:themeColor="accent1"/>
                <w:lang w:val="en-US"/>
              </w:rPr>
              <w:t xml:space="preserve">: [{string.Join(", ", symbols.Select(s =&gt; $"'{s.Symbol}'({s.Probability:F4})"))}] </w:t>
            </w:r>
            <w:r w:rsidRPr="00230291">
              <w:rPr>
                <w:rFonts w:eastAsia="SimSun"/>
                <w:b/>
                <w:bCs/>
                <w:color w:val="4F81BD" w:themeColor="accent1"/>
              </w:rPr>
              <w:t>с</w:t>
            </w:r>
            <w:r w:rsidRPr="00230291">
              <w:rPr>
                <w:rFonts w:eastAsia="SimSun"/>
                <w:b/>
                <w:bCs/>
                <w:color w:val="4F81BD" w:themeColor="accent1"/>
                <w:lang w:val="en-US"/>
              </w:rPr>
              <w:t xml:space="preserve"> </w:t>
            </w:r>
            <w:r w:rsidRPr="00230291">
              <w:rPr>
                <w:rFonts w:eastAsia="SimSun"/>
                <w:b/>
                <w:bCs/>
                <w:color w:val="4F81BD" w:themeColor="accent1"/>
              </w:rPr>
              <w:t>префиксом</w:t>
            </w:r>
            <w:r w:rsidRPr="00230291">
              <w:rPr>
                <w:rFonts w:eastAsia="SimSun"/>
                <w:b/>
                <w:bCs/>
                <w:color w:val="4F81BD" w:themeColor="accent1"/>
                <w:lang w:val="en-US"/>
              </w:rPr>
              <w:t xml:space="preserve"> '{currentCode}'");</w:t>
            </w:r>
          </w:p>
          <w:p w14:paraId="5332A02D" w14:textId="77777777" w:rsidR="00230291" w:rsidRPr="00230291" w:rsidRDefault="00230291" w:rsidP="00230291">
            <w:pPr>
              <w:pStyle w:val="11"/>
              <w:rPr>
                <w:rFonts w:eastAsia="SimSun"/>
                <w:b/>
                <w:bCs/>
                <w:color w:val="4F81BD" w:themeColor="accent1"/>
                <w:lang w:val="en-US"/>
              </w:rPr>
            </w:pPr>
          </w:p>
          <w:p w14:paraId="5837B723"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(symbols.Count == 1)</w:t>
            </w:r>
          </w:p>
          <w:p w14:paraId="6C799CE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1085D018"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symbols[0].Code = currentCode;</w:t>
            </w:r>
          </w:p>
          <w:p w14:paraId="788CF1C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var originalSymbol = _symbolInfos.FirstOrDefault(s =&gt; s.Symbol == symbols[0].Symbol);</w:t>
            </w:r>
          </w:p>
          <w:p w14:paraId="52241697"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(originalSymbol != null) originalSymbol.Code = currentCode;</w:t>
            </w:r>
          </w:p>
          <w:p w14:paraId="4D837AC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-&gt; </w:t>
            </w:r>
            <w:r w:rsidRPr="00230291">
              <w:rPr>
                <w:rFonts w:eastAsia="SimSun"/>
                <w:b/>
                <w:bCs/>
                <w:color w:val="4F81BD" w:themeColor="accent1"/>
              </w:rPr>
              <w:t>Листовой</w:t>
            </w:r>
            <w:r w:rsidRPr="00230291">
              <w:rPr>
                <w:rFonts w:eastAsia="SimSun"/>
                <w:b/>
                <w:bCs/>
                <w:color w:val="4F81BD" w:themeColor="accent1"/>
                <w:lang w:val="en-US"/>
              </w:rPr>
              <w:t xml:space="preserve"> </w:t>
            </w:r>
            <w:r w:rsidRPr="00230291">
              <w:rPr>
                <w:rFonts w:eastAsia="SimSun"/>
                <w:b/>
                <w:bCs/>
                <w:color w:val="4F81BD" w:themeColor="accent1"/>
              </w:rPr>
              <w:t>узел</w:t>
            </w:r>
            <w:r w:rsidRPr="00230291">
              <w:rPr>
                <w:rFonts w:eastAsia="SimSun"/>
                <w:b/>
                <w:bCs/>
                <w:color w:val="4F81BD" w:themeColor="accent1"/>
                <w:lang w:val="en-US"/>
              </w:rPr>
              <w:t xml:space="preserve">: '{symbols[0].Symbol}' </w:t>
            </w:r>
            <w:r w:rsidRPr="00230291">
              <w:rPr>
                <w:rFonts w:eastAsia="SimSun"/>
                <w:b/>
                <w:bCs/>
                <w:color w:val="4F81BD" w:themeColor="accent1"/>
              </w:rPr>
              <w:t>получает</w:t>
            </w:r>
            <w:r w:rsidRPr="00230291">
              <w:rPr>
                <w:rFonts w:eastAsia="SimSun"/>
                <w:b/>
                <w:bCs/>
                <w:color w:val="4F81BD" w:themeColor="accent1"/>
                <w:lang w:val="en-US"/>
              </w:rPr>
              <w:t xml:space="preserve"> </w:t>
            </w:r>
            <w:r w:rsidRPr="00230291">
              <w:rPr>
                <w:rFonts w:eastAsia="SimSun"/>
                <w:b/>
                <w:bCs/>
                <w:color w:val="4F81BD" w:themeColor="accent1"/>
              </w:rPr>
              <w:t>код</w:t>
            </w:r>
            <w:r w:rsidRPr="00230291">
              <w:rPr>
                <w:rFonts w:eastAsia="SimSun"/>
                <w:b/>
                <w:bCs/>
                <w:color w:val="4F81BD" w:themeColor="accent1"/>
                <w:lang w:val="en-US"/>
              </w:rPr>
              <w:t xml:space="preserve"> '{currentCode}'");</w:t>
            </w:r>
          </w:p>
          <w:p w14:paraId="480A92B7"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return;</w:t>
            </w:r>
          </w:p>
          <w:p w14:paraId="58AB4F9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3F186CC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(symbols.Count == 0)</w:t>
            </w:r>
          </w:p>
          <w:p w14:paraId="2711045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52E0BB2C"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return;</w:t>
            </w:r>
          </w:p>
          <w:p w14:paraId="127975F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58AEEBDA" w14:textId="77777777" w:rsidR="00230291" w:rsidRPr="00230291" w:rsidRDefault="00230291" w:rsidP="00230291">
            <w:pPr>
              <w:pStyle w:val="11"/>
              <w:rPr>
                <w:rFonts w:eastAsia="SimSun"/>
                <w:b/>
                <w:bCs/>
                <w:color w:val="4F81BD" w:themeColor="accent1"/>
                <w:lang w:val="en-US"/>
              </w:rPr>
            </w:pPr>
          </w:p>
          <w:p w14:paraId="499AFEB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int splitIndex = FindSplitPoint(symbols);</w:t>
            </w:r>
          </w:p>
          <w:p w14:paraId="5A2A50E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w:t>
            </w:r>
            <w:r w:rsidRPr="00230291">
              <w:rPr>
                <w:rFonts w:eastAsia="SimSun"/>
                <w:b/>
                <w:bCs/>
                <w:color w:val="4F81BD" w:themeColor="accent1"/>
              </w:rPr>
              <w:t>Индекс</w:t>
            </w:r>
            <w:r w:rsidRPr="00230291">
              <w:rPr>
                <w:rFonts w:eastAsia="SimSun"/>
                <w:b/>
                <w:bCs/>
                <w:color w:val="4F81BD" w:themeColor="accent1"/>
                <w:lang w:val="en-US"/>
              </w:rPr>
              <w:t xml:space="preserve"> </w:t>
            </w:r>
            <w:r w:rsidRPr="00230291">
              <w:rPr>
                <w:rFonts w:eastAsia="SimSun"/>
                <w:b/>
                <w:bCs/>
                <w:color w:val="4F81BD" w:themeColor="accent1"/>
              </w:rPr>
              <w:t>разделения</w:t>
            </w:r>
            <w:r w:rsidRPr="00230291">
              <w:rPr>
                <w:rFonts w:eastAsia="SimSun"/>
                <w:b/>
                <w:bCs/>
                <w:color w:val="4F81BD" w:themeColor="accent1"/>
                <w:lang w:val="en-US"/>
              </w:rPr>
              <w:t>: {splitIndex} (</w:t>
            </w:r>
            <w:r w:rsidRPr="00230291">
              <w:rPr>
                <w:rFonts w:eastAsia="SimSun"/>
                <w:b/>
                <w:bCs/>
                <w:color w:val="4F81BD" w:themeColor="accent1"/>
              </w:rPr>
              <w:t>от</w:t>
            </w:r>
            <w:r w:rsidRPr="00230291">
              <w:rPr>
                <w:rFonts w:eastAsia="SimSun"/>
                <w:b/>
                <w:bCs/>
                <w:color w:val="4F81BD" w:themeColor="accent1"/>
                <w:lang w:val="en-US"/>
              </w:rPr>
              <w:t xml:space="preserve"> 0 </w:t>
            </w:r>
            <w:r w:rsidRPr="00230291">
              <w:rPr>
                <w:rFonts w:eastAsia="SimSun"/>
                <w:b/>
                <w:bCs/>
                <w:color w:val="4F81BD" w:themeColor="accent1"/>
              </w:rPr>
              <w:t>до</w:t>
            </w:r>
            <w:r w:rsidRPr="00230291">
              <w:rPr>
                <w:rFonts w:eastAsia="SimSun"/>
                <w:b/>
                <w:bCs/>
                <w:color w:val="4F81BD" w:themeColor="accent1"/>
                <w:lang w:val="en-US"/>
              </w:rPr>
              <w:t xml:space="preserve"> {splitIndex} </w:t>
            </w:r>
            <w:r w:rsidRPr="00230291">
              <w:rPr>
                <w:rFonts w:eastAsia="SimSun"/>
                <w:b/>
                <w:bCs/>
                <w:color w:val="4F81BD" w:themeColor="accent1"/>
              </w:rPr>
              <w:t>против</w:t>
            </w:r>
            <w:r w:rsidRPr="00230291">
              <w:rPr>
                <w:rFonts w:eastAsia="SimSun"/>
                <w:b/>
                <w:bCs/>
                <w:color w:val="4F81BD" w:themeColor="accent1"/>
                <w:lang w:val="en-US"/>
              </w:rPr>
              <w:t xml:space="preserve"> </w:t>
            </w:r>
            <w:r w:rsidRPr="00230291">
              <w:rPr>
                <w:rFonts w:eastAsia="SimSun"/>
                <w:b/>
                <w:bCs/>
                <w:color w:val="4F81BD" w:themeColor="accent1"/>
              </w:rPr>
              <w:t>от</w:t>
            </w:r>
            <w:r w:rsidRPr="00230291">
              <w:rPr>
                <w:rFonts w:eastAsia="SimSun"/>
                <w:b/>
                <w:bCs/>
                <w:color w:val="4F81BD" w:themeColor="accent1"/>
                <w:lang w:val="en-US"/>
              </w:rPr>
              <w:t xml:space="preserve"> {splitIndex + 1} </w:t>
            </w:r>
            <w:r w:rsidRPr="00230291">
              <w:rPr>
                <w:rFonts w:eastAsia="SimSun"/>
                <w:b/>
                <w:bCs/>
                <w:color w:val="4F81BD" w:themeColor="accent1"/>
              </w:rPr>
              <w:t>до</w:t>
            </w:r>
            <w:r w:rsidRPr="00230291">
              <w:rPr>
                <w:rFonts w:eastAsia="SimSun"/>
                <w:b/>
                <w:bCs/>
                <w:color w:val="4F81BD" w:themeColor="accent1"/>
                <w:lang w:val="en-US"/>
              </w:rPr>
              <w:t xml:space="preserve"> {symbols.Count - 1})");</w:t>
            </w:r>
          </w:p>
          <w:p w14:paraId="246E7E05" w14:textId="77777777" w:rsidR="00230291" w:rsidRPr="00230291" w:rsidRDefault="00230291" w:rsidP="00230291">
            <w:pPr>
              <w:pStyle w:val="11"/>
              <w:rPr>
                <w:rFonts w:eastAsia="SimSun"/>
                <w:b/>
                <w:bCs/>
                <w:color w:val="4F81BD" w:themeColor="accent1"/>
                <w:lang w:val="en-US"/>
              </w:rPr>
            </w:pPr>
          </w:p>
          <w:p w14:paraId="3DE53FF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List&lt;SymbolInfo&gt; group1 = new List&lt;SymbolInfo&gt;();</w:t>
            </w:r>
          </w:p>
          <w:p w14:paraId="1ED3986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List&lt;SymbolInfo&gt; group2 = new List&lt;SymbolInfo&gt;();</w:t>
            </w:r>
          </w:p>
          <w:p w14:paraId="368AB808" w14:textId="77777777" w:rsidR="00230291" w:rsidRPr="00230291" w:rsidRDefault="00230291" w:rsidP="00230291">
            <w:pPr>
              <w:pStyle w:val="11"/>
              <w:rPr>
                <w:rFonts w:eastAsia="SimSun"/>
                <w:b/>
                <w:bCs/>
                <w:color w:val="4F81BD" w:themeColor="accent1"/>
                <w:lang w:val="en-US"/>
              </w:rPr>
            </w:pPr>
          </w:p>
          <w:p w14:paraId="02C2D41E"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 (int i = 0; i &lt; symbols.Count; i++)</w:t>
            </w:r>
          </w:p>
          <w:p w14:paraId="075021C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82C561E"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(i &lt;= splitIndex)</w:t>
            </w:r>
          </w:p>
          <w:p w14:paraId="47F0754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6ED1400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lastRenderedPageBreak/>
              <w:t xml:space="preserve">            group1.Add(symbols[i]);</w:t>
            </w:r>
          </w:p>
          <w:p w14:paraId="6C9283D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4BD7CE27"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else</w:t>
            </w:r>
          </w:p>
          <w:p w14:paraId="310C974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4B14EC0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group2.Add(symbols[i]);</w:t>
            </w:r>
          </w:p>
          <w:p w14:paraId="7CAF3223"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68235D0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FB3C59B" w14:textId="77777777" w:rsidR="00230291" w:rsidRPr="00230291" w:rsidRDefault="00230291" w:rsidP="00230291">
            <w:pPr>
              <w:pStyle w:val="11"/>
              <w:rPr>
                <w:rFonts w:eastAsia="SimSun"/>
                <w:b/>
                <w:bCs/>
                <w:color w:val="4F81BD" w:themeColor="accent1"/>
                <w:lang w:val="en-US"/>
              </w:rPr>
            </w:pPr>
          </w:p>
          <w:p w14:paraId="1EB0A7C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w:t>
            </w:r>
            <w:r w:rsidRPr="00230291">
              <w:rPr>
                <w:rFonts w:eastAsia="SimSun"/>
                <w:b/>
                <w:bCs/>
                <w:color w:val="4F81BD" w:themeColor="accent1"/>
              </w:rPr>
              <w:t>Группа</w:t>
            </w:r>
            <w:r w:rsidRPr="00230291">
              <w:rPr>
                <w:rFonts w:eastAsia="SimSun"/>
                <w:b/>
                <w:bCs/>
                <w:color w:val="4F81BD" w:themeColor="accent1"/>
                <w:lang w:val="en-US"/>
              </w:rPr>
              <w:t xml:space="preserve"> 1 (</w:t>
            </w:r>
            <w:r w:rsidRPr="00230291">
              <w:rPr>
                <w:rFonts w:eastAsia="SimSun"/>
                <w:b/>
                <w:bCs/>
                <w:color w:val="4F81BD" w:themeColor="accent1"/>
              </w:rPr>
              <w:t>получает</w:t>
            </w:r>
            <w:r w:rsidRPr="00230291">
              <w:rPr>
                <w:rFonts w:eastAsia="SimSun"/>
                <w:b/>
                <w:bCs/>
                <w:color w:val="4F81BD" w:themeColor="accent1"/>
                <w:lang w:val="en-US"/>
              </w:rPr>
              <w:t xml:space="preserve"> '0'): [{string.Join(", ", group1.Select(s =&gt; $"'{s.Symbol}'"))}]");</w:t>
            </w:r>
          </w:p>
          <w:p w14:paraId="7A210FF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AssignCodesRecursive(group1, currentCode + "0");</w:t>
            </w:r>
          </w:p>
          <w:p w14:paraId="616DBFE2" w14:textId="77777777" w:rsidR="00230291" w:rsidRPr="00230291" w:rsidRDefault="00230291" w:rsidP="00230291">
            <w:pPr>
              <w:pStyle w:val="11"/>
              <w:rPr>
                <w:rFonts w:eastAsia="SimSun"/>
                <w:b/>
                <w:bCs/>
                <w:color w:val="4F81BD" w:themeColor="accent1"/>
                <w:lang w:val="en-US"/>
              </w:rPr>
            </w:pPr>
          </w:p>
          <w:p w14:paraId="4A671C7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w:t>
            </w:r>
            <w:r w:rsidRPr="00230291">
              <w:rPr>
                <w:rFonts w:eastAsia="SimSun"/>
                <w:b/>
                <w:bCs/>
                <w:color w:val="4F81BD" w:themeColor="accent1"/>
              </w:rPr>
              <w:t>Группа</w:t>
            </w:r>
            <w:r w:rsidRPr="00230291">
              <w:rPr>
                <w:rFonts w:eastAsia="SimSun"/>
                <w:b/>
                <w:bCs/>
                <w:color w:val="4F81BD" w:themeColor="accent1"/>
                <w:lang w:val="en-US"/>
              </w:rPr>
              <w:t xml:space="preserve"> 2 (</w:t>
            </w:r>
            <w:r w:rsidRPr="00230291">
              <w:rPr>
                <w:rFonts w:eastAsia="SimSun"/>
                <w:b/>
                <w:bCs/>
                <w:color w:val="4F81BD" w:themeColor="accent1"/>
              </w:rPr>
              <w:t>получает</w:t>
            </w:r>
            <w:r w:rsidRPr="00230291">
              <w:rPr>
                <w:rFonts w:eastAsia="SimSun"/>
                <w:b/>
                <w:bCs/>
                <w:color w:val="4F81BD" w:themeColor="accent1"/>
                <w:lang w:val="en-US"/>
              </w:rPr>
              <w:t xml:space="preserve"> '1'): [{string.Join(", ", group2.Select(s =&gt; $"'{s.Symbol}'"))}]");</w:t>
            </w:r>
          </w:p>
          <w:p w14:paraId="70BADEA2"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AssignCodesRecursive(group2, currentCode + "1");</w:t>
            </w:r>
          </w:p>
          <w:p w14:paraId="0606A43C" w14:textId="4BFBE6E9" w:rsidR="006B543F" w:rsidRPr="00A03E41" w:rsidRDefault="00230291" w:rsidP="00230291">
            <w:pPr>
              <w:pStyle w:val="11"/>
              <w:rPr>
                <w:rFonts w:eastAsia="SimSun"/>
                <w:b/>
                <w:bCs/>
                <w:color w:val="4F81BD" w:themeColor="accent1"/>
              </w:rPr>
            </w:pPr>
            <w:r w:rsidRPr="00230291">
              <w:rPr>
                <w:rFonts w:eastAsia="SimSun"/>
                <w:b/>
                <w:bCs/>
                <w:color w:val="4F81BD" w:themeColor="accent1"/>
              </w:rPr>
              <w:t>}</w:t>
            </w:r>
          </w:p>
        </w:tc>
      </w:tr>
    </w:tbl>
    <w:p w14:paraId="2F4D9D11" w14:textId="7C454C9E" w:rsidR="006B543F" w:rsidRDefault="006B543F" w:rsidP="006B543F">
      <w:pPr>
        <w:spacing w:before="240" w:after="240" w:line="240" w:lineRule="auto"/>
        <w:jc w:val="center"/>
        <w:rPr>
          <w:rFonts w:ascii="Times New Roman" w:eastAsia="Times New Roman" w:hAnsi="Times New Roman" w:cs="Times New Roman"/>
          <w:sz w:val="28"/>
          <w:szCs w:val="28"/>
          <w:lang w:eastAsia="ru-RU"/>
        </w:rPr>
      </w:pPr>
      <w:r w:rsidRPr="00A03E41">
        <w:rPr>
          <w:rFonts w:ascii="Times New Roman" w:eastAsia="Times New Roman" w:hAnsi="Times New Roman" w:cs="Times New Roman"/>
          <w:sz w:val="28"/>
          <w:szCs w:val="28"/>
          <w:lang w:eastAsia="ru-RU"/>
        </w:rPr>
        <w:lastRenderedPageBreak/>
        <w:t xml:space="preserve">Листинг </w:t>
      </w:r>
      <w:r>
        <w:rPr>
          <w:rFonts w:ascii="Times New Roman" w:eastAsia="Times New Roman" w:hAnsi="Times New Roman" w:cs="Times New Roman"/>
          <w:sz w:val="28"/>
          <w:szCs w:val="28"/>
          <w:lang w:eastAsia="ru-RU"/>
        </w:rPr>
        <w:t>1.2</w:t>
      </w:r>
      <w:r w:rsidRPr="00A03E41">
        <w:rPr>
          <w:rFonts w:ascii="Times New Roman" w:eastAsia="Times New Roman" w:hAnsi="Times New Roman" w:cs="Times New Roman"/>
          <w:sz w:val="28"/>
          <w:szCs w:val="28"/>
          <w:lang w:eastAsia="ru-RU"/>
        </w:rPr>
        <w:t xml:space="preserve"> – </w:t>
      </w:r>
      <w:r w:rsidR="00230291">
        <w:rPr>
          <w:rFonts w:ascii="Times New Roman" w:eastAsia="Times New Roman" w:hAnsi="Times New Roman" w:cs="Times New Roman"/>
          <w:sz w:val="28"/>
          <w:szCs w:val="28"/>
          <w:lang w:eastAsia="ru-RU"/>
        </w:rPr>
        <w:t>Р</w:t>
      </w:r>
      <w:r w:rsidR="00230291" w:rsidRPr="00230291">
        <w:rPr>
          <w:rFonts w:ascii="Times New Roman" w:eastAsia="Times New Roman" w:hAnsi="Times New Roman" w:cs="Times New Roman"/>
          <w:sz w:val="28"/>
          <w:szCs w:val="28"/>
          <w:lang w:eastAsia="ru-RU"/>
        </w:rPr>
        <w:t>азделение списка символов и присвоение битов</w:t>
      </w:r>
    </w:p>
    <w:tbl>
      <w:tblPr>
        <w:tblStyle w:val="a6"/>
        <w:tblW w:w="0" w:type="auto"/>
        <w:tblLook w:val="04A0" w:firstRow="1" w:lastRow="0" w:firstColumn="1" w:lastColumn="0" w:noHBand="0" w:noVBand="1"/>
      </w:tblPr>
      <w:tblGrid>
        <w:gridCol w:w="9345"/>
      </w:tblGrid>
      <w:tr w:rsidR="00230291" w:rsidRPr="007718F7" w14:paraId="3769336F" w14:textId="77777777" w:rsidTr="007118C1">
        <w:tc>
          <w:tcPr>
            <w:tcW w:w="9571" w:type="dxa"/>
          </w:tcPr>
          <w:p w14:paraId="37B52F2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private int FindSplitPoint(List&lt;SymbolInfo&gt; symbols)</w:t>
            </w:r>
          </w:p>
          <w:p w14:paraId="3CDF04EC"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w:t>
            </w:r>
          </w:p>
          <w:p w14:paraId="52CCA11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(symbols.Count &lt;= 1) return 0;</w:t>
            </w:r>
          </w:p>
          <w:p w14:paraId="0F4C8A2F" w14:textId="77777777" w:rsidR="00230291" w:rsidRPr="00230291" w:rsidRDefault="00230291" w:rsidP="00230291">
            <w:pPr>
              <w:pStyle w:val="11"/>
              <w:rPr>
                <w:rFonts w:eastAsia="SimSun"/>
                <w:b/>
                <w:bCs/>
                <w:color w:val="4F81BD" w:themeColor="accent1"/>
                <w:lang w:val="en-US"/>
              </w:rPr>
            </w:pPr>
          </w:p>
          <w:p w14:paraId="065DE19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double totalProbability = symbols.Sum(s =&gt; s.Probability);</w:t>
            </w:r>
          </w:p>
          <w:p w14:paraId="5AA4911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double minDifference = double.MaxValue;</w:t>
            </w:r>
          </w:p>
          <w:p w14:paraId="765EBF0C"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int bestSplitIndex = 0;</w:t>
            </w:r>
          </w:p>
          <w:p w14:paraId="2BD42932" w14:textId="77777777" w:rsidR="00230291" w:rsidRPr="00230291" w:rsidRDefault="00230291" w:rsidP="00230291">
            <w:pPr>
              <w:pStyle w:val="11"/>
              <w:rPr>
                <w:rFonts w:eastAsia="SimSun"/>
                <w:b/>
                <w:bCs/>
                <w:color w:val="4F81BD" w:themeColor="accent1"/>
                <w:lang w:val="en-US"/>
              </w:rPr>
            </w:pPr>
          </w:p>
          <w:p w14:paraId="053D242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 (int i = 0; i &lt; symbols.Count - 1; i++)</w:t>
            </w:r>
          </w:p>
          <w:p w14:paraId="159FCBF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E60DBF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double sumGroup1 = 0;</w:t>
            </w:r>
          </w:p>
          <w:p w14:paraId="54E3314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 (int j = 0; j &lt;= i; j++)</w:t>
            </w:r>
          </w:p>
          <w:p w14:paraId="2AE7350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02E965F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sumGroup1 += symbols[j].Probability;</w:t>
            </w:r>
          </w:p>
          <w:p w14:paraId="4EFA9A1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7EF53B0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double sumGroup2 = totalProbability - sumGroup1;</w:t>
            </w:r>
          </w:p>
          <w:p w14:paraId="20E60C2E"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double difference = Math.Abs(sumGroup1 - sumGroup2);</w:t>
            </w:r>
          </w:p>
          <w:p w14:paraId="346E00C7" w14:textId="77777777" w:rsidR="00230291" w:rsidRPr="00230291" w:rsidRDefault="00230291" w:rsidP="00230291">
            <w:pPr>
              <w:pStyle w:val="11"/>
              <w:rPr>
                <w:rFonts w:eastAsia="SimSun"/>
                <w:b/>
                <w:bCs/>
                <w:color w:val="4F81BD" w:themeColor="accent1"/>
                <w:lang w:val="en-US"/>
              </w:rPr>
            </w:pPr>
          </w:p>
          <w:p w14:paraId="7B20916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(difference &lt; minDifference)</w:t>
            </w:r>
          </w:p>
          <w:p w14:paraId="2B76343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70BD22A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minDifference = difference;</w:t>
            </w:r>
          </w:p>
          <w:p w14:paraId="22E82FC0"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bestSplitIndex = i;</w:t>
            </w:r>
          </w:p>
          <w:p w14:paraId="407C979D"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w:t>
            </w:r>
          </w:p>
          <w:p w14:paraId="06D14B17"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w:t>
            </w:r>
          </w:p>
          <w:p w14:paraId="263A57CC"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return bestSplitIndex;</w:t>
            </w:r>
          </w:p>
          <w:p w14:paraId="3CB99A82" w14:textId="2746E78E" w:rsidR="00230291" w:rsidRPr="00A03E41" w:rsidRDefault="00230291" w:rsidP="00230291">
            <w:pPr>
              <w:pStyle w:val="11"/>
              <w:rPr>
                <w:rFonts w:eastAsia="SimSun"/>
                <w:b/>
                <w:bCs/>
                <w:color w:val="4F81BD" w:themeColor="accent1"/>
              </w:rPr>
            </w:pPr>
            <w:r w:rsidRPr="00230291">
              <w:rPr>
                <w:rFonts w:eastAsia="SimSun"/>
                <w:b/>
                <w:bCs/>
                <w:color w:val="4F81BD" w:themeColor="accent1"/>
              </w:rPr>
              <w:t>}</w:t>
            </w:r>
          </w:p>
        </w:tc>
      </w:tr>
    </w:tbl>
    <w:p w14:paraId="59E70ABB" w14:textId="1B92727C" w:rsidR="00230291" w:rsidRPr="006B543F" w:rsidRDefault="00230291" w:rsidP="00230291">
      <w:pPr>
        <w:spacing w:before="240" w:after="240" w:line="240" w:lineRule="auto"/>
        <w:jc w:val="center"/>
        <w:rPr>
          <w:rFonts w:ascii="Times New Roman" w:eastAsia="Times New Roman" w:hAnsi="Times New Roman" w:cs="Times New Roman"/>
          <w:sz w:val="28"/>
          <w:szCs w:val="28"/>
          <w:lang w:eastAsia="ru-RU"/>
        </w:rPr>
      </w:pPr>
      <w:r w:rsidRPr="00A03E41">
        <w:rPr>
          <w:rFonts w:ascii="Times New Roman" w:eastAsia="Times New Roman" w:hAnsi="Times New Roman" w:cs="Times New Roman"/>
          <w:sz w:val="28"/>
          <w:szCs w:val="28"/>
          <w:lang w:eastAsia="ru-RU"/>
        </w:rPr>
        <w:t xml:space="preserve">Листинг </w:t>
      </w:r>
      <w:r>
        <w:rPr>
          <w:rFonts w:ascii="Times New Roman" w:eastAsia="Times New Roman" w:hAnsi="Times New Roman" w:cs="Times New Roman"/>
          <w:sz w:val="28"/>
          <w:szCs w:val="28"/>
          <w:lang w:eastAsia="ru-RU"/>
        </w:rPr>
        <w:t>1.3</w:t>
      </w:r>
      <w:r w:rsidRPr="00A03E41">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Нахождение </w:t>
      </w:r>
      <w:r w:rsidRPr="00230291">
        <w:rPr>
          <w:rFonts w:ascii="Times New Roman" w:eastAsia="Times New Roman" w:hAnsi="Times New Roman" w:cs="Times New Roman"/>
          <w:sz w:val="28"/>
          <w:szCs w:val="28"/>
          <w:lang w:eastAsia="ru-RU"/>
        </w:rPr>
        <w:t>оптимальн</w:t>
      </w:r>
      <w:r>
        <w:rPr>
          <w:rFonts w:ascii="Times New Roman" w:eastAsia="Times New Roman" w:hAnsi="Times New Roman" w:cs="Times New Roman"/>
          <w:sz w:val="28"/>
          <w:szCs w:val="28"/>
          <w:lang w:eastAsia="ru-RU"/>
        </w:rPr>
        <w:t>ого</w:t>
      </w:r>
      <w:r w:rsidRPr="00230291">
        <w:rPr>
          <w:rFonts w:ascii="Times New Roman" w:eastAsia="Times New Roman" w:hAnsi="Times New Roman" w:cs="Times New Roman"/>
          <w:sz w:val="28"/>
          <w:szCs w:val="28"/>
          <w:lang w:eastAsia="ru-RU"/>
        </w:rPr>
        <w:t xml:space="preserve"> индекс</w:t>
      </w:r>
      <w:r>
        <w:rPr>
          <w:rFonts w:ascii="Times New Roman" w:eastAsia="Times New Roman" w:hAnsi="Times New Roman" w:cs="Times New Roman"/>
          <w:sz w:val="28"/>
          <w:szCs w:val="28"/>
          <w:lang w:eastAsia="ru-RU"/>
        </w:rPr>
        <w:t>а</w:t>
      </w:r>
      <w:r w:rsidRPr="00230291">
        <w:rPr>
          <w:rFonts w:ascii="Times New Roman" w:eastAsia="Times New Roman" w:hAnsi="Times New Roman" w:cs="Times New Roman"/>
          <w:sz w:val="28"/>
          <w:szCs w:val="28"/>
          <w:lang w:eastAsia="ru-RU"/>
        </w:rPr>
        <w:t xml:space="preserve"> для разделения отсортированного списка символов на две подгруппы</w:t>
      </w:r>
    </w:p>
    <w:tbl>
      <w:tblPr>
        <w:tblStyle w:val="a6"/>
        <w:tblW w:w="0" w:type="auto"/>
        <w:tblLook w:val="04A0" w:firstRow="1" w:lastRow="0" w:firstColumn="1" w:lastColumn="0" w:noHBand="0" w:noVBand="1"/>
      </w:tblPr>
      <w:tblGrid>
        <w:gridCol w:w="9345"/>
      </w:tblGrid>
      <w:tr w:rsidR="00230291" w:rsidRPr="007718F7" w14:paraId="0171C44C" w14:textId="77777777" w:rsidTr="007118C1">
        <w:tc>
          <w:tcPr>
            <w:tcW w:w="9571" w:type="dxa"/>
          </w:tcPr>
          <w:p w14:paraId="4F48E3A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public string Encode(string source)</w:t>
            </w:r>
          </w:p>
          <w:p w14:paraId="3A52D29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w:t>
            </w:r>
          </w:p>
          <w:p w14:paraId="1666B36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(Codes == null || !Codes.Any())</w:t>
            </w:r>
          </w:p>
          <w:p w14:paraId="7CFDD64D"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w:t>
            </w:r>
          </w:p>
          <w:p w14:paraId="31133E49"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Console.WriteLine("Ошибка: Таблица кодов не построена или пуста.");</w:t>
            </w:r>
          </w:p>
          <w:p w14:paraId="4A49492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rPr>
              <w:t xml:space="preserve">        </w:t>
            </w:r>
            <w:r w:rsidRPr="00230291">
              <w:rPr>
                <w:rFonts w:eastAsia="SimSun"/>
                <w:b/>
                <w:bCs/>
                <w:color w:val="4F81BD" w:themeColor="accent1"/>
                <w:lang w:val="en-US"/>
              </w:rPr>
              <w:t>return null;</w:t>
            </w:r>
          </w:p>
          <w:p w14:paraId="7888B78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FF4DB9B"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StringBuilder encodedSource = new StringBuilder();</w:t>
            </w:r>
          </w:p>
          <w:p w14:paraId="5F999A01"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Console.WriteLine("\n--- Процесс кодирования ---");</w:t>
            </w:r>
          </w:p>
          <w:p w14:paraId="22B60A4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rPr>
              <w:t xml:space="preserve">    </w:t>
            </w:r>
            <w:r w:rsidRPr="00230291">
              <w:rPr>
                <w:rFonts w:eastAsia="SimSun"/>
                <w:b/>
                <w:bCs/>
                <w:color w:val="4F81BD" w:themeColor="accent1"/>
                <w:lang w:val="en-US"/>
              </w:rPr>
              <w:t>Console.WriteLine($"</w:t>
            </w:r>
            <w:r w:rsidRPr="00230291">
              <w:rPr>
                <w:rFonts w:eastAsia="SimSun"/>
                <w:b/>
                <w:bCs/>
                <w:color w:val="4F81BD" w:themeColor="accent1"/>
              </w:rPr>
              <w:t>Источник</w:t>
            </w:r>
            <w:r w:rsidRPr="00230291">
              <w:rPr>
                <w:rFonts w:eastAsia="SimSun"/>
                <w:b/>
                <w:bCs/>
                <w:color w:val="4F81BD" w:themeColor="accent1"/>
                <w:lang w:val="en-US"/>
              </w:rPr>
              <w:t>: \"{source}\"");</w:t>
            </w:r>
          </w:p>
          <w:p w14:paraId="3CB43D0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foreach (char c in source)</w:t>
            </w:r>
          </w:p>
          <w:p w14:paraId="6996E29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5C8027B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(Codes.TryGetValue(c, out string code))</w:t>
            </w:r>
          </w:p>
          <w:p w14:paraId="3B800499"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lastRenderedPageBreak/>
              <w:t xml:space="preserve">        {</w:t>
            </w:r>
          </w:p>
          <w:p w14:paraId="393D441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encodedSource.Append(code);</w:t>
            </w:r>
          </w:p>
          <w:p w14:paraId="7E6AE0E7"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'{c}' -&gt; {code}");</w:t>
            </w:r>
          </w:p>
          <w:p w14:paraId="6542EBFC"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w:t>
            </w:r>
          </w:p>
          <w:p w14:paraId="53641C4E"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else</w:t>
            </w:r>
          </w:p>
          <w:p w14:paraId="429EBC8B"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w:t>
            </w:r>
          </w:p>
          <w:p w14:paraId="5EB40306"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Console.WriteLine($"  Предупреждение: Символ '{c}' не найден в таблице кодов. Пропуск.");</w:t>
            </w:r>
          </w:p>
          <w:p w14:paraId="3AE4F7EA"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w:t>
            </w:r>
          </w:p>
          <w:p w14:paraId="7D0793B6"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w:t>
            </w:r>
          </w:p>
          <w:p w14:paraId="26BAA6CD"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Console.WriteLine($"Закодировано: {encodedSource.ToString()}");</w:t>
            </w:r>
          </w:p>
          <w:p w14:paraId="619DDFB6"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return encodedSource.ToString();</w:t>
            </w:r>
          </w:p>
          <w:p w14:paraId="2B47ED92" w14:textId="009C2FC6" w:rsidR="00230291" w:rsidRPr="00A03E41" w:rsidRDefault="00230291" w:rsidP="00230291">
            <w:pPr>
              <w:pStyle w:val="11"/>
              <w:rPr>
                <w:rFonts w:eastAsia="SimSun"/>
                <w:b/>
                <w:bCs/>
                <w:color w:val="4F81BD" w:themeColor="accent1"/>
              </w:rPr>
            </w:pPr>
            <w:r w:rsidRPr="00230291">
              <w:rPr>
                <w:rFonts w:eastAsia="SimSun"/>
                <w:b/>
                <w:bCs/>
                <w:color w:val="4F81BD" w:themeColor="accent1"/>
              </w:rPr>
              <w:t>}</w:t>
            </w:r>
          </w:p>
        </w:tc>
      </w:tr>
    </w:tbl>
    <w:p w14:paraId="04844B50" w14:textId="1C0A5F80" w:rsidR="00230291" w:rsidRPr="006B543F" w:rsidRDefault="00230291" w:rsidP="00230291">
      <w:pPr>
        <w:spacing w:before="240" w:after="240" w:line="240" w:lineRule="auto"/>
        <w:jc w:val="center"/>
        <w:rPr>
          <w:rFonts w:ascii="Times New Roman" w:eastAsia="Times New Roman" w:hAnsi="Times New Roman" w:cs="Times New Roman"/>
          <w:sz w:val="28"/>
          <w:szCs w:val="28"/>
          <w:lang w:eastAsia="ru-RU"/>
        </w:rPr>
      </w:pPr>
      <w:r w:rsidRPr="00A03E41">
        <w:rPr>
          <w:rFonts w:ascii="Times New Roman" w:eastAsia="Times New Roman" w:hAnsi="Times New Roman" w:cs="Times New Roman"/>
          <w:sz w:val="28"/>
          <w:szCs w:val="28"/>
          <w:lang w:eastAsia="ru-RU"/>
        </w:rPr>
        <w:lastRenderedPageBreak/>
        <w:t xml:space="preserve">Листинг </w:t>
      </w:r>
      <w:r>
        <w:rPr>
          <w:rFonts w:ascii="Times New Roman" w:eastAsia="Times New Roman" w:hAnsi="Times New Roman" w:cs="Times New Roman"/>
          <w:sz w:val="28"/>
          <w:szCs w:val="28"/>
          <w:lang w:eastAsia="ru-RU"/>
        </w:rPr>
        <w:t>1.4</w:t>
      </w:r>
      <w:r w:rsidRPr="00A03E41">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Кодирование входной строки</w:t>
      </w:r>
    </w:p>
    <w:tbl>
      <w:tblPr>
        <w:tblStyle w:val="a6"/>
        <w:tblW w:w="0" w:type="auto"/>
        <w:tblLook w:val="04A0" w:firstRow="1" w:lastRow="0" w:firstColumn="1" w:lastColumn="0" w:noHBand="0" w:noVBand="1"/>
      </w:tblPr>
      <w:tblGrid>
        <w:gridCol w:w="9345"/>
      </w:tblGrid>
      <w:tr w:rsidR="00230291" w:rsidRPr="007718F7" w14:paraId="19FF44A6" w14:textId="77777777" w:rsidTr="007118C1">
        <w:tc>
          <w:tcPr>
            <w:tcW w:w="9571" w:type="dxa"/>
          </w:tcPr>
          <w:p w14:paraId="3C9135E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public string Decode(string encodedSource)</w:t>
            </w:r>
          </w:p>
          <w:p w14:paraId="29CEE406"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w:t>
            </w:r>
          </w:p>
          <w:p w14:paraId="010E77A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(_reverseCodes == null || !_reverseCodes.Any())</w:t>
            </w:r>
          </w:p>
          <w:p w14:paraId="230FE681"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w:t>
            </w:r>
          </w:p>
          <w:p w14:paraId="340AB13E"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rPr>
              <w:t xml:space="preserve">        Console.WriteLine("Ошибка: Обратная таблица кодов не построена или пуста.");</w:t>
            </w:r>
          </w:p>
          <w:p w14:paraId="193E565A"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rPr>
              <w:t xml:space="preserve">        </w:t>
            </w:r>
            <w:r w:rsidRPr="00230291">
              <w:rPr>
                <w:rFonts w:eastAsia="SimSun"/>
                <w:b/>
                <w:bCs/>
                <w:color w:val="4F81BD" w:themeColor="accent1"/>
                <w:lang w:val="en-US"/>
              </w:rPr>
              <w:t>return null;</w:t>
            </w:r>
          </w:p>
          <w:p w14:paraId="07838D1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5CC81A4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StringBuilder decodedSource = new StringBuilder();</w:t>
            </w:r>
          </w:p>
          <w:p w14:paraId="03A62953"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StringBuilder currentCode = new StringBuilder();</w:t>
            </w:r>
          </w:p>
          <w:p w14:paraId="188BFE1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Console.WriteLine("\n--- </w:t>
            </w:r>
            <w:r w:rsidRPr="00230291">
              <w:rPr>
                <w:rFonts w:eastAsia="SimSun"/>
                <w:b/>
                <w:bCs/>
                <w:color w:val="4F81BD" w:themeColor="accent1"/>
              </w:rPr>
              <w:t>Процесс</w:t>
            </w:r>
            <w:r w:rsidRPr="00230291">
              <w:rPr>
                <w:rFonts w:eastAsia="SimSun"/>
                <w:b/>
                <w:bCs/>
                <w:color w:val="4F81BD" w:themeColor="accent1"/>
                <w:lang w:val="en-US"/>
              </w:rPr>
              <w:t xml:space="preserve"> </w:t>
            </w:r>
            <w:r w:rsidRPr="00230291">
              <w:rPr>
                <w:rFonts w:eastAsia="SimSun"/>
                <w:b/>
                <w:bCs/>
                <w:color w:val="4F81BD" w:themeColor="accent1"/>
              </w:rPr>
              <w:t>декодирования</w:t>
            </w:r>
            <w:r w:rsidRPr="00230291">
              <w:rPr>
                <w:rFonts w:eastAsia="SimSun"/>
                <w:b/>
                <w:bCs/>
                <w:color w:val="4F81BD" w:themeColor="accent1"/>
                <w:lang w:val="en-US"/>
              </w:rPr>
              <w:t xml:space="preserve"> ---");</w:t>
            </w:r>
          </w:p>
          <w:p w14:paraId="4D9E8C6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w:t>
            </w:r>
            <w:r w:rsidRPr="00230291">
              <w:rPr>
                <w:rFonts w:eastAsia="SimSun"/>
                <w:b/>
                <w:bCs/>
                <w:color w:val="4F81BD" w:themeColor="accent1"/>
              </w:rPr>
              <w:t>Закодированный</w:t>
            </w:r>
            <w:r w:rsidRPr="00230291">
              <w:rPr>
                <w:rFonts w:eastAsia="SimSun"/>
                <w:b/>
                <w:bCs/>
                <w:color w:val="4F81BD" w:themeColor="accent1"/>
                <w:lang w:val="en-US"/>
              </w:rPr>
              <w:t xml:space="preserve"> </w:t>
            </w:r>
            <w:r w:rsidRPr="00230291">
              <w:rPr>
                <w:rFonts w:eastAsia="SimSun"/>
                <w:b/>
                <w:bCs/>
                <w:color w:val="4F81BD" w:themeColor="accent1"/>
              </w:rPr>
              <w:t>источник</w:t>
            </w:r>
            <w:r w:rsidRPr="00230291">
              <w:rPr>
                <w:rFonts w:eastAsia="SimSun"/>
                <w:b/>
                <w:bCs/>
                <w:color w:val="4F81BD" w:themeColor="accent1"/>
                <w:lang w:val="en-US"/>
              </w:rPr>
              <w:t>: {encodedSource}");</w:t>
            </w:r>
          </w:p>
          <w:p w14:paraId="567CDDB3" w14:textId="77777777" w:rsidR="00230291" w:rsidRPr="00230291" w:rsidRDefault="00230291" w:rsidP="00230291">
            <w:pPr>
              <w:pStyle w:val="11"/>
              <w:rPr>
                <w:rFonts w:eastAsia="SimSun"/>
                <w:b/>
                <w:bCs/>
                <w:color w:val="4F81BD" w:themeColor="accent1"/>
                <w:lang w:val="en-US"/>
              </w:rPr>
            </w:pPr>
          </w:p>
          <w:p w14:paraId="0F520228"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foreach (char bit in encodedSource)</w:t>
            </w:r>
          </w:p>
          <w:p w14:paraId="5829821C"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4B71543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currentCode.Append(bit);</w:t>
            </w:r>
          </w:p>
          <w:p w14:paraId="55B9DA3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  </w:t>
            </w:r>
            <w:r w:rsidRPr="00230291">
              <w:rPr>
                <w:rFonts w:eastAsia="SimSun"/>
                <w:b/>
                <w:bCs/>
                <w:color w:val="4F81BD" w:themeColor="accent1"/>
              </w:rPr>
              <w:t>Текущие</w:t>
            </w:r>
            <w:r w:rsidRPr="00230291">
              <w:rPr>
                <w:rFonts w:eastAsia="SimSun"/>
                <w:b/>
                <w:bCs/>
                <w:color w:val="4F81BD" w:themeColor="accent1"/>
                <w:lang w:val="en-US"/>
              </w:rPr>
              <w:t xml:space="preserve"> </w:t>
            </w:r>
            <w:r w:rsidRPr="00230291">
              <w:rPr>
                <w:rFonts w:eastAsia="SimSun"/>
                <w:b/>
                <w:bCs/>
                <w:color w:val="4F81BD" w:themeColor="accent1"/>
              </w:rPr>
              <w:t>биты</w:t>
            </w:r>
            <w:r w:rsidRPr="00230291">
              <w:rPr>
                <w:rFonts w:eastAsia="SimSun"/>
                <w:b/>
                <w:bCs/>
                <w:color w:val="4F81BD" w:themeColor="accent1"/>
                <w:lang w:val="en-US"/>
              </w:rPr>
              <w:t>: {currentCode}");</w:t>
            </w:r>
          </w:p>
          <w:p w14:paraId="55F45374"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if (_reverseCodes.TryGetValue(currentCode.ToString(), out char decodedChar))</w:t>
            </w:r>
          </w:p>
          <w:p w14:paraId="1932783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40398442"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decodedSource.Append(decodedChar);</w:t>
            </w:r>
          </w:p>
          <w:p w14:paraId="7993A201"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-&gt; </w:t>
            </w:r>
            <w:r w:rsidRPr="00230291">
              <w:rPr>
                <w:rFonts w:eastAsia="SimSun"/>
                <w:b/>
                <w:bCs/>
                <w:color w:val="4F81BD" w:themeColor="accent1"/>
              </w:rPr>
              <w:t>Совпадение</w:t>
            </w:r>
            <w:r w:rsidRPr="00230291">
              <w:rPr>
                <w:rFonts w:eastAsia="SimSun"/>
                <w:b/>
                <w:bCs/>
                <w:color w:val="4F81BD" w:themeColor="accent1"/>
                <w:lang w:val="en-US"/>
              </w:rPr>
              <w:t xml:space="preserve">! </w:t>
            </w:r>
            <w:r w:rsidRPr="00230291">
              <w:rPr>
                <w:rFonts w:eastAsia="SimSun"/>
                <w:b/>
                <w:bCs/>
                <w:color w:val="4F81BD" w:themeColor="accent1"/>
              </w:rPr>
              <w:t>Декодировано</w:t>
            </w:r>
            <w:r w:rsidRPr="00230291">
              <w:rPr>
                <w:rFonts w:eastAsia="SimSun"/>
                <w:b/>
                <w:bCs/>
                <w:color w:val="4F81BD" w:themeColor="accent1"/>
                <w:lang w:val="en-US"/>
              </w:rPr>
              <w:t>: '{decodedChar}'");</w:t>
            </w:r>
          </w:p>
          <w:p w14:paraId="2FBAEBE3"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currentCode.Clear();</w:t>
            </w:r>
          </w:p>
          <w:p w14:paraId="30F8301E"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3C5AC1C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else</w:t>
            </w:r>
          </w:p>
          <w:p w14:paraId="00C8785D"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25BE3A7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 -&gt; </w:t>
            </w:r>
            <w:r w:rsidRPr="00230291">
              <w:rPr>
                <w:rFonts w:eastAsia="SimSun"/>
                <w:b/>
                <w:bCs/>
                <w:color w:val="4F81BD" w:themeColor="accent1"/>
              </w:rPr>
              <w:t>Пока</w:t>
            </w:r>
            <w:r w:rsidRPr="00230291">
              <w:rPr>
                <w:rFonts w:eastAsia="SimSun"/>
                <w:b/>
                <w:bCs/>
                <w:color w:val="4F81BD" w:themeColor="accent1"/>
                <w:lang w:val="en-US"/>
              </w:rPr>
              <w:t xml:space="preserve"> </w:t>
            </w:r>
            <w:r w:rsidRPr="00230291">
              <w:rPr>
                <w:rFonts w:eastAsia="SimSun"/>
                <w:b/>
                <w:bCs/>
                <w:color w:val="4F81BD" w:themeColor="accent1"/>
              </w:rPr>
              <w:t>нет</w:t>
            </w:r>
            <w:r w:rsidRPr="00230291">
              <w:rPr>
                <w:rFonts w:eastAsia="SimSun"/>
                <w:b/>
                <w:bCs/>
                <w:color w:val="4F81BD" w:themeColor="accent1"/>
                <w:lang w:val="en-US"/>
              </w:rPr>
              <w:t xml:space="preserve"> </w:t>
            </w:r>
            <w:r w:rsidRPr="00230291">
              <w:rPr>
                <w:rFonts w:eastAsia="SimSun"/>
                <w:b/>
                <w:bCs/>
                <w:color w:val="4F81BD" w:themeColor="accent1"/>
              </w:rPr>
              <w:t>совпадений</w:t>
            </w:r>
            <w:r w:rsidRPr="00230291">
              <w:rPr>
                <w:rFonts w:eastAsia="SimSun"/>
                <w:b/>
                <w:bCs/>
                <w:color w:val="4F81BD" w:themeColor="accent1"/>
                <w:lang w:val="en-US"/>
              </w:rPr>
              <w:t>.");</w:t>
            </w:r>
          </w:p>
          <w:p w14:paraId="0DD4AC70"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32E80A2F"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w:t>
            </w:r>
          </w:p>
          <w:p w14:paraId="0ADB85D5" w14:textId="77777777" w:rsidR="00230291" w:rsidRPr="00230291" w:rsidRDefault="00230291" w:rsidP="00230291">
            <w:pPr>
              <w:pStyle w:val="11"/>
              <w:rPr>
                <w:rFonts w:eastAsia="SimSun"/>
                <w:b/>
                <w:bCs/>
                <w:color w:val="4F81BD" w:themeColor="accent1"/>
                <w:lang w:val="en-US"/>
              </w:rPr>
            </w:pPr>
            <w:r w:rsidRPr="00230291">
              <w:rPr>
                <w:rFonts w:eastAsia="SimSun"/>
                <w:b/>
                <w:bCs/>
                <w:color w:val="4F81BD" w:themeColor="accent1"/>
                <w:lang w:val="en-US"/>
              </w:rPr>
              <w:t xml:space="preserve">    Console.WriteLine($"</w:t>
            </w:r>
            <w:r w:rsidRPr="00230291">
              <w:rPr>
                <w:rFonts w:eastAsia="SimSun"/>
                <w:b/>
                <w:bCs/>
                <w:color w:val="4F81BD" w:themeColor="accent1"/>
              </w:rPr>
              <w:t>Декодировано</w:t>
            </w:r>
            <w:r w:rsidRPr="00230291">
              <w:rPr>
                <w:rFonts w:eastAsia="SimSun"/>
                <w:b/>
                <w:bCs/>
                <w:color w:val="4F81BD" w:themeColor="accent1"/>
                <w:lang w:val="en-US"/>
              </w:rPr>
              <w:t>: \"{decodedSource.ToString()}\"");</w:t>
            </w:r>
          </w:p>
          <w:p w14:paraId="22A9E28F" w14:textId="77777777" w:rsidR="00230291" w:rsidRPr="00230291" w:rsidRDefault="00230291" w:rsidP="00230291">
            <w:pPr>
              <w:pStyle w:val="11"/>
              <w:rPr>
                <w:rFonts w:eastAsia="SimSun"/>
                <w:b/>
                <w:bCs/>
                <w:color w:val="4F81BD" w:themeColor="accent1"/>
              </w:rPr>
            </w:pPr>
            <w:r w:rsidRPr="00230291">
              <w:rPr>
                <w:rFonts w:eastAsia="SimSun"/>
                <w:b/>
                <w:bCs/>
                <w:color w:val="4F81BD" w:themeColor="accent1"/>
                <w:lang w:val="en-US"/>
              </w:rPr>
              <w:t xml:space="preserve">    </w:t>
            </w:r>
            <w:r w:rsidRPr="00230291">
              <w:rPr>
                <w:rFonts w:eastAsia="SimSun"/>
                <w:b/>
                <w:bCs/>
                <w:color w:val="4F81BD" w:themeColor="accent1"/>
              </w:rPr>
              <w:t>return decodedSource.ToString();</w:t>
            </w:r>
          </w:p>
          <w:p w14:paraId="70F59FC5" w14:textId="6A653D2F" w:rsidR="00230291" w:rsidRPr="00A03E41" w:rsidRDefault="00230291" w:rsidP="00230291">
            <w:pPr>
              <w:pStyle w:val="11"/>
              <w:rPr>
                <w:rFonts w:eastAsia="SimSun"/>
                <w:b/>
                <w:bCs/>
                <w:color w:val="4F81BD" w:themeColor="accent1"/>
              </w:rPr>
            </w:pPr>
            <w:r w:rsidRPr="00230291">
              <w:rPr>
                <w:rFonts w:eastAsia="SimSun"/>
                <w:b/>
                <w:bCs/>
                <w:color w:val="4F81BD" w:themeColor="accent1"/>
              </w:rPr>
              <w:t>}</w:t>
            </w:r>
          </w:p>
        </w:tc>
      </w:tr>
    </w:tbl>
    <w:p w14:paraId="701BC4D5" w14:textId="7D21FC92" w:rsidR="00230291" w:rsidRDefault="00230291" w:rsidP="00230291">
      <w:pPr>
        <w:spacing w:before="240" w:after="240" w:line="240" w:lineRule="auto"/>
        <w:jc w:val="center"/>
        <w:rPr>
          <w:rFonts w:ascii="Times New Roman" w:eastAsia="Times New Roman" w:hAnsi="Times New Roman" w:cs="Times New Roman"/>
          <w:sz w:val="28"/>
          <w:szCs w:val="28"/>
          <w:lang w:eastAsia="ru-RU"/>
        </w:rPr>
      </w:pPr>
      <w:r w:rsidRPr="00A03E41">
        <w:rPr>
          <w:rFonts w:ascii="Times New Roman" w:eastAsia="Times New Roman" w:hAnsi="Times New Roman" w:cs="Times New Roman"/>
          <w:sz w:val="28"/>
          <w:szCs w:val="28"/>
          <w:lang w:eastAsia="ru-RU"/>
        </w:rPr>
        <w:t xml:space="preserve">Листинг </w:t>
      </w:r>
      <w:r>
        <w:rPr>
          <w:rFonts w:ascii="Times New Roman" w:eastAsia="Times New Roman" w:hAnsi="Times New Roman" w:cs="Times New Roman"/>
          <w:sz w:val="28"/>
          <w:szCs w:val="28"/>
          <w:lang w:eastAsia="ru-RU"/>
        </w:rPr>
        <w:t>1.5</w:t>
      </w:r>
      <w:r w:rsidRPr="00A03E41">
        <w:rPr>
          <w:rFonts w:ascii="Times New Roman" w:eastAsia="Times New Roman" w:hAnsi="Times New Roman" w:cs="Times New Roman"/>
          <w:sz w:val="28"/>
          <w:szCs w:val="28"/>
          <w:lang w:eastAsia="ru-RU"/>
        </w:rPr>
        <w:t xml:space="preserve"> – </w:t>
      </w:r>
      <w:r w:rsidRPr="00230291">
        <w:rPr>
          <w:rFonts w:ascii="Times New Roman" w:eastAsia="Times New Roman" w:hAnsi="Times New Roman" w:cs="Times New Roman"/>
          <w:sz w:val="28"/>
          <w:szCs w:val="28"/>
          <w:lang w:eastAsia="ru-RU"/>
        </w:rPr>
        <w:t>Декоди</w:t>
      </w:r>
      <w:r>
        <w:rPr>
          <w:rFonts w:ascii="Times New Roman" w:eastAsia="Times New Roman" w:hAnsi="Times New Roman" w:cs="Times New Roman"/>
          <w:sz w:val="28"/>
          <w:szCs w:val="28"/>
          <w:lang w:eastAsia="ru-RU"/>
        </w:rPr>
        <w:t>рование</w:t>
      </w:r>
      <w:r w:rsidRPr="00230291">
        <w:rPr>
          <w:rFonts w:ascii="Times New Roman" w:eastAsia="Times New Roman" w:hAnsi="Times New Roman" w:cs="Times New Roman"/>
          <w:sz w:val="28"/>
          <w:szCs w:val="28"/>
          <w:lang w:eastAsia="ru-RU"/>
        </w:rPr>
        <w:t xml:space="preserve"> бинарн</w:t>
      </w:r>
      <w:r>
        <w:rPr>
          <w:rFonts w:ascii="Times New Roman" w:eastAsia="Times New Roman" w:hAnsi="Times New Roman" w:cs="Times New Roman"/>
          <w:sz w:val="28"/>
          <w:szCs w:val="28"/>
          <w:lang w:eastAsia="ru-RU"/>
        </w:rPr>
        <w:t>ой</w:t>
      </w:r>
      <w:r w:rsidRPr="00230291">
        <w:rPr>
          <w:rFonts w:ascii="Times New Roman" w:eastAsia="Times New Roman" w:hAnsi="Times New Roman" w:cs="Times New Roman"/>
          <w:sz w:val="28"/>
          <w:szCs w:val="28"/>
          <w:lang w:eastAsia="ru-RU"/>
        </w:rPr>
        <w:t xml:space="preserve"> строк</w:t>
      </w:r>
      <w:r>
        <w:rPr>
          <w:rFonts w:ascii="Times New Roman" w:eastAsia="Times New Roman" w:hAnsi="Times New Roman" w:cs="Times New Roman"/>
          <w:sz w:val="28"/>
          <w:szCs w:val="28"/>
          <w:lang w:eastAsia="ru-RU"/>
        </w:rPr>
        <w:t>и</w:t>
      </w:r>
    </w:p>
    <w:p w14:paraId="2E8EAC7D" w14:textId="2F9AAD01" w:rsidR="006721DC" w:rsidRDefault="006721DC" w:rsidP="006721DC">
      <w:pPr>
        <w:spacing w:after="0"/>
        <w:ind w:firstLine="709"/>
        <w:jc w:val="both"/>
        <w:rPr>
          <w:rFonts w:ascii="Times New Roman" w:hAnsi="Times New Roman" w:cs="Times New Roman"/>
          <w:sz w:val="28"/>
          <w:szCs w:val="28"/>
        </w:rPr>
      </w:pPr>
      <w:r w:rsidRPr="006721DC">
        <w:rPr>
          <w:rFonts w:ascii="Times New Roman" w:hAnsi="Times New Roman" w:cs="Times New Roman"/>
          <w:b/>
          <w:bCs/>
          <w:sz w:val="28"/>
          <w:szCs w:val="28"/>
        </w:rPr>
        <w:t>Задание 2.</w:t>
      </w:r>
      <w:r w:rsidRPr="006721DC">
        <w:rPr>
          <w:rFonts w:ascii="Times New Roman" w:hAnsi="Times New Roman" w:cs="Times New Roman"/>
          <w:sz w:val="28"/>
          <w:szCs w:val="28"/>
        </w:rPr>
        <w:t xml:space="preserve"> </w:t>
      </w:r>
      <w:r w:rsidR="00230291" w:rsidRPr="00230291">
        <w:rPr>
          <w:rFonts w:ascii="Times New Roman" w:hAnsi="Times New Roman" w:cs="Times New Roman"/>
          <w:sz w:val="28"/>
          <w:szCs w:val="28"/>
        </w:rPr>
        <w:t>С помощью приложения выполнить прямое и обратное преобразования сообщения, состоящего из собственных имени и фамилии.</w:t>
      </w:r>
    </w:p>
    <w:p w14:paraId="196AEAE2" w14:textId="5CACEC88" w:rsidR="00230291" w:rsidRDefault="00230291" w:rsidP="002A29C6">
      <w:pPr>
        <w:spacing w:after="0" w:line="257" w:lineRule="auto"/>
        <w:ind w:firstLine="709"/>
        <w:jc w:val="both"/>
        <w:rPr>
          <w:rFonts w:ascii="Times New Roman" w:hAnsi="Times New Roman" w:cs="Times New Roman"/>
          <w:sz w:val="28"/>
          <w:szCs w:val="28"/>
        </w:rPr>
      </w:pPr>
      <w:r w:rsidRPr="00230291">
        <w:rPr>
          <w:rFonts w:ascii="Times New Roman" w:hAnsi="Times New Roman" w:cs="Times New Roman"/>
          <w:sz w:val="28"/>
          <w:szCs w:val="28"/>
        </w:rPr>
        <w:t>При этом таблица отсортированных символов строится: а) на основе данных, полученных в лабораторной работе № 2; б) динамически, на основе анализа сжимаемого сообщения.</w:t>
      </w:r>
    </w:p>
    <w:p w14:paraId="6BB0D9C0"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Входящая последовательность: "водчицанастасия"</w:t>
      </w:r>
    </w:p>
    <w:p w14:paraId="7A9E7FD3" w14:textId="79EE4D0E"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lastRenderedPageBreak/>
        <w:t>Строка "водчицанастасия" содержит следующие уникальные символы:</w:t>
      </w:r>
      <w:r w:rsidRPr="002A29C6">
        <w:rPr>
          <w:rFonts w:ascii="Times New Roman" w:hAnsi="Times New Roman" w:cs="Times New Roman"/>
          <w:sz w:val="28"/>
          <w:szCs w:val="28"/>
        </w:rPr>
        <w:br/>
        <w:t>а, в, д, и, н, о, с, т, ц, ч, я</w:t>
      </w:r>
      <w:r>
        <w:rPr>
          <w:rFonts w:ascii="Times New Roman" w:hAnsi="Times New Roman" w:cs="Times New Roman"/>
          <w:sz w:val="28"/>
          <w:szCs w:val="28"/>
        </w:rPr>
        <w:t>.</w:t>
      </w:r>
    </w:p>
    <w:p w14:paraId="253F7DFB" w14:textId="5FD4E911"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Алгоритм требует, чтобы символы были отсортированы по убыванию вероятности.</w:t>
      </w:r>
      <w:r>
        <w:rPr>
          <w:rFonts w:ascii="Times New Roman" w:hAnsi="Times New Roman" w:cs="Times New Roman"/>
          <w:sz w:val="28"/>
          <w:szCs w:val="28"/>
        </w:rPr>
        <w:t xml:space="preserve"> Символы</w:t>
      </w:r>
      <w:r w:rsidRPr="002A29C6">
        <w:rPr>
          <w:rFonts w:ascii="Times New Roman" w:hAnsi="Times New Roman" w:cs="Times New Roman"/>
          <w:sz w:val="28"/>
          <w:szCs w:val="28"/>
        </w:rPr>
        <w:t> , отсортированные по вероятности:</w:t>
      </w:r>
    </w:p>
    <w:p w14:paraId="0FD0C2BB"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'а' (Вероятность: 0,2065)</w:t>
      </w:r>
    </w:p>
    <w:p w14:paraId="56CB2A6B"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'н' (Вероятность: 0,1915)</w:t>
      </w:r>
    </w:p>
    <w:p w14:paraId="4B27245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'о' (Вероятность: 0,1294)</w:t>
      </w:r>
    </w:p>
    <w:p w14:paraId="37A9CC70"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'и' (Вероятность: 0,1226)</w:t>
      </w:r>
    </w:p>
    <w:p w14:paraId="0814AC53"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'д' (Вероятность: 0,1199)</w:t>
      </w:r>
    </w:p>
    <w:p w14:paraId="1C23922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 (Вероятность: 0,0969)</w:t>
      </w:r>
    </w:p>
    <w:p w14:paraId="1BAA4C7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'с' (Вероятность: 0,0528)</w:t>
      </w:r>
    </w:p>
    <w:p w14:paraId="6F434AF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'в' (Вероятность: 0,0277)</w:t>
      </w:r>
    </w:p>
    <w:p w14:paraId="039FBD40"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'ч' (Вероятность: 0,0261)</w:t>
      </w:r>
    </w:p>
    <w:p w14:paraId="222BF9B9"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'ц' (Вероятность: 0,0196)</w:t>
      </w:r>
    </w:p>
    <w:p w14:paraId="0D0E532B" w14:textId="05FE19B4" w:rsid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'я' (Вероятность: 0,0069)</w:t>
      </w:r>
    </w:p>
    <w:p w14:paraId="250EA89B" w14:textId="1093BCEC"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Начальный список символов (отсортированный):</w:t>
      </w:r>
      <w:r w:rsidRPr="002A29C6">
        <w:rPr>
          <w:rFonts w:ascii="Times New Roman" w:hAnsi="Times New Roman" w:cs="Times New Roman"/>
          <w:sz w:val="28"/>
          <w:szCs w:val="28"/>
        </w:rPr>
        <w:br/>
        <w:t>[('а', 0.2065), ('н', 0.1915), ('о', 0.1294), ('и', 0.1226), ('д', 0.1199), ('т', 0.0969), ('с', 0.0528), ('в', 0.0277), ('ч', 0.0261), ('ц', 0.0196), ('я', 0.0069)]</w:t>
      </w:r>
      <w:r w:rsidRPr="002A29C6">
        <w:rPr>
          <w:rFonts w:ascii="Times New Roman" w:hAnsi="Times New Roman" w:cs="Times New Roman"/>
          <w:sz w:val="28"/>
          <w:szCs w:val="28"/>
        </w:rPr>
        <w:br/>
        <w:t>Общая сумма вероятностей этих символов 1.0.</w:t>
      </w:r>
    </w:p>
    <w:p w14:paraId="708A8C4F" w14:textId="77777777" w:rsidR="009222BF" w:rsidRPr="009222BF" w:rsidRDefault="002A29C6" w:rsidP="009222BF">
      <w:pPr>
        <w:spacing w:after="0" w:line="257"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w:t>
      </w:r>
      <w:r w:rsidRPr="002A29C6">
        <w:rPr>
          <w:rFonts w:ascii="Times New Roman" w:hAnsi="Times New Roman" w:cs="Times New Roman"/>
          <w:sz w:val="28"/>
          <w:szCs w:val="28"/>
        </w:rPr>
        <w:t xml:space="preserve"> построение двоичного дерева, где каждому левому переходу соответствует '0', а правому – '1'.</w:t>
      </w:r>
    </w:p>
    <w:p w14:paraId="68E7C5B3" w14:textId="77777777" w:rsidR="009222BF" w:rsidRPr="009222BF" w:rsidRDefault="002A29C6"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w:t>
      </w:r>
    </w:p>
    <w:p w14:paraId="4AD72459" w14:textId="77777777" w:rsidR="009222BF" w:rsidRPr="009222BF" w:rsidRDefault="002A29C6"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['а'(0,2065), 'н'(0,1915), 'о'(0,1294), 'и'(0,1226), 'д'(0,1199), 'т'(0,0969), 'с'(0,0528), 'в'(0,0277), 'ч'(0,0261), 'ц'(0,0196), 'я'(0,0069)] с префиксом ''''. Нам нужно разделить этот список на две части так, чтобы суммы вероятностей в них были максимально близки.</w:t>
      </w:r>
      <w:r w:rsidR="009222BF" w:rsidRPr="009222BF">
        <w:rPr>
          <w:rFonts w:ascii="Times New Roman" w:hAnsi="Times New Roman" w:cs="Times New Roman"/>
          <w:sz w:val="28"/>
          <w:szCs w:val="28"/>
        </w:rPr>
        <w:t xml:space="preserve"> Сумма вероятностей всех символов = 1.0. Разделяем после символа 'о'.</w:t>
      </w:r>
    </w:p>
    <w:p w14:paraId="4BA6389D" w14:textId="77777777" w:rsidR="009222BF" w:rsidRPr="00581079"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 xml:space="preserve">Группа 1 (получит '0'): [('а', 0.2065), ('н', 0.1915), ('о', 0.1294)]. Сумма вероятностей: 0.2065 + 0.1915 + 0.1294 = 0.5274. </w:t>
      </w:r>
    </w:p>
    <w:p w14:paraId="4157285E" w14:textId="77777777" w:rsidR="009222BF" w:rsidRPr="00581079"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 xml:space="preserve">Группа 2 (получит '1'): [('и', 0.1226), ('д', 0.1199), ('т', 0.0969), ('с', 0.0528), ('в', 0.0277), ('ч', 0.0261), ('ц', 0.0196), ('я', 0.0069)]. </w:t>
      </w:r>
    </w:p>
    <w:p w14:paraId="1FB93907" w14:textId="42D6B128"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Сумма вероятностей: 0.1226 + ... + 0.0069 = 0.4725. Разница сумм |0.5274 - 0.4725| = 0.0549. Это оптимальное разделение для данного списка.</w:t>
      </w:r>
    </w:p>
    <w:p w14:paraId="4C55EE5D"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1.1 (Обработка Группы 1 с префиксом "0"):</w:t>
      </w:r>
    </w:p>
    <w:p w14:paraId="4C502268" w14:textId="43AEC2AB"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[('а', 0.2065), ('н', 0.1915), ('о', 0.1294)]. Сумма вероятностей = 0.5274. Разделяем после символа 'а'.</w:t>
      </w:r>
    </w:p>
    <w:p w14:paraId="16C4FE9B" w14:textId="77777777"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Группа 1.1.1 (получит '0'): [('а', 0.2065)]. Сумма вероятностей: 0.2065</w:t>
      </w:r>
    </w:p>
    <w:p w14:paraId="1EF40D22" w14:textId="77777777"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Группа 1.1.2 (получит '1'): [('н', 0.1915), ('о', 0.1294)]. Сумма вероятностей: 0.1915 + 0.1294 = 0.3209</w:t>
      </w:r>
    </w:p>
    <w:p w14:paraId="07CFA781" w14:textId="6298E773"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Разница сумм |0.2065 - 0.3209| = 0.1144.</w:t>
      </w:r>
    </w:p>
    <w:p w14:paraId="79CE34A7"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1.1.1 (Обработка Группы 1.1.1 с префиксом "00"):</w:t>
      </w:r>
    </w:p>
    <w:p w14:paraId="57E8155C" w14:textId="77777777" w:rsidR="009222BF" w:rsidRPr="00581079" w:rsidRDefault="009222BF" w:rsidP="009222BF">
      <w:pPr>
        <w:tabs>
          <w:tab w:val="num" w:pos="1440"/>
        </w:tabs>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[('а', 0.2065)].</w:t>
      </w:r>
    </w:p>
    <w:p w14:paraId="2BF6C272" w14:textId="527DC094" w:rsidR="009222BF" w:rsidRPr="009222BF" w:rsidRDefault="009222BF" w:rsidP="009222BF">
      <w:pPr>
        <w:tabs>
          <w:tab w:val="num" w:pos="1440"/>
        </w:tabs>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lastRenderedPageBreak/>
        <w:t>В группе один символ. Это конечный узел (лист дерева). Присваиваем код: 'а' -&gt; "00"</w:t>
      </w:r>
    </w:p>
    <w:p w14:paraId="590B9D52"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1.1.2 (Обработка Группы 1.1.2 с префиксом "01"):</w:t>
      </w:r>
    </w:p>
    <w:p w14:paraId="2B41789C"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[('н', 0.1915), ('о', 0.1294)]. Сумма вероятностей = 0.3209. Разделяем после символа 'н'.</w:t>
      </w:r>
    </w:p>
    <w:p w14:paraId="34E0C251"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Группа 1.1.2.1 (получит '0'): [('н', 0.1915)]</w:t>
      </w:r>
    </w:p>
    <w:p w14:paraId="10BA7AD6" w14:textId="29441B8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Группа 1.1.2.2 (получит '1'): [('о', 0.1294)]</w:t>
      </w:r>
    </w:p>
    <w:p w14:paraId="3653E42D"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1.1.2.1 (Обработка Группы 1.1.2.1 с префиксом "010"):</w:t>
      </w:r>
    </w:p>
    <w:p w14:paraId="420D1AE1"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[('н', 0.1915)]</w:t>
      </w:r>
    </w:p>
    <w:p w14:paraId="1CD06A0A" w14:textId="478485C8"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Присваиваем код: 'н' -&gt; "010"</w:t>
      </w:r>
    </w:p>
    <w:p w14:paraId="1E8F1DC4"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1.1.2.2 (Обработка Группы 1.1.2.2 с префиксом "011"):</w:t>
      </w:r>
    </w:p>
    <w:p w14:paraId="269B5DF6"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[('о', 0.1294)]</w:t>
      </w:r>
    </w:p>
    <w:p w14:paraId="371B3749" w14:textId="02F90758"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Присваиваем код: 'о' -&gt; "011"</w:t>
      </w:r>
    </w:p>
    <w:p w14:paraId="2A24B600"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1.2 (Обработка Группы 2 с префиксом "1"):</w:t>
      </w:r>
    </w:p>
    <w:p w14:paraId="05029555"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[('и', 0.1226), ('д', 0.1199), ('т', 0.0969), ('с', 0.0528), ('в', 0.0277), ('ч', 0.0261), ('ц', 0.0196), ('я', 0.0069)]. Сумма вероятностей = 0.4725. Разделяем после символа 'д'.</w:t>
      </w:r>
    </w:p>
    <w:p w14:paraId="4B57C8A7"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Группа 1.2.1 (получит '0'): [('и', 0.1226), ('д', 0.1199)]. Сумма вероятностей: 0.1226 + 0.1199 = 0.2425</w:t>
      </w:r>
    </w:p>
    <w:p w14:paraId="32AB2F1C" w14:textId="77777777" w:rsidR="009222BF" w:rsidRPr="00581079"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Группа 1.2.2 (получит '1'): [('т', 0.0969), ('с', 0.0528), ('в', 0.0277), ('ч', 0.0261), ('ц', 0.0196), ('я', 0.0069)]. Сумма вероятностей: 0.0969 + ... + 0.0069 = 0.2300</w:t>
      </w:r>
    </w:p>
    <w:p w14:paraId="5F7EE56A" w14:textId="182A87DF"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Разница сумм |0.2425 - 0.2300| = 0.0125.</w:t>
      </w:r>
    </w:p>
    <w:p w14:paraId="2234028E"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1.2.1 (Обработка Группы 1.2.1 с префиксом "10"):</w:t>
      </w:r>
    </w:p>
    <w:p w14:paraId="697C79AD" w14:textId="77777777" w:rsidR="009222BF" w:rsidRPr="00581079"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Текущий список: [('и', 0.1226), ('д', 0.1199)]</w:t>
      </w:r>
    </w:p>
    <w:p w14:paraId="446883DB" w14:textId="77777777"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Группа 1.2.1.1 (получит '0'): [('и', 0.1226)] -&gt; Присваиваем код: 'и' -&gt; "100"</w:t>
      </w:r>
    </w:p>
    <w:p w14:paraId="1E4602ED" w14:textId="3D06AEB1"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Группа 1.2.1.2 (получит '1'): [('д', 0.1199)] -&gt; Присваиваем код: 'д' -&gt; "101"</w:t>
      </w:r>
    </w:p>
    <w:p w14:paraId="7EEAF1B8"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1.2.2 (Обработка Группы 1.2.2 с префиксом "11"):</w:t>
      </w:r>
    </w:p>
    <w:p w14:paraId="768E20F2" w14:textId="77777777"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Текущий список: [('т', 0.0969), ('с', 0.0528), ('в', 0.0277), ('ч', 0.0261), ('ц', 0.0196), ('я', 0.0069)]. Сумма вероятностей = 0.2300. Разделяем после символа 'т'.</w:t>
      </w:r>
    </w:p>
    <w:p w14:paraId="12671FDF" w14:textId="77777777"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Группа 1.2.2.1 (получит '0'): [('т', 0.0969)]. Сумма вероятностей: 0.0969</w:t>
      </w:r>
      <w:r w:rsidRPr="009222BF">
        <w:rPr>
          <w:rFonts w:ascii="Times New Roman" w:hAnsi="Times New Roman" w:cs="Times New Roman"/>
          <w:sz w:val="28"/>
          <w:szCs w:val="28"/>
        </w:rPr>
        <w:br/>
        <w:t>-&gt; Присваиваем код: 'т' -&gt; "110"</w:t>
      </w:r>
    </w:p>
    <w:p w14:paraId="75786556" w14:textId="269EAE24"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Группа 1.2.2.2 (получит '1'): [('с', 0.0528), ('в', 0.0277), ('ч', 0.0261), ('ц', 0.0196), ('я', 0.0069)]. Сумма вероятностей: 0.1331</w:t>
      </w:r>
    </w:p>
    <w:p w14:paraId="26D4944C"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1.2.2.2 (Обработка Группы 1.2.2.2 с префиксом "111"):</w:t>
      </w:r>
    </w:p>
    <w:p w14:paraId="6A8AA0C8" w14:textId="77777777"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b/>
          <w:bCs/>
          <w:sz w:val="28"/>
          <w:szCs w:val="28"/>
        </w:rPr>
        <w:t>Текущий список:</w:t>
      </w:r>
      <w:r w:rsidRPr="009222BF">
        <w:rPr>
          <w:rFonts w:ascii="Times New Roman" w:hAnsi="Times New Roman" w:cs="Times New Roman"/>
          <w:sz w:val="28"/>
          <w:szCs w:val="28"/>
        </w:rPr>
        <w:t> [('с', 0.0528), ('в', 0.0277), ('ч', 0.0261), ('ц', 0.0196), ('я', 0.0069)]. Сумма вероятностей = 0.1331. Разделяем после символа 'с'.</w:t>
      </w:r>
    </w:p>
    <w:p w14:paraId="4B979293" w14:textId="7FE21213"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 xml:space="preserve">Группа </w:t>
      </w:r>
      <w:r w:rsidR="000D0E58">
        <w:rPr>
          <w:rFonts w:ascii="Times New Roman" w:hAnsi="Times New Roman" w:cs="Times New Roman"/>
          <w:sz w:val="28"/>
          <w:szCs w:val="28"/>
        </w:rPr>
        <w:t>1.2.2.2.1</w:t>
      </w:r>
      <w:r w:rsidRPr="009222BF">
        <w:rPr>
          <w:rFonts w:ascii="Times New Roman" w:hAnsi="Times New Roman" w:cs="Times New Roman"/>
          <w:sz w:val="28"/>
          <w:szCs w:val="28"/>
        </w:rPr>
        <w:t xml:space="preserve"> (получит '0'): [('с', 0.0528)] -&gt; Присваиваем код: 'с' -&gt; "1110"</w:t>
      </w:r>
    </w:p>
    <w:p w14:paraId="78A8E9F9" w14:textId="746F838C" w:rsidR="009222BF" w:rsidRPr="009222BF" w:rsidRDefault="009222BF" w:rsidP="009222BF">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lastRenderedPageBreak/>
        <w:t xml:space="preserve">Группа </w:t>
      </w:r>
      <w:r w:rsidR="000D0E58">
        <w:rPr>
          <w:rFonts w:ascii="Times New Roman" w:hAnsi="Times New Roman" w:cs="Times New Roman"/>
          <w:sz w:val="28"/>
          <w:szCs w:val="28"/>
        </w:rPr>
        <w:t>1.2.2.2.2</w:t>
      </w:r>
      <w:r w:rsidRPr="009222BF">
        <w:rPr>
          <w:rFonts w:ascii="Times New Roman" w:hAnsi="Times New Roman" w:cs="Times New Roman"/>
          <w:sz w:val="28"/>
          <w:szCs w:val="28"/>
        </w:rPr>
        <w:t xml:space="preserve"> (получит '1'): [('в', 0.0277), ('ч', 0.0261), ('ц', 0.0196), ('я', 0.0069)] (Префикс "1111")</w:t>
      </w:r>
    </w:p>
    <w:p w14:paraId="54B671AD" w14:textId="77777777" w:rsidR="000D0E58" w:rsidRDefault="000D0E58" w:rsidP="000D0E58">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Итерация 1.2.2.2</w:t>
      </w:r>
      <w:r>
        <w:rPr>
          <w:rFonts w:ascii="Times New Roman" w:hAnsi="Times New Roman" w:cs="Times New Roman"/>
          <w:b/>
          <w:bCs/>
          <w:sz w:val="28"/>
          <w:szCs w:val="28"/>
        </w:rPr>
        <w:t>.2</w:t>
      </w:r>
      <w:r w:rsidRPr="009222BF">
        <w:rPr>
          <w:rFonts w:ascii="Times New Roman" w:hAnsi="Times New Roman" w:cs="Times New Roman"/>
          <w:b/>
          <w:bCs/>
          <w:sz w:val="28"/>
          <w:szCs w:val="28"/>
        </w:rPr>
        <w:t xml:space="preserve"> (Обработка Группы 1.2.2.2</w:t>
      </w:r>
      <w:r>
        <w:rPr>
          <w:rFonts w:ascii="Times New Roman" w:hAnsi="Times New Roman" w:cs="Times New Roman"/>
          <w:b/>
          <w:bCs/>
          <w:sz w:val="28"/>
          <w:szCs w:val="28"/>
        </w:rPr>
        <w:t>.2</w:t>
      </w:r>
      <w:r w:rsidRPr="009222BF">
        <w:rPr>
          <w:rFonts w:ascii="Times New Roman" w:hAnsi="Times New Roman" w:cs="Times New Roman"/>
          <w:b/>
          <w:bCs/>
          <w:sz w:val="28"/>
          <w:szCs w:val="28"/>
        </w:rPr>
        <w:t xml:space="preserve"> с префиксом "11</w:t>
      </w:r>
      <w:r>
        <w:rPr>
          <w:rFonts w:ascii="Times New Roman" w:hAnsi="Times New Roman" w:cs="Times New Roman"/>
          <w:b/>
          <w:bCs/>
          <w:sz w:val="28"/>
          <w:szCs w:val="28"/>
        </w:rPr>
        <w:t>1</w:t>
      </w:r>
      <w:r w:rsidRPr="009222BF">
        <w:rPr>
          <w:rFonts w:ascii="Times New Roman" w:hAnsi="Times New Roman" w:cs="Times New Roman"/>
          <w:b/>
          <w:bCs/>
          <w:sz w:val="28"/>
          <w:szCs w:val="28"/>
        </w:rPr>
        <w:t>1"):</w:t>
      </w:r>
    </w:p>
    <w:p w14:paraId="702C87B3" w14:textId="77777777" w:rsidR="000D0E58" w:rsidRDefault="009222BF" w:rsidP="000D0E58">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Список: [('в', 0.0277), ('ч', 0.0261), ('ц', 0.0196), ('я', 0.0069)]</w:t>
      </w:r>
    </w:p>
    <w:p w14:paraId="0690ADAE" w14:textId="77777777" w:rsidR="000D0E58" w:rsidRDefault="009222BF" w:rsidP="000D0E58">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'в' (0.0277) получает '0' (код "11110")</w:t>
      </w:r>
    </w:p>
    <w:p w14:paraId="316C9CB3" w14:textId="0D5810FF" w:rsidR="009222BF" w:rsidRPr="009222BF" w:rsidRDefault="009222BF" w:rsidP="000D0E58">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sz w:val="28"/>
          <w:szCs w:val="28"/>
        </w:rPr>
        <w:t>Остальные [('ч', 0.0261), ('ц', 0.0196), ('я', 0.0069)] получают '1' (префикс "11111")</w:t>
      </w:r>
    </w:p>
    <w:p w14:paraId="2EC45293" w14:textId="77777777" w:rsidR="009222BF" w:rsidRPr="009222BF" w:rsidRDefault="009222BF" w:rsidP="009222BF">
      <w:pPr>
        <w:spacing w:after="0" w:line="257" w:lineRule="auto"/>
        <w:ind w:firstLine="709"/>
        <w:jc w:val="both"/>
        <w:rPr>
          <w:rFonts w:ascii="Times New Roman" w:hAnsi="Times New Roman" w:cs="Times New Roman"/>
          <w:sz w:val="28"/>
          <w:szCs w:val="28"/>
        </w:rPr>
      </w:pPr>
      <w:r w:rsidRPr="009222BF">
        <w:rPr>
          <w:rFonts w:ascii="Times New Roman" w:hAnsi="Times New Roman" w:cs="Times New Roman"/>
          <w:b/>
          <w:bCs/>
          <w:sz w:val="28"/>
          <w:szCs w:val="28"/>
        </w:rPr>
        <w:t>Дальнейшие шаги для префикса "11111":</w:t>
      </w:r>
    </w:p>
    <w:p w14:paraId="3DE38A5D" w14:textId="77777777" w:rsidR="000D0E58" w:rsidRDefault="009222BF" w:rsidP="000D0E58">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Список: [('ч', 0.0261), ('ц', 0.0196), ('я', 0.0069)]</w:t>
      </w:r>
    </w:p>
    <w:p w14:paraId="4C242FDE" w14:textId="77777777" w:rsidR="000D0E58" w:rsidRDefault="009222BF" w:rsidP="000D0E58">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'ч' (0.0261) получает '0' (код "111110")</w:t>
      </w:r>
    </w:p>
    <w:p w14:paraId="547D19BD" w14:textId="77777777" w:rsidR="000D0E58" w:rsidRDefault="009222BF" w:rsidP="000D0E58">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Остальные [('ц', 0.0196), ('я', 0.0069)] получают '1' (префикс "111111")</w:t>
      </w:r>
    </w:p>
    <w:p w14:paraId="04F775D8" w14:textId="77777777" w:rsidR="000D0E58" w:rsidRDefault="009222BF" w:rsidP="000D0E58">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Список: [('ц', 0.0196), ('я', 0.0069)]</w:t>
      </w:r>
    </w:p>
    <w:p w14:paraId="00F97686" w14:textId="77777777" w:rsidR="000D0E58" w:rsidRDefault="009222BF" w:rsidP="000D0E58">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'ц' (0.0196) получает '0' (код "1111110")</w:t>
      </w:r>
    </w:p>
    <w:p w14:paraId="63002C3E" w14:textId="0A820DD0" w:rsidR="002A29C6" w:rsidRPr="009222BF" w:rsidRDefault="009222BF" w:rsidP="000D0E58">
      <w:pPr>
        <w:spacing w:after="0" w:line="257" w:lineRule="auto"/>
        <w:ind w:firstLine="708"/>
        <w:jc w:val="both"/>
        <w:rPr>
          <w:rFonts w:ascii="Times New Roman" w:hAnsi="Times New Roman" w:cs="Times New Roman"/>
          <w:sz w:val="28"/>
          <w:szCs w:val="28"/>
        </w:rPr>
      </w:pPr>
      <w:r w:rsidRPr="009222BF">
        <w:rPr>
          <w:rFonts w:ascii="Times New Roman" w:hAnsi="Times New Roman" w:cs="Times New Roman"/>
          <w:sz w:val="28"/>
          <w:szCs w:val="28"/>
        </w:rPr>
        <w:t>'я' (0.0069) получает '1' (код "1111111")</w:t>
      </w:r>
    </w:p>
    <w:p w14:paraId="2D5E0211" w14:textId="77777777" w:rsidR="000D0E58" w:rsidRDefault="000D0E58" w:rsidP="002A29C6">
      <w:pPr>
        <w:spacing w:after="0" w:line="257" w:lineRule="auto"/>
        <w:ind w:firstLine="709"/>
        <w:jc w:val="both"/>
        <w:rPr>
          <w:rFonts w:ascii="Times New Roman" w:hAnsi="Times New Roman" w:cs="Times New Roman"/>
          <w:sz w:val="28"/>
          <w:szCs w:val="28"/>
        </w:rPr>
      </w:pPr>
      <w:r w:rsidRPr="000D0E58">
        <w:rPr>
          <w:rFonts w:ascii="Times New Roman" w:hAnsi="Times New Roman" w:cs="Times New Roman"/>
          <w:sz w:val="28"/>
          <w:szCs w:val="28"/>
        </w:rPr>
        <w:t>Собрав все присвоенные коды, получаем:</w:t>
      </w:r>
    </w:p>
    <w:p w14:paraId="0F9F2D1B" w14:textId="586B746B"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'а': 00</w:t>
      </w:r>
    </w:p>
    <w:p w14:paraId="6892216C"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'в': 11110</w:t>
      </w:r>
    </w:p>
    <w:p w14:paraId="49192A6A"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'д': 101</w:t>
      </w:r>
    </w:p>
    <w:p w14:paraId="657CF9D9"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'и': 100</w:t>
      </w:r>
    </w:p>
    <w:p w14:paraId="0689F5C4"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'н': 010</w:t>
      </w:r>
    </w:p>
    <w:p w14:paraId="75A6244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'о': 011</w:t>
      </w:r>
    </w:p>
    <w:p w14:paraId="01CBEF2D"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'с': 1110</w:t>
      </w:r>
    </w:p>
    <w:p w14:paraId="07A34A39"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'т': 110</w:t>
      </w:r>
    </w:p>
    <w:p w14:paraId="1E631B04"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'ц': 1111110</w:t>
      </w:r>
    </w:p>
    <w:p w14:paraId="5B103CA9"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'ч': 111110</w:t>
      </w:r>
    </w:p>
    <w:p w14:paraId="18F416A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'я': 1111111</w:t>
      </w:r>
    </w:p>
    <w:p w14:paraId="1756A138" w14:textId="77777777" w:rsidR="000D0E58" w:rsidRPr="000D0E58" w:rsidRDefault="000D0E58" w:rsidP="000D0E58">
      <w:pPr>
        <w:spacing w:after="0" w:line="257" w:lineRule="auto"/>
        <w:ind w:firstLine="709"/>
        <w:jc w:val="both"/>
        <w:rPr>
          <w:rFonts w:ascii="Times New Roman" w:hAnsi="Times New Roman" w:cs="Times New Roman"/>
          <w:sz w:val="28"/>
          <w:szCs w:val="28"/>
        </w:rPr>
      </w:pPr>
      <w:r w:rsidRPr="000D0E58">
        <w:rPr>
          <w:rFonts w:ascii="Times New Roman" w:hAnsi="Times New Roman" w:cs="Times New Roman"/>
          <w:sz w:val="28"/>
          <w:szCs w:val="28"/>
        </w:rPr>
        <w:t>Это и есть коды Шеннона-Фано для данной последовательности символов и их вероятностей. Как видно, символы с большей вероятностью ('а', 'н', 'о') получили более короткие коды, а символы с меньшей вероятностью ('ц', 'я') – более длинные, что и является целью алгоритма для достижения сжатия.</w:t>
      </w:r>
    </w:p>
    <w:p w14:paraId="0F6258EB" w14:textId="77777777" w:rsidR="000D0E58" w:rsidRPr="000D0E58" w:rsidRDefault="000D0E58" w:rsidP="000D0E58">
      <w:pPr>
        <w:spacing w:after="0" w:line="257" w:lineRule="auto"/>
        <w:ind w:firstLine="709"/>
        <w:jc w:val="both"/>
        <w:rPr>
          <w:rFonts w:ascii="Times New Roman" w:hAnsi="Times New Roman" w:cs="Times New Roman"/>
          <w:sz w:val="28"/>
          <w:szCs w:val="28"/>
        </w:rPr>
      </w:pPr>
      <w:r w:rsidRPr="000D0E58">
        <w:rPr>
          <w:rFonts w:ascii="Times New Roman" w:hAnsi="Times New Roman" w:cs="Times New Roman"/>
          <w:sz w:val="28"/>
          <w:szCs w:val="28"/>
        </w:rPr>
        <w:t>Процесс кодирования и декодирования затем использует эту таблицу:</w:t>
      </w:r>
    </w:p>
    <w:p w14:paraId="617A13A2" w14:textId="77777777" w:rsidR="000D0E58" w:rsidRDefault="000D0E58" w:rsidP="000D0E58">
      <w:pPr>
        <w:spacing w:after="0" w:line="257" w:lineRule="auto"/>
        <w:ind w:firstLine="709"/>
        <w:jc w:val="both"/>
        <w:rPr>
          <w:rFonts w:ascii="Times New Roman" w:hAnsi="Times New Roman" w:cs="Times New Roman"/>
          <w:sz w:val="28"/>
          <w:szCs w:val="28"/>
        </w:rPr>
      </w:pPr>
      <w:r w:rsidRPr="000D0E58">
        <w:rPr>
          <w:rFonts w:ascii="Times New Roman" w:hAnsi="Times New Roman" w:cs="Times New Roman"/>
          <w:b/>
          <w:bCs/>
          <w:sz w:val="28"/>
          <w:szCs w:val="28"/>
        </w:rPr>
        <w:t>Кодирование "водчицанастасия":</w:t>
      </w:r>
      <w:r>
        <w:rPr>
          <w:rFonts w:ascii="Times New Roman" w:hAnsi="Times New Roman" w:cs="Times New Roman"/>
          <w:sz w:val="28"/>
          <w:szCs w:val="28"/>
        </w:rPr>
        <w:t xml:space="preserve"> </w:t>
      </w:r>
      <w:r w:rsidRPr="000D0E58">
        <w:rPr>
          <w:rFonts w:ascii="Times New Roman" w:hAnsi="Times New Roman" w:cs="Times New Roman"/>
          <w:sz w:val="28"/>
          <w:szCs w:val="28"/>
        </w:rPr>
        <w:t>Просто заменяем каждый символ его кодом:</w:t>
      </w:r>
      <w:r>
        <w:rPr>
          <w:rFonts w:ascii="Times New Roman" w:hAnsi="Times New Roman" w:cs="Times New Roman"/>
          <w:sz w:val="28"/>
          <w:szCs w:val="28"/>
        </w:rPr>
        <w:t xml:space="preserve"> </w:t>
      </w:r>
      <w:r w:rsidRPr="000D0E58">
        <w:rPr>
          <w:rFonts w:ascii="Times New Roman" w:hAnsi="Times New Roman" w:cs="Times New Roman"/>
          <w:sz w:val="28"/>
          <w:szCs w:val="28"/>
        </w:rPr>
        <w:t>в (11110) о (011) д (101) ч (111110) и (100) ц (1111110) а (00) н (010) а (00) с (1110) т (110) а (00) с (1110) и (100) я (1111111)</w:t>
      </w:r>
      <w:r w:rsidRPr="000D0E58">
        <w:rPr>
          <w:rFonts w:ascii="Times New Roman" w:hAnsi="Times New Roman" w:cs="Times New Roman"/>
          <w:sz w:val="28"/>
          <w:szCs w:val="28"/>
        </w:rPr>
        <w:br/>
        <w:t>Результат: 11110011101111110100111111000010001110110001110100111111</w:t>
      </w:r>
    </w:p>
    <w:p w14:paraId="067E31FB" w14:textId="27EEFBBD" w:rsidR="002A29C6" w:rsidRPr="002A29C6" w:rsidRDefault="000D0E58" w:rsidP="000D0E58">
      <w:pPr>
        <w:spacing w:after="0" w:line="257" w:lineRule="auto"/>
        <w:ind w:firstLine="709"/>
        <w:jc w:val="both"/>
        <w:rPr>
          <w:rFonts w:ascii="Times New Roman" w:hAnsi="Times New Roman" w:cs="Times New Roman"/>
          <w:sz w:val="28"/>
          <w:szCs w:val="28"/>
        </w:rPr>
      </w:pPr>
      <w:r w:rsidRPr="000D0E58">
        <w:rPr>
          <w:rFonts w:ascii="Times New Roman" w:hAnsi="Times New Roman" w:cs="Times New Roman"/>
          <w:b/>
          <w:bCs/>
          <w:sz w:val="28"/>
          <w:szCs w:val="28"/>
        </w:rPr>
        <w:t>Д</w:t>
      </w:r>
      <w:r w:rsidR="002A29C6" w:rsidRPr="000D0E58">
        <w:rPr>
          <w:rFonts w:ascii="Times New Roman" w:hAnsi="Times New Roman" w:cs="Times New Roman"/>
          <w:b/>
          <w:bCs/>
          <w:sz w:val="28"/>
          <w:szCs w:val="28"/>
        </w:rPr>
        <w:t>екодировани</w:t>
      </w:r>
      <w:r w:rsidRPr="000D0E58">
        <w:rPr>
          <w:rFonts w:ascii="Times New Roman" w:hAnsi="Times New Roman" w:cs="Times New Roman"/>
          <w:b/>
          <w:bCs/>
          <w:sz w:val="28"/>
          <w:szCs w:val="28"/>
        </w:rPr>
        <w:t>е</w:t>
      </w:r>
      <w:r>
        <w:rPr>
          <w:rFonts w:ascii="Times New Roman" w:hAnsi="Times New Roman" w:cs="Times New Roman"/>
          <w:sz w:val="28"/>
          <w:szCs w:val="28"/>
        </w:rPr>
        <w:t>: ч</w:t>
      </w:r>
      <w:r w:rsidRPr="000D0E58">
        <w:rPr>
          <w:rFonts w:ascii="Times New Roman" w:hAnsi="Times New Roman" w:cs="Times New Roman"/>
          <w:sz w:val="28"/>
          <w:szCs w:val="28"/>
        </w:rPr>
        <w:t>итаем биты последовательно, пока не найдем совпадение в нашей таблице кодов:</w:t>
      </w:r>
    </w:p>
    <w:p w14:paraId="4660B023"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0651FD52"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126FD4A9"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111 -&gt; Пока нет совпадений.</w:t>
      </w:r>
    </w:p>
    <w:p w14:paraId="673E0EC4"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1111 -&gt; Пока нет совпадений.</w:t>
      </w:r>
    </w:p>
    <w:p w14:paraId="52C957F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lastRenderedPageBreak/>
        <w:t xml:space="preserve">  Текущие биты: 11110 -&gt; Совпадение! Декодировано: 'в'</w:t>
      </w:r>
    </w:p>
    <w:p w14:paraId="11403B48"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0 -&gt; Пока нет совпадений.</w:t>
      </w:r>
    </w:p>
    <w:p w14:paraId="682EF47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01 -&gt; Пока нет совпадений.</w:t>
      </w:r>
    </w:p>
    <w:p w14:paraId="6C66A6F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011 -&gt; Совпадение! Декодировано: 'о'</w:t>
      </w:r>
    </w:p>
    <w:p w14:paraId="391F6097"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03C9503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10 -&gt; Пока нет совпадений.</w:t>
      </w:r>
    </w:p>
    <w:p w14:paraId="5D16C27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101 -&gt; Совпадение! Декодировано: 'д'</w:t>
      </w:r>
    </w:p>
    <w:p w14:paraId="4D2E43F0"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02F134B2"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7A7F305B"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111 -&gt; Пока нет совпадений.</w:t>
      </w:r>
    </w:p>
    <w:p w14:paraId="7C6F0CE4"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1111 -&gt; Пока нет совпадений.</w:t>
      </w:r>
    </w:p>
    <w:p w14:paraId="4B4E851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11111 -&gt; Пока нет совпадений.</w:t>
      </w:r>
    </w:p>
    <w:p w14:paraId="1E54530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111110 -&gt; Совпадение! Декодировано: 'ч'</w:t>
      </w:r>
    </w:p>
    <w:p w14:paraId="240198D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6C52635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10 -&gt; Пока нет совпадений.</w:t>
      </w:r>
    </w:p>
    <w:p w14:paraId="2FBB34D7"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100 -&gt; Совпадение! Декодировано: 'и'</w:t>
      </w:r>
    </w:p>
    <w:p w14:paraId="3BE6E35D"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23AD36A9"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4716BCF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111 -&gt; Пока нет совпадений.</w:t>
      </w:r>
    </w:p>
    <w:p w14:paraId="4E5D670A"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1111 -&gt; Пока нет совпадений.</w:t>
      </w:r>
    </w:p>
    <w:p w14:paraId="7046D3C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11111 -&gt; Пока нет совпадений.</w:t>
      </w:r>
    </w:p>
    <w:p w14:paraId="68368D3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111111 -&gt; Пока нет совпадений.</w:t>
      </w:r>
    </w:p>
    <w:p w14:paraId="0FD586BA"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1111110 -&gt; Совпадение! Декодировано: 'ц'</w:t>
      </w:r>
    </w:p>
    <w:p w14:paraId="0D9E4313"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0 -&gt; Пока нет совпадений.</w:t>
      </w:r>
    </w:p>
    <w:p w14:paraId="0B7FD78B"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00 -&gt; Совпадение! Декодировано: 'а'</w:t>
      </w:r>
    </w:p>
    <w:p w14:paraId="427CA658"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0 -&gt; Пока нет совпадений.</w:t>
      </w:r>
    </w:p>
    <w:p w14:paraId="4306564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01 -&gt; Пока нет совпадений.</w:t>
      </w:r>
    </w:p>
    <w:p w14:paraId="6529F47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010 -&gt; Совпадение! Декодировано: 'н'</w:t>
      </w:r>
    </w:p>
    <w:p w14:paraId="15940B97"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0 -&gt; Пока нет совпадений.</w:t>
      </w:r>
    </w:p>
    <w:p w14:paraId="6B8D669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00 -&gt; Совпадение! Декодировано: 'а'</w:t>
      </w:r>
    </w:p>
    <w:p w14:paraId="2AA5745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286C0997"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53B8A83E"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111 -&gt; Пока нет совпадений.</w:t>
      </w:r>
    </w:p>
    <w:p w14:paraId="6E1B29D0"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1110 -&gt; Совпадение! Декодировано: 'с'</w:t>
      </w:r>
    </w:p>
    <w:p w14:paraId="232001DB"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1DF3FA9D"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33E21A8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110 -&gt; Совпадение! Декодировано: 'т'</w:t>
      </w:r>
    </w:p>
    <w:p w14:paraId="0420571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0 -&gt; Пока нет совпадений.</w:t>
      </w:r>
    </w:p>
    <w:p w14:paraId="67B97048"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00 -&gt; Совпадение! Декодировано: 'а'</w:t>
      </w:r>
    </w:p>
    <w:p w14:paraId="50156813"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60468CA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0D8E9DCA"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111 -&gt; Пока нет совпадений.</w:t>
      </w:r>
    </w:p>
    <w:p w14:paraId="33480DEC"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lastRenderedPageBreak/>
        <w:t xml:space="preserve">  Текущие биты: 1110 -&gt; Совпадение! Декодировано: 'с'</w:t>
      </w:r>
    </w:p>
    <w:p w14:paraId="6E4AF1C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4C2A070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10 -&gt; Пока нет совпадений.</w:t>
      </w:r>
    </w:p>
    <w:p w14:paraId="035B95B2"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100 -&gt; Совпадение! Декодировано: 'и'</w:t>
      </w:r>
    </w:p>
    <w:p w14:paraId="6B8A8974"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1 -&gt; Пока нет совпадений.</w:t>
      </w:r>
    </w:p>
    <w:p w14:paraId="3CC82565"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11 -&gt; Пока нет совпадений.</w:t>
      </w:r>
    </w:p>
    <w:p w14:paraId="654F7013"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111 -&gt; Пока нет совпадений.</w:t>
      </w:r>
    </w:p>
    <w:p w14:paraId="338B87AF"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1111 -&gt; Пока нет совпадений.</w:t>
      </w:r>
    </w:p>
    <w:p w14:paraId="0AE104F1"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11111 -&gt; Пока нет совпадений.</w:t>
      </w:r>
    </w:p>
    <w:p w14:paraId="7587462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111111 -&gt; Пока нет совпадений.</w:t>
      </w:r>
    </w:p>
    <w:p w14:paraId="619B0D46" w14:textId="77777777" w:rsidR="002A29C6" w:rsidRPr="002A29C6" w:rsidRDefault="002A29C6" w:rsidP="002A29C6">
      <w:pPr>
        <w:spacing w:after="0"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 xml:space="preserve">  Текущие биты: 1111111 -&gt; Совпадение! Декодировано: 'я'</w:t>
      </w:r>
    </w:p>
    <w:p w14:paraId="12A923B5" w14:textId="2480AFD2" w:rsidR="002A29C6" w:rsidRDefault="002A29C6" w:rsidP="000D0E58">
      <w:pPr>
        <w:spacing w:line="257" w:lineRule="auto"/>
        <w:ind w:firstLine="709"/>
        <w:jc w:val="both"/>
        <w:rPr>
          <w:rFonts w:ascii="Times New Roman" w:hAnsi="Times New Roman" w:cs="Times New Roman"/>
          <w:sz w:val="28"/>
          <w:szCs w:val="28"/>
        </w:rPr>
      </w:pPr>
      <w:r w:rsidRPr="002A29C6">
        <w:rPr>
          <w:rFonts w:ascii="Times New Roman" w:hAnsi="Times New Roman" w:cs="Times New Roman"/>
          <w:sz w:val="28"/>
          <w:szCs w:val="28"/>
        </w:rPr>
        <w:t>Декодировано: "водчицанастасия"</w:t>
      </w:r>
    </w:p>
    <w:p w14:paraId="768263D7" w14:textId="0F43E317" w:rsidR="00115D4D" w:rsidRDefault="00115D4D" w:rsidP="00115D4D">
      <w:pPr>
        <w:spacing w:line="257" w:lineRule="auto"/>
        <w:ind w:firstLine="709"/>
        <w:jc w:val="center"/>
        <w:rPr>
          <w:rFonts w:ascii="Times New Roman" w:hAnsi="Times New Roman" w:cs="Times New Roman"/>
          <w:sz w:val="28"/>
          <w:szCs w:val="28"/>
        </w:rPr>
      </w:pPr>
      <w:r>
        <w:rPr>
          <w:noProof/>
        </w:rPr>
        <w:drawing>
          <wp:inline distT="0" distB="0" distL="0" distR="0" wp14:anchorId="3A6B993C" wp14:editId="41755FF9">
            <wp:extent cx="3122731" cy="4793083"/>
            <wp:effectExtent l="2858" t="0" r="4762" b="4763"/>
            <wp:docPr id="537520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0155" name=""/>
                    <pic:cNvPicPr/>
                  </pic:nvPicPr>
                  <pic:blipFill>
                    <a:blip r:embed="rId7"/>
                    <a:stretch>
                      <a:fillRect/>
                    </a:stretch>
                  </pic:blipFill>
                  <pic:spPr>
                    <a:xfrm rot="16200000">
                      <a:off x="0" y="0"/>
                      <a:ext cx="3138203" cy="4816831"/>
                    </a:xfrm>
                    <a:prstGeom prst="rect">
                      <a:avLst/>
                    </a:prstGeom>
                  </pic:spPr>
                </pic:pic>
              </a:graphicData>
            </a:graphic>
          </wp:inline>
        </w:drawing>
      </w:r>
    </w:p>
    <w:p w14:paraId="7103E5B6" w14:textId="28AE877D" w:rsidR="00115D4D" w:rsidRPr="00115D4D" w:rsidRDefault="00115D4D" w:rsidP="00115D4D">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2.1</w:t>
      </w:r>
      <w:r w:rsidRPr="00A03E41">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Построение дерева групп </w:t>
      </w:r>
    </w:p>
    <w:p w14:paraId="1E2C3478" w14:textId="53294405" w:rsidR="007B6207" w:rsidRDefault="007B6207" w:rsidP="007B6207">
      <w:pPr>
        <w:spacing w:after="0"/>
        <w:ind w:firstLine="709"/>
        <w:jc w:val="center"/>
        <w:rPr>
          <w:rFonts w:ascii="Times New Roman" w:hAnsi="Times New Roman" w:cs="Times New Roman"/>
          <w:sz w:val="28"/>
          <w:szCs w:val="28"/>
        </w:rPr>
      </w:pPr>
      <w:r w:rsidRPr="007B6207">
        <w:rPr>
          <w:rFonts w:ascii="Times New Roman" w:hAnsi="Times New Roman" w:cs="Times New Roman"/>
          <w:noProof/>
          <w:sz w:val="28"/>
          <w:szCs w:val="28"/>
        </w:rPr>
        <w:drawing>
          <wp:inline distT="0" distB="0" distL="0" distR="0" wp14:anchorId="71236482" wp14:editId="7C243C4C">
            <wp:extent cx="3659112" cy="2162908"/>
            <wp:effectExtent l="0" t="0" r="0" b="8890"/>
            <wp:docPr id="1319074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74123" name=""/>
                    <pic:cNvPicPr/>
                  </pic:nvPicPr>
                  <pic:blipFill>
                    <a:blip r:embed="rId8"/>
                    <a:stretch>
                      <a:fillRect/>
                    </a:stretch>
                  </pic:blipFill>
                  <pic:spPr>
                    <a:xfrm>
                      <a:off x="0" y="0"/>
                      <a:ext cx="3664773" cy="2166254"/>
                    </a:xfrm>
                    <a:prstGeom prst="rect">
                      <a:avLst/>
                    </a:prstGeom>
                  </pic:spPr>
                </pic:pic>
              </a:graphicData>
            </a:graphic>
          </wp:inline>
        </w:drawing>
      </w:r>
    </w:p>
    <w:p w14:paraId="5F09A2BA" w14:textId="00D6FDD5" w:rsidR="007B6207" w:rsidRPr="007B6207" w:rsidRDefault="007B6207" w:rsidP="007B6207">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115D4D">
        <w:rPr>
          <w:rFonts w:ascii="Times New Roman" w:eastAsia="Times New Roman" w:hAnsi="Times New Roman" w:cs="Times New Roman"/>
          <w:sz w:val="28"/>
          <w:szCs w:val="28"/>
          <w:lang w:eastAsia="ru-RU"/>
        </w:rPr>
        <w:t xml:space="preserve">2 </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Вероятность символов (статическая) </w:t>
      </w:r>
    </w:p>
    <w:p w14:paraId="0F988361" w14:textId="7493C704" w:rsidR="007B6207" w:rsidRDefault="007B6207" w:rsidP="007B6207">
      <w:pPr>
        <w:spacing w:after="0"/>
        <w:ind w:firstLine="709"/>
        <w:jc w:val="center"/>
        <w:rPr>
          <w:rFonts w:ascii="Times New Roman" w:hAnsi="Times New Roman" w:cs="Times New Roman"/>
          <w:sz w:val="28"/>
          <w:szCs w:val="28"/>
        </w:rPr>
      </w:pPr>
      <w:r w:rsidRPr="007B6207">
        <w:rPr>
          <w:rFonts w:ascii="Times New Roman" w:hAnsi="Times New Roman" w:cs="Times New Roman"/>
          <w:noProof/>
          <w:sz w:val="28"/>
          <w:szCs w:val="28"/>
        </w:rPr>
        <w:lastRenderedPageBreak/>
        <w:drawing>
          <wp:inline distT="0" distB="0" distL="0" distR="0" wp14:anchorId="6446D272" wp14:editId="12C6EA4F">
            <wp:extent cx="3641025" cy="2151185"/>
            <wp:effectExtent l="0" t="0" r="0" b="1905"/>
            <wp:docPr id="149813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37884" name=""/>
                    <pic:cNvPicPr/>
                  </pic:nvPicPr>
                  <pic:blipFill>
                    <a:blip r:embed="rId9"/>
                    <a:stretch>
                      <a:fillRect/>
                    </a:stretch>
                  </pic:blipFill>
                  <pic:spPr>
                    <a:xfrm>
                      <a:off x="0" y="0"/>
                      <a:ext cx="3645320" cy="2153723"/>
                    </a:xfrm>
                    <a:prstGeom prst="rect">
                      <a:avLst/>
                    </a:prstGeom>
                  </pic:spPr>
                </pic:pic>
              </a:graphicData>
            </a:graphic>
          </wp:inline>
        </w:drawing>
      </w:r>
    </w:p>
    <w:p w14:paraId="2AF4D2B9" w14:textId="3B928F15" w:rsidR="007B6207" w:rsidRPr="007B6207" w:rsidRDefault="007B6207" w:rsidP="007B6207">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115D4D">
        <w:rPr>
          <w:rFonts w:ascii="Times New Roman" w:eastAsia="Times New Roman" w:hAnsi="Times New Roman" w:cs="Times New Roman"/>
          <w:sz w:val="28"/>
          <w:szCs w:val="28"/>
          <w:lang w:eastAsia="ru-RU"/>
        </w:rPr>
        <w:t>3</w:t>
      </w:r>
      <w:r w:rsidRPr="00A03E41">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Вероятность символов (динамическая)</w:t>
      </w:r>
    </w:p>
    <w:p w14:paraId="2A41D346" w14:textId="5CCC298E" w:rsidR="006B543F" w:rsidRPr="00230291" w:rsidRDefault="00230291" w:rsidP="00230291">
      <w:pPr>
        <w:spacing w:after="0"/>
        <w:jc w:val="center"/>
        <w:rPr>
          <w:rFonts w:ascii="Times New Roman" w:hAnsi="Times New Roman" w:cs="Times New Roman"/>
          <w:sz w:val="28"/>
          <w:szCs w:val="28"/>
        </w:rPr>
      </w:pPr>
      <w:r w:rsidRPr="00230291">
        <w:rPr>
          <w:rFonts w:ascii="Times New Roman" w:hAnsi="Times New Roman" w:cs="Times New Roman"/>
          <w:noProof/>
          <w:sz w:val="28"/>
          <w:szCs w:val="28"/>
        </w:rPr>
        <w:drawing>
          <wp:inline distT="0" distB="0" distL="0" distR="0" wp14:anchorId="1F630DEC" wp14:editId="3D2E24B1">
            <wp:extent cx="2039816" cy="1891594"/>
            <wp:effectExtent l="0" t="0" r="0" b="0"/>
            <wp:docPr id="1714420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20266" name=""/>
                    <pic:cNvPicPr/>
                  </pic:nvPicPr>
                  <pic:blipFill>
                    <a:blip r:embed="rId10"/>
                    <a:stretch>
                      <a:fillRect/>
                    </a:stretch>
                  </pic:blipFill>
                  <pic:spPr>
                    <a:xfrm>
                      <a:off x="0" y="0"/>
                      <a:ext cx="2051843" cy="1902747"/>
                    </a:xfrm>
                    <a:prstGeom prst="rect">
                      <a:avLst/>
                    </a:prstGeom>
                  </pic:spPr>
                </pic:pic>
              </a:graphicData>
            </a:graphic>
          </wp:inline>
        </w:drawing>
      </w:r>
    </w:p>
    <w:p w14:paraId="123DB82D" w14:textId="77F83396" w:rsidR="00695086" w:rsidRPr="00695086" w:rsidRDefault="00695086" w:rsidP="00695086">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115D4D">
        <w:rPr>
          <w:rFonts w:ascii="Times New Roman" w:eastAsia="Times New Roman" w:hAnsi="Times New Roman" w:cs="Times New Roman"/>
          <w:sz w:val="28"/>
          <w:szCs w:val="28"/>
          <w:lang w:eastAsia="ru-RU"/>
        </w:rPr>
        <w:t>4</w:t>
      </w:r>
      <w:r w:rsidRPr="00A03E41">
        <w:rPr>
          <w:rFonts w:ascii="Times New Roman" w:eastAsia="Times New Roman" w:hAnsi="Times New Roman" w:cs="Times New Roman"/>
          <w:sz w:val="28"/>
          <w:szCs w:val="28"/>
          <w:lang w:eastAsia="ru-RU"/>
        </w:rPr>
        <w:t xml:space="preserve"> – </w:t>
      </w:r>
      <w:r w:rsidR="00230291">
        <w:rPr>
          <w:rFonts w:ascii="Times New Roman" w:eastAsia="Times New Roman" w:hAnsi="Times New Roman" w:cs="Times New Roman"/>
          <w:sz w:val="28"/>
          <w:szCs w:val="28"/>
          <w:lang w:eastAsia="ru-RU"/>
        </w:rPr>
        <w:t>Итоговая таблица кодов</w:t>
      </w:r>
      <w:r>
        <w:rPr>
          <w:rFonts w:ascii="Times New Roman" w:eastAsia="Times New Roman" w:hAnsi="Times New Roman" w:cs="Times New Roman"/>
          <w:sz w:val="28"/>
          <w:szCs w:val="28"/>
          <w:lang w:eastAsia="ru-RU"/>
        </w:rPr>
        <w:t xml:space="preserve"> </w:t>
      </w:r>
    </w:p>
    <w:p w14:paraId="740E13E9" w14:textId="3D9656C7" w:rsidR="006B543F" w:rsidRDefault="00230291" w:rsidP="00695086">
      <w:pPr>
        <w:spacing w:after="0"/>
        <w:ind w:firstLine="709"/>
        <w:jc w:val="center"/>
        <w:rPr>
          <w:rFonts w:ascii="Times New Roman" w:hAnsi="Times New Roman" w:cs="Times New Roman"/>
          <w:sz w:val="28"/>
          <w:szCs w:val="28"/>
        </w:rPr>
      </w:pPr>
      <w:r w:rsidRPr="00230291">
        <w:rPr>
          <w:rFonts w:ascii="Times New Roman" w:hAnsi="Times New Roman" w:cs="Times New Roman"/>
          <w:noProof/>
          <w:sz w:val="28"/>
          <w:szCs w:val="28"/>
        </w:rPr>
        <w:drawing>
          <wp:inline distT="0" distB="0" distL="0" distR="0" wp14:anchorId="4B8BF5F8" wp14:editId="1440AA31">
            <wp:extent cx="4627441" cy="2772013"/>
            <wp:effectExtent l="0" t="0" r="1905" b="9525"/>
            <wp:docPr id="1942465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65277" name=""/>
                    <pic:cNvPicPr/>
                  </pic:nvPicPr>
                  <pic:blipFill>
                    <a:blip r:embed="rId11"/>
                    <a:stretch>
                      <a:fillRect/>
                    </a:stretch>
                  </pic:blipFill>
                  <pic:spPr>
                    <a:xfrm>
                      <a:off x="0" y="0"/>
                      <a:ext cx="4632965" cy="2775322"/>
                    </a:xfrm>
                    <a:prstGeom prst="rect">
                      <a:avLst/>
                    </a:prstGeom>
                  </pic:spPr>
                </pic:pic>
              </a:graphicData>
            </a:graphic>
          </wp:inline>
        </w:drawing>
      </w:r>
    </w:p>
    <w:p w14:paraId="48AF9E96" w14:textId="34E22714" w:rsidR="00695086" w:rsidRPr="00695086" w:rsidRDefault="00695086" w:rsidP="00695086">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115D4D">
        <w:rPr>
          <w:rFonts w:ascii="Times New Roman" w:eastAsia="Times New Roman" w:hAnsi="Times New Roman" w:cs="Times New Roman"/>
          <w:sz w:val="28"/>
          <w:szCs w:val="28"/>
          <w:lang w:eastAsia="ru-RU"/>
        </w:rPr>
        <w:t>5</w:t>
      </w:r>
      <w:r w:rsidRPr="00A03E41">
        <w:rPr>
          <w:rFonts w:ascii="Times New Roman" w:eastAsia="Times New Roman" w:hAnsi="Times New Roman" w:cs="Times New Roman"/>
          <w:sz w:val="28"/>
          <w:szCs w:val="28"/>
          <w:lang w:eastAsia="ru-RU"/>
        </w:rPr>
        <w:t xml:space="preserve"> – </w:t>
      </w:r>
      <w:r w:rsidR="00230291">
        <w:rPr>
          <w:rFonts w:ascii="Times New Roman" w:eastAsia="Times New Roman" w:hAnsi="Times New Roman" w:cs="Times New Roman"/>
          <w:sz w:val="28"/>
          <w:szCs w:val="28"/>
          <w:lang w:eastAsia="ru-RU"/>
        </w:rPr>
        <w:t>Процесс кодирования</w:t>
      </w:r>
    </w:p>
    <w:p w14:paraId="0F95CF79" w14:textId="04EA76DD" w:rsidR="006B543F" w:rsidRDefault="00230291" w:rsidP="00230291">
      <w:pPr>
        <w:spacing w:after="0"/>
        <w:ind w:firstLine="709"/>
        <w:jc w:val="center"/>
        <w:rPr>
          <w:rFonts w:ascii="Times New Roman" w:hAnsi="Times New Roman" w:cs="Times New Roman"/>
          <w:sz w:val="28"/>
          <w:szCs w:val="28"/>
        </w:rPr>
      </w:pPr>
      <w:r w:rsidRPr="00230291">
        <w:rPr>
          <w:rFonts w:ascii="Times New Roman" w:hAnsi="Times New Roman" w:cs="Times New Roman"/>
          <w:noProof/>
          <w:sz w:val="28"/>
          <w:szCs w:val="28"/>
        </w:rPr>
        <w:lastRenderedPageBreak/>
        <w:drawing>
          <wp:inline distT="0" distB="0" distL="0" distR="0" wp14:anchorId="31DE9EC1" wp14:editId="76B00E53">
            <wp:extent cx="4351753" cy="6078416"/>
            <wp:effectExtent l="0" t="0" r="0" b="0"/>
            <wp:docPr id="203171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18220" name=""/>
                    <pic:cNvPicPr/>
                  </pic:nvPicPr>
                  <pic:blipFill>
                    <a:blip r:embed="rId12"/>
                    <a:stretch>
                      <a:fillRect/>
                    </a:stretch>
                  </pic:blipFill>
                  <pic:spPr>
                    <a:xfrm>
                      <a:off x="0" y="0"/>
                      <a:ext cx="4354221" cy="6081863"/>
                    </a:xfrm>
                    <a:prstGeom prst="rect">
                      <a:avLst/>
                    </a:prstGeom>
                  </pic:spPr>
                </pic:pic>
              </a:graphicData>
            </a:graphic>
          </wp:inline>
        </w:drawing>
      </w:r>
    </w:p>
    <w:p w14:paraId="4F7796DC" w14:textId="5DB804C0" w:rsidR="00695086" w:rsidRDefault="00695086" w:rsidP="00695086">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115D4D">
        <w:rPr>
          <w:rFonts w:ascii="Times New Roman" w:eastAsia="Times New Roman" w:hAnsi="Times New Roman" w:cs="Times New Roman"/>
          <w:sz w:val="28"/>
          <w:szCs w:val="28"/>
          <w:lang w:eastAsia="ru-RU"/>
        </w:rPr>
        <w:t>6</w:t>
      </w:r>
      <w:r w:rsidRPr="00A03E41">
        <w:rPr>
          <w:rFonts w:ascii="Times New Roman" w:eastAsia="Times New Roman" w:hAnsi="Times New Roman" w:cs="Times New Roman"/>
          <w:sz w:val="28"/>
          <w:szCs w:val="28"/>
          <w:lang w:eastAsia="ru-RU"/>
        </w:rPr>
        <w:t xml:space="preserve"> – </w:t>
      </w:r>
      <w:r w:rsidR="00230291">
        <w:rPr>
          <w:rFonts w:ascii="Times New Roman" w:eastAsia="Times New Roman" w:hAnsi="Times New Roman" w:cs="Times New Roman"/>
          <w:sz w:val="28"/>
          <w:szCs w:val="28"/>
          <w:lang w:eastAsia="ru-RU"/>
        </w:rPr>
        <w:t xml:space="preserve">Процесс декодирования </w:t>
      </w:r>
    </w:p>
    <w:p w14:paraId="46367C31" w14:textId="0D55B331" w:rsidR="00695086" w:rsidRDefault="00695086" w:rsidP="00695086">
      <w:pPr>
        <w:spacing w:after="0"/>
        <w:ind w:firstLine="709"/>
        <w:jc w:val="both"/>
        <w:rPr>
          <w:rFonts w:ascii="Times New Roman" w:hAnsi="Times New Roman" w:cs="Times New Roman"/>
          <w:sz w:val="28"/>
          <w:szCs w:val="28"/>
        </w:rPr>
      </w:pPr>
      <w:r w:rsidRPr="006721DC">
        <w:rPr>
          <w:rFonts w:ascii="Times New Roman" w:hAnsi="Times New Roman" w:cs="Times New Roman"/>
          <w:b/>
          <w:bCs/>
          <w:sz w:val="28"/>
          <w:szCs w:val="28"/>
        </w:rPr>
        <w:t xml:space="preserve">Задание </w:t>
      </w:r>
      <w:r w:rsidR="00230291">
        <w:rPr>
          <w:rFonts w:ascii="Times New Roman" w:hAnsi="Times New Roman" w:cs="Times New Roman"/>
          <w:b/>
          <w:bCs/>
          <w:sz w:val="28"/>
          <w:szCs w:val="28"/>
        </w:rPr>
        <w:t>3</w:t>
      </w:r>
      <w:r w:rsidRPr="006721DC">
        <w:rPr>
          <w:rFonts w:ascii="Times New Roman" w:hAnsi="Times New Roman" w:cs="Times New Roman"/>
          <w:b/>
          <w:bCs/>
          <w:sz w:val="28"/>
          <w:szCs w:val="28"/>
        </w:rPr>
        <w:t>.</w:t>
      </w:r>
      <w:r w:rsidRPr="006721DC">
        <w:rPr>
          <w:rFonts w:ascii="Times New Roman" w:hAnsi="Times New Roman" w:cs="Times New Roman"/>
          <w:sz w:val="28"/>
          <w:szCs w:val="28"/>
        </w:rPr>
        <w:t xml:space="preserve"> </w:t>
      </w:r>
      <w:r w:rsidR="00230291" w:rsidRPr="00230291">
        <w:rPr>
          <w:rFonts w:ascii="Times New Roman" w:hAnsi="Times New Roman" w:cs="Times New Roman"/>
          <w:sz w:val="28"/>
          <w:szCs w:val="28"/>
        </w:rPr>
        <w:t>Определить эффективность (в сравнении с кодами ASCII) сжатия сообщения.</w:t>
      </w:r>
    </w:p>
    <w:p w14:paraId="391E62F5" w14:textId="77777777" w:rsidR="00230291" w:rsidRDefault="00230291" w:rsidP="00230291">
      <w:pPr>
        <w:spacing w:before="240" w:after="240" w:line="240" w:lineRule="auto"/>
        <w:jc w:val="center"/>
        <w:rPr>
          <w:rFonts w:ascii="Times New Roman" w:eastAsia="Times New Roman" w:hAnsi="Times New Roman" w:cs="Times New Roman"/>
          <w:sz w:val="28"/>
          <w:szCs w:val="28"/>
          <w:lang w:eastAsia="ru-RU"/>
        </w:rPr>
      </w:pPr>
      <w:r w:rsidRPr="00230291">
        <w:rPr>
          <w:rFonts w:ascii="Times New Roman" w:eastAsia="Times New Roman" w:hAnsi="Times New Roman" w:cs="Times New Roman"/>
          <w:noProof/>
          <w:sz w:val="28"/>
          <w:szCs w:val="28"/>
          <w:lang w:eastAsia="ru-RU"/>
        </w:rPr>
        <w:drawing>
          <wp:inline distT="0" distB="0" distL="0" distR="0" wp14:anchorId="3BC39DA7" wp14:editId="5A83D832">
            <wp:extent cx="5153744" cy="1190791"/>
            <wp:effectExtent l="0" t="0" r="8890" b="9525"/>
            <wp:docPr id="1546682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2044" name=""/>
                    <pic:cNvPicPr/>
                  </pic:nvPicPr>
                  <pic:blipFill>
                    <a:blip r:embed="rId13"/>
                    <a:stretch>
                      <a:fillRect/>
                    </a:stretch>
                  </pic:blipFill>
                  <pic:spPr>
                    <a:xfrm>
                      <a:off x="0" y="0"/>
                      <a:ext cx="5153744" cy="1190791"/>
                    </a:xfrm>
                    <a:prstGeom prst="rect">
                      <a:avLst/>
                    </a:prstGeom>
                  </pic:spPr>
                </pic:pic>
              </a:graphicData>
            </a:graphic>
          </wp:inline>
        </w:drawing>
      </w:r>
    </w:p>
    <w:p w14:paraId="66CBF261" w14:textId="09FFA798" w:rsidR="00230291" w:rsidRPr="00230291" w:rsidRDefault="00230291" w:rsidP="00230291">
      <w:pPr>
        <w:spacing w:before="240"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3.1</w:t>
      </w:r>
      <w:r w:rsidRPr="00A03E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Подсчёт эффективности </w:t>
      </w:r>
    </w:p>
    <w:p w14:paraId="70677D67" w14:textId="5DD9BDB7" w:rsidR="007C59F8" w:rsidRPr="007C59F8" w:rsidRDefault="00895E65" w:rsidP="00581079">
      <w:pPr>
        <w:pStyle w:val="a9"/>
        <w:ind w:firstLine="709"/>
        <w:jc w:val="both"/>
        <w:rPr>
          <w:sz w:val="28"/>
          <w:szCs w:val="28"/>
        </w:rPr>
      </w:pPr>
      <w:r w:rsidRPr="00895E65">
        <w:rPr>
          <w:b/>
          <w:sz w:val="28"/>
          <w:szCs w:val="28"/>
        </w:rPr>
        <w:lastRenderedPageBreak/>
        <w:t>Вывод</w:t>
      </w:r>
      <w:r w:rsidR="00D779D3" w:rsidRPr="00895E65">
        <w:rPr>
          <w:sz w:val="28"/>
          <w:szCs w:val="28"/>
        </w:rPr>
        <w:t xml:space="preserve">: </w:t>
      </w:r>
      <w:r w:rsidR="00581079">
        <w:rPr>
          <w:sz w:val="28"/>
          <w:szCs w:val="28"/>
        </w:rPr>
        <w:t>л</w:t>
      </w:r>
      <w:r w:rsidR="00581079" w:rsidRPr="00581079">
        <w:rPr>
          <w:sz w:val="28"/>
          <w:szCs w:val="28"/>
        </w:rPr>
        <w:t>абораторная работа позволила на практике освоить метод сжатия данных Шеннона-Фано, продемонстрировать его способность уменьшать объем информации за счет использования статистических свойств данных без потерь. Были закреплены теоретические знания о принципах его работы и особенностях построения префиксных кодов.</w:t>
      </w:r>
    </w:p>
    <w:p w14:paraId="05EECBB4" w14:textId="4D42D3C0" w:rsidR="007B46B2" w:rsidRPr="007B46B2" w:rsidRDefault="007B46B2" w:rsidP="007B46B2">
      <w:pPr>
        <w:pStyle w:val="a9"/>
        <w:spacing w:after="0"/>
        <w:ind w:firstLine="709"/>
        <w:jc w:val="both"/>
        <w:rPr>
          <w:sz w:val="28"/>
          <w:szCs w:val="28"/>
        </w:rPr>
      </w:pPr>
    </w:p>
    <w:p w14:paraId="69E63F8C" w14:textId="35095EAE" w:rsidR="006F0221" w:rsidRPr="006F0221" w:rsidRDefault="006F0221" w:rsidP="006F0221">
      <w:pPr>
        <w:pStyle w:val="a9"/>
        <w:spacing w:after="0"/>
        <w:ind w:firstLine="709"/>
        <w:jc w:val="both"/>
        <w:rPr>
          <w:sz w:val="28"/>
          <w:szCs w:val="28"/>
        </w:rPr>
      </w:pPr>
    </w:p>
    <w:p w14:paraId="2C0AF35D" w14:textId="4120BEBE" w:rsidR="0058186A" w:rsidRPr="0058186A" w:rsidRDefault="0058186A" w:rsidP="0058186A">
      <w:pPr>
        <w:pStyle w:val="a9"/>
        <w:spacing w:after="0"/>
        <w:ind w:firstLine="709"/>
        <w:jc w:val="both"/>
        <w:rPr>
          <w:sz w:val="28"/>
          <w:szCs w:val="28"/>
        </w:rPr>
      </w:pPr>
    </w:p>
    <w:p w14:paraId="0C7F94CC" w14:textId="513A6DA3" w:rsidR="00895E65" w:rsidRPr="0005005F" w:rsidRDefault="00895E65" w:rsidP="00E21F00">
      <w:pPr>
        <w:pStyle w:val="a9"/>
        <w:spacing w:before="0" w:beforeAutospacing="0" w:after="0" w:afterAutospacing="0"/>
        <w:jc w:val="both"/>
        <w:rPr>
          <w:sz w:val="28"/>
          <w:szCs w:val="28"/>
        </w:rPr>
      </w:pPr>
    </w:p>
    <w:sectPr w:rsidR="00895E65" w:rsidRPr="0005005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100F5" w14:textId="77777777" w:rsidR="00930029" w:rsidRDefault="00930029" w:rsidP="00990EB1">
      <w:pPr>
        <w:spacing w:after="0" w:line="240" w:lineRule="auto"/>
      </w:pPr>
      <w:r>
        <w:separator/>
      </w:r>
    </w:p>
  </w:endnote>
  <w:endnote w:type="continuationSeparator" w:id="0">
    <w:p w14:paraId="0CA90195" w14:textId="77777777" w:rsidR="00930029" w:rsidRDefault="00930029" w:rsidP="0099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3B8FE" w14:textId="77777777" w:rsidR="00930029" w:rsidRDefault="00930029" w:rsidP="00990EB1">
      <w:pPr>
        <w:spacing w:after="0" w:line="240" w:lineRule="auto"/>
      </w:pPr>
      <w:r>
        <w:separator/>
      </w:r>
    </w:p>
  </w:footnote>
  <w:footnote w:type="continuationSeparator" w:id="0">
    <w:p w14:paraId="03A944D1" w14:textId="77777777" w:rsidR="00930029" w:rsidRDefault="00930029" w:rsidP="00990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61A4"/>
    <w:multiLevelType w:val="multilevel"/>
    <w:tmpl w:val="35D4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4B51"/>
    <w:multiLevelType w:val="hybridMultilevel"/>
    <w:tmpl w:val="6D3E3C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56B150D"/>
    <w:multiLevelType w:val="multilevel"/>
    <w:tmpl w:val="B60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08A8"/>
    <w:multiLevelType w:val="multilevel"/>
    <w:tmpl w:val="9928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4BFF"/>
    <w:multiLevelType w:val="hybridMultilevel"/>
    <w:tmpl w:val="92CC24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0EE2256"/>
    <w:multiLevelType w:val="hybridMultilevel"/>
    <w:tmpl w:val="3A10EA3E"/>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14D42AF2"/>
    <w:multiLevelType w:val="multilevel"/>
    <w:tmpl w:val="948C6A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5CA154E"/>
    <w:multiLevelType w:val="hybridMultilevel"/>
    <w:tmpl w:val="0688DE14"/>
    <w:lvl w:ilvl="0" w:tplc="E7C6242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9BA1E53"/>
    <w:multiLevelType w:val="multilevel"/>
    <w:tmpl w:val="287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5CFA"/>
    <w:multiLevelType w:val="hybridMultilevel"/>
    <w:tmpl w:val="5FD0378E"/>
    <w:lvl w:ilvl="0" w:tplc="73BA229C">
      <w:start w:val="1"/>
      <w:numFmt w:val="bullet"/>
      <w:suff w:val="space"/>
      <w:lvlText w:val=""/>
      <w:lvlJc w:val="left"/>
      <w:pPr>
        <w:ind w:left="1"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3F14B5"/>
    <w:multiLevelType w:val="hybridMultilevel"/>
    <w:tmpl w:val="3092C35A"/>
    <w:lvl w:ilvl="0" w:tplc="E7C624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3F2515"/>
    <w:multiLevelType w:val="hybridMultilevel"/>
    <w:tmpl w:val="A00C91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ACE5AA0"/>
    <w:multiLevelType w:val="hybridMultilevel"/>
    <w:tmpl w:val="603082BE"/>
    <w:lvl w:ilvl="0" w:tplc="5C4075DA">
      <w:start w:val="1"/>
      <w:numFmt w:val="bullet"/>
      <w:suff w:val="space"/>
      <w:lvlText w:val=""/>
      <w:lvlJc w:val="left"/>
      <w:pPr>
        <w:ind w:left="708" w:firstLine="709"/>
      </w:pPr>
      <w:rPr>
        <w:rFonts w:ascii="Symbol" w:hAnsi="Symbol"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13" w15:restartNumberingAfterBreak="0">
    <w:nsid w:val="2EC90948"/>
    <w:multiLevelType w:val="multilevel"/>
    <w:tmpl w:val="93AA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14156"/>
    <w:multiLevelType w:val="hybridMultilevel"/>
    <w:tmpl w:val="202EE9B6"/>
    <w:lvl w:ilvl="0" w:tplc="04190001">
      <w:start w:val="1"/>
      <w:numFmt w:val="bullet"/>
      <w:lvlText w:val=""/>
      <w:lvlJc w:val="left"/>
      <w:pPr>
        <w:ind w:left="708" w:firstLine="709"/>
      </w:pPr>
      <w:rPr>
        <w:rFonts w:ascii="Symbol" w:hAnsi="Symbol"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15" w15:restartNumberingAfterBreak="0">
    <w:nsid w:val="30027DAD"/>
    <w:multiLevelType w:val="hybridMultilevel"/>
    <w:tmpl w:val="497A40B6"/>
    <w:lvl w:ilvl="0" w:tplc="E7C624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07C3317"/>
    <w:multiLevelType w:val="hybridMultilevel"/>
    <w:tmpl w:val="6416220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323725F7"/>
    <w:multiLevelType w:val="multilevel"/>
    <w:tmpl w:val="49C68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96BEA"/>
    <w:multiLevelType w:val="hybridMultilevel"/>
    <w:tmpl w:val="6FF44B3A"/>
    <w:lvl w:ilvl="0" w:tplc="5E4AA09E">
      <w:start w:val="1"/>
      <w:numFmt w:val="bullet"/>
      <w:suff w:val="space"/>
      <w:lvlText w:val=""/>
      <w:lvlJc w:val="left"/>
      <w:pPr>
        <w:ind w:left="709" w:firstLine="1"/>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34596E8B"/>
    <w:multiLevelType w:val="multilevel"/>
    <w:tmpl w:val="50C6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03090"/>
    <w:multiLevelType w:val="multilevel"/>
    <w:tmpl w:val="63F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A3A88"/>
    <w:multiLevelType w:val="hybridMultilevel"/>
    <w:tmpl w:val="C46C1D2E"/>
    <w:lvl w:ilvl="0" w:tplc="5C4075DA">
      <w:start w:val="1"/>
      <w:numFmt w:val="bullet"/>
      <w:suff w:val="space"/>
      <w:lvlText w:val=""/>
      <w:lvlJc w:val="left"/>
      <w:pPr>
        <w:ind w:left="708" w:firstLine="709"/>
      </w:pPr>
      <w:rPr>
        <w:rFonts w:ascii="Symbol" w:hAnsi="Symbol"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22" w15:restartNumberingAfterBreak="0">
    <w:nsid w:val="3E0B6B46"/>
    <w:multiLevelType w:val="multilevel"/>
    <w:tmpl w:val="65D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24238"/>
    <w:multiLevelType w:val="multilevel"/>
    <w:tmpl w:val="4270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52555"/>
    <w:multiLevelType w:val="multilevel"/>
    <w:tmpl w:val="C6E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61BB3"/>
    <w:multiLevelType w:val="multilevel"/>
    <w:tmpl w:val="C798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5150C"/>
    <w:multiLevelType w:val="hybridMultilevel"/>
    <w:tmpl w:val="3B7442C8"/>
    <w:lvl w:ilvl="0" w:tplc="5C4075DA">
      <w:start w:val="1"/>
      <w:numFmt w:val="bullet"/>
      <w:suff w:val="space"/>
      <w:lvlText w:val=""/>
      <w:lvlJc w:val="left"/>
      <w:pPr>
        <w:ind w:left="1"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DE6B2B"/>
    <w:multiLevelType w:val="multilevel"/>
    <w:tmpl w:val="631C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E1E5A"/>
    <w:multiLevelType w:val="hybridMultilevel"/>
    <w:tmpl w:val="AD7AAC2E"/>
    <w:lvl w:ilvl="0" w:tplc="02862A80">
      <w:start w:val="1"/>
      <w:numFmt w:val="bullet"/>
      <w:suff w:val="space"/>
      <w:lvlText w:val=""/>
      <w:lvlJc w:val="left"/>
      <w:pPr>
        <w:ind w:left="1070" w:hanging="360"/>
      </w:pPr>
      <w:rPr>
        <w:rFonts w:ascii="Symbol" w:hAnsi="Symbol" w:hint="default"/>
        <w:lang w:val="be-BY"/>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29" w15:restartNumberingAfterBreak="0">
    <w:nsid w:val="547E283C"/>
    <w:multiLevelType w:val="hybridMultilevel"/>
    <w:tmpl w:val="A0DA6D1E"/>
    <w:lvl w:ilvl="0" w:tplc="E7C6242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B7F64E1"/>
    <w:multiLevelType w:val="hybridMultilevel"/>
    <w:tmpl w:val="9454FF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C9A3A34"/>
    <w:multiLevelType w:val="hybridMultilevel"/>
    <w:tmpl w:val="BD04F2AA"/>
    <w:lvl w:ilvl="0" w:tplc="5C4075DA">
      <w:start w:val="1"/>
      <w:numFmt w:val="bullet"/>
      <w:suff w:val="space"/>
      <w:lvlText w:val=""/>
      <w:lvlJc w:val="left"/>
      <w:pPr>
        <w:ind w:left="708" w:firstLine="709"/>
      </w:pPr>
      <w:rPr>
        <w:rFonts w:ascii="Symbol" w:hAnsi="Symbol"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32" w15:restartNumberingAfterBreak="0">
    <w:nsid w:val="5F3C57C0"/>
    <w:multiLevelType w:val="multilevel"/>
    <w:tmpl w:val="46BE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711F1"/>
    <w:multiLevelType w:val="multilevel"/>
    <w:tmpl w:val="E1900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6658C3"/>
    <w:multiLevelType w:val="hybridMultilevel"/>
    <w:tmpl w:val="A0D0FC48"/>
    <w:lvl w:ilvl="0" w:tplc="4330155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62E3C6C"/>
    <w:multiLevelType w:val="multilevel"/>
    <w:tmpl w:val="9D60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551FB"/>
    <w:multiLevelType w:val="hybridMultilevel"/>
    <w:tmpl w:val="39D6337E"/>
    <w:lvl w:ilvl="0" w:tplc="517C76F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B434483"/>
    <w:multiLevelType w:val="hybridMultilevel"/>
    <w:tmpl w:val="3A10EA3E"/>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 w15:restartNumberingAfterBreak="0">
    <w:nsid w:val="727D088F"/>
    <w:multiLevelType w:val="multilevel"/>
    <w:tmpl w:val="F38E1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0439C6"/>
    <w:multiLevelType w:val="multilevel"/>
    <w:tmpl w:val="5EF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743C4"/>
    <w:multiLevelType w:val="multilevel"/>
    <w:tmpl w:val="0AF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53746"/>
    <w:multiLevelType w:val="multilevel"/>
    <w:tmpl w:val="90C2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170342">
    <w:abstractNumId w:val="29"/>
  </w:num>
  <w:num w:numId="2" w16cid:durableId="1387603769">
    <w:abstractNumId w:val="7"/>
  </w:num>
  <w:num w:numId="3" w16cid:durableId="666790375">
    <w:abstractNumId w:val="1"/>
  </w:num>
  <w:num w:numId="4" w16cid:durableId="93477474">
    <w:abstractNumId w:val="30"/>
  </w:num>
  <w:num w:numId="5" w16cid:durableId="1198616866">
    <w:abstractNumId w:val="15"/>
  </w:num>
  <w:num w:numId="6" w16cid:durableId="711343331">
    <w:abstractNumId w:val="10"/>
  </w:num>
  <w:num w:numId="7" w16cid:durableId="1228764862">
    <w:abstractNumId w:val="28"/>
  </w:num>
  <w:num w:numId="8" w16cid:durableId="1065761765">
    <w:abstractNumId w:val="32"/>
  </w:num>
  <w:num w:numId="9" w16cid:durableId="610287926">
    <w:abstractNumId w:val="17"/>
  </w:num>
  <w:num w:numId="10" w16cid:durableId="1592080354">
    <w:abstractNumId w:val="39"/>
  </w:num>
  <w:num w:numId="11" w16cid:durableId="2122872349">
    <w:abstractNumId w:val="0"/>
  </w:num>
  <w:num w:numId="12" w16cid:durableId="530386822">
    <w:abstractNumId w:val="22"/>
  </w:num>
  <w:num w:numId="13" w16cid:durableId="1521356324">
    <w:abstractNumId w:val="23"/>
  </w:num>
  <w:num w:numId="14" w16cid:durableId="1139569122">
    <w:abstractNumId w:val="16"/>
  </w:num>
  <w:num w:numId="15" w16cid:durableId="1101606732">
    <w:abstractNumId w:val="11"/>
  </w:num>
  <w:num w:numId="16" w16cid:durableId="755247331">
    <w:abstractNumId w:val="18"/>
  </w:num>
  <w:num w:numId="17" w16cid:durableId="874734206">
    <w:abstractNumId w:val="20"/>
  </w:num>
  <w:num w:numId="18" w16cid:durableId="643240940">
    <w:abstractNumId w:val="8"/>
  </w:num>
  <w:num w:numId="19" w16cid:durableId="51857315">
    <w:abstractNumId w:val="2"/>
  </w:num>
  <w:num w:numId="20" w16cid:durableId="382216532">
    <w:abstractNumId w:val="25"/>
  </w:num>
  <w:num w:numId="21" w16cid:durableId="76678114">
    <w:abstractNumId w:val="24"/>
  </w:num>
  <w:num w:numId="22" w16cid:durableId="243074385">
    <w:abstractNumId w:val="34"/>
  </w:num>
  <w:num w:numId="23" w16cid:durableId="1730418269">
    <w:abstractNumId w:val="5"/>
  </w:num>
  <w:num w:numId="24" w16cid:durableId="834536586">
    <w:abstractNumId w:val="40"/>
  </w:num>
  <w:num w:numId="25" w16cid:durableId="1877621406">
    <w:abstractNumId w:val="4"/>
  </w:num>
  <w:num w:numId="26" w16cid:durableId="1437285747">
    <w:abstractNumId w:val="38"/>
  </w:num>
  <w:num w:numId="27" w16cid:durableId="183448312">
    <w:abstractNumId w:val="37"/>
  </w:num>
  <w:num w:numId="28" w16cid:durableId="1056781615">
    <w:abstractNumId w:val="14"/>
  </w:num>
  <w:num w:numId="29" w16cid:durableId="1116831354">
    <w:abstractNumId w:val="21"/>
  </w:num>
  <w:num w:numId="30" w16cid:durableId="386799936">
    <w:abstractNumId w:val="31"/>
  </w:num>
  <w:num w:numId="31" w16cid:durableId="1903758407">
    <w:abstractNumId w:val="12"/>
  </w:num>
  <w:num w:numId="32" w16cid:durableId="1186020327">
    <w:abstractNumId w:val="6"/>
  </w:num>
  <w:num w:numId="33" w16cid:durableId="1184900383">
    <w:abstractNumId w:val="26"/>
  </w:num>
  <w:num w:numId="34" w16cid:durableId="2116635689">
    <w:abstractNumId w:val="13"/>
  </w:num>
  <w:num w:numId="35" w16cid:durableId="1417825101">
    <w:abstractNumId w:val="33"/>
  </w:num>
  <w:num w:numId="36" w16cid:durableId="658002199">
    <w:abstractNumId w:val="19"/>
  </w:num>
  <w:num w:numId="37" w16cid:durableId="1427729429">
    <w:abstractNumId w:val="9"/>
  </w:num>
  <w:num w:numId="38" w16cid:durableId="235559672">
    <w:abstractNumId w:val="36"/>
  </w:num>
  <w:num w:numId="39" w16cid:durableId="302734635">
    <w:abstractNumId w:val="41"/>
  </w:num>
  <w:num w:numId="40" w16cid:durableId="33703280">
    <w:abstractNumId w:val="27"/>
  </w:num>
  <w:num w:numId="41" w16cid:durableId="864176776">
    <w:abstractNumId w:val="35"/>
  </w:num>
  <w:num w:numId="42" w16cid:durableId="1609115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F3"/>
    <w:rsid w:val="00006E43"/>
    <w:rsid w:val="0005005F"/>
    <w:rsid w:val="00064A14"/>
    <w:rsid w:val="000A01A0"/>
    <w:rsid w:val="000D0E58"/>
    <w:rsid w:val="000F30E0"/>
    <w:rsid w:val="00115D4D"/>
    <w:rsid w:val="00120710"/>
    <w:rsid w:val="00173D63"/>
    <w:rsid w:val="00180889"/>
    <w:rsid w:val="00184428"/>
    <w:rsid w:val="00186160"/>
    <w:rsid w:val="001A42EE"/>
    <w:rsid w:val="001E7715"/>
    <w:rsid w:val="00212840"/>
    <w:rsid w:val="00230291"/>
    <w:rsid w:val="002A29C6"/>
    <w:rsid w:val="002A6B89"/>
    <w:rsid w:val="002C7CEA"/>
    <w:rsid w:val="00300798"/>
    <w:rsid w:val="0038060C"/>
    <w:rsid w:val="003B0DA5"/>
    <w:rsid w:val="003B57F7"/>
    <w:rsid w:val="003C5C75"/>
    <w:rsid w:val="003D5BBA"/>
    <w:rsid w:val="003E6CB6"/>
    <w:rsid w:val="003F4C1D"/>
    <w:rsid w:val="0041233D"/>
    <w:rsid w:val="00420CCE"/>
    <w:rsid w:val="004362E9"/>
    <w:rsid w:val="00446F5E"/>
    <w:rsid w:val="004674E6"/>
    <w:rsid w:val="004828A5"/>
    <w:rsid w:val="004A1B62"/>
    <w:rsid w:val="004B7264"/>
    <w:rsid w:val="004C50C3"/>
    <w:rsid w:val="004D73EC"/>
    <w:rsid w:val="004F5507"/>
    <w:rsid w:val="0051093D"/>
    <w:rsid w:val="00526A31"/>
    <w:rsid w:val="005721A0"/>
    <w:rsid w:val="00581079"/>
    <w:rsid w:val="0058186A"/>
    <w:rsid w:val="005C1003"/>
    <w:rsid w:val="005E6D42"/>
    <w:rsid w:val="00623FDF"/>
    <w:rsid w:val="006340FC"/>
    <w:rsid w:val="006721DC"/>
    <w:rsid w:val="006767E6"/>
    <w:rsid w:val="0069095B"/>
    <w:rsid w:val="006920A3"/>
    <w:rsid w:val="00695086"/>
    <w:rsid w:val="006B543F"/>
    <w:rsid w:val="006B77CB"/>
    <w:rsid w:val="006E1025"/>
    <w:rsid w:val="006E1BF9"/>
    <w:rsid w:val="006F0221"/>
    <w:rsid w:val="007318E6"/>
    <w:rsid w:val="00752C2C"/>
    <w:rsid w:val="007618E4"/>
    <w:rsid w:val="007713C1"/>
    <w:rsid w:val="007718F7"/>
    <w:rsid w:val="007853F3"/>
    <w:rsid w:val="007B37B8"/>
    <w:rsid w:val="007B46B2"/>
    <w:rsid w:val="007B6207"/>
    <w:rsid w:val="007C59F8"/>
    <w:rsid w:val="00816D0A"/>
    <w:rsid w:val="00834B9E"/>
    <w:rsid w:val="00881BB5"/>
    <w:rsid w:val="00895E65"/>
    <w:rsid w:val="008B0F7B"/>
    <w:rsid w:val="008B6F82"/>
    <w:rsid w:val="008B6FEB"/>
    <w:rsid w:val="008C3425"/>
    <w:rsid w:val="009222BF"/>
    <w:rsid w:val="00930029"/>
    <w:rsid w:val="00961B0A"/>
    <w:rsid w:val="0098114C"/>
    <w:rsid w:val="00990EB1"/>
    <w:rsid w:val="009E6079"/>
    <w:rsid w:val="00A02AD5"/>
    <w:rsid w:val="00A03E41"/>
    <w:rsid w:val="00A043F7"/>
    <w:rsid w:val="00A40899"/>
    <w:rsid w:val="00A557EA"/>
    <w:rsid w:val="00A97A52"/>
    <w:rsid w:val="00B405AA"/>
    <w:rsid w:val="00BA4BD4"/>
    <w:rsid w:val="00BB61AC"/>
    <w:rsid w:val="00BB78E9"/>
    <w:rsid w:val="00BC78CF"/>
    <w:rsid w:val="00C50C66"/>
    <w:rsid w:val="00C770ED"/>
    <w:rsid w:val="00C80A58"/>
    <w:rsid w:val="00C84F24"/>
    <w:rsid w:val="00CD1A0B"/>
    <w:rsid w:val="00CD544D"/>
    <w:rsid w:val="00D0567F"/>
    <w:rsid w:val="00D17E6B"/>
    <w:rsid w:val="00D5421F"/>
    <w:rsid w:val="00D63A8A"/>
    <w:rsid w:val="00D6412F"/>
    <w:rsid w:val="00D779D3"/>
    <w:rsid w:val="00D94B64"/>
    <w:rsid w:val="00DB459F"/>
    <w:rsid w:val="00E121A3"/>
    <w:rsid w:val="00E12518"/>
    <w:rsid w:val="00E159E9"/>
    <w:rsid w:val="00E17609"/>
    <w:rsid w:val="00E21F00"/>
    <w:rsid w:val="00ED08A5"/>
    <w:rsid w:val="00ED6A30"/>
    <w:rsid w:val="00EF548E"/>
    <w:rsid w:val="00F04289"/>
    <w:rsid w:val="00F11418"/>
    <w:rsid w:val="00F115AA"/>
    <w:rsid w:val="00F405DF"/>
    <w:rsid w:val="00FB35E4"/>
    <w:rsid w:val="00FD1970"/>
    <w:rsid w:val="00FD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00B0"/>
  <w15:docId w15:val="{AA0BF788-7101-4BF1-9B90-4FC8B8DB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3C1"/>
    <w:pPr>
      <w:spacing w:after="160" w:line="256" w:lineRule="auto"/>
    </w:pPr>
  </w:style>
  <w:style w:type="paragraph" w:styleId="1">
    <w:name w:val="heading 1"/>
    <w:basedOn w:val="a"/>
    <w:next w:val="a"/>
    <w:link w:val="10"/>
    <w:uiPriority w:val="9"/>
    <w:qFormat/>
    <w:rsid w:val="00771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71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D3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13C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7713C1"/>
    <w:pPr>
      <w:ind w:left="720"/>
      <w:contextualSpacing/>
    </w:pPr>
  </w:style>
  <w:style w:type="paragraph" w:styleId="a4">
    <w:name w:val="Balloon Text"/>
    <w:basedOn w:val="a"/>
    <w:link w:val="a5"/>
    <w:uiPriority w:val="99"/>
    <w:semiHidden/>
    <w:unhideWhenUsed/>
    <w:rsid w:val="007713C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13C1"/>
    <w:rPr>
      <w:rFonts w:ascii="Tahoma" w:hAnsi="Tahoma" w:cs="Tahoma"/>
      <w:sz w:val="16"/>
      <w:szCs w:val="16"/>
    </w:rPr>
  </w:style>
  <w:style w:type="character" w:customStyle="1" w:styleId="20">
    <w:name w:val="Заголовок 2 Знак"/>
    <w:basedOn w:val="a0"/>
    <w:link w:val="2"/>
    <w:uiPriority w:val="9"/>
    <w:semiHidden/>
    <w:rsid w:val="007713C1"/>
    <w:rPr>
      <w:rFonts w:asciiTheme="majorHAnsi" w:eastAsiaTheme="majorEastAsia" w:hAnsiTheme="majorHAnsi" w:cstheme="majorBidi"/>
      <w:b/>
      <w:bCs/>
      <w:color w:val="4F81BD" w:themeColor="accent1"/>
      <w:sz w:val="26"/>
      <w:szCs w:val="26"/>
    </w:rPr>
  </w:style>
  <w:style w:type="paragraph" w:customStyle="1" w:styleId="11">
    <w:name w:val="Стиль1"/>
    <w:basedOn w:val="a"/>
    <w:qFormat/>
    <w:rsid w:val="007718F7"/>
    <w:pPr>
      <w:spacing w:after="0" w:line="240" w:lineRule="auto"/>
    </w:pPr>
    <w:rPr>
      <w:rFonts w:ascii="Courier New" w:eastAsiaTheme="minorEastAsia" w:hAnsi="Courier New" w:cs="Times New Roman"/>
      <w:szCs w:val="28"/>
      <w:lang w:eastAsia="zh-CN"/>
    </w:rPr>
  </w:style>
  <w:style w:type="table" w:styleId="a6">
    <w:name w:val="Table Grid"/>
    <w:basedOn w:val="a1"/>
    <w:uiPriority w:val="39"/>
    <w:rsid w:val="00834B9E"/>
    <w:pPr>
      <w:widowControl w:val="0"/>
      <w:spacing w:after="0" w:line="240" w:lineRule="auto"/>
      <w:jc w:val="both"/>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aliases w:val="Курсач_стиль"/>
    <w:basedOn w:val="a"/>
    <w:next w:val="a"/>
    <w:link w:val="a8"/>
    <w:uiPriority w:val="10"/>
    <w:qFormat/>
    <w:rsid w:val="00834B9E"/>
    <w:pPr>
      <w:spacing w:after="0" w:line="240" w:lineRule="auto"/>
      <w:ind w:firstLine="709"/>
      <w:contextualSpacing/>
      <w:jc w:val="both"/>
    </w:pPr>
    <w:rPr>
      <w:rFonts w:ascii="Times New Roman" w:eastAsiaTheme="majorEastAsia" w:hAnsi="Times New Roman" w:cstheme="majorBidi"/>
      <w:kern w:val="28"/>
      <w:sz w:val="28"/>
      <w:szCs w:val="52"/>
      <w:lang w:val="en-GB" w:eastAsia="ru-RU"/>
    </w:rPr>
  </w:style>
  <w:style w:type="character" w:customStyle="1" w:styleId="a8">
    <w:name w:val="Заголовок Знак"/>
    <w:aliases w:val="Курсач_стиль Знак"/>
    <w:basedOn w:val="a0"/>
    <w:link w:val="a7"/>
    <w:uiPriority w:val="10"/>
    <w:rsid w:val="00834B9E"/>
    <w:rPr>
      <w:rFonts w:ascii="Times New Roman" w:eastAsiaTheme="majorEastAsia" w:hAnsi="Times New Roman" w:cstheme="majorBidi"/>
      <w:kern w:val="28"/>
      <w:sz w:val="28"/>
      <w:szCs w:val="52"/>
      <w:lang w:val="en-GB" w:eastAsia="ru-RU"/>
    </w:rPr>
  </w:style>
  <w:style w:type="paragraph" w:styleId="a9">
    <w:name w:val="Normal (Web)"/>
    <w:basedOn w:val="a"/>
    <w:uiPriority w:val="99"/>
    <w:unhideWhenUsed/>
    <w:rsid w:val="003C5C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180889"/>
    <w:rPr>
      <w:b/>
      <w:bCs/>
    </w:rPr>
  </w:style>
  <w:style w:type="character" w:customStyle="1" w:styleId="30">
    <w:name w:val="Заголовок 3 Знак"/>
    <w:basedOn w:val="a0"/>
    <w:link w:val="3"/>
    <w:uiPriority w:val="9"/>
    <w:rsid w:val="00FD3452"/>
    <w:rPr>
      <w:rFonts w:asciiTheme="majorHAnsi" w:eastAsiaTheme="majorEastAsia" w:hAnsiTheme="majorHAnsi" w:cstheme="majorBidi"/>
      <w:b/>
      <w:bCs/>
      <w:color w:val="4F81BD" w:themeColor="accent1"/>
    </w:rPr>
  </w:style>
  <w:style w:type="character" w:customStyle="1" w:styleId="katex-mathml">
    <w:name w:val="katex-mathml"/>
    <w:basedOn w:val="a0"/>
    <w:rsid w:val="00FD3452"/>
  </w:style>
  <w:style w:type="character" w:customStyle="1" w:styleId="mord">
    <w:name w:val="mord"/>
    <w:basedOn w:val="a0"/>
    <w:rsid w:val="00FD3452"/>
  </w:style>
  <w:style w:type="character" w:customStyle="1" w:styleId="vlist-s">
    <w:name w:val="vlist-s"/>
    <w:basedOn w:val="a0"/>
    <w:rsid w:val="00FD3452"/>
  </w:style>
  <w:style w:type="character" w:customStyle="1" w:styleId="mrel">
    <w:name w:val="mrel"/>
    <w:basedOn w:val="a0"/>
    <w:rsid w:val="00FD3452"/>
  </w:style>
  <w:style w:type="character" w:customStyle="1" w:styleId="mbin">
    <w:name w:val="mbin"/>
    <w:basedOn w:val="a0"/>
    <w:rsid w:val="00FD3452"/>
  </w:style>
  <w:style w:type="character" w:customStyle="1" w:styleId="mopen">
    <w:name w:val="mopen"/>
    <w:basedOn w:val="a0"/>
    <w:rsid w:val="00FD3452"/>
  </w:style>
  <w:style w:type="character" w:customStyle="1" w:styleId="mclose">
    <w:name w:val="mclose"/>
    <w:basedOn w:val="a0"/>
    <w:rsid w:val="00FD3452"/>
  </w:style>
  <w:style w:type="character" w:customStyle="1" w:styleId="mop">
    <w:name w:val="mop"/>
    <w:basedOn w:val="a0"/>
    <w:rsid w:val="00FD3452"/>
  </w:style>
  <w:style w:type="character" w:styleId="ab">
    <w:name w:val="Placeholder Text"/>
    <w:basedOn w:val="a0"/>
    <w:uiPriority w:val="99"/>
    <w:semiHidden/>
    <w:rsid w:val="004828A5"/>
    <w:rPr>
      <w:color w:val="666666"/>
    </w:rPr>
  </w:style>
  <w:style w:type="paragraph" w:styleId="ac">
    <w:name w:val="header"/>
    <w:basedOn w:val="a"/>
    <w:link w:val="ad"/>
    <w:uiPriority w:val="99"/>
    <w:unhideWhenUsed/>
    <w:rsid w:val="00990EB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90EB1"/>
  </w:style>
  <w:style w:type="paragraph" w:styleId="ae">
    <w:name w:val="footer"/>
    <w:basedOn w:val="a"/>
    <w:link w:val="af"/>
    <w:uiPriority w:val="99"/>
    <w:unhideWhenUsed/>
    <w:rsid w:val="00990EB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90EB1"/>
  </w:style>
  <w:style w:type="character" w:styleId="af0">
    <w:name w:val="Hyperlink"/>
    <w:basedOn w:val="a0"/>
    <w:uiPriority w:val="99"/>
    <w:unhideWhenUsed/>
    <w:rsid w:val="006E1025"/>
    <w:rPr>
      <w:color w:val="0000FF" w:themeColor="hyperlink"/>
      <w:u w:val="single"/>
    </w:rPr>
  </w:style>
  <w:style w:type="character" w:styleId="af1">
    <w:name w:val="Unresolved Mention"/>
    <w:basedOn w:val="a0"/>
    <w:uiPriority w:val="99"/>
    <w:semiHidden/>
    <w:unhideWhenUsed/>
    <w:rsid w:val="006E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4422">
      <w:bodyDiv w:val="1"/>
      <w:marLeft w:val="0"/>
      <w:marRight w:val="0"/>
      <w:marTop w:val="0"/>
      <w:marBottom w:val="0"/>
      <w:divBdr>
        <w:top w:val="none" w:sz="0" w:space="0" w:color="auto"/>
        <w:left w:val="none" w:sz="0" w:space="0" w:color="auto"/>
        <w:bottom w:val="none" w:sz="0" w:space="0" w:color="auto"/>
        <w:right w:val="none" w:sz="0" w:space="0" w:color="auto"/>
      </w:divBdr>
    </w:div>
    <w:div w:id="63458078">
      <w:bodyDiv w:val="1"/>
      <w:marLeft w:val="0"/>
      <w:marRight w:val="0"/>
      <w:marTop w:val="0"/>
      <w:marBottom w:val="0"/>
      <w:divBdr>
        <w:top w:val="none" w:sz="0" w:space="0" w:color="auto"/>
        <w:left w:val="none" w:sz="0" w:space="0" w:color="auto"/>
        <w:bottom w:val="none" w:sz="0" w:space="0" w:color="auto"/>
        <w:right w:val="none" w:sz="0" w:space="0" w:color="auto"/>
      </w:divBdr>
    </w:div>
    <w:div w:id="86006308">
      <w:bodyDiv w:val="1"/>
      <w:marLeft w:val="0"/>
      <w:marRight w:val="0"/>
      <w:marTop w:val="0"/>
      <w:marBottom w:val="0"/>
      <w:divBdr>
        <w:top w:val="none" w:sz="0" w:space="0" w:color="auto"/>
        <w:left w:val="none" w:sz="0" w:space="0" w:color="auto"/>
        <w:bottom w:val="none" w:sz="0" w:space="0" w:color="auto"/>
        <w:right w:val="none" w:sz="0" w:space="0" w:color="auto"/>
      </w:divBdr>
    </w:div>
    <w:div w:id="116533497">
      <w:bodyDiv w:val="1"/>
      <w:marLeft w:val="0"/>
      <w:marRight w:val="0"/>
      <w:marTop w:val="0"/>
      <w:marBottom w:val="0"/>
      <w:divBdr>
        <w:top w:val="none" w:sz="0" w:space="0" w:color="auto"/>
        <w:left w:val="none" w:sz="0" w:space="0" w:color="auto"/>
        <w:bottom w:val="none" w:sz="0" w:space="0" w:color="auto"/>
        <w:right w:val="none" w:sz="0" w:space="0" w:color="auto"/>
      </w:divBdr>
    </w:div>
    <w:div w:id="128206068">
      <w:bodyDiv w:val="1"/>
      <w:marLeft w:val="0"/>
      <w:marRight w:val="0"/>
      <w:marTop w:val="0"/>
      <w:marBottom w:val="0"/>
      <w:divBdr>
        <w:top w:val="none" w:sz="0" w:space="0" w:color="auto"/>
        <w:left w:val="none" w:sz="0" w:space="0" w:color="auto"/>
        <w:bottom w:val="none" w:sz="0" w:space="0" w:color="auto"/>
        <w:right w:val="none" w:sz="0" w:space="0" w:color="auto"/>
      </w:divBdr>
    </w:div>
    <w:div w:id="155658956">
      <w:bodyDiv w:val="1"/>
      <w:marLeft w:val="0"/>
      <w:marRight w:val="0"/>
      <w:marTop w:val="0"/>
      <w:marBottom w:val="0"/>
      <w:divBdr>
        <w:top w:val="none" w:sz="0" w:space="0" w:color="auto"/>
        <w:left w:val="none" w:sz="0" w:space="0" w:color="auto"/>
        <w:bottom w:val="none" w:sz="0" w:space="0" w:color="auto"/>
        <w:right w:val="none" w:sz="0" w:space="0" w:color="auto"/>
      </w:divBdr>
    </w:div>
    <w:div w:id="155803819">
      <w:bodyDiv w:val="1"/>
      <w:marLeft w:val="0"/>
      <w:marRight w:val="0"/>
      <w:marTop w:val="0"/>
      <w:marBottom w:val="0"/>
      <w:divBdr>
        <w:top w:val="none" w:sz="0" w:space="0" w:color="auto"/>
        <w:left w:val="none" w:sz="0" w:space="0" w:color="auto"/>
        <w:bottom w:val="none" w:sz="0" w:space="0" w:color="auto"/>
        <w:right w:val="none" w:sz="0" w:space="0" w:color="auto"/>
      </w:divBdr>
    </w:div>
    <w:div w:id="175313663">
      <w:bodyDiv w:val="1"/>
      <w:marLeft w:val="0"/>
      <w:marRight w:val="0"/>
      <w:marTop w:val="0"/>
      <w:marBottom w:val="0"/>
      <w:divBdr>
        <w:top w:val="none" w:sz="0" w:space="0" w:color="auto"/>
        <w:left w:val="none" w:sz="0" w:space="0" w:color="auto"/>
        <w:bottom w:val="none" w:sz="0" w:space="0" w:color="auto"/>
        <w:right w:val="none" w:sz="0" w:space="0" w:color="auto"/>
      </w:divBdr>
    </w:div>
    <w:div w:id="202450352">
      <w:bodyDiv w:val="1"/>
      <w:marLeft w:val="0"/>
      <w:marRight w:val="0"/>
      <w:marTop w:val="0"/>
      <w:marBottom w:val="0"/>
      <w:divBdr>
        <w:top w:val="none" w:sz="0" w:space="0" w:color="auto"/>
        <w:left w:val="none" w:sz="0" w:space="0" w:color="auto"/>
        <w:bottom w:val="none" w:sz="0" w:space="0" w:color="auto"/>
        <w:right w:val="none" w:sz="0" w:space="0" w:color="auto"/>
      </w:divBdr>
    </w:div>
    <w:div w:id="203560938">
      <w:bodyDiv w:val="1"/>
      <w:marLeft w:val="0"/>
      <w:marRight w:val="0"/>
      <w:marTop w:val="0"/>
      <w:marBottom w:val="0"/>
      <w:divBdr>
        <w:top w:val="none" w:sz="0" w:space="0" w:color="auto"/>
        <w:left w:val="none" w:sz="0" w:space="0" w:color="auto"/>
        <w:bottom w:val="none" w:sz="0" w:space="0" w:color="auto"/>
        <w:right w:val="none" w:sz="0" w:space="0" w:color="auto"/>
      </w:divBdr>
    </w:div>
    <w:div w:id="209999103">
      <w:bodyDiv w:val="1"/>
      <w:marLeft w:val="0"/>
      <w:marRight w:val="0"/>
      <w:marTop w:val="0"/>
      <w:marBottom w:val="0"/>
      <w:divBdr>
        <w:top w:val="none" w:sz="0" w:space="0" w:color="auto"/>
        <w:left w:val="none" w:sz="0" w:space="0" w:color="auto"/>
        <w:bottom w:val="none" w:sz="0" w:space="0" w:color="auto"/>
        <w:right w:val="none" w:sz="0" w:space="0" w:color="auto"/>
      </w:divBdr>
    </w:div>
    <w:div w:id="226721710">
      <w:bodyDiv w:val="1"/>
      <w:marLeft w:val="0"/>
      <w:marRight w:val="0"/>
      <w:marTop w:val="0"/>
      <w:marBottom w:val="0"/>
      <w:divBdr>
        <w:top w:val="none" w:sz="0" w:space="0" w:color="auto"/>
        <w:left w:val="none" w:sz="0" w:space="0" w:color="auto"/>
        <w:bottom w:val="none" w:sz="0" w:space="0" w:color="auto"/>
        <w:right w:val="none" w:sz="0" w:space="0" w:color="auto"/>
      </w:divBdr>
    </w:div>
    <w:div w:id="231282851">
      <w:bodyDiv w:val="1"/>
      <w:marLeft w:val="0"/>
      <w:marRight w:val="0"/>
      <w:marTop w:val="0"/>
      <w:marBottom w:val="0"/>
      <w:divBdr>
        <w:top w:val="none" w:sz="0" w:space="0" w:color="auto"/>
        <w:left w:val="none" w:sz="0" w:space="0" w:color="auto"/>
        <w:bottom w:val="none" w:sz="0" w:space="0" w:color="auto"/>
        <w:right w:val="none" w:sz="0" w:space="0" w:color="auto"/>
      </w:divBdr>
    </w:div>
    <w:div w:id="238907069">
      <w:bodyDiv w:val="1"/>
      <w:marLeft w:val="0"/>
      <w:marRight w:val="0"/>
      <w:marTop w:val="0"/>
      <w:marBottom w:val="0"/>
      <w:divBdr>
        <w:top w:val="none" w:sz="0" w:space="0" w:color="auto"/>
        <w:left w:val="none" w:sz="0" w:space="0" w:color="auto"/>
        <w:bottom w:val="none" w:sz="0" w:space="0" w:color="auto"/>
        <w:right w:val="none" w:sz="0" w:space="0" w:color="auto"/>
      </w:divBdr>
    </w:div>
    <w:div w:id="261258305">
      <w:bodyDiv w:val="1"/>
      <w:marLeft w:val="0"/>
      <w:marRight w:val="0"/>
      <w:marTop w:val="0"/>
      <w:marBottom w:val="0"/>
      <w:divBdr>
        <w:top w:val="none" w:sz="0" w:space="0" w:color="auto"/>
        <w:left w:val="none" w:sz="0" w:space="0" w:color="auto"/>
        <w:bottom w:val="none" w:sz="0" w:space="0" w:color="auto"/>
        <w:right w:val="none" w:sz="0" w:space="0" w:color="auto"/>
      </w:divBdr>
    </w:div>
    <w:div w:id="262108244">
      <w:bodyDiv w:val="1"/>
      <w:marLeft w:val="0"/>
      <w:marRight w:val="0"/>
      <w:marTop w:val="0"/>
      <w:marBottom w:val="0"/>
      <w:divBdr>
        <w:top w:val="none" w:sz="0" w:space="0" w:color="auto"/>
        <w:left w:val="none" w:sz="0" w:space="0" w:color="auto"/>
        <w:bottom w:val="none" w:sz="0" w:space="0" w:color="auto"/>
        <w:right w:val="none" w:sz="0" w:space="0" w:color="auto"/>
      </w:divBdr>
    </w:div>
    <w:div w:id="279535270">
      <w:bodyDiv w:val="1"/>
      <w:marLeft w:val="0"/>
      <w:marRight w:val="0"/>
      <w:marTop w:val="0"/>
      <w:marBottom w:val="0"/>
      <w:divBdr>
        <w:top w:val="none" w:sz="0" w:space="0" w:color="auto"/>
        <w:left w:val="none" w:sz="0" w:space="0" w:color="auto"/>
        <w:bottom w:val="none" w:sz="0" w:space="0" w:color="auto"/>
        <w:right w:val="none" w:sz="0" w:space="0" w:color="auto"/>
      </w:divBdr>
    </w:div>
    <w:div w:id="279606679">
      <w:bodyDiv w:val="1"/>
      <w:marLeft w:val="0"/>
      <w:marRight w:val="0"/>
      <w:marTop w:val="0"/>
      <w:marBottom w:val="0"/>
      <w:divBdr>
        <w:top w:val="none" w:sz="0" w:space="0" w:color="auto"/>
        <w:left w:val="none" w:sz="0" w:space="0" w:color="auto"/>
        <w:bottom w:val="none" w:sz="0" w:space="0" w:color="auto"/>
        <w:right w:val="none" w:sz="0" w:space="0" w:color="auto"/>
      </w:divBdr>
    </w:div>
    <w:div w:id="287050122">
      <w:bodyDiv w:val="1"/>
      <w:marLeft w:val="0"/>
      <w:marRight w:val="0"/>
      <w:marTop w:val="0"/>
      <w:marBottom w:val="0"/>
      <w:divBdr>
        <w:top w:val="none" w:sz="0" w:space="0" w:color="auto"/>
        <w:left w:val="none" w:sz="0" w:space="0" w:color="auto"/>
        <w:bottom w:val="none" w:sz="0" w:space="0" w:color="auto"/>
        <w:right w:val="none" w:sz="0" w:space="0" w:color="auto"/>
      </w:divBdr>
      <w:divsChild>
        <w:div w:id="490484775">
          <w:marLeft w:val="0"/>
          <w:marRight w:val="0"/>
          <w:marTop w:val="0"/>
          <w:marBottom w:val="0"/>
          <w:divBdr>
            <w:top w:val="none" w:sz="0" w:space="0" w:color="auto"/>
            <w:left w:val="none" w:sz="0" w:space="0" w:color="auto"/>
            <w:bottom w:val="none" w:sz="0" w:space="0" w:color="auto"/>
            <w:right w:val="none" w:sz="0" w:space="0" w:color="auto"/>
          </w:divBdr>
          <w:divsChild>
            <w:div w:id="434792759">
              <w:marLeft w:val="0"/>
              <w:marRight w:val="0"/>
              <w:marTop w:val="0"/>
              <w:marBottom w:val="0"/>
              <w:divBdr>
                <w:top w:val="none" w:sz="0" w:space="0" w:color="auto"/>
                <w:left w:val="none" w:sz="0" w:space="0" w:color="auto"/>
                <w:bottom w:val="none" w:sz="0" w:space="0" w:color="auto"/>
                <w:right w:val="none" w:sz="0" w:space="0" w:color="auto"/>
              </w:divBdr>
              <w:divsChild>
                <w:div w:id="1242059696">
                  <w:marLeft w:val="0"/>
                  <w:marRight w:val="0"/>
                  <w:marTop w:val="0"/>
                  <w:marBottom w:val="0"/>
                  <w:divBdr>
                    <w:top w:val="none" w:sz="0" w:space="0" w:color="auto"/>
                    <w:left w:val="none" w:sz="0" w:space="0" w:color="auto"/>
                    <w:bottom w:val="none" w:sz="0" w:space="0" w:color="auto"/>
                    <w:right w:val="none" w:sz="0" w:space="0" w:color="auto"/>
                  </w:divBdr>
                  <w:divsChild>
                    <w:div w:id="752162302">
                      <w:marLeft w:val="0"/>
                      <w:marRight w:val="0"/>
                      <w:marTop w:val="0"/>
                      <w:marBottom w:val="0"/>
                      <w:divBdr>
                        <w:top w:val="none" w:sz="0" w:space="0" w:color="auto"/>
                        <w:left w:val="none" w:sz="0" w:space="0" w:color="auto"/>
                        <w:bottom w:val="none" w:sz="0" w:space="0" w:color="auto"/>
                        <w:right w:val="none" w:sz="0" w:space="0" w:color="auto"/>
                      </w:divBdr>
                      <w:divsChild>
                        <w:div w:id="39667241">
                          <w:marLeft w:val="0"/>
                          <w:marRight w:val="0"/>
                          <w:marTop w:val="0"/>
                          <w:marBottom w:val="0"/>
                          <w:divBdr>
                            <w:top w:val="none" w:sz="0" w:space="0" w:color="auto"/>
                            <w:left w:val="none" w:sz="0" w:space="0" w:color="auto"/>
                            <w:bottom w:val="none" w:sz="0" w:space="0" w:color="auto"/>
                            <w:right w:val="none" w:sz="0" w:space="0" w:color="auto"/>
                          </w:divBdr>
                          <w:divsChild>
                            <w:div w:id="1797874335">
                              <w:marLeft w:val="0"/>
                              <w:marRight w:val="0"/>
                              <w:marTop w:val="0"/>
                              <w:marBottom w:val="0"/>
                              <w:divBdr>
                                <w:top w:val="none" w:sz="0" w:space="0" w:color="auto"/>
                                <w:left w:val="none" w:sz="0" w:space="0" w:color="auto"/>
                                <w:bottom w:val="none" w:sz="0" w:space="0" w:color="auto"/>
                                <w:right w:val="none" w:sz="0" w:space="0" w:color="auto"/>
                              </w:divBdr>
                            </w:div>
                          </w:divsChild>
                        </w:div>
                        <w:div w:id="559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13887">
      <w:bodyDiv w:val="1"/>
      <w:marLeft w:val="0"/>
      <w:marRight w:val="0"/>
      <w:marTop w:val="0"/>
      <w:marBottom w:val="0"/>
      <w:divBdr>
        <w:top w:val="none" w:sz="0" w:space="0" w:color="auto"/>
        <w:left w:val="none" w:sz="0" w:space="0" w:color="auto"/>
        <w:bottom w:val="none" w:sz="0" w:space="0" w:color="auto"/>
        <w:right w:val="none" w:sz="0" w:space="0" w:color="auto"/>
      </w:divBdr>
    </w:div>
    <w:div w:id="356279715">
      <w:bodyDiv w:val="1"/>
      <w:marLeft w:val="0"/>
      <w:marRight w:val="0"/>
      <w:marTop w:val="0"/>
      <w:marBottom w:val="0"/>
      <w:divBdr>
        <w:top w:val="none" w:sz="0" w:space="0" w:color="auto"/>
        <w:left w:val="none" w:sz="0" w:space="0" w:color="auto"/>
        <w:bottom w:val="none" w:sz="0" w:space="0" w:color="auto"/>
        <w:right w:val="none" w:sz="0" w:space="0" w:color="auto"/>
      </w:divBdr>
    </w:div>
    <w:div w:id="366806058">
      <w:bodyDiv w:val="1"/>
      <w:marLeft w:val="0"/>
      <w:marRight w:val="0"/>
      <w:marTop w:val="0"/>
      <w:marBottom w:val="0"/>
      <w:divBdr>
        <w:top w:val="none" w:sz="0" w:space="0" w:color="auto"/>
        <w:left w:val="none" w:sz="0" w:space="0" w:color="auto"/>
        <w:bottom w:val="none" w:sz="0" w:space="0" w:color="auto"/>
        <w:right w:val="none" w:sz="0" w:space="0" w:color="auto"/>
      </w:divBdr>
    </w:div>
    <w:div w:id="374698578">
      <w:bodyDiv w:val="1"/>
      <w:marLeft w:val="0"/>
      <w:marRight w:val="0"/>
      <w:marTop w:val="0"/>
      <w:marBottom w:val="0"/>
      <w:divBdr>
        <w:top w:val="none" w:sz="0" w:space="0" w:color="auto"/>
        <w:left w:val="none" w:sz="0" w:space="0" w:color="auto"/>
        <w:bottom w:val="none" w:sz="0" w:space="0" w:color="auto"/>
        <w:right w:val="none" w:sz="0" w:space="0" w:color="auto"/>
      </w:divBdr>
    </w:div>
    <w:div w:id="389767158">
      <w:bodyDiv w:val="1"/>
      <w:marLeft w:val="0"/>
      <w:marRight w:val="0"/>
      <w:marTop w:val="0"/>
      <w:marBottom w:val="0"/>
      <w:divBdr>
        <w:top w:val="none" w:sz="0" w:space="0" w:color="auto"/>
        <w:left w:val="none" w:sz="0" w:space="0" w:color="auto"/>
        <w:bottom w:val="none" w:sz="0" w:space="0" w:color="auto"/>
        <w:right w:val="none" w:sz="0" w:space="0" w:color="auto"/>
      </w:divBdr>
    </w:div>
    <w:div w:id="425074446">
      <w:bodyDiv w:val="1"/>
      <w:marLeft w:val="0"/>
      <w:marRight w:val="0"/>
      <w:marTop w:val="0"/>
      <w:marBottom w:val="0"/>
      <w:divBdr>
        <w:top w:val="none" w:sz="0" w:space="0" w:color="auto"/>
        <w:left w:val="none" w:sz="0" w:space="0" w:color="auto"/>
        <w:bottom w:val="none" w:sz="0" w:space="0" w:color="auto"/>
        <w:right w:val="none" w:sz="0" w:space="0" w:color="auto"/>
      </w:divBdr>
    </w:div>
    <w:div w:id="455880569">
      <w:bodyDiv w:val="1"/>
      <w:marLeft w:val="0"/>
      <w:marRight w:val="0"/>
      <w:marTop w:val="0"/>
      <w:marBottom w:val="0"/>
      <w:divBdr>
        <w:top w:val="none" w:sz="0" w:space="0" w:color="auto"/>
        <w:left w:val="none" w:sz="0" w:space="0" w:color="auto"/>
        <w:bottom w:val="none" w:sz="0" w:space="0" w:color="auto"/>
        <w:right w:val="none" w:sz="0" w:space="0" w:color="auto"/>
      </w:divBdr>
    </w:div>
    <w:div w:id="463694294">
      <w:bodyDiv w:val="1"/>
      <w:marLeft w:val="0"/>
      <w:marRight w:val="0"/>
      <w:marTop w:val="0"/>
      <w:marBottom w:val="0"/>
      <w:divBdr>
        <w:top w:val="none" w:sz="0" w:space="0" w:color="auto"/>
        <w:left w:val="none" w:sz="0" w:space="0" w:color="auto"/>
        <w:bottom w:val="none" w:sz="0" w:space="0" w:color="auto"/>
        <w:right w:val="none" w:sz="0" w:space="0" w:color="auto"/>
      </w:divBdr>
    </w:div>
    <w:div w:id="511140483">
      <w:bodyDiv w:val="1"/>
      <w:marLeft w:val="0"/>
      <w:marRight w:val="0"/>
      <w:marTop w:val="0"/>
      <w:marBottom w:val="0"/>
      <w:divBdr>
        <w:top w:val="none" w:sz="0" w:space="0" w:color="auto"/>
        <w:left w:val="none" w:sz="0" w:space="0" w:color="auto"/>
        <w:bottom w:val="none" w:sz="0" w:space="0" w:color="auto"/>
        <w:right w:val="none" w:sz="0" w:space="0" w:color="auto"/>
      </w:divBdr>
    </w:div>
    <w:div w:id="528103678">
      <w:bodyDiv w:val="1"/>
      <w:marLeft w:val="0"/>
      <w:marRight w:val="0"/>
      <w:marTop w:val="0"/>
      <w:marBottom w:val="0"/>
      <w:divBdr>
        <w:top w:val="none" w:sz="0" w:space="0" w:color="auto"/>
        <w:left w:val="none" w:sz="0" w:space="0" w:color="auto"/>
        <w:bottom w:val="none" w:sz="0" w:space="0" w:color="auto"/>
        <w:right w:val="none" w:sz="0" w:space="0" w:color="auto"/>
      </w:divBdr>
    </w:div>
    <w:div w:id="580528391">
      <w:bodyDiv w:val="1"/>
      <w:marLeft w:val="0"/>
      <w:marRight w:val="0"/>
      <w:marTop w:val="0"/>
      <w:marBottom w:val="0"/>
      <w:divBdr>
        <w:top w:val="none" w:sz="0" w:space="0" w:color="auto"/>
        <w:left w:val="none" w:sz="0" w:space="0" w:color="auto"/>
        <w:bottom w:val="none" w:sz="0" w:space="0" w:color="auto"/>
        <w:right w:val="none" w:sz="0" w:space="0" w:color="auto"/>
      </w:divBdr>
    </w:div>
    <w:div w:id="590703621">
      <w:bodyDiv w:val="1"/>
      <w:marLeft w:val="0"/>
      <w:marRight w:val="0"/>
      <w:marTop w:val="0"/>
      <w:marBottom w:val="0"/>
      <w:divBdr>
        <w:top w:val="none" w:sz="0" w:space="0" w:color="auto"/>
        <w:left w:val="none" w:sz="0" w:space="0" w:color="auto"/>
        <w:bottom w:val="none" w:sz="0" w:space="0" w:color="auto"/>
        <w:right w:val="none" w:sz="0" w:space="0" w:color="auto"/>
      </w:divBdr>
    </w:div>
    <w:div w:id="626817010">
      <w:bodyDiv w:val="1"/>
      <w:marLeft w:val="0"/>
      <w:marRight w:val="0"/>
      <w:marTop w:val="0"/>
      <w:marBottom w:val="0"/>
      <w:divBdr>
        <w:top w:val="none" w:sz="0" w:space="0" w:color="auto"/>
        <w:left w:val="none" w:sz="0" w:space="0" w:color="auto"/>
        <w:bottom w:val="none" w:sz="0" w:space="0" w:color="auto"/>
        <w:right w:val="none" w:sz="0" w:space="0" w:color="auto"/>
      </w:divBdr>
    </w:div>
    <w:div w:id="630597446">
      <w:bodyDiv w:val="1"/>
      <w:marLeft w:val="0"/>
      <w:marRight w:val="0"/>
      <w:marTop w:val="0"/>
      <w:marBottom w:val="0"/>
      <w:divBdr>
        <w:top w:val="none" w:sz="0" w:space="0" w:color="auto"/>
        <w:left w:val="none" w:sz="0" w:space="0" w:color="auto"/>
        <w:bottom w:val="none" w:sz="0" w:space="0" w:color="auto"/>
        <w:right w:val="none" w:sz="0" w:space="0" w:color="auto"/>
      </w:divBdr>
    </w:div>
    <w:div w:id="681592786">
      <w:bodyDiv w:val="1"/>
      <w:marLeft w:val="0"/>
      <w:marRight w:val="0"/>
      <w:marTop w:val="0"/>
      <w:marBottom w:val="0"/>
      <w:divBdr>
        <w:top w:val="none" w:sz="0" w:space="0" w:color="auto"/>
        <w:left w:val="none" w:sz="0" w:space="0" w:color="auto"/>
        <w:bottom w:val="none" w:sz="0" w:space="0" w:color="auto"/>
        <w:right w:val="none" w:sz="0" w:space="0" w:color="auto"/>
      </w:divBdr>
    </w:div>
    <w:div w:id="687146375">
      <w:bodyDiv w:val="1"/>
      <w:marLeft w:val="0"/>
      <w:marRight w:val="0"/>
      <w:marTop w:val="0"/>
      <w:marBottom w:val="0"/>
      <w:divBdr>
        <w:top w:val="none" w:sz="0" w:space="0" w:color="auto"/>
        <w:left w:val="none" w:sz="0" w:space="0" w:color="auto"/>
        <w:bottom w:val="none" w:sz="0" w:space="0" w:color="auto"/>
        <w:right w:val="none" w:sz="0" w:space="0" w:color="auto"/>
      </w:divBdr>
    </w:div>
    <w:div w:id="689995163">
      <w:bodyDiv w:val="1"/>
      <w:marLeft w:val="0"/>
      <w:marRight w:val="0"/>
      <w:marTop w:val="0"/>
      <w:marBottom w:val="0"/>
      <w:divBdr>
        <w:top w:val="none" w:sz="0" w:space="0" w:color="auto"/>
        <w:left w:val="none" w:sz="0" w:space="0" w:color="auto"/>
        <w:bottom w:val="none" w:sz="0" w:space="0" w:color="auto"/>
        <w:right w:val="none" w:sz="0" w:space="0" w:color="auto"/>
      </w:divBdr>
    </w:div>
    <w:div w:id="737554921">
      <w:bodyDiv w:val="1"/>
      <w:marLeft w:val="0"/>
      <w:marRight w:val="0"/>
      <w:marTop w:val="0"/>
      <w:marBottom w:val="0"/>
      <w:divBdr>
        <w:top w:val="none" w:sz="0" w:space="0" w:color="auto"/>
        <w:left w:val="none" w:sz="0" w:space="0" w:color="auto"/>
        <w:bottom w:val="none" w:sz="0" w:space="0" w:color="auto"/>
        <w:right w:val="none" w:sz="0" w:space="0" w:color="auto"/>
      </w:divBdr>
    </w:div>
    <w:div w:id="752437905">
      <w:bodyDiv w:val="1"/>
      <w:marLeft w:val="0"/>
      <w:marRight w:val="0"/>
      <w:marTop w:val="0"/>
      <w:marBottom w:val="0"/>
      <w:divBdr>
        <w:top w:val="none" w:sz="0" w:space="0" w:color="auto"/>
        <w:left w:val="none" w:sz="0" w:space="0" w:color="auto"/>
        <w:bottom w:val="none" w:sz="0" w:space="0" w:color="auto"/>
        <w:right w:val="none" w:sz="0" w:space="0" w:color="auto"/>
      </w:divBdr>
    </w:div>
    <w:div w:id="836772790">
      <w:bodyDiv w:val="1"/>
      <w:marLeft w:val="0"/>
      <w:marRight w:val="0"/>
      <w:marTop w:val="0"/>
      <w:marBottom w:val="0"/>
      <w:divBdr>
        <w:top w:val="none" w:sz="0" w:space="0" w:color="auto"/>
        <w:left w:val="none" w:sz="0" w:space="0" w:color="auto"/>
        <w:bottom w:val="none" w:sz="0" w:space="0" w:color="auto"/>
        <w:right w:val="none" w:sz="0" w:space="0" w:color="auto"/>
      </w:divBdr>
    </w:div>
    <w:div w:id="837308583">
      <w:bodyDiv w:val="1"/>
      <w:marLeft w:val="0"/>
      <w:marRight w:val="0"/>
      <w:marTop w:val="0"/>
      <w:marBottom w:val="0"/>
      <w:divBdr>
        <w:top w:val="none" w:sz="0" w:space="0" w:color="auto"/>
        <w:left w:val="none" w:sz="0" w:space="0" w:color="auto"/>
        <w:bottom w:val="none" w:sz="0" w:space="0" w:color="auto"/>
        <w:right w:val="none" w:sz="0" w:space="0" w:color="auto"/>
      </w:divBdr>
    </w:div>
    <w:div w:id="940648297">
      <w:bodyDiv w:val="1"/>
      <w:marLeft w:val="0"/>
      <w:marRight w:val="0"/>
      <w:marTop w:val="0"/>
      <w:marBottom w:val="0"/>
      <w:divBdr>
        <w:top w:val="none" w:sz="0" w:space="0" w:color="auto"/>
        <w:left w:val="none" w:sz="0" w:space="0" w:color="auto"/>
        <w:bottom w:val="none" w:sz="0" w:space="0" w:color="auto"/>
        <w:right w:val="none" w:sz="0" w:space="0" w:color="auto"/>
      </w:divBdr>
    </w:div>
    <w:div w:id="955796320">
      <w:bodyDiv w:val="1"/>
      <w:marLeft w:val="0"/>
      <w:marRight w:val="0"/>
      <w:marTop w:val="0"/>
      <w:marBottom w:val="0"/>
      <w:divBdr>
        <w:top w:val="none" w:sz="0" w:space="0" w:color="auto"/>
        <w:left w:val="none" w:sz="0" w:space="0" w:color="auto"/>
        <w:bottom w:val="none" w:sz="0" w:space="0" w:color="auto"/>
        <w:right w:val="none" w:sz="0" w:space="0" w:color="auto"/>
      </w:divBdr>
      <w:divsChild>
        <w:div w:id="268242400">
          <w:marLeft w:val="0"/>
          <w:marRight w:val="0"/>
          <w:marTop w:val="0"/>
          <w:marBottom w:val="180"/>
          <w:divBdr>
            <w:top w:val="none" w:sz="0" w:space="0" w:color="auto"/>
            <w:left w:val="none" w:sz="0" w:space="0" w:color="auto"/>
            <w:bottom w:val="none" w:sz="0" w:space="0" w:color="auto"/>
            <w:right w:val="none" w:sz="0" w:space="0" w:color="auto"/>
          </w:divBdr>
          <w:divsChild>
            <w:div w:id="393510864">
              <w:marLeft w:val="0"/>
              <w:marRight w:val="0"/>
              <w:marTop w:val="0"/>
              <w:marBottom w:val="0"/>
              <w:divBdr>
                <w:top w:val="none" w:sz="0" w:space="0" w:color="auto"/>
                <w:left w:val="none" w:sz="0" w:space="0" w:color="auto"/>
                <w:bottom w:val="none" w:sz="0" w:space="0" w:color="auto"/>
                <w:right w:val="none" w:sz="0" w:space="0" w:color="auto"/>
              </w:divBdr>
            </w:div>
            <w:div w:id="60981117">
              <w:marLeft w:val="0"/>
              <w:marRight w:val="0"/>
              <w:marTop w:val="0"/>
              <w:marBottom w:val="0"/>
              <w:divBdr>
                <w:top w:val="none" w:sz="0" w:space="0" w:color="auto"/>
                <w:left w:val="none" w:sz="0" w:space="0" w:color="auto"/>
                <w:bottom w:val="none" w:sz="0" w:space="0" w:color="auto"/>
                <w:right w:val="none" w:sz="0" w:space="0" w:color="auto"/>
              </w:divBdr>
            </w:div>
          </w:divsChild>
        </w:div>
        <w:div w:id="562638916">
          <w:marLeft w:val="0"/>
          <w:marRight w:val="0"/>
          <w:marTop w:val="0"/>
          <w:marBottom w:val="180"/>
          <w:divBdr>
            <w:top w:val="none" w:sz="0" w:space="0" w:color="auto"/>
            <w:left w:val="none" w:sz="0" w:space="0" w:color="auto"/>
            <w:bottom w:val="none" w:sz="0" w:space="0" w:color="auto"/>
            <w:right w:val="none" w:sz="0" w:space="0" w:color="auto"/>
          </w:divBdr>
          <w:divsChild>
            <w:div w:id="1339622100">
              <w:marLeft w:val="0"/>
              <w:marRight w:val="0"/>
              <w:marTop w:val="0"/>
              <w:marBottom w:val="0"/>
              <w:divBdr>
                <w:top w:val="none" w:sz="0" w:space="0" w:color="auto"/>
                <w:left w:val="none" w:sz="0" w:space="0" w:color="auto"/>
                <w:bottom w:val="none" w:sz="0" w:space="0" w:color="auto"/>
                <w:right w:val="none" w:sz="0" w:space="0" w:color="auto"/>
              </w:divBdr>
            </w:div>
            <w:div w:id="423695689">
              <w:marLeft w:val="0"/>
              <w:marRight w:val="0"/>
              <w:marTop w:val="0"/>
              <w:marBottom w:val="0"/>
              <w:divBdr>
                <w:top w:val="none" w:sz="0" w:space="0" w:color="auto"/>
                <w:left w:val="none" w:sz="0" w:space="0" w:color="auto"/>
                <w:bottom w:val="none" w:sz="0" w:space="0" w:color="auto"/>
                <w:right w:val="none" w:sz="0" w:space="0" w:color="auto"/>
              </w:divBdr>
            </w:div>
          </w:divsChild>
        </w:div>
        <w:div w:id="858392391">
          <w:marLeft w:val="0"/>
          <w:marRight w:val="0"/>
          <w:marTop w:val="0"/>
          <w:marBottom w:val="180"/>
          <w:divBdr>
            <w:top w:val="none" w:sz="0" w:space="0" w:color="auto"/>
            <w:left w:val="none" w:sz="0" w:space="0" w:color="auto"/>
            <w:bottom w:val="none" w:sz="0" w:space="0" w:color="auto"/>
            <w:right w:val="none" w:sz="0" w:space="0" w:color="auto"/>
          </w:divBdr>
          <w:divsChild>
            <w:div w:id="1275946207">
              <w:marLeft w:val="0"/>
              <w:marRight w:val="0"/>
              <w:marTop w:val="0"/>
              <w:marBottom w:val="0"/>
              <w:divBdr>
                <w:top w:val="none" w:sz="0" w:space="0" w:color="auto"/>
                <w:left w:val="none" w:sz="0" w:space="0" w:color="auto"/>
                <w:bottom w:val="none" w:sz="0" w:space="0" w:color="auto"/>
                <w:right w:val="none" w:sz="0" w:space="0" w:color="auto"/>
              </w:divBdr>
            </w:div>
            <w:div w:id="15113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470">
      <w:bodyDiv w:val="1"/>
      <w:marLeft w:val="0"/>
      <w:marRight w:val="0"/>
      <w:marTop w:val="0"/>
      <w:marBottom w:val="0"/>
      <w:divBdr>
        <w:top w:val="none" w:sz="0" w:space="0" w:color="auto"/>
        <w:left w:val="none" w:sz="0" w:space="0" w:color="auto"/>
        <w:bottom w:val="none" w:sz="0" w:space="0" w:color="auto"/>
        <w:right w:val="none" w:sz="0" w:space="0" w:color="auto"/>
      </w:divBdr>
    </w:div>
    <w:div w:id="997881201">
      <w:bodyDiv w:val="1"/>
      <w:marLeft w:val="0"/>
      <w:marRight w:val="0"/>
      <w:marTop w:val="0"/>
      <w:marBottom w:val="0"/>
      <w:divBdr>
        <w:top w:val="none" w:sz="0" w:space="0" w:color="auto"/>
        <w:left w:val="none" w:sz="0" w:space="0" w:color="auto"/>
        <w:bottom w:val="none" w:sz="0" w:space="0" w:color="auto"/>
        <w:right w:val="none" w:sz="0" w:space="0" w:color="auto"/>
      </w:divBdr>
    </w:div>
    <w:div w:id="1016806716">
      <w:bodyDiv w:val="1"/>
      <w:marLeft w:val="0"/>
      <w:marRight w:val="0"/>
      <w:marTop w:val="0"/>
      <w:marBottom w:val="0"/>
      <w:divBdr>
        <w:top w:val="none" w:sz="0" w:space="0" w:color="auto"/>
        <w:left w:val="none" w:sz="0" w:space="0" w:color="auto"/>
        <w:bottom w:val="none" w:sz="0" w:space="0" w:color="auto"/>
        <w:right w:val="none" w:sz="0" w:space="0" w:color="auto"/>
      </w:divBdr>
    </w:div>
    <w:div w:id="1018507525">
      <w:bodyDiv w:val="1"/>
      <w:marLeft w:val="0"/>
      <w:marRight w:val="0"/>
      <w:marTop w:val="0"/>
      <w:marBottom w:val="0"/>
      <w:divBdr>
        <w:top w:val="none" w:sz="0" w:space="0" w:color="auto"/>
        <w:left w:val="none" w:sz="0" w:space="0" w:color="auto"/>
        <w:bottom w:val="none" w:sz="0" w:space="0" w:color="auto"/>
        <w:right w:val="none" w:sz="0" w:space="0" w:color="auto"/>
      </w:divBdr>
    </w:div>
    <w:div w:id="1042904741">
      <w:bodyDiv w:val="1"/>
      <w:marLeft w:val="0"/>
      <w:marRight w:val="0"/>
      <w:marTop w:val="0"/>
      <w:marBottom w:val="0"/>
      <w:divBdr>
        <w:top w:val="none" w:sz="0" w:space="0" w:color="auto"/>
        <w:left w:val="none" w:sz="0" w:space="0" w:color="auto"/>
        <w:bottom w:val="none" w:sz="0" w:space="0" w:color="auto"/>
        <w:right w:val="none" w:sz="0" w:space="0" w:color="auto"/>
      </w:divBdr>
    </w:div>
    <w:div w:id="1062824273">
      <w:bodyDiv w:val="1"/>
      <w:marLeft w:val="0"/>
      <w:marRight w:val="0"/>
      <w:marTop w:val="0"/>
      <w:marBottom w:val="0"/>
      <w:divBdr>
        <w:top w:val="none" w:sz="0" w:space="0" w:color="auto"/>
        <w:left w:val="none" w:sz="0" w:space="0" w:color="auto"/>
        <w:bottom w:val="none" w:sz="0" w:space="0" w:color="auto"/>
        <w:right w:val="none" w:sz="0" w:space="0" w:color="auto"/>
      </w:divBdr>
    </w:div>
    <w:div w:id="1063141287">
      <w:bodyDiv w:val="1"/>
      <w:marLeft w:val="0"/>
      <w:marRight w:val="0"/>
      <w:marTop w:val="0"/>
      <w:marBottom w:val="0"/>
      <w:divBdr>
        <w:top w:val="none" w:sz="0" w:space="0" w:color="auto"/>
        <w:left w:val="none" w:sz="0" w:space="0" w:color="auto"/>
        <w:bottom w:val="none" w:sz="0" w:space="0" w:color="auto"/>
        <w:right w:val="none" w:sz="0" w:space="0" w:color="auto"/>
      </w:divBdr>
      <w:divsChild>
        <w:div w:id="317728338">
          <w:marLeft w:val="0"/>
          <w:marRight w:val="0"/>
          <w:marTop w:val="0"/>
          <w:marBottom w:val="180"/>
          <w:divBdr>
            <w:top w:val="none" w:sz="0" w:space="0" w:color="auto"/>
            <w:left w:val="none" w:sz="0" w:space="0" w:color="auto"/>
            <w:bottom w:val="none" w:sz="0" w:space="0" w:color="auto"/>
            <w:right w:val="none" w:sz="0" w:space="0" w:color="auto"/>
          </w:divBdr>
          <w:divsChild>
            <w:div w:id="42171247">
              <w:marLeft w:val="0"/>
              <w:marRight w:val="0"/>
              <w:marTop w:val="0"/>
              <w:marBottom w:val="0"/>
              <w:divBdr>
                <w:top w:val="none" w:sz="0" w:space="0" w:color="auto"/>
                <w:left w:val="none" w:sz="0" w:space="0" w:color="auto"/>
                <w:bottom w:val="none" w:sz="0" w:space="0" w:color="auto"/>
                <w:right w:val="none" w:sz="0" w:space="0" w:color="auto"/>
              </w:divBdr>
            </w:div>
            <w:div w:id="1981494516">
              <w:marLeft w:val="0"/>
              <w:marRight w:val="0"/>
              <w:marTop w:val="0"/>
              <w:marBottom w:val="0"/>
              <w:divBdr>
                <w:top w:val="none" w:sz="0" w:space="0" w:color="auto"/>
                <w:left w:val="none" w:sz="0" w:space="0" w:color="auto"/>
                <w:bottom w:val="none" w:sz="0" w:space="0" w:color="auto"/>
                <w:right w:val="none" w:sz="0" w:space="0" w:color="auto"/>
              </w:divBdr>
            </w:div>
          </w:divsChild>
        </w:div>
        <w:div w:id="1318653485">
          <w:marLeft w:val="0"/>
          <w:marRight w:val="0"/>
          <w:marTop w:val="0"/>
          <w:marBottom w:val="180"/>
          <w:divBdr>
            <w:top w:val="none" w:sz="0" w:space="0" w:color="auto"/>
            <w:left w:val="none" w:sz="0" w:space="0" w:color="auto"/>
            <w:bottom w:val="none" w:sz="0" w:space="0" w:color="auto"/>
            <w:right w:val="none" w:sz="0" w:space="0" w:color="auto"/>
          </w:divBdr>
          <w:divsChild>
            <w:div w:id="600144144">
              <w:marLeft w:val="0"/>
              <w:marRight w:val="0"/>
              <w:marTop w:val="0"/>
              <w:marBottom w:val="0"/>
              <w:divBdr>
                <w:top w:val="none" w:sz="0" w:space="0" w:color="auto"/>
                <w:left w:val="none" w:sz="0" w:space="0" w:color="auto"/>
                <w:bottom w:val="none" w:sz="0" w:space="0" w:color="auto"/>
                <w:right w:val="none" w:sz="0" w:space="0" w:color="auto"/>
              </w:divBdr>
            </w:div>
            <w:div w:id="150415758">
              <w:marLeft w:val="0"/>
              <w:marRight w:val="0"/>
              <w:marTop w:val="0"/>
              <w:marBottom w:val="0"/>
              <w:divBdr>
                <w:top w:val="none" w:sz="0" w:space="0" w:color="auto"/>
                <w:left w:val="none" w:sz="0" w:space="0" w:color="auto"/>
                <w:bottom w:val="none" w:sz="0" w:space="0" w:color="auto"/>
                <w:right w:val="none" w:sz="0" w:space="0" w:color="auto"/>
              </w:divBdr>
            </w:div>
          </w:divsChild>
        </w:div>
        <w:div w:id="1713337693">
          <w:marLeft w:val="0"/>
          <w:marRight w:val="0"/>
          <w:marTop w:val="0"/>
          <w:marBottom w:val="180"/>
          <w:divBdr>
            <w:top w:val="none" w:sz="0" w:space="0" w:color="auto"/>
            <w:left w:val="none" w:sz="0" w:space="0" w:color="auto"/>
            <w:bottom w:val="none" w:sz="0" w:space="0" w:color="auto"/>
            <w:right w:val="none" w:sz="0" w:space="0" w:color="auto"/>
          </w:divBdr>
          <w:divsChild>
            <w:div w:id="1305937661">
              <w:marLeft w:val="0"/>
              <w:marRight w:val="0"/>
              <w:marTop w:val="0"/>
              <w:marBottom w:val="0"/>
              <w:divBdr>
                <w:top w:val="none" w:sz="0" w:space="0" w:color="auto"/>
                <w:left w:val="none" w:sz="0" w:space="0" w:color="auto"/>
                <w:bottom w:val="none" w:sz="0" w:space="0" w:color="auto"/>
                <w:right w:val="none" w:sz="0" w:space="0" w:color="auto"/>
              </w:divBdr>
            </w:div>
            <w:div w:id="286618691">
              <w:marLeft w:val="0"/>
              <w:marRight w:val="0"/>
              <w:marTop w:val="0"/>
              <w:marBottom w:val="0"/>
              <w:divBdr>
                <w:top w:val="none" w:sz="0" w:space="0" w:color="auto"/>
                <w:left w:val="none" w:sz="0" w:space="0" w:color="auto"/>
                <w:bottom w:val="none" w:sz="0" w:space="0" w:color="auto"/>
                <w:right w:val="none" w:sz="0" w:space="0" w:color="auto"/>
              </w:divBdr>
            </w:div>
          </w:divsChild>
        </w:div>
        <w:div w:id="1712653296">
          <w:marLeft w:val="0"/>
          <w:marRight w:val="0"/>
          <w:marTop w:val="0"/>
          <w:marBottom w:val="180"/>
          <w:divBdr>
            <w:top w:val="none" w:sz="0" w:space="0" w:color="auto"/>
            <w:left w:val="none" w:sz="0" w:space="0" w:color="auto"/>
            <w:bottom w:val="none" w:sz="0" w:space="0" w:color="auto"/>
            <w:right w:val="none" w:sz="0" w:space="0" w:color="auto"/>
          </w:divBdr>
          <w:divsChild>
            <w:div w:id="704332514">
              <w:marLeft w:val="0"/>
              <w:marRight w:val="0"/>
              <w:marTop w:val="0"/>
              <w:marBottom w:val="0"/>
              <w:divBdr>
                <w:top w:val="none" w:sz="0" w:space="0" w:color="auto"/>
                <w:left w:val="none" w:sz="0" w:space="0" w:color="auto"/>
                <w:bottom w:val="none" w:sz="0" w:space="0" w:color="auto"/>
                <w:right w:val="none" w:sz="0" w:space="0" w:color="auto"/>
              </w:divBdr>
            </w:div>
            <w:div w:id="1635062047">
              <w:marLeft w:val="0"/>
              <w:marRight w:val="0"/>
              <w:marTop w:val="0"/>
              <w:marBottom w:val="0"/>
              <w:divBdr>
                <w:top w:val="none" w:sz="0" w:space="0" w:color="auto"/>
                <w:left w:val="none" w:sz="0" w:space="0" w:color="auto"/>
                <w:bottom w:val="none" w:sz="0" w:space="0" w:color="auto"/>
                <w:right w:val="none" w:sz="0" w:space="0" w:color="auto"/>
              </w:divBdr>
            </w:div>
          </w:divsChild>
        </w:div>
        <w:div w:id="66879402">
          <w:marLeft w:val="0"/>
          <w:marRight w:val="0"/>
          <w:marTop w:val="0"/>
          <w:marBottom w:val="180"/>
          <w:divBdr>
            <w:top w:val="none" w:sz="0" w:space="0" w:color="auto"/>
            <w:left w:val="none" w:sz="0" w:space="0" w:color="auto"/>
            <w:bottom w:val="none" w:sz="0" w:space="0" w:color="auto"/>
            <w:right w:val="none" w:sz="0" w:space="0" w:color="auto"/>
          </w:divBdr>
          <w:divsChild>
            <w:div w:id="311568664">
              <w:marLeft w:val="0"/>
              <w:marRight w:val="0"/>
              <w:marTop w:val="0"/>
              <w:marBottom w:val="0"/>
              <w:divBdr>
                <w:top w:val="none" w:sz="0" w:space="0" w:color="auto"/>
                <w:left w:val="none" w:sz="0" w:space="0" w:color="auto"/>
                <w:bottom w:val="none" w:sz="0" w:space="0" w:color="auto"/>
                <w:right w:val="none" w:sz="0" w:space="0" w:color="auto"/>
              </w:divBdr>
            </w:div>
            <w:div w:id="488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4340">
      <w:bodyDiv w:val="1"/>
      <w:marLeft w:val="0"/>
      <w:marRight w:val="0"/>
      <w:marTop w:val="0"/>
      <w:marBottom w:val="0"/>
      <w:divBdr>
        <w:top w:val="none" w:sz="0" w:space="0" w:color="auto"/>
        <w:left w:val="none" w:sz="0" w:space="0" w:color="auto"/>
        <w:bottom w:val="none" w:sz="0" w:space="0" w:color="auto"/>
        <w:right w:val="none" w:sz="0" w:space="0" w:color="auto"/>
      </w:divBdr>
    </w:div>
    <w:div w:id="1094395138">
      <w:bodyDiv w:val="1"/>
      <w:marLeft w:val="0"/>
      <w:marRight w:val="0"/>
      <w:marTop w:val="0"/>
      <w:marBottom w:val="0"/>
      <w:divBdr>
        <w:top w:val="none" w:sz="0" w:space="0" w:color="auto"/>
        <w:left w:val="none" w:sz="0" w:space="0" w:color="auto"/>
        <w:bottom w:val="none" w:sz="0" w:space="0" w:color="auto"/>
        <w:right w:val="none" w:sz="0" w:space="0" w:color="auto"/>
      </w:divBdr>
    </w:div>
    <w:div w:id="1098478296">
      <w:bodyDiv w:val="1"/>
      <w:marLeft w:val="0"/>
      <w:marRight w:val="0"/>
      <w:marTop w:val="0"/>
      <w:marBottom w:val="0"/>
      <w:divBdr>
        <w:top w:val="none" w:sz="0" w:space="0" w:color="auto"/>
        <w:left w:val="none" w:sz="0" w:space="0" w:color="auto"/>
        <w:bottom w:val="none" w:sz="0" w:space="0" w:color="auto"/>
        <w:right w:val="none" w:sz="0" w:space="0" w:color="auto"/>
      </w:divBdr>
    </w:div>
    <w:div w:id="1141773107">
      <w:bodyDiv w:val="1"/>
      <w:marLeft w:val="0"/>
      <w:marRight w:val="0"/>
      <w:marTop w:val="0"/>
      <w:marBottom w:val="0"/>
      <w:divBdr>
        <w:top w:val="none" w:sz="0" w:space="0" w:color="auto"/>
        <w:left w:val="none" w:sz="0" w:space="0" w:color="auto"/>
        <w:bottom w:val="none" w:sz="0" w:space="0" w:color="auto"/>
        <w:right w:val="none" w:sz="0" w:space="0" w:color="auto"/>
      </w:divBdr>
    </w:div>
    <w:div w:id="1143623120">
      <w:bodyDiv w:val="1"/>
      <w:marLeft w:val="0"/>
      <w:marRight w:val="0"/>
      <w:marTop w:val="0"/>
      <w:marBottom w:val="0"/>
      <w:divBdr>
        <w:top w:val="none" w:sz="0" w:space="0" w:color="auto"/>
        <w:left w:val="none" w:sz="0" w:space="0" w:color="auto"/>
        <w:bottom w:val="none" w:sz="0" w:space="0" w:color="auto"/>
        <w:right w:val="none" w:sz="0" w:space="0" w:color="auto"/>
      </w:divBdr>
    </w:div>
    <w:div w:id="1147167634">
      <w:bodyDiv w:val="1"/>
      <w:marLeft w:val="0"/>
      <w:marRight w:val="0"/>
      <w:marTop w:val="0"/>
      <w:marBottom w:val="0"/>
      <w:divBdr>
        <w:top w:val="none" w:sz="0" w:space="0" w:color="auto"/>
        <w:left w:val="none" w:sz="0" w:space="0" w:color="auto"/>
        <w:bottom w:val="none" w:sz="0" w:space="0" w:color="auto"/>
        <w:right w:val="none" w:sz="0" w:space="0" w:color="auto"/>
      </w:divBdr>
    </w:div>
    <w:div w:id="1177380097">
      <w:bodyDiv w:val="1"/>
      <w:marLeft w:val="0"/>
      <w:marRight w:val="0"/>
      <w:marTop w:val="0"/>
      <w:marBottom w:val="0"/>
      <w:divBdr>
        <w:top w:val="none" w:sz="0" w:space="0" w:color="auto"/>
        <w:left w:val="none" w:sz="0" w:space="0" w:color="auto"/>
        <w:bottom w:val="none" w:sz="0" w:space="0" w:color="auto"/>
        <w:right w:val="none" w:sz="0" w:space="0" w:color="auto"/>
      </w:divBdr>
    </w:div>
    <w:div w:id="1202286824">
      <w:bodyDiv w:val="1"/>
      <w:marLeft w:val="0"/>
      <w:marRight w:val="0"/>
      <w:marTop w:val="0"/>
      <w:marBottom w:val="0"/>
      <w:divBdr>
        <w:top w:val="none" w:sz="0" w:space="0" w:color="auto"/>
        <w:left w:val="none" w:sz="0" w:space="0" w:color="auto"/>
        <w:bottom w:val="none" w:sz="0" w:space="0" w:color="auto"/>
        <w:right w:val="none" w:sz="0" w:space="0" w:color="auto"/>
      </w:divBdr>
      <w:divsChild>
        <w:div w:id="675376472">
          <w:marLeft w:val="0"/>
          <w:marRight w:val="0"/>
          <w:marTop w:val="0"/>
          <w:marBottom w:val="180"/>
          <w:divBdr>
            <w:top w:val="none" w:sz="0" w:space="0" w:color="auto"/>
            <w:left w:val="none" w:sz="0" w:space="0" w:color="auto"/>
            <w:bottom w:val="none" w:sz="0" w:space="0" w:color="auto"/>
            <w:right w:val="none" w:sz="0" w:space="0" w:color="auto"/>
          </w:divBdr>
          <w:divsChild>
            <w:div w:id="1554078146">
              <w:marLeft w:val="0"/>
              <w:marRight w:val="0"/>
              <w:marTop w:val="0"/>
              <w:marBottom w:val="0"/>
              <w:divBdr>
                <w:top w:val="none" w:sz="0" w:space="0" w:color="auto"/>
                <w:left w:val="none" w:sz="0" w:space="0" w:color="auto"/>
                <w:bottom w:val="none" w:sz="0" w:space="0" w:color="auto"/>
                <w:right w:val="none" w:sz="0" w:space="0" w:color="auto"/>
              </w:divBdr>
            </w:div>
            <w:div w:id="107507417">
              <w:marLeft w:val="0"/>
              <w:marRight w:val="0"/>
              <w:marTop w:val="0"/>
              <w:marBottom w:val="0"/>
              <w:divBdr>
                <w:top w:val="none" w:sz="0" w:space="0" w:color="auto"/>
                <w:left w:val="none" w:sz="0" w:space="0" w:color="auto"/>
                <w:bottom w:val="none" w:sz="0" w:space="0" w:color="auto"/>
                <w:right w:val="none" w:sz="0" w:space="0" w:color="auto"/>
              </w:divBdr>
            </w:div>
          </w:divsChild>
        </w:div>
        <w:div w:id="1583373716">
          <w:marLeft w:val="0"/>
          <w:marRight w:val="0"/>
          <w:marTop w:val="0"/>
          <w:marBottom w:val="180"/>
          <w:divBdr>
            <w:top w:val="none" w:sz="0" w:space="0" w:color="auto"/>
            <w:left w:val="none" w:sz="0" w:space="0" w:color="auto"/>
            <w:bottom w:val="none" w:sz="0" w:space="0" w:color="auto"/>
            <w:right w:val="none" w:sz="0" w:space="0" w:color="auto"/>
          </w:divBdr>
          <w:divsChild>
            <w:div w:id="1637292825">
              <w:marLeft w:val="0"/>
              <w:marRight w:val="0"/>
              <w:marTop w:val="0"/>
              <w:marBottom w:val="0"/>
              <w:divBdr>
                <w:top w:val="none" w:sz="0" w:space="0" w:color="auto"/>
                <w:left w:val="none" w:sz="0" w:space="0" w:color="auto"/>
                <w:bottom w:val="none" w:sz="0" w:space="0" w:color="auto"/>
                <w:right w:val="none" w:sz="0" w:space="0" w:color="auto"/>
              </w:divBdr>
            </w:div>
            <w:div w:id="702092775">
              <w:marLeft w:val="0"/>
              <w:marRight w:val="0"/>
              <w:marTop w:val="0"/>
              <w:marBottom w:val="0"/>
              <w:divBdr>
                <w:top w:val="none" w:sz="0" w:space="0" w:color="auto"/>
                <w:left w:val="none" w:sz="0" w:space="0" w:color="auto"/>
                <w:bottom w:val="none" w:sz="0" w:space="0" w:color="auto"/>
                <w:right w:val="none" w:sz="0" w:space="0" w:color="auto"/>
              </w:divBdr>
            </w:div>
          </w:divsChild>
        </w:div>
        <w:div w:id="101802383">
          <w:marLeft w:val="0"/>
          <w:marRight w:val="0"/>
          <w:marTop w:val="0"/>
          <w:marBottom w:val="180"/>
          <w:divBdr>
            <w:top w:val="none" w:sz="0" w:space="0" w:color="auto"/>
            <w:left w:val="none" w:sz="0" w:space="0" w:color="auto"/>
            <w:bottom w:val="none" w:sz="0" w:space="0" w:color="auto"/>
            <w:right w:val="none" w:sz="0" w:space="0" w:color="auto"/>
          </w:divBdr>
          <w:divsChild>
            <w:div w:id="1969703853">
              <w:marLeft w:val="0"/>
              <w:marRight w:val="0"/>
              <w:marTop w:val="0"/>
              <w:marBottom w:val="0"/>
              <w:divBdr>
                <w:top w:val="none" w:sz="0" w:space="0" w:color="auto"/>
                <w:left w:val="none" w:sz="0" w:space="0" w:color="auto"/>
                <w:bottom w:val="none" w:sz="0" w:space="0" w:color="auto"/>
                <w:right w:val="none" w:sz="0" w:space="0" w:color="auto"/>
              </w:divBdr>
            </w:div>
            <w:div w:id="11244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582">
      <w:bodyDiv w:val="1"/>
      <w:marLeft w:val="0"/>
      <w:marRight w:val="0"/>
      <w:marTop w:val="0"/>
      <w:marBottom w:val="0"/>
      <w:divBdr>
        <w:top w:val="none" w:sz="0" w:space="0" w:color="auto"/>
        <w:left w:val="none" w:sz="0" w:space="0" w:color="auto"/>
        <w:bottom w:val="none" w:sz="0" w:space="0" w:color="auto"/>
        <w:right w:val="none" w:sz="0" w:space="0" w:color="auto"/>
      </w:divBdr>
    </w:div>
    <w:div w:id="1293630848">
      <w:bodyDiv w:val="1"/>
      <w:marLeft w:val="0"/>
      <w:marRight w:val="0"/>
      <w:marTop w:val="0"/>
      <w:marBottom w:val="0"/>
      <w:divBdr>
        <w:top w:val="none" w:sz="0" w:space="0" w:color="auto"/>
        <w:left w:val="none" w:sz="0" w:space="0" w:color="auto"/>
        <w:bottom w:val="none" w:sz="0" w:space="0" w:color="auto"/>
        <w:right w:val="none" w:sz="0" w:space="0" w:color="auto"/>
      </w:divBdr>
    </w:div>
    <w:div w:id="1311834141">
      <w:bodyDiv w:val="1"/>
      <w:marLeft w:val="0"/>
      <w:marRight w:val="0"/>
      <w:marTop w:val="0"/>
      <w:marBottom w:val="0"/>
      <w:divBdr>
        <w:top w:val="none" w:sz="0" w:space="0" w:color="auto"/>
        <w:left w:val="none" w:sz="0" w:space="0" w:color="auto"/>
        <w:bottom w:val="none" w:sz="0" w:space="0" w:color="auto"/>
        <w:right w:val="none" w:sz="0" w:space="0" w:color="auto"/>
      </w:divBdr>
    </w:div>
    <w:div w:id="1337884435">
      <w:bodyDiv w:val="1"/>
      <w:marLeft w:val="0"/>
      <w:marRight w:val="0"/>
      <w:marTop w:val="0"/>
      <w:marBottom w:val="0"/>
      <w:divBdr>
        <w:top w:val="none" w:sz="0" w:space="0" w:color="auto"/>
        <w:left w:val="none" w:sz="0" w:space="0" w:color="auto"/>
        <w:bottom w:val="none" w:sz="0" w:space="0" w:color="auto"/>
        <w:right w:val="none" w:sz="0" w:space="0" w:color="auto"/>
      </w:divBdr>
    </w:div>
    <w:div w:id="1352074231">
      <w:bodyDiv w:val="1"/>
      <w:marLeft w:val="0"/>
      <w:marRight w:val="0"/>
      <w:marTop w:val="0"/>
      <w:marBottom w:val="0"/>
      <w:divBdr>
        <w:top w:val="none" w:sz="0" w:space="0" w:color="auto"/>
        <w:left w:val="none" w:sz="0" w:space="0" w:color="auto"/>
        <w:bottom w:val="none" w:sz="0" w:space="0" w:color="auto"/>
        <w:right w:val="none" w:sz="0" w:space="0" w:color="auto"/>
      </w:divBdr>
    </w:div>
    <w:div w:id="1374693743">
      <w:bodyDiv w:val="1"/>
      <w:marLeft w:val="0"/>
      <w:marRight w:val="0"/>
      <w:marTop w:val="0"/>
      <w:marBottom w:val="0"/>
      <w:divBdr>
        <w:top w:val="none" w:sz="0" w:space="0" w:color="auto"/>
        <w:left w:val="none" w:sz="0" w:space="0" w:color="auto"/>
        <w:bottom w:val="none" w:sz="0" w:space="0" w:color="auto"/>
        <w:right w:val="none" w:sz="0" w:space="0" w:color="auto"/>
      </w:divBdr>
    </w:div>
    <w:div w:id="1393579383">
      <w:bodyDiv w:val="1"/>
      <w:marLeft w:val="0"/>
      <w:marRight w:val="0"/>
      <w:marTop w:val="0"/>
      <w:marBottom w:val="0"/>
      <w:divBdr>
        <w:top w:val="none" w:sz="0" w:space="0" w:color="auto"/>
        <w:left w:val="none" w:sz="0" w:space="0" w:color="auto"/>
        <w:bottom w:val="none" w:sz="0" w:space="0" w:color="auto"/>
        <w:right w:val="none" w:sz="0" w:space="0" w:color="auto"/>
      </w:divBdr>
    </w:div>
    <w:div w:id="1397556236">
      <w:bodyDiv w:val="1"/>
      <w:marLeft w:val="0"/>
      <w:marRight w:val="0"/>
      <w:marTop w:val="0"/>
      <w:marBottom w:val="0"/>
      <w:divBdr>
        <w:top w:val="none" w:sz="0" w:space="0" w:color="auto"/>
        <w:left w:val="none" w:sz="0" w:space="0" w:color="auto"/>
        <w:bottom w:val="none" w:sz="0" w:space="0" w:color="auto"/>
        <w:right w:val="none" w:sz="0" w:space="0" w:color="auto"/>
      </w:divBdr>
    </w:div>
    <w:div w:id="1415542771">
      <w:bodyDiv w:val="1"/>
      <w:marLeft w:val="0"/>
      <w:marRight w:val="0"/>
      <w:marTop w:val="0"/>
      <w:marBottom w:val="0"/>
      <w:divBdr>
        <w:top w:val="none" w:sz="0" w:space="0" w:color="auto"/>
        <w:left w:val="none" w:sz="0" w:space="0" w:color="auto"/>
        <w:bottom w:val="none" w:sz="0" w:space="0" w:color="auto"/>
        <w:right w:val="none" w:sz="0" w:space="0" w:color="auto"/>
      </w:divBdr>
    </w:div>
    <w:div w:id="1464881897">
      <w:bodyDiv w:val="1"/>
      <w:marLeft w:val="0"/>
      <w:marRight w:val="0"/>
      <w:marTop w:val="0"/>
      <w:marBottom w:val="0"/>
      <w:divBdr>
        <w:top w:val="none" w:sz="0" w:space="0" w:color="auto"/>
        <w:left w:val="none" w:sz="0" w:space="0" w:color="auto"/>
        <w:bottom w:val="none" w:sz="0" w:space="0" w:color="auto"/>
        <w:right w:val="none" w:sz="0" w:space="0" w:color="auto"/>
      </w:divBdr>
      <w:divsChild>
        <w:div w:id="1544902197">
          <w:marLeft w:val="0"/>
          <w:marRight w:val="0"/>
          <w:marTop w:val="0"/>
          <w:marBottom w:val="180"/>
          <w:divBdr>
            <w:top w:val="none" w:sz="0" w:space="0" w:color="auto"/>
            <w:left w:val="none" w:sz="0" w:space="0" w:color="auto"/>
            <w:bottom w:val="none" w:sz="0" w:space="0" w:color="auto"/>
            <w:right w:val="none" w:sz="0" w:space="0" w:color="auto"/>
          </w:divBdr>
          <w:divsChild>
            <w:div w:id="2015763050">
              <w:marLeft w:val="0"/>
              <w:marRight w:val="0"/>
              <w:marTop w:val="0"/>
              <w:marBottom w:val="0"/>
              <w:divBdr>
                <w:top w:val="none" w:sz="0" w:space="0" w:color="auto"/>
                <w:left w:val="none" w:sz="0" w:space="0" w:color="auto"/>
                <w:bottom w:val="none" w:sz="0" w:space="0" w:color="auto"/>
                <w:right w:val="none" w:sz="0" w:space="0" w:color="auto"/>
              </w:divBdr>
            </w:div>
            <w:div w:id="1710759513">
              <w:marLeft w:val="0"/>
              <w:marRight w:val="0"/>
              <w:marTop w:val="0"/>
              <w:marBottom w:val="0"/>
              <w:divBdr>
                <w:top w:val="none" w:sz="0" w:space="0" w:color="auto"/>
                <w:left w:val="none" w:sz="0" w:space="0" w:color="auto"/>
                <w:bottom w:val="none" w:sz="0" w:space="0" w:color="auto"/>
                <w:right w:val="none" w:sz="0" w:space="0" w:color="auto"/>
              </w:divBdr>
            </w:div>
          </w:divsChild>
        </w:div>
        <w:div w:id="2137410300">
          <w:marLeft w:val="0"/>
          <w:marRight w:val="0"/>
          <w:marTop w:val="0"/>
          <w:marBottom w:val="180"/>
          <w:divBdr>
            <w:top w:val="none" w:sz="0" w:space="0" w:color="auto"/>
            <w:left w:val="none" w:sz="0" w:space="0" w:color="auto"/>
            <w:bottom w:val="none" w:sz="0" w:space="0" w:color="auto"/>
            <w:right w:val="none" w:sz="0" w:space="0" w:color="auto"/>
          </w:divBdr>
          <w:divsChild>
            <w:div w:id="1325233821">
              <w:marLeft w:val="0"/>
              <w:marRight w:val="0"/>
              <w:marTop w:val="0"/>
              <w:marBottom w:val="0"/>
              <w:divBdr>
                <w:top w:val="none" w:sz="0" w:space="0" w:color="auto"/>
                <w:left w:val="none" w:sz="0" w:space="0" w:color="auto"/>
                <w:bottom w:val="none" w:sz="0" w:space="0" w:color="auto"/>
                <w:right w:val="none" w:sz="0" w:space="0" w:color="auto"/>
              </w:divBdr>
            </w:div>
            <w:div w:id="259070197">
              <w:marLeft w:val="0"/>
              <w:marRight w:val="0"/>
              <w:marTop w:val="0"/>
              <w:marBottom w:val="0"/>
              <w:divBdr>
                <w:top w:val="none" w:sz="0" w:space="0" w:color="auto"/>
                <w:left w:val="none" w:sz="0" w:space="0" w:color="auto"/>
                <w:bottom w:val="none" w:sz="0" w:space="0" w:color="auto"/>
                <w:right w:val="none" w:sz="0" w:space="0" w:color="auto"/>
              </w:divBdr>
            </w:div>
          </w:divsChild>
        </w:div>
        <w:div w:id="382145368">
          <w:marLeft w:val="0"/>
          <w:marRight w:val="0"/>
          <w:marTop w:val="0"/>
          <w:marBottom w:val="180"/>
          <w:divBdr>
            <w:top w:val="none" w:sz="0" w:space="0" w:color="auto"/>
            <w:left w:val="none" w:sz="0" w:space="0" w:color="auto"/>
            <w:bottom w:val="none" w:sz="0" w:space="0" w:color="auto"/>
            <w:right w:val="none" w:sz="0" w:space="0" w:color="auto"/>
          </w:divBdr>
          <w:divsChild>
            <w:div w:id="1372799546">
              <w:marLeft w:val="0"/>
              <w:marRight w:val="0"/>
              <w:marTop w:val="0"/>
              <w:marBottom w:val="0"/>
              <w:divBdr>
                <w:top w:val="none" w:sz="0" w:space="0" w:color="auto"/>
                <w:left w:val="none" w:sz="0" w:space="0" w:color="auto"/>
                <w:bottom w:val="none" w:sz="0" w:space="0" w:color="auto"/>
                <w:right w:val="none" w:sz="0" w:space="0" w:color="auto"/>
              </w:divBdr>
            </w:div>
            <w:div w:id="1005984387">
              <w:marLeft w:val="0"/>
              <w:marRight w:val="0"/>
              <w:marTop w:val="0"/>
              <w:marBottom w:val="0"/>
              <w:divBdr>
                <w:top w:val="none" w:sz="0" w:space="0" w:color="auto"/>
                <w:left w:val="none" w:sz="0" w:space="0" w:color="auto"/>
                <w:bottom w:val="none" w:sz="0" w:space="0" w:color="auto"/>
                <w:right w:val="none" w:sz="0" w:space="0" w:color="auto"/>
              </w:divBdr>
            </w:div>
          </w:divsChild>
        </w:div>
        <w:div w:id="1778019112">
          <w:marLeft w:val="0"/>
          <w:marRight w:val="0"/>
          <w:marTop w:val="0"/>
          <w:marBottom w:val="180"/>
          <w:divBdr>
            <w:top w:val="none" w:sz="0" w:space="0" w:color="auto"/>
            <w:left w:val="none" w:sz="0" w:space="0" w:color="auto"/>
            <w:bottom w:val="none" w:sz="0" w:space="0" w:color="auto"/>
            <w:right w:val="none" w:sz="0" w:space="0" w:color="auto"/>
          </w:divBdr>
          <w:divsChild>
            <w:div w:id="465048054">
              <w:marLeft w:val="0"/>
              <w:marRight w:val="0"/>
              <w:marTop w:val="0"/>
              <w:marBottom w:val="0"/>
              <w:divBdr>
                <w:top w:val="none" w:sz="0" w:space="0" w:color="auto"/>
                <w:left w:val="none" w:sz="0" w:space="0" w:color="auto"/>
                <w:bottom w:val="none" w:sz="0" w:space="0" w:color="auto"/>
                <w:right w:val="none" w:sz="0" w:space="0" w:color="auto"/>
              </w:divBdr>
            </w:div>
            <w:div w:id="384721920">
              <w:marLeft w:val="0"/>
              <w:marRight w:val="0"/>
              <w:marTop w:val="0"/>
              <w:marBottom w:val="0"/>
              <w:divBdr>
                <w:top w:val="none" w:sz="0" w:space="0" w:color="auto"/>
                <w:left w:val="none" w:sz="0" w:space="0" w:color="auto"/>
                <w:bottom w:val="none" w:sz="0" w:space="0" w:color="auto"/>
                <w:right w:val="none" w:sz="0" w:space="0" w:color="auto"/>
              </w:divBdr>
            </w:div>
          </w:divsChild>
        </w:div>
        <w:div w:id="1201867532">
          <w:marLeft w:val="0"/>
          <w:marRight w:val="0"/>
          <w:marTop w:val="0"/>
          <w:marBottom w:val="180"/>
          <w:divBdr>
            <w:top w:val="none" w:sz="0" w:space="0" w:color="auto"/>
            <w:left w:val="none" w:sz="0" w:space="0" w:color="auto"/>
            <w:bottom w:val="none" w:sz="0" w:space="0" w:color="auto"/>
            <w:right w:val="none" w:sz="0" w:space="0" w:color="auto"/>
          </w:divBdr>
          <w:divsChild>
            <w:div w:id="2073459315">
              <w:marLeft w:val="0"/>
              <w:marRight w:val="0"/>
              <w:marTop w:val="0"/>
              <w:marBottom w:val="0"/>
              <w:divBdr>
                <w:top w:val="none" w:sz="0" w:space="0" w:color="auto"/>
                <w:left w:val="none" w:sz="0" w:space="0" w:color="auto"/>
                <w:bottom w:val="none" w:sz="0" w:space="0" w:color="auto"/>
                <w:right w:val="none" w:sz="0" w:space="0" w:color="auto"/>
              </w:divBdr>
            </w:div>
            <w:div w:id="9407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8020">
      <w:bodyDiv w:val="1"/>
      <w:marLeft w:val="0"/>
      <w:marRight w:val="0"/>
      <w:marTop w:val="0"/>
      <w:marBottom w:val="0"/>
      <w:divBdr>
        <w:top w:val="none" w:sz="0" w:space="0" w:color="auto"/>
        <w:left w:val="none" w:sz="0" w:space="0" w:color="auto"/>
        <w:bottom w:val="none" w:sz="0" w:space="0" w:color="auto"/>
        <w:right w:val="none" w:sz="0" w:space="0" w:color="auto"/>
      </w:divBdr>
    </w:div>
    <w:div w:id="1509979162">
      <w:bodyDiv w:val="1"/>
      <w:marLeft w:val="0"/>
      <w:marRight w:val="0"/>
      <w:marTop w:val="0"/>
      <w:marBottom w:val="0"/>
      <w:divBdr>
        <w:top w:val="none" w:sz="0" w:space="0" w:color="auto"/>
        <w:left w:val="none" w:sz="0" w:space="0" w:color="auto"/>
        <w:bottom w:val="none" w:sz="0" w:space="0" w:color="auto"/>
        <w:right w:val="none" w:sz="0" w:space="0" w:color="auto"/>
      </w:divBdr>
    </w:div>
    <w:div w:id="1597664943">
      <w:bodyDiv w:val="1"/>
      <w:marLeft w:val="0"/>
      <w:marRight w:val="0"/>
      <w:marTop w:val="0"/>
      <w:marBottom w:val="0"/>
      <w:divBdr>
        <w:top w:val="none" w:sz="0" w:space="0" w:color="auto"/>
        <w:left w:val="none" w:sz="0" w:space="0" w:color="auto"/>
        <w:bottom w:val="none" w:sz="0" w:space="0" w:color="auto"/>
        <w:right w:val="none" w:sz="0" w:space="0" w:color="auto"/>
      </w:divBdr>
    </w:div>
    <w:div w:id="1607418374">
      <w:bodyDiv w:val="1"/>
      <w:marLeft w:val="0"/>
      <w:marRight w:val="0"/>
      <w:marTop w:val="0"/>
      <w:marBottom w:val="0"/>
      <w:divBdr>
        <w:top w:val="none" w:sz="0" w:space="0" w:color="auto"/>
        <w:left w:val="none" w:sz="0" w:space="0" w:color="auto"/>
        <w:bottom w:val="none" w:sz="0" w:space="0" w:color="auto"/>
        <w:right w:val="none" w:sz="0" w:space="0" w:color="auto"/>
      </w:divBdr>
    </w:div>
    <w:div w:id="1637832419">
      <w:bodyDiv w:val="1"/>
      <w:marLeft w:val="0"/>
      <w:marRight w:val="0"/>
      <w:marTop w:val="0"/>
      <w:marBottom w:val="0"/>
      <w:divBdr>
        <w:top w:val="none" w:sz="0" w:space="0" w:color="auto"/>
        <w:left w:val="none" w:sz="0" w:space="0" w:color="auto"/>
        <w:bottom w:val="none" w:sz="0" w:space="0" w:color="auto"/>
        <w:right w:val="none" w:sz="0" w:space="0" w:color="auto"/>
      </w:divBdr>
    </w:div>
    <w:div w:id="1674069898">
      <w:bodyDiv w:val="1"/>
      <w:marLeft w:val="0"/>
      <w:marRight w:val="0"/>
      <w:marTop w:val="0"/>
      <w:marBottom w:val="0"/>
      <w:divBdr>
        <w:top w:val="none" w:sz="0" w:space="0" w:color="auto"/>
        <w:left w:val="none" w:sz="0" w:space="0" w:color="auto"/>
        <w:bottom w:val="none" w:sz="0" w:space="0" w:color="auto"/>
        <w:right w:val="none" w:sz="0" w:space="0" w:color="auto"/>
      </w:divBdr>
    </w:div>
    <w:div w:id="1685283646">
      <w:bodyDiv w:val="1"/>
      <w:marLeft w:val="0"/>
      <w:marRight w:val="0"/>
      <w:marTop w:val="0"/>
      <w:marBottom w:val="0"/>
      <w:divBdr>
        <w:top w:val="none" w:sz="0" w:space="0" w:color="auto"/>
        <w:left w:val="none" w:sz="0" w:space="0" w:color="auto"/>
        <w:bottom w:val="none" w:sz="0" w:space="0" w:color="auto"/>
        <w:right w:val="none" w:sz="0" w:space="0" w:color="auto"/>
      </w:divBdr>
    </w:div>
    <w:div w:id="1717895348">
      <w:bodyDiv w:val="1"/>
      <w:marLeft w:val="0"/>
      <w:marRight w:val="0"/>
      <w:marTop w:val="0"/>
      <w:marBottom w:val="0"/>
      <w:divBdr>
        <w:top w:val="none" w:sz="0" w:space="0" w:color="auto"/>
        <w:left w:val="none" w:sz="0" w:space="0" w:color="auto"/>
        <w:bottom w:val="none" w:sz="0" w:space="0" w:color="auto"/>
        <w:right w:val="none" w:sz="0" w:space="0" w:color="auto"/>
      </w:divBdr>
    </w:div>
    <w:div w:id="1791820892">
      <w:bodyDiv w:val="1"/>
      <w:marLeft w:val="0"/>
      <w:marRight w:val="0"/>
      <w:marTop w:val="0"/>
      <w:marBottom w:val="0"/>
      <w:divBdr>
        <w:top w:val="none" w:sz="0" w:space="0" w:color="auto"/>
        <w:left w:val="none" w:sz="0" w:space="0" w:color="auto"/>
        <w:bottom w:val="none" w:sz="0" w:space="0" w:color="auto"/>
        <w:right w:val="none" w:sz="0" w:space="0" w:color="auto"/>
      </w:divBdr>
    </w:div>
    <w:div w:id="1806579140">
      <w:bodyDiv w:val="1"/>
      <w:marLeft w:val="0"/>
      <w:marRight w:val="0"/>
      <w:marTop w:val="0"/>
      <w:marBottom w:val="0"/>
      <w:divBdr>
        <w:top w:val="none" w:sz="0" w:space="0" w:color="auto"/>
        <w:left w:val="none" w:sz="0" w:space="0" w:color="auto"/>
        <w:bottom w:val="none" w:sz="0" w:space="0" w:color="auto"/>
        <w:right w:val="none" w:sz="0" w:space="0" w:color="auto"/>
      </w:divBdr>
    </w:div>
    <w:div w:id="1823305398">
      <w:bodyDiv w:val="1"/>
      <w:marLeft w:val="0"/>
      <w:marRight w:val="0"/>
      <w:marTop w:val="0"/>
      <w:marBottom w:val="0"/>
      <w:divBdr>
        <w:top w:val="none" w:sz="0" w:space="0" w:color="auto"/>
        <w:left w:val="none" w:sz="0" w:space="0" w:color="auto"/>
        <w:bottom w:val="none" w:sz="0" w:space="0" w:color="auto"/>
        <w:right w:val="none" w:sz="0" w:space="0" w:color="auto"/>
      </w:divBdr>
    </w:div>
    <w:div w:id="1840804062">
      <w:bodyDiv w:val="1"/>
      <w:marLeft w:val="0"/>
      <w:marRight w:val="0"/>
      <w:marTop w:val="0"/>
      <w:marBottom w:val="0"/>
      <w:divBdr>
        <w:top w:val="none" w:sz="0" w:space="0" w:color="auto"/>
        <w:left w:val="none" w:sz="0" w:space="0" w:color="auto"/>
        <w:bottom w:val="none" w:sz="0" w:space="0" w:color="auto"/>
        <w:right w:val="none" w:sz="0" w:space="0" w:color="auto"/>
      </w:divBdr>
      <w:divsChild>
        <w:div w:id="300699837">
          <w:marLeft w:val="0"/>
          <w:marRight w:val="0"/>
          <w:marTop w:val="0"/>
          <w:marBottom w:val="0"/>
          <w:divBdr>
            <w:top w:val="none" w:sz="0" w:space="0" w:color="auto"/>
            <w:left w:val="none" w:sz="0" w:space="0" w:color="auto"/>
            <w:bottom w:val="none" w:sz="0" w:space="0" w:color="auto"/>
            <w:right w:val="none" w:sz="0" w:space="0" w:color="auto"/>
          </w:divBdr>
          <w:divsChild>
            <w:div w:id="136185340">
              <w:marLeft w:val="0"/>
              <w:marRight w:val="0"/>
              <w:marTop w:val="0"/>
              <w:marBottom w:val="0"/>
              <w:divBdr>
                <w:top w:val="none" w:sz="0" w:space="0" w:color="auto"/>
                <w:left w:val="none" w:sz="0" w:space="0" w:color="auto"/>
                <w:bottom w:val="none" w:sz="0" w:space="0" w:color="auto"/>
                <w:right w:val="none" w:sz="0" w:space="0" w:color="auto"/>
              </w:divBdr>
              <w:divsChild>
                <w:div w:id="2010594065">
                  <w:marLeft w:val="0"/>
                  <w:marRight w:val="0"/>
                  <w:marTop w:val="0"/>
                  <w:marBottom w:val="0"/>
                  <w:divBdr>
                    <w:top w:val="none" w:sz="0" w:space="0" w:color="auto"/>
                    <w:left w:val="none" w:sz="0" w:space="0" w:color="auto"/>
                    <w:bottom w:val="none" w:sz="0" w:space="0" w:color="auto"/>
                    <w:right w:val="none" w:sz="0" w:space="0" w:color="auto"/>
                  </w:divBdr>
                  <w:divsChild>
                    <w:div w:id="712534203">
                      <w:marLeft w:val="0"/>
                      <w:marRight w:val="0"/>
                      <w:marTop w:val="0"/>
                      <w:marBottom w:val="0"/>
                      <w:divBdr>
                        <w:top w:val="none" w:sz="0" w:space="0" w:color="auto"/>
                        <w:left w:val="none" w:sz="0" w:space="0" w:color="auto"/>
                        <w:bottom w:val="none" w:sz="0" w:space="0" w:color="auto"/>
                        <w:right w:val="none" w:sz="0" w:space="0" w:color="auto"/>
                      </w:divBdr>
                      <w:divsChild>
                        <w:div w:id="1635794657">
                          <w:marLeft w:val="0"/>
                          <w:marRight w:val="0"/>
                          <w:marTop w:val="0"/>
                          <w:marBottom w:val="0"/>
                          <w:divBdr>
                            <w:top w:val="none" w:sz="0" w:space="0" w:color="auto"/>
                            <w:left w:val="none" w:sz="0" w:space="0" w:color="auto"/>
                            <w:bottom w:val="none" w:sz="0" w:space="0" w:color="auto"/>
                            <w:right w:val="none" w:sz="0" w:space="0" w:color="auto"/>
                          </w:divBdr>
                          <w:divsChild>
                            <w:div w:id="2009208823">
                              <w:marLeft w:val="0"/>
                              <w:marRight w:val="0"/>
                              <w:marTop w:val="0"/>
                              <w:marBottom w:val="0"/>
                              <w:divBdr>
                                <w:top w:val="none" w:sz="0" w:space="0" w:color="auto"/>
                                <w:left w:val="none" w:sz="0" w:space="0" w:color="auto"/>
                                <w:bottom w:val="none" w:sz="0" w:space="0" w:color="auto"/>
                                <w:right w:val="none" w:sz="0" w:space="0" w:color="auto"/>
                              </w:divBdr>
                            </w:div>
                          </w:divsChild>
                        </w:div>
                        <w:div w:id="12421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20593">
      <w:bodyDiv w:val="1"/>
      <w:marLeft w:val="0"/>
      <w:marRight w:val="0"/>
      <w:marTop w:val="0"/>
      <w:marBottom w:val="0"/>
      <w:divBdr>
        <w:top w:val="none" w:sz="0" w:space="0" w:color="auto"/>
        <w:left w:val="none" w:sz="0" w:space="0" w:color="auto"/>
        <w:bottom w:val="none" w:sz="0" w:space="0" w:color="auto"/>
        <w:right w:val="none" w:sz="0" w:space="0" w:color="auto"/>
      </w:divBdr>
    </w:div>
    <w:div w:id="1912500205">
      <w:bodyDiv w:val="1"/>
      <w:marLeft w:val="0"/>
      <w:marRight w:val="0"/>
      <w:marTop w:val="0"/>
      <w:marBottom w:val="0"/>
      <w:divBdr>
        <w:top w:val="none" w:sz="0" w:space="0" w:color="auto"/>
        <w:left w:val="none" w:sz="0" w:space="0" w:color="auto"/>
        <w:bottom w:val="none" w:sz="0" w:space="0" w:color="auto"/>
        <w:right w:val="none" w:sz="0" w:space="0" w:color="auto"/>
      </w:divBdr>
    </w:div>
    <w:div w:id="1917084755">
      <w:bodyDiv w:val="1"/>
      <w:marLeft w:val="0"/>
      <w:marRight w:val="0"/>
      <w:marTop w:val="0"/>
      <w:marBottom w:val="0"/>
      <w:divBdr>
        <w:top w:val="none" w:sz="0" w:space="0" w:color="auto"/>
        <w:left w:val="none" w:sz="0" w:space="0" w:color="auto"/>
        <w:bottom w:val="none" w:sz="0" w:space="0" w:color="auto"/>
        <w:right w:val="none" w:sz="0" w:space="0" w:color="auto"/>
      </w:divBdr>
    </w:div>
    <w:div w:id="1941525961">
      <w:bodyDiv w:val="1"/>
      <w:marLeft w:val="0"/>
      <w:marRight w:val="0"/>
      <w:marTop w:val="0"/>
      <w:marBottom w:val="0"/>
      <w:divBdr>
        <w:top w:val="none" w:sz="0" w:space="0" w:color="auto"/>
        <w:left w:val="none" w:sz="0" w:space="0" w:color="auto"/>
        <w:bottom w:val="none" w:sz="0" w:space="0" w:color="auto"/>
        <w:right w:val="none" w:sz="0" w:space="0" w:color="auto"/>
      </w:divBdr>
    </w:div>
    <w:div w:id="1941598784">
      <w:bodyDiv w:val="1"/>
      <w:marLeft w:val="0"/>
      <w:marRight w:val="0"/>
      <w:marTop w:val="0"/>
      <w:marBottom w:val="0"/>
      <w:divBdr>
        <w:top w:val="none" w:sz="0" w:space="0" w:color="auto"/>
        <w:left w:val="none" w:sz="0" w:space="0" w:color="auto"/>
        <w:bottom w:val="none" w:sz="0" w:space="0" w:color="auto"/>
        <w:right w:val="none" w:sz="0" w:space="0" w:color="auto"/>
      </w:divBdr>
    </w:div>
    <w:div w:id="1948459761">
      <w:bodyDiv w:val="1"/>
      <w:marLeft w:val="0"/>
      <w:marRight w:val="0"/>
      <w:marTop w:val="0"/>
      <w:marBottom w:val="0"/>
      <w:divBdr>
        <w:top w:val="none" w:sz="0" w:space="0" w:color="auto"/>
        <w:left w:val="none" w:sz="0" w:space="0" w:color="auto"/>
        <w:bottom w:val="none" w:sz="0" w:space="0" w:color="auto"/>
        <w:right w:val="none" w:sz="0" w:space="0" w:color="auto"/>
      </w:divBdr>
    </w:div>
    <w:div w:id="1971202898">
      <w:bodyDiv w:val="1"/>
      <w:marLeft w:val="0"/>
      <w:marRight w:val="0"/>
      <w:marTop w:val="0"/>
      <w:marBottom w:val="0"/>
      <w:divBdr>
        <w:top w:val="none" w:sz="0" w:space="0" w:color="auto"/>
        <w:left w:val="none" w:sz="0" w:space="0" w:color="auto"/>
        <w:bottom w:val="none" w:sz="0" w:space="0" w:color="auto"/>
        <w:right w:val="none" w:sz="0" w:space="0" w:color="auto"/>
      </w:divBdr>
    </w:div>
    <w:div w:id="2007173535">
      <w:bodyDiv w:val="1"/>
      <w:marLeft w:val="0"/>
      <w:marRight w:val="0"/>
      <w:marTop w:val="0"/>
      <w:marBottom w:val="0"/>
      <w:divBdr>
        <w:top w:val="none" w:sz="0" w:space="0" w:color="auto"/>
        <w:left w:val="none" w:sz="0" w:space="0" w:color="auto"/>
        <w:bottom w:val="none" w:sz="0" w:space="0" w:color="auto"/>
        <w:right w:val="none" w:sz="0" w:space="0" w:color="auto"/>
      </w:divBdr>
    </w:div>
    <w:div w:id="2030060880">
      <w:bodyDiv w:val="1"/>
      <w:marLeft w:val="0"/>
      <w:marRight w:val="0"/>
      <w:marTop w:val="0"/>
      <w:marBottom w:val="0"/>
      <w:divBdr>
        <w:top w:val="none" w:sz="0" w:space="0" w:color="auto"/>
        <w:left w:val="none" w:sz="0" w:space="0" w:color="auto"/>
        <w:bottom w:val="none" w:sz="0" w:space="0" w:color="auto"/>
        <w:right w:val="none" w:sz="0" w:space="0" w:color="auto"/>
      </w:divBdr>
    </w:div>
    <w:div w:id="2048142683">
      <w:bodyDiv w:val="1"/>
      <w:marLeft w:val="0"/>
      <w:marRight w:val="0"/>
      <w:marTop w:val="0"/>
      <w:marBottom w:val="0"/>
      <w:divBdr>
        <w:top w:val="none" w:sz="0" w:space="0" w:color="auto"/>
        <w:left w:val="none" w:sz="0" w:space="0" w:color="auto"/>
        <w:bottom w:val="none" w:sz="0" w:space="0" w:color="auto"/>
        <w:right w:val="none" w:sz="0" w:space="0" w:color="auto"/>
      </w:divBdr>
    </w:div>
    <w:div w:id="2056349379">
      <w:bodyDiv w:val="1"/>
      <w:marLeft w:val="0"/>
      <w:marRight w:val="0"/>
      <w:marTop w:val="0"/>
      <w:marBottom w:val="0"/>
      <w:divBdr>
        <w:top w:val="none" w:sz="0" w:space="0" w:color="auto"/>
        <w:left w:val="none" w:sz="0" w:space="0" w:color="auto"/>
        <w:bottom w:val="none" w:sz="0" w:space="0" w:color="auto"/>
        <w:right w:val="none" w:sz="0" w:space="0" w:color="auto"/>
      </w:divBdr>
    </w:div>
    <w:div w:id="2059476886">
      <w:bodyDiv w:val="1"/>
      <w:marLeft w:val="0"/>
      <w:marRight w:val="0"/>
      <w:marTop w:val="0"/>
      <w:marBottom w:val="0"/>
      <w:divBdr>
        <w:top w:val="none" w:sz="0" w:space="0" w:color="auto"/>
        <w:left w:val="none" w:sz="0" w:space="0" w:color="auto"/>
        <w:bottom w:val="none" w:sz="0" w:space="0" w:color="auto"/>
        <w:right w:val="none" w:sz="0" w:space="0" w:color="auto"/>
      </w:divBdr>
    </w:div>
    <w:div w:id="207430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3281</Words>
  <Characters>18704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Анастасия Водчиц</cp:lastModifiedBy>
  <cp:revision>4</cp:revision>
  <dcterms:created xsi:type="dcterms:W3CDTF">2025-05-11T16:38:00Z</dcterms:created>
  <dcterms:modified xsi:type="dcterms:W3CDTF">2025-05-12T08:30:00Z</dcterms:modified>
</cp:coreProperties>
</file>