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6CB46" w14:textId="77777777" w:rsidR="004C06F3" w:rsidRPr="004C06F3" w:rsidRDefault="004C06F3" w:rsidP="004C06F3">
      <w:pPr>
        <w:tabs>
          <w:tab w:val="num" w:pos="720"/>
        </w:tabs>
        <w:ind w:left="720" w:hanging="360"/>
      </w:pPr>
      <w:r w:rsidRPr="004C06F3">
        <w:rPr>
          <w:b/>
          <w:bCs/>
        </w:rPr>
        <w:t>WebSocket (Веб-сокет)</w:t>
      </w:r>
      <w:r w:rsidRPr="004C06F3">
        <w:t> - это протокол связи, который позволяет установить </w:t>
      </w:r>
      <w:r w:rsidRPr="004C06F3">
        <w:rPr>
          <w:b/>
          <w:bCs/>
        </w:rPr>
        <w:t>постоянное, двунаправленное (full-duplex)</w:t>
      </w:r>
      <w:r w:rsidRPr="004C06F3">
        <w:t> соединение между клиентом (например, браузером) и сервером через одно TCP-соединение.</w:t>
      </w:r>
    </w:p>
    <w:p w14:paraId="2BB1DDA9" w14:textId="77777777" w:rsidR="004C06F3" w:rsidRDefault="004C06F3" w:rsidP="00273D90">
      <w:pPr>
        <w:tabs>
          <w:tab w:val="num" w:pos="720"/>
        </w:tabs>
        <w:ind w:left="720" w:hanging="360"/>
      </w:pPr>
    </w:p>
    <w:p w14:paraId="57DC3047" w14:textId="77777777" w:rsidR="00273D90" w:rsidRPr="00273D90" w:rsidRDefault="00273D90" w:rsidP="00273D90">
      <w:pPr>
        <w:numPr>
          <w:ilvl w:val="0"/>
          <w:numId w:val="3"/>
        </w:numPr>
      </w:pPr>
      <w:r w:rsidRPr="00273D90">
        <w:rPr>
          <w:b/>
          <w:bCs/>
        </w:rPr>
        <w:t>Постоянное соединение (Persistent Connection):</w:t>
      </w:r>
      <w:r w:rsidRPr="00273D90">
        <w:t> Устанавливается один раз и остается открытым, в отличие от HTTP, где для каждого запроса/ответа может требоваться новое соединение (или используются keep-alive с ограничениями).</w:t>
      </w:r>
    </w:p>
    <w:p w14:paraId="3534E7F1" w14:textId="77777777" w:rsidR="00273D90" w:rsidRPr="00273D90" w:rsidRDefault="00273D90" w:rsidP="00273D90">
      <w:pPr>
        <w:numPr>
          <w:ilvl w:val="0"/>
          <w:numId w:val="3"/>
        </w:numPr>
      </w:pPr>
      <w:r w:rsidRPr="00273D90">
        <w:rPr>
          <w:b/>
          <w:bCs/>
        </w:rPr>
        <w:t>Двунаправленная связь (Full-Duplex):</w:t>
      </w:r>
      <w:r w:rsidRPr="00273D90">
        <w:t> И клиент, и сервер могут отправлять данные друг другу </w:t>
      </w:r>
      <w:r w:rsidRPr="00273D90">
        <w:rPr>
          <w:i/>
          <w:iCs/>
        </w:rPr>
        <w:t>независимо</w:t>
      </w:r>
      <w:r w:rsidRPr="00273D90">
        <w:t> и </w:t>
      </w:r>
      <w:r w:rsidRPr="00273D90">
        <w:rPr>
          <w:i/>
          <w:iCs/>
        </w:rPr>
        <w:t>в любое время</w:t>
      </w:r>
      <w:r w:rsidRPr="00273D90">
        <w:t> после установки соединения. Серверу не нужно ждать запроса от клиента, чтобы отправить данные.</w:t>
      </w:r>
    </w:p>
    <w:p w14:paraId="49B2C6D1" w14:textId="77777777" w:rsidR="00273D90" w:rsidRPr="00273D90" w:rsidRDefault="00273D90" w:rsidP="00273D90">
      <w:pPr>
        <w:numPr>
          <w:ilvl w:val="0"/>
          <w:numId w:val="3"/>
        </w:numPr>
      </w:pPr>
      <w:r w:rsidRPr="00273D90">
        <w:rPr>
          <w:b/>
          <w:bCs/>
        </w:rPr>
        <w:t>Низкие накладные расходы (Low Overhead):</w:t>
      </w:r>
      <w:r w:rsidRPr="00273D90">
        <w:t> После первоначального "рукопожатия" (handshake), заголовки для каждого сообщения очень маленькие по сравнению с HTTP-заголовками, что экономит трафик и уменьшает задержку.</w:t>
      </w:r>
    </w:p>
    <w:p w14:paraId="6A821797" w14:textId="77777777" w:rsidR="00273D90" w:rsidRPr="00273D90" w:rsidRDefault="00273D90" w:rsidP="00273D90">
      <w:pPr>
        <w:numPr>
          <w:ilvl w:val="0"/>
          <w:numId w:val="3"/>
        </w:numPr>
      </w:pPr>
      <w:r w:rsidRPr="00273D90">
        <w:rPr>
          <w:b/>
          <w:bCs/>
        </w:rPr>
        <w:t>Работа поверх HTTP/HTTPS:</w:t>
      </w:r>
      <w:r w:rsidRPr="00273D90">
        <w:t> Начинается как обычный HTTP-запрос с просьбой "обновить" (upgrade) соединение до WebSocket, что позволяет проходить через стандартные файрволы и прокси (использует порты 80/443).</w:t>
      </w:r>
    </w:p>
    <w:p w14:paraId="3770F87B" w14:textId="77777777" w:rsidR="00273D90" w:rsidRPr="00273D90" w:rsidRDefault="00273D90" w:rsidP="004173C2"/>
    <w:p w14:paraId="1DD3B9C4" w14:textId="6F875FBE" w:rsidR="004173C2" w:rsidRPr="004173C2" w:rsidRDefault="004173C2" w:rsidP="004173C2">
      <w:r w:rsidRPr="004173C2">
        <w:t>ws = new WebSocket('ws://localhost:4000'); — это строка кода на </w:t>
      </w:r>
      <w:r w:rsidRPr="004173C2">
        <w:rPr>
          <w:b/>
          <w:bCs/>
        </w:rPr>
        <w:t>клиентской стороне</w:t>
      </w:r>
      <w:r w:rsidRPr="004173C2">
        <w:t> (обычно в JavaScript, выполняемом в браузере, но может быть и в Node.js-клиенте), которая делает следующее:</w:t>
      </w:r>
    </w:p>
    <w:p w14:paraId="5E8A5C22" w14:textId="77777777" w:rsidR="004173C2" w:rsidRPr="004173C2" w:rsidRDefault="004173C2" w:rsidP="004173C2">
      <w:pPr>
        <w:numPr>
          <w:ilvl w:val="0"/>
          <w:numId w:val="1"/>
        </w:numPr>
      </w:pPr>
      <w:r w:rsidRPr="004173C2">
        <w:rPr>
          <w:b/>
          <w:bCs/>
        </w:rPr>
        <w:t>new WebSocket(...)</w:t>
      </w:r>
      <w:r w:rsidRPr="004173C2">
        <w:t>: Вызывает встроенный в браузер (или предоставленный библиотекой) конструктор WebSocket. Этот конструктор предназначен для </w:t>
      </w:r>
      <w:r w:rsidRPr="004173C2">
        <w:rPr>
          <w:b/>
          <w:bCs/>
        </w:rPr>
        <w:t>инициации</w:t>
      </w:r>
      <w:r w:rsidRPr="004173C2">
        <w:t> нового WebSocket-соединения </w:t>
      </w:r>
      <w:r w:rsidRPr="004173C2">
        <w:rPr>
          <w:i/>
          <w:iCs/>
        </w:rPr>
        <w:t>от клиента к серверу</w:t>
      </w:r>
      <w:r w:rsidRPr="004173C2">
        <w:t>.</w:t>
      </w:r>
    </w:p>
    <w:p w14:paraId="7CFD6C93" w14:textId="77777777" w:rsidR="004173C2" w:rsidRPr="004173C2" w:rsidRDefault="004173C2" w:rsidP="004173C2">
      <w:pPr>
        <w:numPr>
          <w:ilvl w:val="0"/>
          <w:numId w:val="1"/>
        </w:numPr>
      </w:pPr>
      <w:r w:rsidRPr="004173C2">
        <w:rPr>
          <w:b/>
          <w:bCs/>
        </w:rPr>
        <w:t>'ws://localhost:4000'</w:t>
      </w:r>
      <w:r w:rsidRPr="004173C2">
        <w:t>: Это </w:t>
      </w:r>
      <w:r w:rsidRPr="004173C2">
        <w:rPr>
          <w:b/>
          <w:bCs/>
        </w:rPr>
        <w:t>URL WebSocket-сервера</w:t>
      </w:r>
      <w:r w:rsidRPr="004173C2">
        <w:t>, к которому клиент пытается подключиться. Разберем его части:</w:t>
      </w:r>
    </w:p>
    <w:p w14:paraId="05C88F9D" w14:textId="77777777" w:rsidR="004173C2" w:rsidRDefault="004173C2" w:rsidP="004173C2">
      <w:pPr>
        <w:pStyle w:val="ng-star-inserted"/>
        <w:numPr>
          <w:ilvl w:val="0"/>
          <w:numId w:val="1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inline-code"/>
          <w:rFonts w:ascii="DM Mono" w:eastAsiaTheme="majorEastAsia" w:hAnsi="DM Mono" w:cs="Arial"/>
          <w:b/>
          <w:bCs/>
          <w:color w:val="1A1C1E"/>
          <w:sz w:val="20"/>
          <w:szCs w:val="20"/>
          <w:bdr w:val="single" w:sz="6" w:space="0" w:color="F3F3F6" w:frame="1"/>
        </w:rPr>
        <w:t>ws = ...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: Результат вызова </w:t>
      </w: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6" w:space="0" w:color="F3F3F6" w:frame="1"/>
        </w:rPr>
        <w:t>new WebSocket(...)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— это </w:t>
      </w: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объект WebSocket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. Этот объект присваивается переменной </w:t>
      </w: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6" w:space="0" w:color="F3F3F6" w:frame="1"/>
        </w:rPr>
        <w:t>ws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. Через этот объект </w:t>
      </w: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6" w:space="0" w:color="F3F3F6" w:frame="1"/>
        </w:rPr>
        <w:t>ws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клиент будет взаимодействовать с установленным (или устанавливаемым) соединением:</w:t>
      </w:r>
    </w:p>
    <w:p w14:paraId="7A3A25B8" w14:textId="77777777" w:rsidR="004173C2" w:rsidRDefault="004173C2" w:rsidP="004173C2">
      <w:pPr>
        <w:pStyle w:val="ng-star-inserted"/>
        <w:numPr>
          <w:ilvl w:val="1"/>
          <w:numId w:val="1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Отправлять сообщения на сервер (</w:t>
      </w: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6" w:space="0" w:color="F3F3F6" w:frame="1"/>
        </w:rPr>
        <w:t>ws.send('</w:t>
      </w:r>
      <w:r>
        <w:rPr>
          <w:rStyle w:val="inline-code"/>
          <w:rFonts w:ascii="Calibri" w:eastAsiaTheme="majorEastAsia" w:hAnsi="Calibri" w:cs="Calibri"/>
          <w:color w:val="1A1C1E"/>
          <w:sz w:val="20"/>
          <w:szCs w:val="20"/>
          <w:bdr w:val="single" w:sz="6" w:space="0" w:color="F3F3F6" w:frame="1"/>
        </w:rPr>
        <w:t>Привет</w:t>
      </w: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6" w:space="0" w:color="F3F3F6" w:frame="1"/>
        </w:rPr>
        <w:t xml:space="preserve">, </w:t>
      </w:r>
      <w:r>
        <w:rPr>
          <w:rStyle w:val="inline-code"/>
          <w:rFonts w:ascii="Calibri" w:eastAsiaTheme="majorEastAsia" w:hAnsi="Calibri" w:cs="Calibri"/>
          <w:color w:val="1A1C1E"/>
          <w:sz w:val="20"/>
          <w:szCs w:val="20"/>
          <w:bdr w:val="single" w:sz="6" w:space="0" w:color="F3F3F6" w:frame="1"/>
        </w:rPr>
        <w:t>сервер</w:t>
      </w: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6" w:space="0" w:color="F3F3F6" w:frame="1"/>
        </w:rPr>
        <w:t>!')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).</w:t>
      </w:r>
    </w:p>
    <w:p w14:paraId="23C5F0B5" w14:textId="77777777" w:rsidR="004173C2" w:rsidRDefault="004173C2" w:rsidP="004173C2">
      <w:pPr>
        <w:pStyle w:val="ng-star-inserted"/>
        <w:numPr>
          <w:ilvl w:val="1"/>
          <w:numId w:val="1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Назначать обработчики для событий, таких как:</w:t>
      </w:r>
    </w:p>
    <w:p w14:paraId="7BB01775" w14:textId="77777777" w:rsidR="004173C2" w:rsidRDefault="004173C2" w:rsidP="004173C2">
      <w:pPr>
        <w:pStyle w:val="ng-star-inserted"/>
        <w:numPr>
          <w:ilvl w:val="2"/>
          <w:numId w:val="1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6" w:space="0" w:color="F3F3F6" w:frame="1"/>
        </w:rPr>
        <w:t>ws.onopen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: Соединение успешно установлено.</w:t>
      </w:r>
    </w:p>
    <w:p w14:paraId="2D80DD30" w14:textId="77777777" w:rsidR="004173C2" w:rsidRDefault="004173C2" w:rsidP="004173C2">
      <w:pPr>
        <w:pStyle w:val="ng-star-inserted"/>
        <w:numPr>
          <w:ilvl w:val="2"/>
          <w:numId w:val="1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6" w:space="0" w:color="F3F3F6" w:frame="1"/>
        </w:rPr>
        <w:t>ws.onmessage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: Получено сообщение от сервера.</w:t>
      </w:r>
    </w:p>
    <w:p w14:paraId="43B253AD" w14:textId="77777777" w:rsidR="004173C2" w:rsidRDefault="004173C2" w:rsidP="004173C2">
      <w:pPr>
        <w:pStyle w:val="ng-star-inserted"/>
        <w:numPr>
          <w:ilvl w:val="2"/>
          <w:numId w:val="1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6" w:space="0" w:color="F3F3F6" w:frame="1"/>
        </w:rPr>
        <w:t>ws.onclose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: Соединение закрыто.</w:t>
      </w:r>
    </w:p>
    <w:p w14:paraId="2B40FA80" w14:textId="77777777" w:rsidR="004173C2" w:rsidRDefault="004173C2" w:rsidP="004173C2">
      <w:pPr>
        <w:pStyle w:val="ng-star-inserted"/>
        <w:numPr>
          <w:ilvl w:val="2"/>
          <w:numId w:val="1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6" w:space="0" w:color="F3F3F6" w:frame="1"/>
        </w:rPr>
        <w:t>ws.onerror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: Произошла ошибка соединения.</w:t>
      </w:r>
    </w:p>
    <w:p w14:paraId="385EB703" w14:textId="77777777" w:rsidR="0080628A" w:rsidRPr="004C06F3" w:rsidRDefault="0080628A"/>
    <w:p w14:paraId="7A4D5B8A" w14:textId="77777777" w:rsidR="001A1FB5" w:rsidRPr="004C06F3" w:rsidRDefault="001A1FB5"/>
    <w:p w14:paraId="7E3D9C2D" w14:textId="77777777" w:rsidR="001A1FB5" w:rsidRPr="004C06F3" w:rsidRDefault="001A1FB5"/>
    <w:p w14:paraId="394CF7E0" w14:textId="77777777" w:rsidR="001A1FB5" w:rsidRPr="001A1FB5" w:rsidRDefault="001A1FB5" w:rsidP="001A1FB5">
      <w:r w:rsidRPr="001A1FB5">
        <w:t>Отлично, давайте разберем эти понятия:</w:t>
      </w:r>
    </w:p>
    <w:p w14:paraId="58CE1D4C" w14:textId="77777777" w:rsidR="001A1FB5" w:rsidRPr="001A1FB5" w:rsidRDefault="001A1FB5" w:rsidP="001A1FB5">
      <w:r w:rsidRPr="001A1FB5">
        <w:rPr>
          <w:b/>
          <w:bCs/>
        </w:rPr>
        <w:t>20. Поясните разницу между полудуплексным и дуплексным каналами данными.</w:t>
      </w:r>
    </w:p>
    <w:p w14:paraId="7646CD0A" w14:textId="77777777" w:rsidR="001A1FB5" w:rsidRPr="001A1FB5" w:rsidRDefault="001A1FB5" w:rsidP="001A1FB5">
      <w:pPr>
        <w:numPr>
          <w:ilvl w:val="0"/>
          <w:numId w:val="4"/>
        </w:numPr>
      </w:pPr>
      <w:r w:rsidRPr="001A1FB5">
        <w:rPr>
          <w:b/>
          <w:bCs/>
        </w:rPr>
        <w:t>Полудуплексный канал (Half-Duplex):</w:t>
      </w:r>
      <w:r w:rsidRPr="001A1FB5">
        <w:t xml:space="preserve"> Передача данных возможна в </w:t>
      </w:r>
      <w:r w:rsidRPr="001A1FB5">
        <w:rPr>
          <w:b/>
          <w:bCs/>
        </w:rPr>
        <w:t>обоих</w:t>
      </w:r>
      <w:r w:rsidRPr="001A1FB5">
        <w:t xml:space="preserve"> направлениях, но </w:t>
      </w:r>
      <w:r w:rsidRPr="001A1FB5">
        <w:rPr>
          <w:b/>
          <w:bCs/>
        </w:rPr>
        <w:t>не одновременно</w:t>
      </w:r>
      <w:r w:rsidRPr="001A1FB5">
        <w:t>. В каждый конкретный момент времени данные могут идти только в одну сторону. Представьте рацию: один говорит, другой слушает, потом они меняются ролями.</w:t>
      </w:r>
    </w:p>
    <w:p w14:paraId="1534F012" w14:textId="77777777" w:rsidR="001A1FB5" w:rsidRPr="001A1FB5" w:rsidRDefault="001A1FB5" w:rsidP="001A1FB5">
      <w:pPr>
        <w:numPr>
          <w:ilvl w:val="0"/>
          <w:numId w:val="4"/>
        </w:numPr>
      </w:pPr>
      <w:r w:rsidRPr="001A1FB5">
        <w:rPr>
          <w:b/>
          <w:bCs/>
        </w:rPr>
        <w:t>Дуплексный (или Полнодуплексный) канал (Full-Duplex):</w:t>
      </w:r>
      <w:r w:rsidRPr="001A1FB5">
        <w:t xml:space="preserve"> Передача данных возможна в </w:t>
      </w:r>
      <w:r w:rsidRPr="001A1FB5">
        <w:rPr>
          <w:b/>
          <w:bCs/>
        </w:rPr>
        <w:t>обоих</w:t>
      </w:r>
      <w:r w:rsidRPr="001A1FB5">
        <w:t xml:space="preserve"> направлениях </w:t>
      </w:r>
      <w:r w:rsidRPr="001A1FB5">
        <w:rPr>
          <w:b/>
          <w:bCs/>
        </w:rPr>
        <w:t>одновременно</w:t>
      </w:r>
      <w:r w:rsidRPr="001A1FB5">
        <w:t>. Участники обмена могут и отправлять, и получать данные в одно и то же время. Представьте телефонный разговор: оба собеседника могут говорить и слышать друг друга одновременно.</w:t>
      </w:r>
    </w:p>
    <w:p w14:paraId="2AEAAAB2" w14:textId="77777777" w:rsidR="001A1FB5" w:rsidRPr="001A1FB5" w:rsidRDefault="001A1FB5" w:rsidP="001A1FB5">
      <w:r w:rsidRPr="001A1FB5">
        <w:rPr>
          <w:b/>
          <w:bCs/>
        </w:rPr>
        <w:t>21. Какой тип канала применяется HTTP-протоколом.</w:t>
      </w:r>
    </w:p>
    <w:p w14:paraId="07A3456F" w14:textId="77777777" w:rsidR="001A1FB5" w:rsidRPr="001A1FB5" w:rsidRDefault="001A1FB5" w:rsidP="001A1FB5">
      <w:r w:rsidRPr="001A1FB5">
        <w:t xml:space="preserve">Классический HTTP (особенно HTTP/1.0 и 1.1 без pipelining/multiplexing) работает по принципу </w:t>
      </w:r>
      <w:r w:rsidRPr="001A1FB5">
        <w:rPr>
          <w:b/>
          <w:bCs/>
        </w:rPr>
        <w:t>запрос-ответ</w:t>
      </w:r>
      <w:r w:rsidRPr="001A1FB5">
        <w:t xml:space="preserve">. Клиент отправляет запрос, затем ждет и получает ответ от сервера. Хотя базовая технология (TCP) под HTTP является полнодуплексной, сам протокол HTTP на уровне одного запроса/ответа использует канал скорее в </w:t>
      </w:r>
      <w:r w:rsidRPr="001A1FB5">
        <w:rPr>
          <w:b/>
          <w:bCs/>
        </w:rPr>
        <w:t>полудуплексном режиме</w:t>
      </w:r>
      <w:r w:rsidRPr="001A1FB5">
        <w:t xml:space="preserve"> с точки зрения приложения: сначала говорит клиент (запрос), потом говорит сервер (ответ). Нельзя одновременно отправлять запрос и получать ответ на </w:t>
      </w:r>
      <w:r w:rsidRPr="001A1FB5">
        <w:rPr>
          <w:i/>
          <w:iCs/>
        </w:rPr>
        <w:t>этот же самый</w:t>
      </w:r>
      <w:r w:rsidRPr="001A1FB5">
        <w:t xml:space="preserve"> запрос.</w:t>
      </w:r>
    </w:p>
    <w:p w14:paraId="1DAB73D7" w14:textId="77777777" w:rsidR="001A1FB5" w:rsidRPr="001A1FB5" w:rsidRDefault="001A1FB5" w:rsidP="001A1FB5">
      <w:r w:rsidRPr="001A1FB5">
        <w:rPr>
          <w:i/>
          <w:iCs/>
        </w:rPr>
        <w:t>Примечание:</w:t>
      </w:r>
      <w:r w:rsidRPr="001A1FB5">
        <w:t xml:space="preserve"> HTTP/2 и HTTP/3 вводят мультиплексирование, позволяя передавать несколько запросов и ответов "параллельно" по одному соединению, что делает использование базового дуплексного канала TCP более эффективным, но фундаментальная модель "запрос-ответ" для каждой отдельной транзакции сохраняется.</w:t>
      </w:r>
    </w:p>
    <w:p w14:paraId="5587C1A4" w14:textId="77777777" w:rsidR="001A1FB5" w:rsidRPr="001A1FB5" w:rsidRDefault="001A1FB5" w:rsidP="001A1FB5">
      <w:r w:rsidRPr="001A1FB5">
        <w:rPr>
          <w:b/>
          <w:bCs/>
        </w:rPr>
        <w:t>22. Поясните понятие WebSocket.</w:t>
      </w:r>
    </w:p>
    <w:p w14:paraId="541C95CE" w14:textId="77777777" w:rsidR="001A1FB5" w:rsidRPr="001A1FB5" w:rsidRDefault="001A1FB5" w:rsidP="001A1FB5">
      <w:r w:rsidRPr="001A1FB5">
        <w:rPr>
          <w:b/>
          <w:bCs/>
        </w:rPr>
        <w:t>WebSocket</w:t>
      </w:r>
      <w:r w:rsidRPr="001A1FB5">
        <w:t xml:space="preserve"> — это </w:t>
      </w:r>
      <w:r w:rsidRPr="001A1FB5">
        <w:rPr>
          <w:b/>
          <w:bCs/>
        </w:rPr>
        <w:t>протокол</w:t>
      </w:r>
      <w:r w:rsidRPr="001A1FB5">
        <w:t xml:space="preserve"> связи, который обеспечивает установку </w:t>
      </w:r>
      <w:r w:rsidRPr="001A1FB5">
        <w:rPr>
          <w:b/>
          <w:bCs/>
        </w:rPr>
        <w:t>постоянного</w:t>
      </w:r>
      <w:r w:rsidRPr="001A1FB5">
        <w:t xml:space="preserve">, </w:t>
      </w:r>
      <w:r w:rsidRPr="001A1FB5">
        <w:rPr>
          <w:b/>
          <w:bCs/>
        </w:rPr>
        <w:t>двунаправленного (полнодуплексного)</w:t>
      </w:r>
      <w:r w:rsidRPr="001A1FB5">
        <w:t xml:space="preserve"> канала связи между клиентом и сервером поверх одного TCP-соединения. Он разработан для веб-приложений, требующих обмена данными в реальном времени.</w:t>
      </w:r>
    </w:p>
    <w:p w14:paraId="67ABE8E2" w14:textId="77777777" w:rsidR="001A1FB5" w:rsidRPr="001A1FB5" w:rsidRDefault="001A1FB5" w:rsidP="001A1FB5">
      <w:r w:rsidRPr="001A1FB5">
        <w:t>Ключевые моменты:</w:t>
      </w:r>
    </w:p>
    <w:p w14:paraId="49121944" w14:textId="77777777" w:rsidR="001A1FB5" w:rsidRPr="001A1FB5" w:rsidRDefault="001A1FB5" w:rsidP="001A1FB5">
      <w:pPr>
        <w:numPr>
          <w:ilvl w:val="0"/>
          <w:numId w:val="5"/>
        </w:numPr>
      </w:pPr>
      <w:r w:rsidRPr="001A1FB5">
        <w:t>Начинается как обычный HTTP-запрос (для совместимости с существующей инфраструктурой), который затем "обновляется" до WebSocket-соединения.</w:t>
      </w:r>
    </w:p>
    <w:p w14:paraId="56602682" w14:textId="77777777" w:rsidR="001A1FB5" w:rsidRPr="001A1FB5" w:rsidRDefault="001A1FB5" w:rsidP="001A1FB5">
      <w:pPr>
        <w:numPr>
          <w:ilvl w:val="0"/>
          <w:numId w:val="5"/>
        </w:numPr>
      </w:pPr>
      <w:r w:rsidRPr="001A1FB5">
        <w:t>После установки соединения оно остается открытым.</w:t>
      </w:r>
    </w:p>
    <w:p w14:paraId="41B23D24" w14:textId="77777777" w:rsidR="001A1FB5" w:rsidRPr="001A1FB5" w:rsidRDefault="001A1FB5" w:rsidP="001A1FB5">
      <w:pPr>
        <w:numPr>
          <w:ilvl w:val="0"/>
          <w:numId w:val="5"/>
        </w:numPr>
      </w:pPr>
      <w:r w:rsidRPr="001A1FB5">
        <w:t>Клиент и сервер могут отправлять друг другу сообщения в любой момент времени, независимо друг от друга.</w:t>
      </w:r>
    </w:p>
    <w:p w14:paraId="6DE067D7" w14:textId="77777777" w:rsidR="001A1FB5" w:rsidRPr="001A1FB5" w:rsidRDefault="001A1FB5" w:rsidP="001A1FB5">
      <w:pPr>
        <w:numPr>
          <w:ilvl w:val="0"/>
          <w:numId w:val="5"/>
        </w:numPr>
      </w:pPr>
      <w:r w:rsidRPr="001A1FB5">
        <w:lastRenderedPageBreak/>
        <w:t>Имеет низкие накладные расходы на передачу данных (маленькие заголовки) по сравнению с постоянными HTTP-запросами.</w:t>
      </w:r>
    </w:p>
    <w:p w14:paraId="54FC942C" w14:textId="77777777" w:rsidR="001A1FB5" w:rsidRPr="001A1FB5" w:rsidRDefault="001A1FB5" w:rsidP="001A1FB5">
      <w:r w:rsidRPr="001A1FB5">
        <w:rPr>
          <w:b/>
          <w:bCs/>
        </w:rPr>
        <w:t>23. Какой тип канала применяется WebSocket-протоколом.</w:t>
      </w:r>
    </w:p>
    <w:p w14:paraId="78CD3991" w14:textId="77777777" w:rsidR="001A1FB5" w:rsidRPr="001A1FB5" w:rsidRDefault="001A1FB5" w:rsidP="001A1FB5">
      <w:r w:rsidRPr="001A1FB5">
        <w:t xml:space="preserve">WebSocket использует </w:t>
      </w:r>
      <w:r w:rsidRPr="001A1FB5">
        <w:rPr>
          <w:b/>
          <w:bCs/>
        </w:rPr>
        <w:t>полнодуплексный (Full-Duplex)</w:t>
      </w:r>
      <w:r w:rsidRPr="001A1FB5">
        <w:t xml:space="preserve"> канал связи после успешного установления соединения.</w:t>
      </w:r>
    </w:p>
    <w:p w14:paraId="74266ADB" w14:textId="77777777" w:rsidR="001A1FB5" w:rsidRPr="001A1FB5" w:rsidRDefault="001A1FB5" w:rsidP="001A1FB5">
      <w:r w:rsidRPr="001A1FB5">
        <w:rPr>
          <w:b/>
          <w:bCs/>
        </w:rPr>
        <w:t>24. Поясните понятия «широковещательное сообщение» (broadcast), «широковещательный сервер».</w:t>
      </w:r>
    </w:p>
    <w:p w14:paraId="00DE4514" w14:textId="77777777" w:rsidR="001A1FB5" w:rsidRPr="001A1FB5" w:rsidRDefault="001A1FB5" w:rsidP="001A1FB5">
      <w:pPr>
        <w:numPr>
          <w:ilvl w:val="0"/>
          <w:numId w:val="6"/>
        </w:numPr>
      </w:pPr>
      <w:r w:rsidRPr="001A1FB5">
        <w:rPr>
          <w:b/>
          <w:bCs/>
        </w:rPr>
        <w:t>Широковещательное сообщение (Broadcast Message):</w:t>
      </w:r>
      <w:r w:rsidRPr="001A1FB5">
        <w:t xml:space="preserve"> Это сообщение, которое отправляется от одного источника (например, сервера или одного из клиентов через сервер) </w:t>
      </w:r>
      <w:r w:rsidRPr="001A1FB5">
        <w:rPr>
          <w:b/>
          <w:bCs/>
        </w:rPr>
        <w:t>всем</w:t>
      </w:r>
      <w:r w:rsidRPr="001A1FB5">
        <w:t xml:space="preserve"> (или определенной большой группе) подключенным получателям </w:t>
      </w:r>
      <w:r w:rsidRPr="001A1FB5">
        <w:rPr>
          <w:b/>
          <w:bCs/>
        </w:rPr>
        <w:t>одновременно</w:t>
      </w:r>
      <w:r w:rsidRPr="001A1FB5">
        <w:t>. Вместо того чтобы отправлять одно и то же сообщение каждому клиенту по отдельности (множество unicast-сообщений), сервер отправляет его "в эфир" для всех слушателей.</w:t>
      </w:r>
    </w:p>
    <w:p w14:paraId="6A0CCAEF" w14:textId="77777777" w:rsidR="001A1FB5" w:rsidRPr="001A1FB5" w:rsidRDefault="001A1FB5" w:rsidP="001A1FB5">
      <w:pPr>
        <w:numPr>
          <w:ilvl w:val="0"/>
          <w:numId w:val="6"/>
        </w:numPr>
      </w:pPr>
      <w:r w:rsidRPr="001A1FB5">
        <w:rPr>
          <w:b/>
          <w:bCs/>
        </w:rPr>
        <w:t>Широковещательный сервер (Broadcast Server):</w:t>
      </w:r>
      <w:r w:rsidRPr="001A1FB5">
        <w:t xml:space="preserve"> Это сервер, основной функцией которого является прием сообщений от одного или нескольких источников и их последующая </w:t>
      </w:r>
      <w:r w:rsidRPr="001A1FB5">
        <w:rPr>
          <w:b/>
          <w:bCs/>
        </w:rPr>
        <w:t>рассылка</w:t>
      </w:r>
      <w:r w:rsidRPr="001A1FB5">
        <w:t xml:space="preserve"> (трансляция) всем остальным подключенным клиентам. Сервер 10-03-server.js, который мы создали, является примером простого широковещательного WebSocket-сервера: он получает сообщение от одного клиента и рассылает его всем подключенным клиентам.</w:t>
      </w:r>
    </w:p>
    <w:p w14:paraId="5C21EB02" w14:textId="77777777" w:rsidR="001A1FB5" w:rsidRPr="004C06F3" w:rsidRDefault="001A1FB5"/>
    <w:p w14:paraId="56974D22" w14:textId="77777777" w:rsidR="001A1FB5" w:rsidRPr="004C06F3" w:rsidRDefault="001A1FB5"/>
    <w:sectPr w:rsidR="001A1FB5" w:rsidRPr="004C06F3" w:rsidSect="004173C2">
      <w:pgSz w:w="11906" w:h="16838" w:code="9"/>
      <w:pgMar w:top="1134" w:right="850" w:bottom="1134" w:left="1701" w:header="709" w:footer="709" w:gutter="0"/>
      <w:paperSrc w:firs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1E9F54" w14:textId="77777777" w:rsidR="00887A7C" w:rsidRDefault="00887A7C" w:rsidP="00645BFC">
      <w:pPr>
        <w:spacing w:after="0"/>
      </w:pPr>
      <w:r>
        <w:separator/>
      </w:r>
    </w:p>
  </w:endnote>
  <w:endnote w:type="continuationSeparator" w:id="0">
    <w:p w14:paraId="01DB7F6A" w14:textId="77777777" w:rsidR="00887A7C" w:rsidRDefault="00887A7C" w:rsidP="00645B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M Mono">
    <w:charset w:val="00"/>
    <w:family w:val="modern"/>
    <w:pitch w:val="fixed"/>
    <w:sig w:usb0="00000007" w:usb1="00000000" w:usb2="00000000" w:usb3="00000000" w:csb0="00000093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FDDCFF" w14:textId="77777777" w:rsidR="00887A7C" w:rsidRDefault="00887A7C" w:rsidP="00645BFC">
      <w:pPr>
        <w:spacing w:after="0"/>
      </w:pPr>
      <w:r>
        <w:separator/>
      </w:r>
    </w:p>
  </w:footnote>
  <w:footnote w:type="continuationSeparator" w:id="0">
    <w:p w14:paraId="711462A1" w14:textId="77777777" w:rsidR="00887A7C" w:rsidRDefault="00887A7C" w:rsidP="00645BF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3482C"/>
    <w:multiLevelType w:val="multilevel"/>
    <w:tmpl w:val="F40C1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F01FC5"/>
    <w:multiLevelType w:val="multilevel"/>
    <w:tmpl w:val="FC00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77598"/>
    <w:multiLevelType w:val="multilevel"/>
    <w:tmpl w:val="5636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36DB0"/>
    <w:multiLevelType w:val="multilevel"/>
    <w:tmpl w:val="9846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EA1FB8"/>
    <w:multiLevelType w:val="multilevel"/>
    <w:tmpl w:val="F60E2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852113"/>
    <w:multiLevelType w:val="multilevel"/>
    <w:tmpl w:val="110C6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1087652">
    <w:abstractNumId w:val="0"/>
  </w:num>
  <w:num w:numId="2" w16cid:durableId="1630012762">
    <w:abstractNumId w:val="5"/>
  </w:num>
  <w:num w:numId="3" w16cid:durableId="428887485">
    <w:abstractNumId w:val="4"/>
  </w:num>
  <w:num w:numId="4" w16cid:durableId="2069067721">
    <w:abstractNumId w:val="1"/>
  </w:num>
  <w:num w:numId="5" w16cid:durableId="649098085">
    <w:abstractNumId w:val="2"/>
  </w:num>
  <w:num w:numId="6" w16cid:durableId="12040994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3C2"/>
    <w:rsid w:val="00046C31"/>
    <w:rsid w:val="00061232"/>
    <w:rsid w:val="001A1FB5"/>
    <w:rsid w:val="001C7FC2"/>
    <w:rsid w:val="001F5B1B"/>
    <w:rsid w:val="00273D90"/>
    <w:rsid w:val="002801FD"/>
    <w:rsid w:val="0031300A"/>
    <w:rsid w:val="00351847"/>
    <w:rsid w:val="003B6AFE"/>
    <w:rsid w:val="004173C2"/>
    <w:rsid w:val="00426EA0"/>
    <w:rsid w:val="004C06F3"/>
    <w:rsid w:val="005964E8"/>
    <w:rsid w:val="005A4F05"/>
    <w:rsid w:val="0060135F"/>
    <w:rsid w:val="00645BFC"/>
    <w:rsid w:val="00736BC6"/>
    <w:rsid w:val="007F1521"/>
    <w:rsid w:val="0080628A"/>
    <w:rsid w:val="008602AE"/>
    <w:rsid w:val="00887A7C"/>
    <w:rsid w:val="008D2CD4"/>
    <w:rsid w:val="00901EE9"/>
    <w:rsid w:val="009C39CE"/>
    <w:rsid w:val="00A01F71"/>
    <w:rsid w:val="00A1541C"/>
    <w:rsid w:val="00A826FE"/>
    <w:rsid w:val="00B768FD"/>
    <w:rsid w:val="00BD0D46"/>
    <w:rsid w:val="00C1372C"/>
    <w:rsid w:val="00C230A4"/>
    <w:rsid w:val="00C6645B"/>
    <w:rsid w:val="00D61E23"/>
    <w:rsid w:val="00D650A6"/>
    <w:rsid w:val="00D7681B"/>
    <w:rsid w:val="00E3633F"/>
    <w:rsid w:val="00F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2EABB"/>
  <w15:chartTrackingRefBased/>
  <w15:docId w15:val="{30D1661B-E9FC-4EB8-BADF-165A4A3C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BC6"/>
    <w:pPr>
      <w:spacing w:after="120" w:line="240" w:lineRule="auto"/>
      <w:jc w:val="both"/>
    </w:pPr>
    <w:rPr>
      <w:rFonts w:ascii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1372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645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73C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73C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73C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73C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73C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73C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73C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72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645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173C2"/>
    <w:rPr>
      <w:rFonts w:eastAsiaTheme="majorEastAsia" w:cstheme="majorBidi"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4173C2"/>
    <w:rPr>
      <w:rFonts w:eastAsiaTheme="majorEastAsia" w:cstheme="majorBidi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4173C2"/>
    <w:rPr>
      <w:rFonts w:eastAsiaTheme="majorEastAsia" w:cstheme="majorBidi"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4173C2"/>
    <w:rPr>
      <w:rFonts w:eastAsiaTheme="majorEastAsia" w:cstheme="majorBidi"/>
      <w:i/>
      <w:iCs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4173C2"/>
    <w:rPr>
      <w:rFonts w:eastAsiaTheme="majorEastAsia" w:cstheme="majorBidi"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4173C2"/>
    <w:rPr>
      <w:rFonts w:eastAsiaTheme="majorEastAsia" w:cstheme="majorBidi"/>
      <w:i/>
      <w:iCs/>
      <w:color w:val="272727" w:themeColor="text1" w:themeTint="D8"/>
      <w:kern w:val="0"/>
      <w:sz w:val="28"/>
      <w:szCs w:val="24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4173C2"/>
    <w:rPr>
      <w:rFonts w:eastAsiaTheme="majorEastAsia" w:cstheme="majorBidi"/>
      <w:color w:val="272727" w:themeColor="text1" w:themeTint="D8"/>
      <w:kern w:val="0"/>
      <w:sz w:val="28"/>
      <w:szCs w:val="24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4173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73C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4173C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173C2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4173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173C2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4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4173C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173C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173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173C2"/>
    <w:rPr>
      <w:rFonts w:ascii="Times New Roman" w:hAnsi="Times New Roman" w:cs="Times New Roman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styleId="ab">
    <w:name w:val="Intense Reference"/>
    <w:basedOn w:val="a0"/>
    <w:uiPriority w:val="32"/>
    <w:qFormat/>
    <w:rsid w:val="004173C2"/>
    <w:rPr>
      <w:b/>
      <w:bCs/>
      <w:smallCaps/>
      <w:color w:val="2F5496" w:themeColor="accent1" w:themeShade="BF"/>
      <w:spacing w:val="5"/>
    </w:rPr>
  </w:style>
  <w:style w:type="paragraph" w:customStyle="1" w:styleId="ng-star-inserted">
    <w:name w:val="ng-star-inserted"/>
    <w:basedOn w:val="a"/>
    <w:rsid w:val="004173C2"/>
    <w:pPr>
      <w:spacing w:before="100" w:beforeAutospacing="1" w:after="100" w:afterAutospacing="1"/>
      <w:jc w:val="left"/>
    </w:pPr>
    <w:rPr>
      <w:sz w:val="24"/>
    </w:rPr>
  </w:style>
  <w:style w:type="character" w:customStyle="1" w:styleId="inline-code">
    <w:name w:val="inline-code"/>
    <w:basedOn w:val="a0"/>
    <w:rsid w:val="004173C2"/>
  </w:style>
  <w:style w:type="character" w:customStyle="1" w:styleId="ng-star-inserted1">
    <w:name w:val="ng-star-inserted1"/>
    <w:basedOn w:val="a0"/>
    <w:rsid w:val="004173C2"/>
  </w:style>
  <w:style w:type="paragraph" w:styleId="ac">
    <w:name w:val="header"/>
    <w:basedOn w:val="a"/>
    <w:link w:val="ad"/>
    <w:uiPriority w:val="99"/>
    <w:unhideWhenUsed/>
    <w:rsid w:val="00645BFC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0"/>
    <w:link w:val="ac"/>
    <w:uiPriority w:val="99"/>
    <w:rsid w:val="00645BFC"/>
    <w:rPr>
      <w:rFonts w:ascii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45BFC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645BFC"/>
    <w:rPr>
      <w:rFonts w:ascii="Times New Roman" w:hAnsi="Times New Roman" w:cs="Times New Roman"/>
      <w:kern w:val="0"/>
      <w:sz w:val="28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8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Водчиц</dc:creator>
  <cp:keywords/>
  <dc:description/>
  <cp:lastModifiedBy>Анастасия Водчиц</cp:lastModifiedBy>
  <cp:revision>5</cp:revision>
  <dcterms:created xsi:type="dcterms:W3CDTF">2025-04-15T16:43:00Z</dcterms:created>
  <dcterms:modified xsi:type="dcterms:W3CDTF">2025-04-17T07:59:00Z</dcterms:modified>
</cp:coreProperties>
</file>