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Федеральное агентство связи</w:t>
      </w:r>
    </w:p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DD2021">
        <w:rPr>
          <w:rFonts w:ascii="Times New Roman" w:hAnsi="Times New Roman" w:cs="Times New Roman"/>
          <w:sz w:val="24"/>
          <w:szCs w:val="24"/>
        </w:rPr>
        <w:t>бразовательное учреждение высшего образования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0749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B16C9F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</w:t>
      </w:r>
      <w:r w:rsidR="0000161F">
        <w:rPr>
          <w:rFonts w:ascii="Times New Roman" w:hAnsi="Times New Roman" w:cs="Times New Roman"/>
          <w:sz w:val="24"/>
          <w:szCs w:val="24"/>
        </w:rPr>
        <w:t>Введение в профессию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студент группы </w:t>
      </w:r>
      <w:r w:rsidR="00B16C9F">
        <w:rPr>
          <w:rFonts w:ascii="Times New Roman" w:hAnsi="Times New Roman" w:cs="Times New Roman"/>
          <w:sz w:val="24"/>
          <w:szCs w:val="24"/>
        </w:rPr>
        <w:t xml:space="preserve"> </w:t>
      </w:r>
      <w:r w:rsidR="003F0821">
        <w:rPr>
          <w:rFonts w:ascii="Times New Roman" w:hAnsi="Times New Roman" w:cs="Times New Roman"/>
          <w:sz w:val="24"/>
          <w:szCs w:val="24"/>
        </w:rPr>
        <w:t>Б</w:t>
      </w:r>
      <w:r w:rsidR="00B16C9F">
        <w:rPr>
          <w:rFonts w:ascii="Times New Roman" w:hAnsi="Times New Roman" w:cs="Times New Roman"/>
          <w:sz w:val="24"/>
          <w:szCs w:val="24"/>
        </w:rPr>
        <w:t>ВТ1905</w:t>
      </w:r>
    </w:p>
    <w:p w:rsidR="0024413E" w:rsidRDefault="00B16C9F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Ольхин Виталий Витальевич</w:t>
      </w: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 _________________</w:t>
      </w: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161F" w:rsidRPr="00B16C9F" w:rsidRDefault="0024413E" w:rsidP="00B16C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2019</w:t>
      </w:r>
    </w:p>
    <w:p w:rsidR="00B16C9F" w:rsidRDefault="00B16C9F" w:rsidP="0000161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Цель работы:</w:t>
      </w:r>
    </w:p>
    <w:p w:rsidR="00B16C9F" w:rsidRDefault="00B16C9F" w:rsidP="0000161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Изучение интерфейса пользователя системы </w:t>
      </w:r>
      <w:r>
        <w:rPr>
          <w:rFonts w:ascii="Times New Roman" w:hAnsi="Times New Roman" w:cs="Times New Roman"/>
          <w:sz w:val="36"/>
          <w:szCs w:val="36"/>
          <w:lang w:val="en-US"/>
        </w:rPr>
        <w:t>MATLAB</w:t>
      </w:r>
      <w:r w:rsidRPr="00B16C9F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и основ работы с системой в режиме прямых вычислений.</w:t>
      </w:r>
    </w:p>
    <w:p w:rsidR="00B16C9F" w:rsidRDefault="00B16C9F" w:rsidP="0000161F">
      <w:pPr>
        <w:rPr>
          <w:rFonts w:ascii="Times New Roman" w:hAnsi="Times New Roman" w:cs="Times New Roman"/>
          <w:sz w:val="40"/>
          <w:szCs w:val="40"/>
        </w:rPr>
      </w:pPr>
    </w:p>
    <w:p w:rsidR="00360724" w:rsidRDefault="00360724" w:rsidP="0000161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Индивидуальное задание:</w:t>
      </w:r>
    </w:p>
    <w:tbl>
      <w:tblPr>
        <w:tblStyle w:val="a6"/>
        <w:tblW w:w="0" w:type="auto"/>
        <w:tblLook w:val="04A0"/>
      </w:tblPr>
      <w:tblGrid>
        <w:gridCol w:w="534"/>
        <w:gridCol w:w="6095"/>
        <w:gridCol w:w="2942"/>
      </w:tblGrid>
      <w:tr w:rsidR="00360724" w:rsidTr="003F0821">
        <w:tc>
          <w:tcPr>
            <w:tcW w:w="534" w:type="dxa"/>
          </w:tcPr>
          <w:p w:rsidR="00360724" w:rsidRPr="00360724" w:rsidRDefault="00360724" w:rsidP="000016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6095" w:type="dxa"/>
          </w:tcPr>
          <w:p w:rsidR="00360724" w:rsidRPr="00360724" w:rsidRDefault="00360724" w:rsidP="000016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Выражение</w:t>
            </w:r>
          </w:p>
        </w:tc>
        <w:tc>
          <w:tcPr>
            <w:tcW w:w="2942" w:type="dxa"/>
          </w:tcPr>
          <w:p w:rsidR="00360724" w:rsidRPr="00360724" w:rsidRDefault="00360724" w:rsidP="000016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Переменные</w:t>
            </w:r>
          </w:p>
        </w:tc>
      </w:tr>
      <w:tr w:rsidR="00360724" w:rsidTr="003F0821">
        <w:trPr>
          <w:trHeight w:val="1004"/>
        </w:trPr>
        <w:tc>
          <w:tcPr>
            <w:tcW w:w="534" w:type="dxa"/>
          </w:tcPr>
          <w:p w:rsidR="00360724" w:rsidRPr="00360724" w:rsidRDefault="00360724" w:rsidP="00001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5" w:type="dxa"/>
          </w:tcPr>
          <w:p w:rsidR="00360724" w:rsidRDefault="003F0821" w:rsidP="0000161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noProof/>
                <w:sz w:val="40"/>
                <w:szCs w:val="40"/>
                <w:lang w:eastAsia="ru-RU"/>
              </w:rPr>
              <w:drawing>
                <wp:inline distT="0" distB="0" distL="0" distR="0">
                  <wp:extent cx="3429000" cy="657225"/>
                  <wp:effectExtent l="19050" t="0" r="0" b="0"/>
                  <wp:docPr id="8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2" w:type="dxa"/>
          </w:tcPr>
          <w:p w:rsidR="00360724" w:rsidRPr="003F0821" w:rsidRDefault="003F0821" w:rsidP="003607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821">
              <w:rPr>
                <w:rFonts w:ascii="Times New Roman" w:hAnsi="Times New Roman" w:cs="Times New Roman"/>
                <w:sz w:val="24"/>
                <w:szCs w:val="24"/>
              </w:rPr>
              <w:t xml:space="preserve">c=17.2; </w:t>
            </w:r>
            <w:r w:rsidRPr="003F08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3F0821">
              <w:rPr>
                <w:rFonts w:ascii="Times New Roman" w:hAnsi="Times New Roman" w:cs="Times New Roman"/>
                <w:sz w:val="24"/>
                <w:szCs w:val="24"/>
              </w:rPr>
              <w:t xml:space="preserve"> = 3.31; </w:t>
            </w:r>
            <w:r w:rsidRPr="003F08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3F0821">
              <w:rPr>
                <w:rFonts w:ascii="Times New Roman" w:hAnsi="Times New Roman" w:cs="Times New Roman"/>
                <w:sz w:val="24"/>
                <w:szCs w:val="24"/>
              </w:rPr>
              <w:t xml:space="preserve"> = -0.01; </w:t>
            </w:r>
            <w:r w:rsidRPr="003F08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3F0821">
              <w:rPr>
                <w:rFonts w:ascii="Times New Roman" w:hAnsi="Times New Roman" w:cs="Times New Roman"/>
                <w:sz w:val="24"/>
                <w:szCs w:val="24"/>
              </w:rPr>
              <w:t xml:space="preserve"> = 0.48; </w:t>
            </w:r>
            <w:r w:rsidRPr="003F08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3F0821">
              <w:rPr>
                <w:rFonts w:ascii="Times New Roman" w:hAnsi="Times New Roman" w:cs="Times New Roman"/>
                <w:sz w:val="24"/>
                <w:szCs w:val="24"/>
              </w:rPr>
              <w:t xml:space="preserve"> = 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</w:tbl>
    <w:p w:rsidR="00360724" w:rsidRPr="00360724" w:rsidRDefault="00360724" w:rsidP="0000161F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a6"/>
        <w:tblW w:w="0" w:type="auto"/>
        <w:tblLook w:val="04A0"/>
      </w:tblPr>
      <w:tblGrid>
        <w:gridCol w:w="534"/>
        <w:gridCol w:w="9037"/>
      </w:tblGrid>
      <w:tr w:rsidR="003F0821" w:rsidTr="003F0821">
        <w:trPr>
          <w:trHeight w:val="1533"/>
        </w:trPr>
        <w:tc>
          <w:tcPr>
            <w:tcW w:w="534" w:type="dxa"/>
          </w:tcPr>
          <w:p w:rsidR="003F0821" w:rsidRDefault="003F0821" w:rsidP="00001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9037" w:type="dxa"/>
          </w:tcPr>
          <w:p w:rsidR="003F0821" w:rsidRPr="003F0821" w:rsidRDefault="003F0821" w:rsidP="003F0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0821">
              <w:rPr>
                <w:rFonts w:ascii="Times New Roman" w:hAnsi="Times New Roman" w:cs="Times New Roman"/>
                <w:sz w:val="24"/>
                <w:szCs w:val="24"/>
              </w:rPr>
              <w:t>Вычислить разность вектора, полученного в первом задании и вектора того же размера, состоящего из модулей значений того же вектора.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821">
              <w:rPr>
                <w:rFonts w:ascii="Times New Roman" w:hAnsi="Times New Roman" w:cs="Times New Roman"/>
                <w:sz w:val="24"/>
                <w:szCs w:val="24"/>
              </w:rPr>
              <w:t>Вывести второй элемент полученного вектора, заменить 1, 2, 3 элементы вектора на 0.</w:t>
            </w:r>
          </w:p>
          <w:p w:rsidR="003F0821" w:rsidRDefault="003F0821" w:rsidP="003F0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0821">
              <w:rPr>
                <w:rFonts w:ascii="Times New Roman" w:hAnsi="Times New Roman" w:cs="Times New Roman"/>
                <w:sz w:val="24"/>
                <w:szCs w:val="24"/>
              </w:rPr>
              <w:t>Вычислить индекс минимального элемента вектора.</w:t>
            </w:r>
          </w:p>
        </w:tc>
      </w:tr>
    </w:tbl>
    <w:p w:rsidR="003F0821" w:rsidRDefault="003F0821" w:rsidP="0000161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F0821" w:rsidRDefault="003F0821" w:rsidP="0000161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Скриншоты:</w:t>
      </w:r>
      <w:r w:rsidRPr="003F0821">
        <w:rPr>
          <w:rFonts w:ascii="Times New Roman" w:hAnsi="Times New Roman" w:cs="Times New Roman"/>
          <w:noProof/>
          <w:sz w:val="40"/>
          <w:szCs w:val="40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>
            <wp:extent cx="5938612" cy="3752850"/>
            <wp:effectExtent l="19050" t="0" r="4988" b="0"/>
            <wp:docPr id="3" name="Рисунок 1" descr="IMG_20191013_1428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1013_142858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821" w:rsidRDefault="003F0821" w:rsidP="0000161F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Исходный код программы</w:t>
      </w:r>
      <w:proofErr w:type="gramStart"/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>:</w:t>
      </w:r>
      <w:proofErr w:type="gramEnd"/>
    </w:p>
    <w:p w:rsidR="003F0821" w:rsidRPr="003F0821" w:rsidRDefault="003F0821" w:rsidP="0000161F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>
            <wp:extent cx="5940425" cy="2772410"/>
            <wp:effectExtent l="19050" t="0" r="3175" b="0"/>
            <wp:docPr id="5" name="Рисунок 4" descr="IMG_20191013_1324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1013_13244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821" w:rsidRDefault="003F0821" w:rsidP="0000161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Заключение:</w:t>
      </w:r>
    </w:p>
    <w:p w:rsidR="003F0821" w:rsidRPr="003F0821" w:rsidRDefault="003F0821" w:rsidP="0000161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Я изучил интерфейс системы </w:t>
      </w:r>
      <w:r>
        <w:rPr>
          <w:rFonts w:ascii="Times New Roman" w:hAnsi="Times New Roman" w:cs="Times New Roman"/>
          <w:sz w:val="36"/>
          <w:szCs w:val="36"/>
          <w:lang w:val="en-US"/>
        </w:rPr>
        <w:t>MATLAB</w:t>
      </w:r>
      <w:r>
        <w:rPr>
          <w:rFonts w:ascii="Times New Roman" w:hAnsi="Times New Roman" w:cs="Times New Roman"/>
          <w:sz w:val="36"/>
          <w:szCs w:val="36"/>
        </w:rPr>
        <w:t xml:space="preserve"> и обучился основам работы с системой.</w:t>
      </w:r>
    </w:p>
    <w:p w:rsidR="003F0821" w:rsidRDefault="003F0821" w:rsidP="0000161F">
      <w:pPr>
        <w:rPr>
          <w:rFonts w:ascii="Times New Roman" w:hAnsi="Times New Roman" w:cs="Times New Roman"/>
          <w:sz w:val="24"/>
          <w:szCs w:val="24"/>
        </w:rPr>
      </w:pPr>
    </w:p>
    <w:p w:rsidR="0000161F" w:rsidRDefault="0000161F" w:rsidP="00001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0161F" w:rsidRPr="008C0749" w:rsidRDefault="0000161F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00161F" w:rsidRPr="008C0749" w:rsidSect="00AE1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84DFB"/>
    <w:rsid w:val="0000161F"/>
    <w:rsid w:val="00081D1F"/>
    <w:rsid w:val="00087D86"/>
    <w:rsid w:val="000A5FFB"/>
    <w:rsid w:val="00121396"/>
    <w:rsid w:val="00206F51"/>
    <w:rsid w:val="0024413E"/>
    <w:rsid w:val="00360724"/>
    <w:rsid w:val="003B458F"/>
    <w:rsid w:val="003F0821"/>
    <w:rsid w:val="00443CC1"/>
    <w:rsid w:val="00573037"/>
    <w:rsid w:val="00752C5B"/>
    <w:rsid w:val="00784DFB"/>
    <w:rsid w:val="008C0749"/>
    <w:rsid w:val="009A48F6"/>
    <w:rsid w:val="00AE1A4F"/>
    <w:rsid w:val="00B16C9F"/>
    <w:rsid w:val="00C251D2"/>
    <w:rsid w:val="00D7589A"/>
    <w:rsid w:val="00F12A5E"/>
    <w:rsid w:val="00F51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A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table" w:styleId="a6">
    <w:name w:val="Table Grid"/>
    <w:basedOn w:val="a1"/>
    <w:uiPriority w:val="59"/>
    <w:unhideWhenUsed/>
    <w:rsid w:val="003607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name w:val="Light Shading"/>
    <w:basedOn w:val="a1"/>
    <w:uiPriority w:val="60"/>
    <w:rsid w:val="003F082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Zverdvd.org</cp:lastModifiedBy>
  <cp:revision>2</cp:revision>
  <dcterms:created xsi:type="dcterms:W3CDTF">2019-10-13T11:51:00Z</dcterms:created>
  <dcterms:modified xsi:type="dcterms:W3CDTF">2019-10-13T11:51:00Z</dcterms:modified>
</cp:coreProperties>
</file>