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8426B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6958F92E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155C52A6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11DB643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8A0C83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B2D6981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83541F1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E2FB0B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69B211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8523E10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623AE33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1DEB1D2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17589038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3BA18066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3DC78A8B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2B1AC6E5" w14:textId="77777777" w:rsidR="005278E0" w:rsidRDefault="005278E0" w:rsidP="005278E0">
      <w:pPr>
        <w:rPr>
          <w:sz w:val="19"/>
          <w:szCs w:val="19"/>
        </w:rPr>
      </w:pPr>
    </w:p>
    <w:p w14:paraId="3D4D1536" w14:textId="77777777" w:rsidR="005278E0" w:rsidRPr="0019728B" w:rsidRDefault="005278E0" w:rsidP="005278E0">
      <w:pPr>
        <w:rPr>
          <w:sz w:val="19"/>
          <w:szCs w:val="19"/>
        </w:rPr>
      </w:pPr>
    </w:p>
    <w:p w14:paraId="5133802C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3FC903BB" w14:textId="77777777" w:rsidR="005278E0" w:rsidRDefault="005278E0" w:rsidP="005278E0">
      <w:pPr>
        <w:ind w:left="4962"/>
        <w:rPr>
          <w:sz w:val="28"/>
          <w:szCs w:val="28"/>
        </w:rPr>
      </w:pPr>
    </w:p>
    <w:p w14:paraId="1DA0FE6B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444D0E69" w14:textId="572CE886" w:rsidR="005278E0" w:rsidRDefault="006B53D6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Стариков Дмитрий Алексеевич</w:t>
      </w:r>
    </w:p>
    <w:p w14:paraId="5B2EAD2E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28B6B227" w14:textId="4D0947C5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CC2F14">
        <w:rPr>
          <w:sz w:val="28"/>
          <w:szCs w:val="28"/>
        </w:rPr>
        <w:t>2</w:t>
      </w:r>
      <w:r w:rsidR="006B53D6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="006B53D6">
        <w:rPr>
          <w:sz w:val="28"/>
          <w:szCs w:val="28"/>
        </w:rPr>
        <w:t>2</w:t>
      </w:r>
    </w:p>
    <w:p w14:paraId="03DD3FFD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59EC7AC4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602E9156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758A6BCD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5A569653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</w:p>
    <w:p w14:paraId="46D1DBEC" w14:textId="58C3900A" w:rsidR="005278E0" w:rsidRDefault="006B53D6" w:rsidP="005278E0">
      <w:pPr>
        <w:ind w:left="4962"/>
        <w:rPr>
          <w:sz w:val="28"/>
          <w:szCs w:val="28"/>
        </w:rPr>
      </w:pPr>
      <w:r w:rsidRPr="006B53D6">
        <w:rPr>
          <w:sz w:val="28"/>
          <w:szCs w:val="28"/>
        </w:rPr>
        <w:t>Слободской колледж педагогики и социальных отношений</w:t>
      </w:r>
    </w:p>
    <w:p w14:paraId="7BEECA8B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12DD2039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4829E992" w14:textId="4F5BBE49" w:rsidR="005278E0" w:rsidRDefault="006B53D6" w:rsidP="005278E0">
      <w:pPr>
        <w:ind w:left="4962"/>
        <w:rPr>
          <w:sz w:val="28"/>
          <w:szCs w:val="28"/>
        </w:rPr>
      </w:pPr>
      <w:r w:rsidRPr="006B53D6">
        <w:rPr>
          <w:sz w:val="28"/>
          <w:szCs w:val="28"/>
        </w:rPr>
        <w:t>Рождественская ул., 69, Слободской</w:t>
      </w:r>
    </w:p>
    <w:p w14:paraId="0AF26F18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119C9229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3E9FE957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17C77C29" w14:textId="77777777" w:rsidR="005278E0" w:rsidRDefault="005278E0" w:rsidP="005278E0">
      <w:pPr>
        <w:ind w:left="4962"/>
        <w:rPr>
          <w:sz w:val="28"/>
          <w:szCs w:val="28"/>
        </w:rPr>
      </w:pPr>
    </w:p>
    <w:p w14:paraId="5AF2E44B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32D0250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60BE9492" w14:textId="77777777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0A569942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374221E3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7F1AE20B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455EC55E" w14:textId="75BD7FE2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6B53D6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6B53D6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p w14:paraId="5FC68D46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3D2F9262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6A65F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68C97296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DC9CC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447360C4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195407E3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F4A49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19C8D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36282E2E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F862D" w14:textId="0512CDAB" w:rsidR="005278E0" w:rsidRPr="00317D47" w:rsidRDefault="00317D47" w:rsidP="00BC1D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986F3" w14:textId="1A45FE18" w:rsidR="005278E0" w:rsidRPr="0032720D" w:rsidRDefault="00317D47" w:rsidP="00317D47">
            <w:pPr>
              <w:pStyle w:val="a3"/>
              <w:widowControl w:val="0"/>
            </w:pPr>
            <w:r>
              <w:rPr>
                <w:color w:val="000000"/>
              </w:rPr>
              <w:t>Выполнение  анализа и предварительной обработки информации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0AF0EC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3CA5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50927D19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062F1" w14:textId="42F15AFF" w:rsidR="005278E0" w:rsidRPr="005278E0" w:rsidRDefault="00317D47" w:rsidP="005278E0">
            <w:pPr>
              <w:jc w:val="center"/>
            </w:pPr>
            <w:r>
              <w:rPr>
                <w:lang w:val="en-US"/>
              </w:rPr>
              <w:t>15.04.2026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09549" w14:textId="4339E807" w:rsidR="005278E0" w:rsidRPr="005278E0" w:rsidRDefault="00317D47" w:rsidP="00317D47">
            <w:r>
              <w:rPr>
                <w:color w:val="000000"/>
              </w:rPr>
              <w:t>Выделение объектов и атрибутов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4BF447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0AB5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5E1541CD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D5FC87" w14:textId="74D5814F" w:rsidR="005278E0" w:rsidRPr="005278E0" w:rsidRDefault="00317D47" w:rsidP="005278E0">
            <w:pPr>
              <w:jc w:val="center"/>
            </w:pPr>
            <w:r>
              <w:rPr>
                <w:lang w:val="en-US"/>
              </w:rPr>
              <w:t>15.04.2026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595B9" w14:textId="10B51486" w:rsidR="005278E0" w:rsidRPr="005278E0" w:rsidRDefault="00317D47" w:rsidP="00317D47">
            <w:r>
              <w:rPr>
                <w:color w:val="000000"/>
              </w:rPr>
              <w:t xml:space="preserve">Проектирование и нормализация БД в полном соответствии с поставленной задачей и применением </w:t>
            </w:r>
            <w:r>
              <w:rPr>
                <w:smallCaps/>
                <w:color w:val="000000"/>
              </w:rPr>
              <w:t>CASE</w:t>
            </w:r>
            <w:r>
              <w:rPr>
                <w:color w:val="000000"/>
              </w:rPr>
              <w:t>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D830C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169C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385A6393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A3B39" w14:textId="2BA98E4B" w:rsidR="00F257DA" w:rsidRPr="005278E0" w:rsidRDefault="00317D47" w:rsidP="00BC1D53">
            <w:pPr>
              <w:jc w:val="center"/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EED2D" w14:textId="0EED023A" w:rsidR="00F257DA" w:rsidRPr="005278E0" w:rsidRDefault="00317D47" w:rsidP="00317D47">
            <w:r>
              <w:rPr>
                <w:color w:val="000000"/>
              </w:rP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D8761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5846" w14:textId="77777777" w:rsidR="00F257DA" w:rsidRPr="005278E0" w:rsidRDefault="00F257DA" w:rsidP="00F257DA">
            <w:pPr>
              <w:jc w:val="right"/>
            </w:pPr>
          </w:p>
        </w:tc>
      </w:tr>
      <w:tr w:rsidR="00317D47" w:rsidRPr="005278E0" w14:paraId="6557B766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AD8B0" w14:textId="569E988E" w:rsidR="00317D47" w:rsidRPr="005278E0" w:rsidRDefault="00317D47" w:rsidP="00317D47">
            <w:pPr>
              <w:jc w:val="center"/>
            </w:pPr>
            <w:r>
              <w:rPr>
                <w:lang w:val="en-US"/>
              </w:rPr>
              <w:t>16.04.2026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7D36B" w14:textId="3C52EF35" w:rsidR="00317D47" w:rsidRDefault="00317D47" w:rsidP="00317D47">
            <w:r>
              <w:rPr>
                <w:color w:val="000000"/>
              </w:rPr>
              <w:t>Реализация уровней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696E7" w14:textId="214D27E0" w:rsidR="00317D47" w:rsidRPr="00317D47" w:rsidRDefault="00317D47" w:rsidP="00317D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7C619" w14:textId="77777777" w:rsidR="00317D47" w:rsidRPr="005278E0" w:rsidRDefault="00317D47" w:rsidP="00317D47">
            <w:pPr>
              <w:jc w:val="right"/>
            </w:pPr>
          </w:p>
        </w:tc>
      </w:tr>
      <w:tr w:rsidR="00317D47" w:rsidRPr="005278E0" w14:paraId="7B22D6DC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3A9E1" w14:textId="6CF95C5A" w:rsidR="00317D47" w:rsidRPr="005278E0" w:rsidRDefault="00317D47" w:rsidP="00317D47">
            <w:pPr>
              <w:jc w:val="center"/>
            </w:pPr>
            <w:r>
              <w:rPr>
                <w:lang w:val="en-US"/>
              </w:rPr>
              <w:t>16.04.2026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9172D" w14:textId="34AD3AE5" w:rsidR="00317D47" w:rsidRPr="005278E0" w:rsidRDefault="00317D47" w:rsidP="00317D47">
            <w:r>
              <w:t>Реализация уровней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AC555" w14:textId="10838C90" w:rsidR="00317D47" w:rsidRPr="00317D47" w:rsidRDefault="00317D47" w:rsidP="00317D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1942" w14:textId="77777777" w:rsidR="00317D47" w:rsidRPr="005278E0" w:rsidRDefault="00317D47" w:rsidP="00317D47">
            <w:pPr>
              <w:jc w:val="right"/>
            </w:pPr>
          </w:p>
        </w:tc>
      </w:tr>
      <w:tr w:rsidR="00317D47" w:rsidRPr="005278E0" w14:paraId="137D31BE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9A69E" w14:textId="2BE933F6" w:rsidR="00317D47" w:rsidRPr="005278E0" w:rsidRDefault="00317D47" w:rsidP="00317D47">
            <w:pPr>
              <w:jc w:val="center"/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>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9B611" w14:textId="7510E744" w:rsidR="00317D47" w:rsidRDefault="00317D47" w:rsidP="00317D47">
            <w:r>
              <w:rPr>
                <w:color w:val="000000"/>
              </w:rP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EA8CA3" w14:textId="1A9C4237" w:rsidR="00317D47" w:rsidRPr="00317D47" w:rsidRDefault="00317D47" w:rsidP="00317D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0741" w14:textId="77777777" w:rsidR="00317D47" w:rsidRPr="005278E0" w:rsidRDefault="00317D47" w:rsidP="00317D47">
            <w:pPr>
              <w:jc w:val="right"/>
            </w:pPr>
          </w:p>
        </w:tc>
      </w:tr>
      <w:tr w:rsidR="00317D47" w:rsidRPr="005278E0" w14:paraId="723D07FD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9F381" w14:textId="2649D5C9" w:rsidR="00317D47" w:rsidRPr="005278E0" w:rsidRDefault="00317D47" w:rsidP="00317D47">
            <w:pPr>
              <w:jc w:val="center"/>
            </w:pPr>
            <w:r>
              <w:rPr>
                <w:lang w:val="en-US"/>
              </w:rPr>
              <w:t>17.04.2026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BDB1F" w14:textId="4A103797" w:rsidR="00317D47" w:rsidRPr="00C02DEA" w:rsidRDefault="00317D47" w:rsidP="00317D47">
            <w:pPr>
              <w:rPr>
                <w:sz w:val="20"/>
                <w:szCs w:val="20"/>
              </w:rPr>
            </w:pPr>
            <w:r>
              <w:rPr>
                <w:color w:val="000000"/>
              </w:rPr>
              <w:t>Создание запросов и отчетов в соответствии с заданием</w:t>
            </w:r>
            <w:r w:rsidRPr="00C02DEA">
              <w:rPr>
                <w:sz w:val="20"/>
                <w:szCs w:val="20"/>
              </w:rPr>
              <w:t xml:space="preserve"> 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20AE2" w14:textId="5822E82A" w:rsidR="00317D47" w:rsidRPr="00317D47" w:rsidRDefault="00317D47" w:rsidP="00317D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32AD" w14:textId="77777777" w:rsidR="00317D47" w:rsidRPr="005278E0" w:rsidRDefault="00317D47" w:rsidP="00317D47">
            <w:pPr>
              <w:jc w:val="right"/>
            </w:pPr>
          </w:p>
        </w:tc>
      </w:tr>
      <w:tr w:rsidR="00317D47" w:rsidRPr="005278E0" w14:paraId="000EE601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C4406" w14:textId="54E7C038" w:rsidR="00317D47" w:rsidRDefault="00317D47" w:rsidP="00317D47">
            <w:pPr>
              <w:jc w:val="center"/>
            </w:pPr>
            <w:r>
              <w:rPr>
                <w:lang w:val="en-US"/>
              </w:rPr>
              <w:t>17.04.2026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A5BBE" w14:textId="7164F461" w:rsidR="00317D47" w:rsidRDefault="00317D47" w:rsidP="00317D47">
            <w:r>
              <w:rPr>
                <w:color w:val="000000"/>
              </w:rP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EE5F64" w14:textId="4E318539" w:rsidR="00317D47" w:rsidRPr="00317D47" w:rsidRDefault="00317D47" w:rsidP="00317D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513A" w14:textId="77777777" w:rsidR="00317D47" w:rsidRPr="005278E0" w:rsidRDefault="00317D47" w:rsidP="00317D47">
            <w:pPr>
              <w:jc w:val="right"/>
            </w:pPr>
          </w:p>
        </w:tc>
      </w:tr>
      <w:tr w:rsidR="00317D47" w:rsidRPr="005278E0" w14:paraId="613E450B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A7639" w14:textId="1B4227EC" w:rsidR="00317D47" w:rsidRDefault="00317D47" w:rsidP="00317D47">
            <w:pPr>
              <w:jc w:val="center"/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65BF2" w14:textId="601BF906" w:rsidR="00317D47" w:rsidRDefault="00317D47" w:rsidP="00317D47">
            <w:r>
              <w:rPr>
                <w:color w:val="000000"/>
              </w:rP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24854" w14:textId="5CD0C01C" w:rsidR="00317D47" w:rsidRPr="00317D47" w:rsidRDefault="00317D47" w:rsidP="00317D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8A45" w14:textId="77777777" w:rsidR="00317D47" w:rsidRPr="005278E0" w:rsidRDefault="00317D47" w:rsidP="00317D47">
            <w:pPr>
              <w:jc w:val="right"/>
            </w:pPr>
          </w:p>
        </w:tc>
      </w:tr>
      <w:tr w:rsidR="00317D47" w:rsidRPr="005278E0" w14:paraId="18BABC19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B97E1" w14:textId="507C154F" w:rsidR="00317D47" w:rsidRDefault="00317D47" w:rsidP="00317D47">
            <w:pPr>
              <w:jc w:val="center"/>
            </w:pPr>
            <w:r>
              <w:rPr>
                <w:lang w:val="en-US"/>
              </w:rPr>
              <w:t>20</w:t>
            </w:r>
            <w:r>
              <w:rPr>
                <w:lang w:val="en-US"/>
              </w:rPr>
              <w:t>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E6741" w14:textId="1FAF20D6" w:rsidR="00317D47" w:rsidRDefault="00317D47" w:rsidP="00317D47">
            <w: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3C249F" w14:textId="4F66DB4C" w:rsidR="00317D47" w:rsidRPr="00317D47" w:rsidRDefault="00317D47" w:rsidP="00317D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B2D7" w14:textId="77777777" w:rsidR="00317D47" w:rsidRPr="005278E0" w:rsidRDefault="00317D47" w:rsidP="00317D47">
            <w:pPr>
              <w:jc w:val="right"/>
            </w:pPr>
          </w:p>
        </w:tc>
      </w:tr>
      <w:tr w:rsidR="00317D47" w:rsidRPr="005278E0" w14:paraId="258FF1AD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EC454" w14:textId="22F1ED3B" w:rsidR="00317D47" w:rsidRDefault="00317D47" w:rsidP="00317D47">
            <w:pPr>
              <w:jc w:val="center"/>
            </w:pPr>
            <w:r>
              <w:rPr>
                <w:lang w:val="en-US"/>
              </w:rPr>
              <w:t>20</w:t>
            </w:r>
            <w:r>
              <w:rPr>
                <w:lang w:val="en-US"/>
              </w:rPr>
              <w:t>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E9BA9" w14:textId="2CB1A80D" w:rsidR="00317D47" w:rsidRDefault="00317D47" w:rsidP="00317D47">
            <w:r>
              <w:rPr>
                <w:color w:val="000000"/>
              </w:rPr>
              <w:t>Создание запросов и отчетов в соответствии с заданием. Выполнение резервного копирования БД.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B697BB" w14:textId="37F7C661" w:rsidR="00317D47" w:rsidRPr="00317D47" w:rsidRDefault="00317D47" w:rsidP="00317D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CC28" w14:textId="77777777" w:rsidR="00317D47" w:rsidRPr="005278E0" w:rsidRDefault="00317D47" w:rsidP="00317D47">
            <w:pPr>
              <w:jc w:val="right"/>
            </w:pPr>
          </w:p>
        </w:tc>
      </w:tr>
      <w:tr w:rsidR="00317D47" w:rsidRPr="005278E0" w14:paraId="64478C65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736D7" w14:textId="4C6783C6" w:rsidR="00317D47" w:rsidRDefault="00317D47" w:rsidP="00317D47">
            <w:pPr>
              <w:jc w:val="center"/>
            </w:pPr>
            <w:r>
              <w:rPr>
                <w:lang w:val="en-US"/>
              </w:rPr>
              <w:t>21</w:t>
            </w:r>
            <w:r>
              <w:rPr>
                <w:lang w:val="en-US"/>
              </w:rPr>
              <w:t>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FAA66" w14:textId="0B08E719" w:rsidR="00317D47" w:rsidRDefault="00317D47" w:rsidP="00317D47">
            <w:r>
              <w:rPr>
                <w:color w:val="000000"/>
              </w:rPr>
              <w:t>Выполнение резервного копирования БД и восстановление состояния БД на заданную дату. Защита отчета по практике.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78F227" w14:textId="378253ED" w:rsidR="00317D47" w:rsidRPr="00317D47" w:rsidRDefault="00317D47" w:rsidP="00317D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BFF8" w14:textId="77777777" w:rsidR="00317D47" w:rsidRPr="005278E0" w:rsidRDefault="00317D47" w:rsidP="00317D47">
            <w:pPr>
              <w:jc w:val="right"/>
            </w:pPr>
          </w:p>
        </w:tc>
      </w:tr>
    </w:tbl>
    <w:p w14:paraId="003A1B23" w14:textId="25236130" w:rsidR="008C09A7" w:rsidRDefault="008C09A7" w:rsidP="005278E0"/>
    <w:sectPr w:rsidR="008C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317D47"/>
    <w:rsid w:val="005278E0"/>
    <w:rsid w:val="006B53D6"/>
    <w:rsid w:val="008C09A7"/>
    <w:rsid w:val="00926AD6"/>
    <w:rsid w:val="00AC7A38"/>
    <w:rsid w:val="00BC1D53"/>
    <w:rsid w:val="00CC2F14"/>
    <w:rsid w:val="00F257DA"/>
    <w:rsid w:val="00F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7AC09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PC33-2</cp:lastModifiedBy>
  <cp:revision>6</cp:revision>
  <dcterms:created xsi:type="dcterms:W3CDTF">2023-05-24T21:14:00Z</dcterms:created>
  <dcterms:modified xsi:type="dcterms:W3CDTF">2026-04-20T11:24:00Z</dcterms:modified>
</cp:coreProperties>
</file>