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F5B" w:rsidRPr="00F21DF4" w:rsidRDefault="00653F5B" w:rsidP="00653F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21DF4">
        <w:rPr>
          <w:rFonts w:ascii="Times New Roman" w:hAnsi="Times New Roman"/>
          <w:b/>
          <w:sz w:val="24"/>
          <w:szCs w:val="24"/>
        </w:rPr>
        <w:t>РЕЦЕНЗИЯ</w:t>
      </w:r>
    </w:p>
    <w:p w:rsidR="00653F5B" w:rsidRPr="00F21DF4" w:rsidRDefault="00653F5B" w:rsidP="00653F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21DF4">
        <w:rPr>
          <w:rFonts w:ascii="Times New Roman" w:hAnsi="Times New Roman"/>
          <w:b/>
          <w:sz w:val="24"/>
          <w:szCs w:val="24"/>
        </w:rPr>
        <w:t>на выпускную квалификационную работу (ВКР)</w:t>
      </w:r>
    </w:p>
    <w:p w:rsidR="00653F5B" w:rsidRPr="00F21DF4" w:rsidRDefault="00653F5B" w:rsidP="00653F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9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40"/>
        <w:gridCol w:w="6671"/>
      </w:tblGrid>
      <w:tr w:rsidR="00653F5B" w:rsidRPr="00F21DF4" w:rsidTr="00AF3C83">
        <w:trPr>
          <w:trHeight w:val="70"/>
        </w:trPr>
        <w:tc>
          <w:tcPr>
            <w:tcW w:w="3040" w:type="dxa"/>
            <w:shd w:val="clear" w:color="auto" w:fill="auto"/>
          </w:tcPr>
          <w:p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F21DF4">
              <w:rPr>
                <w:rFonts w:ascii="Times New Roman" w:hAnsi="Times New Roman"/>
                <w:bCs/>
                <w:sz w:val="24"/>
                <w:szCs w:val="24"/>
              </w:rPr>
              <w:t>Обучающийс</w:t>
            </w:r>
            <w:proofErr w:type="gramStart"/>
            <w:r w:rsidRPr="00F21DF4">
              <w:rPr>
                <w:rFonts w:ascii="Times New Roman" w:hAnsi="Times New Roman"/>
                <w:bCs/>
                <w:sz w:val="24"/>
                <w:szCs w:val="24"/>
              </w:rPr>
              <w:t>я(</w:t>
            </w:r>
            <w:proofErr w:type="spellStart"/>
            <w:proofErr w:type="gramEnd"/>
            <w:r w:rsidRPr="00F21DF4">
              <w:rPr>
                <w:rFonts w:ascii="Times New Roman" w:hAnsi="Times New Roman"/>
                <w:bCs/>
                <w:sz w:val="24"/>
                <w:szCs w:val="24"/>
              </w:rPr>
              <w:t>иеся</w:t>
            </w:r>
            <w:proofErr w:type="spellEnd"/>
            <w:r w:rsidRPr="00F21DF4">
              <w:rPr>
                <w:rFonts w:ascii="Times New Roman" w:hAnsi="Times New Roman"/>
                <w:bCs/>
                <w:sz w:val="24"/>
                <w:szCs w:val="24"/>
              </w:rPr>
              <w:t>):</w:t>
            </w:r>
          </w:p>
        </w:tc>
        <w:tc>
          <w:tcPr>
            <w:tcW w:w="6671" w:type="dxa"/>
            <w:shd w:val="clear" w:color="auto" w:fill="auto"/>
            <w:vAlign w:val="center"/>
          </w:tcPr>
          <w:p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345F">
              <w:rPr>
                <w:rFonts w:ascii="Times New Roman" w:hAnsi="Times New Roman"/>
                <w:sz w:val="24"/>
                <w:szCs w:val="24"/>
                <w:highlight w:val="yellow"/>
              </w:rPr>
              <w:t>фамилия, имя, отчество</w:t>
            </w:r>
          </w:p>
        </w:tc>
      </w:tr>
      <w:tr w:rsidR="00653F5B" w:rsidRPr="00F21DF4" w:rsidTr="00AF3C83">
        <w:trPr>
          <w:trHeight w:val="70"/>
        </w:trPr>
        <w:tc>
          <w:tcPr>
            <w:tcW w:w="3040" w:type="dxa"/>
            <w:shd w:val="clear" w:color="auto" w:fill="auto"/>
          </w:tcPr>
          <w:p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F21DF4">
              <w:rPr>
                <w:rFonts w:ascii="Times New Roman" w:hAnsi="Times New Roman"/>
                <w:bCs/>
                <w:sz w:val="24"/>
                <w:szCs w:val="24"/>
              </w:rPr>
              <w:t>Направление подготовки/специальность:</w:t>
            </w:r>
          </w:p>
        </w:tc>
        <w:tc>
          <w:tcPr>
            <w:tcW w:w="6671" w:type="dxa"/>
            <w:shd w:val="clear" w:color="auto" w:fill="auto"/>
          </w:tcPr>
          <w:p w:rsidR="00653F5B" w:rsidRPr="008610B7" w:rsidRDefault="00653F5B" w:rsidP="00AF3C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09</w:t>
            </w:r>
            <w:r>
              <w:rPr>
                <w:rFonts w:ascii="Times New Roman" w:hAnsi="Times New Roman"/>
                <w:sz w:val="24"/>
                <w:szCs w:val="24"/>
              </w:rPr>
              <w:t>.04.03 Прикладная информатика</w:t>
            </w:r>
          </w:p>
        </w:tc>
      </w:tr>
      <w:tr w:rsidR="00653F5B" w:rsidRPr="00F21DF4" w:rsidTr="00AF3C83">
        <w:trPr>
          <w:trHeight w:val="70"/>
        </w:trPr>
        <w:tc>
          <w:tcPr>
            <w:tcW w:w="3040" w:type="dxa"/>
            <w:shd w:val="clear" w:color="auto" w:fill="auto"/>
          </w:tcPr>
          <w:p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F21DF4">
              <w:rPr>
                <w:rFonts w:ascii="Times New Roman" w:hAnsi="Times New Roman"/>
                <w:bCs/>
                <w:sz w:val="24"/>
                <w:szCs w:val="24"/>
              </w:rPr>
              <w:t>Направленность (профиль)/специализация:</w:t>
            </w:r>
          </w:p>
        </w:tc>
        <w:tc>
          <w:tcPr>
            <w:tcW w:w="6671" w:type="dxa"/>
            <w:shd w:val="clear" w:color="auto" w:fill="auto"/>
          </w:tcPr>
          <w:p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Инженерия искусственного интеллекта</w:t>
            </w:r>
            <w:r w:rsidRPr="00F21DF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653F5B" w:rsidRPr="00F21DF4" w:rsidTr="00AF3C83">
        <w:trPr>
          <w:trHeight w:val="70"/>
        </w:trPr>
        <w:tc>
          <w:tcPr>
            <w:tcW w:w="3040" w:type="dxa"/>
            <w:shd w:val="clear" w:color="auto" w:fill="auto"/>
          </w:tcPr>
          <w:p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F21DF4">
              <w:rPr>
                <w:rFonts w:ascii="Times New Roman" w:hAnsi="Times New Roman"/>
                <w:bCs/>
                <w:sz w:val="24"/>
                <w:szCs w:val="24"/>
              </w:rPr>
              <w:t>Тема ВКР:</w:t>
            </w:r>
          </w:p>
        </w:tc>
        <w:tc>
          <w:tcPr>
            <w:tcW w:w="6671" w:type="dxa"/>
            <w:shd w:val="clear" w:color="auto" w:fill="auto"/>
          </w:tcPr>
          <w:p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 w:rsidRPr="00653F5B">
              <w:rPr>
                <w:rFonts w:ascii="Times New Roman" w:hAnsi="Times New Roman"/>
                <w:sz w:val="24"/>
                <w:szCs w:val="24"/>
                <w:highlight w:val="yellow"/>
              </w:rPr>
              <w:t>наименование темы</w:t>
            </w:r>
          </w:p>
        </w:tc>
      </w:tr>
    </w:tbl>
    <w:p w:rsidR="00653F5B" w:rsidRPr="00F21DF4" w:rsidRDefault="00653F5B" w:rsidP="00653F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53F5B" w:rsidRPr="00F21DF4" w:rsidRDefault="00653F5B" w:rsidP="00653F5B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 xml:space="preserve">Критерии оценки </w:t>
      </w:r>
    </w:p>
    <w:p w:rsidR="00653F5B" w:rsidRPr="00F21DF4" w:rsidRDefault="00653F5B" w:rsidP="00653F5B">
      <w:pPr>
        <w:spacing w:after="0"/>
        <w:ind w:firstLine="709"/>
        <w:rPr>
          <w:rFonts w:ascii="Times New Roman" w:hAnsi="Times New Roman" w:cs="Times New Roman"/>
          <w:spacing w:val="-1"/>
          <w:sz w:val="24"/>
          <w:szCs w:val="24"/>
        </w:rPr>
      </w:pPr>
    </w:p>
    <w:p w:rsidR="00653F5B" w:rsidRPr="00F21DF4" w:rsidRDefault="00653F5B" w:rsidP="00653F5B">
      <w:pPr>
        <w:pStyle w:val="a3"/>
        <w:widowControl w:val="0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>Оценка актуальности избранной темы.</w:t>
      </w:r>
    </w:p>
    <w:p w:rsidR="00653F5B" w:rsidRPr="00F21DF4" w:rsidRDefault="00653F5B" w:rsidP="00653F5B">
      <w:pPr>
        <w:pStyle w:val="a3"/>
        <w:widowControl w:val="0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F21DF4">
        <w:rPr>
          <w:rFonts w:ascii="Times New Roman" w:hAnsi="Times New Roman" w:cs="Times New Roman"/>
          <w:sz w:val="24"/>
          <w:szCs w:val="24"/>
        </w:rPr>
        <w:t>Самостоятельность подхода к ее раскрытию (наличия собственной точки зрения/ проектного решения.</w:t>
      </w:r>
      <w:proofErr w:type="gramEnd"/>
    </w:p>
    <w:p w:rsidR="00653F5B" w:rsidRPr="00F21DF4" w:rsidRDefault="00653F5B" w:rsidP="00653F5B">
      <w:pPr>
        <w:pStyle w:val="a3"/>
        <w:widowControl w:val="0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>Умение пользоваться методами научного исследования/ проектирования.</w:t>
      </w:r>
    </w:p>
    <w:p w:rsidR="00653F5B" w:rsidRPr="00F21DF4" w:rsidRDefault="00653F5B" w:rsidP="00653F5B">
      <w:pPr>
        <w:pStyle w:val="a3"/>
        <w:widowControl w:val="0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>Степень обоснованности выводов и рекомендаций.</w:t>
      </w:r>
    </w:p>
    <w:p w:rsidR="00653F5B" w:rsidRPr="00F21DF4" w:rsidRDefault="00653F5B" w:rsidP="00653F5B">
      <w:pPr>
        <w:pStyle w:val="a3"/>
        <w:widowControl w:val="0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>Адекватность средств достижения результатов, достоверность полученных результатов.</w:t>
      </w:r>
    </w:p>
    <w:p w:rsidR="00653F5B" w:rsidRPr="00F21DF4" w:rsidRDefault="00653F5B" w:rsidP="00653F5B">
      <w:pPr>
        <w:pStyle w:val="a3"/>
        <w:widowControl w:val="0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>Целесообразность полученных решений, их новизна и практическая значимость.</w:t>
      </w:r>
    </w:p>
    <w:p w:rsidR="00653F5B" w:rsidRPr="00F21DF4" w:rsidRDefault="00653F5B" w:rsidP="00653F5B">
      <w:pPr>
        <w:pStyle w:val="a3"/>
        <w:widowControl w:val="0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>Положительные стороны работы.</w:t>
      </w:r>
    </w:p>
    <w:p w:rsidR="00653F5B" w:rsidRPr="00F21DF4" w:rsidRDefault="00653F5B" w:rsidP="00653F5B">
      <w:pPr>
        <w:pStyle w:val="a3"/>
        <w:widowControl w:val="0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 xml:space="preserve">Недостатки работы. </w:t>
      </w:r>
    </w:p>
    <w:p w:rsidR="00653F5B" w:rsidRPr="00F21DF4" w:rsidRDefault="00653F5B" w:rsidP="00653F5B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653F5B" w:rsidRPr="00F21DF4" w:rsidRDefault="00653F5B" w:rsidP="00653F5B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>Характеристика общего уровня выпускной квалификационной работы.</w:t>
      </w:r>
    </w:p>
    <w:p w:rsidR="00653F5B" w:rsidRPr="00F21DF4" w:rsidRDefault="00653F5B" w:rsidP="00653F5B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 xml:space="preserve">Рекомендуемая оценка </w:t>
      </w:r>
      <w:r w:rsidRPr="00F21DF4">
        <w:rPr>
          <w:rFonts w:ascii="Times New Roman" w:hAnsi="Times New Roman"/>
          <w:sz w:val="24"/>
          <w:szCs w:val="24"/>
        </w:rPr>
        <w:t xml:space="preserve">____________________ </w:t>
      </w:r>
    </w:p>
    <w:p w:rsidR="00653F5B" w:rsidRPr="00F21DF4" w:rsidRDefault="00653F5B" w:rsidP="00653F5B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16"/>
          <w:szCs w:val="16"/>
        </w:rPr>
      </w:pPr>
      <w:r w:rsidRPr="00F21DF4">
        <w:rPr>
          <w:rFonts w:ascii="Times New Roman" w:hAnsi="Times New Roman" w:cs="Times New Roman"/>
          <w:i/>
          <w:iCs/>
          <w:sz w:val="16"/>
          <w:szCs w:val="16"/>
        </w:rPr>
        <w:t xml:space="preserve">           прописью в виде «неудовлетворительно», «удовлетворительно», «хорошо», «отлично»</w:t>
      </w:r>
    </w:p>
    <w:p w:rsidR="00653F5B" w:rsidRPr="00F21DF4" w:rsidRDefault="00653F5B" w:rsidP="00653F5B">
      <w:pPr>
        <w:widowControl w:val="0"/>
        <w:spacing w:after="0" w:line="240" w:lineRule="auto"/>
        <w:ind w:firstLine="709"/>
        <w:rPr>
          <w:rFonts w:ascii="Times New Roman" w:hAnsi="Times New Roman" w:cs="Times New Roman"/>
          <w:i/>
          <w:iCs/>
          <w:sz w:val="16"/>
          <w:szCs w:val="16"/>
        </w:rPr>
      </w:pPr>
    </w:p>
    <w:p w:rsidR="00653F5B" w:rsidRPr="00F21DF4" w:rsidRDefault="00653F5B" w:rsidP="00653F5B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</w:p>
    <w:p w:rsidR="00653F5B" w:rsidRPr="00F21DF4" w:rsidRDefault="00653F5B" w:rsidP="00653F5B">
      <w:pPr>
        <w:widowControl w:val="0"/>
        <w:spacing w:after="0" w:line="240" w:lineRule="auto"/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 w:rsidRPr="00F21DF4">
        <w:rPr>
          <w:rFonts w:ascii="Times New Roman" w:hAnsi="Times New Roman" w:cs="Times New Roman"/>
          <w:i/>
          <w:iCs/>
          <w:sz w:val="24"/>
          <w:szCs w:val="24"/>
        </w:rPr>
        <w:t>Рекомендуемый объем рецензии от одной до трех страниц машинописного текста.</w:t>
      </w:r>
    </w:p>
    <w:p w:rsidR="00653F5B" w:rsidRPr="00F21DF4" w:rsidRDefault="00653F5B" w:rsidP="00653F5B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653F5B" w:rsidRPr="00F21DF4" w:rsidRDefault="00653F5B" w:rsidP="00653F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>Рецензент</w:t>
      </w:r>
    </w:p>
    <w:p w:rsidR="00653F5B" w:rsidRDefault="00653F5B" w:rsidP="00653F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DF4">
        <w:rPr>
          <w:rFonts w:ascii="Times New Roman" w:hAnsi="Times New Roman" w:cs="Times New Roman"/>
          <w:sz w:val="24"/>
          <w:szCs w:val="24"/>
        </w:rPr>
        <w:t>Должность / место работы                             /подпись/                                 И.О. Фамилия</w:t>
      </w:r>
    </w:p>
    <w:p w:rsidR="00653F5B" w:rsidRPr="00F21DF4" w:rsidRDefault="00653F5B" w:rsidP="00653F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653F5B" w:rsidRPr="00F21DF4" w:rsidRDefault="00653F5B" w:rsidP="00653F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  <w:sectPr w:rsidR="00653F5B" w:rsidRPr="00F21DF4" w:rsidSect="00F31A0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  <w:r w:rsidRPr="00F21DF4">
        <w:rPr>
          <w:rFonts w:ascii="Times New Roman" w:hAnsi="Times New Roman" w:cs="Times New Roman"/>
          <w:sz w:val="24"/>
          <w:szCs w:val="24"/>
        </w:rPr>
        <w:t xml:space="preserve">Дата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F21DF4">
        <w:rPr>
          <w:rFonts w:ascii="Times New Roman" w:hAnsi="Times New Roman" w:cs="Times New Roman"/>
          <w:sz w:val="24"/>
          <w:szCs w:val="24"/>
        </w:rPr>
        <w:t>МП</w:t>
      </w:r>
    </w:p>
    <w:p w:rsidR="003E74DC" w:rsidRDefault="00653F5B"/>
    <w:sectPr w:rsidR="003E7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2C7C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F5B"/>
    <w:rsid w:val="00653F5B"/>
    <w:rsid w:val="007D2A3A"/>
    <w:rsid w:val="00A1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3F5B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- нумерованный абзац,Светлая сетка - Акцент 31"/>
    <w:basedOn w:val="a"/>
    <w:link w:val="a4"/>
    <w:uiPriority w:val="34"/>
    <w:qFormat/>
    <w:rsid w:val="00653F5B"/>
    <w:pPr>
      <w:ind w:left="720"/>
      <w:contextualSpacing/>
    </w:pPr>
  </w:style>
  <w:style w:type="character" w:customStyle="1" w:styleId="a4">
    <w:name w:val="Абзац списка Знак"/>
    <w:aliases w:val="Список - нумерованный абзац Знак,Светлая сетка - Акцент 31 Знак"/>
    <w:link w:val="a3"/>
    <w:uiPriority w:val="34"/>
    <w:rsid w:val="00653F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3F5B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- нумерованный абзац,Светлая сетка - Акцент 31"/>
    <w:basedOn w:val="a"/>
    <w:link w:val="a4"/>
    <w:uiPriority w:val="34"/>
    <w:qFormat/>
    <w:rsid w:val="00653F5B"/>
    <w:pPr>
      <w:ind w:left="720"/>
      <w:contextualSpacing/>
    </w:pPr>
  </w:style>
  <w:style w:type="character" w:customStyle="1" w:styleId="a4">
    <w:name w:val="Абзац списка Знак"/>
    <w:aliases w:val="Список - нумерованный абзац Знак,Светлая сетка - Акцент 31 Знак"/>
    <w:link w:val="a3"/>
    <w:uiPriority w:val="34"/>
    <w:rsid w:val="00653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2026-05-15T14:50:00Z</dcterms:created>
  <dcterms:modified xsi:type="dcterms:W3CDTF">2026-05-15T14:50:00Z</dcterms:modified>
</cp:coreProperties>
</file>