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36" w:rsidRPr="00FD3236" w:rsidRDefault="00FD3236" w:rsidP="00FD323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D3236">
        <w:rPr>
          <w:rFonts w:ascii="Times New Roman" w:eastAsia="Times New Roman" w:hAnsi="Times New Roman" w:cs="Times New Roman"/>
          <w:b/>
          <w:bCs/>
          <w:color w:val="FF0000"/>
          <w:kern w:val="36"/>
          <w:sz w:val="27"/>
          <w:szCs w:val="27"/>
        </w:rPr>
        <w:t xml:space="preserve">Supplement D: Expanded Guidelines on Programming Style and Documentation   </w:t>
      </w:r>
    </w:p>
    <w:p w:rsidR="00FD3236" w:rsidRPr="00FD3236" w:rsidRDefault="00FD3236" w:rsidP="00FD3236">
      <w:pPr>
        <w:spacing w:after="0" w:line="240" w:lineRule="auto"/>
        <w:jc w:val="center"/>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For Introduction to Java Programming </w:t>
      </w:r>
    </w:p>
    <w:p w:rsidR="00FD3236" w:rsidRPr="00FD3236" w:rsidRDefault="00FD3236" w:rsidP="00FD3236">
      <w:pPr>
        <w:spacing w:after="0" w:line="240" w:lineRule="auto"/>
        <w:jc w:val="center"/>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Y. Daniel Liang </w:t>
      </w:r>
    </w:p>
    <w:p w:rsidR="00FD3236" w:rsidRPr="00FD3236" w:rsidRDefault="00FD3236" w:rsidP="00FD3236">
      <w:pPr>
        <w:spacing w:after="0" w:line="240" w:lineRule="auto"/>
        <w:jc w:val="center"/>
        <w:rPr>
          <w:rFonts w:ascii="Times New Roman" w:eastAsia="Times New Roman" w:hAnsi="Times New Roman" w:cs="Times New Roman"/>
          <w:sz w:val="24"/>
          <w:szCs w:val="24"/>
        </w:rPr>
      </w:pPr>
      <w:hyperlink r:id="rId5" w:history="1">
        <w:r w:rsidRPr="00FD3236">
          <w:rPr>
            <w:rFonts w:ascii="Times New Roman" w:eastAsia="Times New Roman" w:hAnsi="Times New Roman" w:cs="Times New Roman"/>
            <w:b/>
            <w:color w:val="0000FF"/>
            <w:sz w:val="24"/>
            <w:szCs w:val="24"/>
            <w:u w:val="single"/>
          </w:rPr>
          <w:t>y.daniel.liang@gmail.com</w:t>
        </w:r>
      </w:hyperlink>
      <w:r w:rsidRPr="00FD3236">
        <w:rPr>
          <w:rFonts w:ascii="Times New Roman" w:eastAsia="Times New Roman" w:hAnsi="Times New Roman" w:cs="Times New Roman"/>
          <w:b/>
          <w:bCs/>
          <w:color w:val="FF0000"/>
          <w:sz w:val="27"/>
          <w:szCs w:val="27"/>
        </w:rPr>
        <w:t xml:space="preserve">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0"/>
        </w:rPr>
        <w:t xml:space="preserve">Introduction </w:t>
      </w:r>
    </w:p>
    <w:p w:rsidR="00FD3236" w:rsidRPr="00FD3236" w:rsidRDefault="00FD3236" w:rsidP="00FD3236">
      <w:pPr>
        <w:spacing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 xml:space="preserve">Programming style deals with the appearance of your program. If you were to write an entire program on one line, it would compile and run properly, but doing this would be bad programming style because the program would be hard to read. Documentation consists of explanatory remarks and comments for the program. Programming style and documentation are as important as coding. Good programming style and appropriate documentation reduce the chance of errors and make programs easy to read. This handout provides more detailed guidelines on programming style and documentation that supplements the brief guidelines presented in Chapter 2, "Elementary Programming." First, here is a sample code: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Class: CSCI1301-03 Introduction to Programming Principles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Instructor: Y. Daniel Liang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Description: (Give a brief description for Exercise 1)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Due: 1/18/2013 &lt;/ </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I pledge that I have completed the programming assignment independently.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I have not copied the code from a student or any source.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I have not given my code to any student.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Sign here: __________ &lt;</w:t>
      </w:r>
      <w:proofErr w:type="spellStart"/>
      <w:r w:rsidRPr="00FD3236">
        <w:rPr>
          <w:rFonts w:ascii="Courier New" w:eastAsia="Times New Roman" w:hAnsi="Courier New" w:cs="Courier New"/>
          <w:color w:val="008000"/>
          <w:sz w:val="20"/>
          <w:szCs w:val="20"/>
        </w:rPr>
        <w:t>br</w:t>
      </w:r>
      <w:proofErr w:type="spellEnd"/>
      <w:r w:rsidRPr="00FD3236">
        <w:rPr>
          <w:rFonts w:ascii="Courier New" w:eastAsia="Times New Roman" w:hAnsi="Courier New" w:cs="Courier New"/>
          <w:color w:val="008000"/>
          <w:sz w:val="20"/>
          <w:szCs w:val="20"/>
        </w:rPr>
        <w:t xml:space="preserve"> /&gt;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8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D3236">
        <w:rPr>
          <w:rFonts w:ascii="Courier New" w:eastAsia="Times New Roman" w:hAnsi="Courier New" w:cs="Courier New"/>
          <w:b/>
          <w:bCs/>
          <w:color w:val="000080"/>
          <w:sz w:val="20"/>
          <w:szCs w:val="20"/>
        </w:rPr>
        <w:t>public</w:t>
      </w:r>
      <w:proofErr w:type="gramEnd"/>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b/>
          <w:bCs/>
          <w:color w:val="000080"/>
          <w:sz w:val="20"/>
          <w:szCs w:val="20"/>
        </w:rPr>
        <w:t>class</w:t>
      </w:r>
      <w:r w:rsidRPr="00FD3236">
        <w:rPr>
          <w:rFonts w:ascii="Courier New" w:eastAsia="Times New Roman" w:hAnsi="Courier New" w:cs="Courier New"/>
          <w:color w:val="000000"/>
          <w:sz w:val="20"/>
          <w:szCs w:val="20"/>
        </w:rPr>
        <w:t xml:space="preserve"> Exercise1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color w:val="008000"/>
          <w:sz w:val="20"/>
          <w:szCs w:val="20"/>
        </w:rPr>
        <w:t xml:space="preserve">/** </w:t>
      </w:r>
      <w:proofErr w:type="gramStart"/>
      <w:r w:rsidRPr="00FD3236">
        <w:rPr>
          <w:rFonts w:ascii="Courier New" w:eastAsia="Times New Roman" w:hAnsi="Courier New" w:cs="Courier New"/>
          <w:color w:val="008000"/>
          <w:sz w:val="20"/>
          <w:szCs w:val="20"/>
        </w:rPr>
        <w:t>The</w:t>
      </w:r>
      <w:proofErr w:type="gramEnd"/>
      <w:r w:rsidRPr="00FD3236">
        <w:rPr>
          <w:rFonts w:ascii="Courier New" w:eastAsia="Times New Roman" w:hAnsi="Courier New" w:cs="Courier New"/>
          <w:color w:val="008000"/>
          <w:sz w:val="20"/>
          <w:szCs w:val="20"/>
        </w:rPr>
        <w:t xml:space="preserve"> main method displays three message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b/>
          <w:bCs/>
          <w:color w:val="000080"/>
          <w:sz w:val="20"/>
          <w:szCs w:val="20"/>
        </w:rPr>
        <w:t>public</w:t>
      </w:r>
      <w:proofErr w:type="gramEnd"/>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b/>
          <w:bCs/>
          <w:color w:val="000080"/>
          <w:sz w:val="20"/>
          <w:szCs w:val="20"/>
        </w:rPr>
        <w:t>static</w:t>
      </w: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b/>
          <w:bCs/>
          <w:color w:val="000080"/>
          <w:sz w:val="20"/>
          <w:szCs w:val="20"/>
        </w:rPr>
        <w:t>void</w:t>
      </w:r>
      <w:r w:rsidRPr="00FD3236">
        <w:rPr>
          <w:rFonts w:ascii="Courier New" w:eastAsia="Times New Roman" w:hAnsi="Courier New" w:cs="Courier New"/>
          <w:color w:val="000000"/>
          <w:sz w:val="20"/>
          <w:szCs w:val="20"/>
        </w:rPr>
        <w:t xml:space="preserve"> main(String[] </w:t>
      </w:r>
      <w:proofErr w:type="spellStart"/>
      <w:r w:rsidRPr="00FD3236">
        <w:rPr>
          <w:rFonts w:ascii="Courier New" w:eastAsia="Times New Roman" w:hAnsi="Courier New" w:cs="Courier New"/>
          <w:color w:val="000000"/>
          <w:sz w:val="20"/>
          <w:szCs w:val="20"/>
        </w:rPr>
        <w:t>args</w:t>
      </w:r>
      <w:proofErr w:type="spellEnd"/>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color w:val="008000"/>
          <w:sz w:val="20"/>
          <w:szCs w:val="20"/>
        </w:rPr>
        <w:t xml:space="preserve">// Use the </w:t>
      </w:r>
      <w:proofErr w:type="spellStart"/>
      <w:r w:rsidRPr="00FD3236">
        <w:rPr>
          <w:rFonts w:ascii="Courier New" w:eastAsia="Times New Roman" w:hAnsi="Courier New" w:cs="Courier New"/>
          <w:color w:val="008000"/>
          <w:sz w:val="20"/>
          <w:szCs w:val="20"/>
        </w:rPr>
        <w:t>println</w:t>
      </w:r>
      <w:proofErr w:type="spellEnd"/>
      <w:r w:rsidRPr="00FD3236">
        <w:rPr>
          <w:rFonts w:ascii="Courier New" w:eastAsia="Times New Roman" w:hAnsi="Courier New" w:cs="Courier New"/>
          <w:color w:val="008000"/>
          <w:sz w:val="20"/>
          <w:szCs w:val="20"/>
        </w:rPr>
        <w:t xml:space="preserve"> </w:t>
      </w:r>
      <w:proofErr w:type="spellStart"/>
      <w:r w:rsidRPr="00FD3236">
        <w:rPr>
          <w:rFonts w:ascii="Courier New" w:eastAsia="Times New Roman" w:hAnsi="Courier New" w:cs="Courier New"/>
          <w:color w:val="008000"/>
          <w:sz w:val="20"/>
          <w:szCs w:val="20"/>
        </w:rPr>
        <w:t>statemetns</w:t>
      </w:r>
      <w:proofErr w:type="spellEnd"/>
      <w:r w:rsidRPr="00FD3236">
        <w:rPr>
          <w:rFonts w:ascii="Courier New" w:eastAsia="Times New Roman" w:hAnsi="Courier New" w:cs="Courier New"/>
          <w:color w:val="008000"/>
          <w:sz w:val="20"/>
          <w:szCs w:val="20"/>
        </w:rPr>
        <w:t xml:space="preserve"> to display three messages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spellStart"/>
      <w:proofErr w:type="gramStart"/>
      <w:r w:rsidRPr="00FD3236">
        <w:rPr>
          <w:rFonts w:ascii="Courier New" w:eastAsia="Times New Roman" w:hAnsi="Courier New" w:cs="Courier New"/>
          <w:color w:val="000000"/>
          <w:sz w:val="20"/>
          <w:szCs w:val="20"/>
        </w:rPr>
        <w:t>System.out.println</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FF"/>
          <w:sz w:val="20"/>
          <w:szCs w:val="20"/>
        </w:rPr>
        <w:t>"Programming is fun"</w:t>
      </w: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spellStart"/>
      <w:proofErr w:type="gramStart"/>
      <w:r w:rsidRPr="00FD3236">
        <w:rPr>
          <w:rFonts w:ascii="Courier New" w:eastAsia="Times New Roman" w:hAnsi="Courier New" w:cs="Courier New"/>
          <w:color w:val="000000"/>
          <w:sz w:val="20"/>
          <w:szCs w:val="20"/>
        </w:rPr>
        <w:t>System.out.println</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FF"/>
          <w:sz w:val="20"/>
          <w:szCs w:val="20"/>
        </w:rPr>
        <w:t>"Welcome to Computer Programming"</w:t>
      </w: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spellStart"/>
      <w:proofErr w:type="gramStart"/>
      <w:r w:rsidRPr="00FD3236">
        <w:rPr>
          <w:rFonts w:ascii="Courier New" w:eastAsia="Times New Roman" w:hAnsi="Courier New" w:cs="Courier New"/>
          <w:color w:val="000000"/>
          <w:sz w:val="20"/>
          <w:szCs w:val="20"/>
        </w:rPr>
        <w:t>System.out.println</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FF"/>
          <w:sz w:val="20"/>
          <w:szCs w:val="20"/>
        </w:rPr>
        <w:t>"Java is a programming language"</w:t>
      </w: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Class: CSCI1301-03 Introduction to Programming Principles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Instructor: Y. Daniel Liang</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Description: (Give a brief description for Exercise 2)</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Due: 1/18/2013</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 I pledge that I have completed the programming assignment independently.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I have not copied the code from a student or any source.</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I have not given my code to any student.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D3236">
        <w:rPr>
          <w:rFonts w:ascii="Courier New" w:eastAsia="Times New Roman" w:hAnsi="Courier New" w:cs="Courier New"/>
          <w:color w:val="008000"/>
          <w:sz w:val="20"/>
          <w:szCs w:val="20"/>
        </w:rPr>
        <w:t xml:space="preserve">   Sign here: __________</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8000"/>
          <w:sz w:val="20"/>
          <w:szCs w:val="20"/>
        </w:rPr>
        <w:lastRenderedPageBreak/>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D3236">
        <w:rPr>
          <w:rFonts w:ascii="Courier New" w:eastAsia="Times New Roman" w:hAnsi="Courier New" w:cs="Courier New"/>
          <w:b/>
          <w:bCs/>
          <w:color w:val="000080"/>
          <w:sz w:val="20"/>
          <w:szCs w:val="20"/>
        </w:rPr>
        <w:t>public</w:t>
      </w:r>
      <w:proofErr w:type="gramEnd"/>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b/>
          <w:bCs/>
          <w:color w:val="000080"/>
          <w:sz w:val="20"/>
          <w:szCs w:val="20"/>
        </w:rPr>
        <w:t>class</w:t>
      </w:r>
      <w:r w:rsidRPr="00FD3236">
        <w:rPr>
          <w:rFonts w:ascii="Courier New" w:eastAsia="Times New Roman" w:hAnsi="Courier New" w:cs="Courier New"/>
          <w:color w:val="000000"/>
          <w:sz w:val="20"/>
          <w:szCs w:val="20"/>
        </w:rPr>
        <w:t xml:space="preserve"> Exercise2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color w:val="008000"/>
          <w:sz w:val="20"/>
          <w:szCs w:val="20"/>
        </w:rPr>
        <w:t>/**Main method*/</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b/>
          <w:bCs/>
          <w:color w:val="000080"/>
          <w:sz w:val="20"/>
          <w:szCs w:val="20"/>
        </w:rPr>
        <w:t>public</w:t>
      </w:r>
      <w:proofErr w:type="gramEnd"/>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b/>
          <w:bCs/>
          <w:color w:val="000080"/>
          <w:sz w:val="20"/>
          <w:szCs w:val="20"/>
        </w:rPr>
        <w:t>static</w:t>
      </w: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b/>
          <w:bCs/>
          <w:color w:val="000080"/>
          <w:sz w:val="20"/>
          <w:szCs w:val="20"/>
        </w:rPr>
        <w:t>void</w:t>
      </w:r>
      <w:r w:rsidRPr="00FD3236">
        <w:rPr>
          <w:rFonts w:ascii="Courier New" w:eastAsia="Times New Roman" w:hAnsi="Courier New" w:cs="Courier New"/>
          <w:color w:val="000000"/>
          <w:sz w:val="20"/>
          <w:szCs w:val="20"/>
        </w:rPr>
        <w:t xml:space="preserve"> main(String[] </w:t>
      </w:r>
      <w:proofErr w:type="spellStart"/>
      <w:r w:rsidRPr="00FD3236">
        <w:rPr>
          <w:rFonts w:ascii="Courier New" w:eastAsia="Times New Roman" w:hAnsi="Courier New" w:cs="Courier New"/>
          <w:color w:val="000000"/>
          <w:sz w:val="20"/>
          <w:szCs w:val="20"/>
        </w:rPr>
        <w:t>args</w:t>
      </w:r>
      <w:proofErr w:type="spellEnd"/>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b/>
          <w:bCs/>
          <w:color w:val="000080"/>
          <w:sz w:val="20"/>
          <w:szCs w:val="20"/>
        </w:rPr>
        <w:t>double</w:t>
      </w:r>
      <w:proofErr w:type="gramEnd"/>
      <w:r w:rsidRPr="00FD3236">
        <w:rPr>
          <w:rFonts w:ascii="Courier New" w:eastAsia="Times New Roman" w:hAnsi="Courier New" w:cs="Courier New"/>
          <w:color w:val="000000"/>
          <w:sz w:val="20"/>
          <w:szCs w:val="20"/>
        </w:rPr>
        <w:t xml:space="preserve"> radius;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b/>
          <w:bCs/>
          <w:color w:val="000080"/>
          <w:sz w:val="20"/>
          <w:szCs w:val="20"/>
        </w:rPr>
        <w:t>double</w:t>
      </w:r>
      <w:proofErr w:type="gramEnd"/>
      <w:r w:rsidRPr="00FD3236">
        <w:rPr>
          <w:rFonts w:ascii="Courier New" w:eastAsia="Times New Roman" w:hAnsi="Courier New" w:cs="Courier New"/>
          <w:color w:val="000000"/>
          <w:sz w:val="20"/>
          <w:szCs w:val="20"/>
        </w:rPr>
        <w:t xml:space="preserve"> area;</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color w:val="008000"/>
          <w:sz w:val="20"/>
          <w:szCs w:val="20"/>
        </w:rPr>
        <w:t>// Prompt the user to enter radius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spellStart"/>
      <w:proofErr w:type="gramStart"/>
      <w:r w:rsidRPr="00FD3236">
        <w:rPr>
          <w:rFonts w:ascii="Courier New" w:eastAsia="Times New Roman" w:hAnsi="Courier New" w:cs="Courier New"/>
          <w:color w:val="000000"/>
          <w:sz w:val="20"/>
          <w:szCs w:val="20"/>
        </w:rPr>
        <w:t>System.out.print</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FF"/>
          <w:sz w:val="20"/>
          <w:szCs w:val="20"/>
        </w:rPr>
        <w:t>"Enter radius: "</w:t>
      </w: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radius</w:t>
      </w:r>
      <w:proofErr w:type="gramEnd"/>
      <w:r w:rsidRPr="00FD3236">
        <w:rPr>
          <w:rFonts w:ascii="Courier New" w:eastAsia="Times New Roman" w:hAnsi="Courier New" w:cs="Courier New"/>
          <w:color w:val="000000"/>
          <w:sz w:val="20"/>
          <w:szCs w:val="20"/>
        </w:rPr>
        <w:t xml:space="preserve"> = </w:t>
      </w:r>
      <w:proofErr w:type="spellStart"/>
      <w:r w:rsidRPr="00FD3236">
        <w:rPr>
          <w:rFonts w:ascii="Courier New" w:eastAsia="Times New Roman" w:hAnsi="Courier New" w:cs="Courier New"/>
          <w:color w:val="000000"/>
          <w:sz w:val="20"/>
          <w:szCs w:val="20"/>
        </w:rPr>
        <w:t>MyInput.readDouble</w:t>
      </w:r>
      <w:proofErr w:type="spellEnd"/>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color w:val="008000"/>
          <w:sz w:val="20"/>
          <w:szCs w:val="20"/>
        </w:rPr>
        <w:t>// Compute area</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area</w:t>
      </w:r>
      <w:proofErr w:type="gramEnd"/>
      <w:r w:rsidRPr="00FD3236">
        <w:rPr>
          <w:rFonts w:ascii="Courier New" w:eastAsia="Times New Roman" w:hAnsi="Courier New" w:cs="Courier New"/>
          <w:color w:val="000000"/>
          <w:sz w:val="20"/>
          <w:szCs w:val="20"/>
        </w:rPr>
        <w:t xml:space="preserve"> = radius * radius * </w:t>
      </w:r>
      <w:r w:rsidRPr="00FD3236">
        <w:rPr>
          <w:rFonts w:ascii="Courier New" w:eastAsia="Times New Roman" w:hAnsi="Courier New" w:cs="Courier New"/>
          <w:color w:val="0000FF"/>
          <w:sz w:val="20"/>
          <w:szCs w:val="20"/>
        </w:rPr>
        <w:t>3.14159</w:t>
      </w: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r w:rsidRPr="00FD3236">
        <w:rPr>
          <w:rFonts w:ascii="Courier New" w:eastAsia="Times New Roman" w:hAnsi="Courier New" w:cs="Courier New"/>
          <w:color w:val="008000"/>
          <w:sz w:val="20"/>
          <w:szCs w:val="20"/>
        </w:rPr>
        <w:t>// Display results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spellStart"/>
      <w:proofErr w:type="gramStart"/>
      <w:r w:rsidRPr="00FD3236">
        <w:rPr>
          <w:rFonts w:ascii="Courier New" w:eastAsia="Times New Roman" w:hAnsi="Courier New" w:cs="Courier New"/>
          <w:color w:val="000000"/>
          <w:sz w:val="20"/>
          <w:szCs w:val="20"/>
        </w:rPr>
        <w:t>System.out.println</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FF"/>
          <w:sz w:val="20"/>
          <w:szCs w:val="20"/>
        </w:rPr>
        <w:t>"The area for the circle of radius "</w:t>
      </w:r>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radius</w:t>
      </w:r>
      <w:proofErr w:type="gramEnd"/>
      <w:r w:rsidRPr="00FD3236">
        <w:rPr>
          <w:rFonts w:ascii="Courier New" w:eastAsia="Times New Roman" w:hAnsi="Courier New" w:cs="Courier New"/>
          <w:color w:val="000000"/>
          <w:sz w:val="20"/>
          <w:szCs w:val="20"/>
        </w:rPr>
        <w:t xml:space="preserve"> + </w:t>
      </w:r>
      <w:r w:rsidRPr="00FD3236">
        <w:rPr>
          <w:rFonts w:ascii="Courier New" w:eastAsia="Times New Roman" w:hAnsi="Courier New" w:cs="Courier New"/>
          <w:color w:val="0000FF"/>
          <w:sz w:val="20"/>
          <w:szCs w:val="20"/>
        </w:rPr>
        <w:t>" is "</w:t>
      </w:r>
      <w:r w:rsidRPr="00FD3236">
        <w:rPr>
          <w:rFonts w:ascii="Courier New" w:eastAsia="Times New Roman" w:hAnsi="Courier New" w:cs="Courier New"/>
          <w:color w:val="000000"/>
          <w:sz w:val="20"/>
          <w:szCs w:val="20"/>
        </w:rPr>
        <w:t xml:space="preserve"> + area);</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sz w:val="20"/>
          <w:szCs w:val="20"/>
        </w:rPr>
        <w:t>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NOTE: This guideline is consistent with the Java API source code.</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7"/>
        </w:rPr>
        <w:t xml:space="preserve">Appropriate Comments and Comment Styles </w:t>
      </w:r>
    </w:p>
    <w:p w:rsidR="00FD3236" w:rsidRPr="00FD3236" w:rsidRDefault="00FD3236" w:rsidP="00FD3236">
      <w:pPr>
        <w:spacing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 xml:space="preserve">Include a summary at the beginning of the program to explain what the program does, its key features, its supporting data structures, and any unique techniques it uses. In a long program, you should also include comments to introduce each major step and to explain anything that is difficult to read. It is important to make your comments concise so that you do not crowd the program or make it difficult to read.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Use the </w:t>
      </w:r>
      <w:proofErr w:type="spellStart"/>
      <w:r w:rsidRPr="00FD3236">
        <w:rPr>
          <w:rFonts w:ascii="Times New Roman" w:eastAsia="Times New Roman" w:hAnsi="Times New Roman" w:cs="Times New Roman"/>
          <w:sz w:val="24"/>
          <w:szCs w:val="24"/>
        </w:rPr>
        <w:t>javadoc</w:t>
      </w:r>
      <w:proofErr w:type="spellEnd"/>
      <w:r w:rsidRPr="00FD3236">
        <w:rPr>
          <w:rFonts w:ascii="Times New Roman" w:eastAsia="Times New Roman" w:hAnsi="Times New Roman" w:cs="Times New Roman"/>
          <w:sz w:val="24"/>
          <w:szCs w:val="24"/>
        </w:rPr>
        <w:t xml:space="preserve"> comments (/** ... */) for commenting an entire class and an entire method. These comments must precede just before the class or the method header and they can be extracted in a </w:t>
      </w:r>
      <w:proofErr w:type="spellStart"/>
      <w:r w:rsidRPr="00FD3236">
        <w:rPr>
          <w:rFonts w:ascii="Times New Roman" w:eastAsia="Times New Roman" w:hAnsi="Times New Roman" w:cs="Times New Roman"/>
          <w:sz w:val="24"/>
          <w:szCs w:val="24"/>
        </w:rPr>
        <w:t>javadoc</w:t>
      </w:r>
      <w:proofErr w:type="spellEnd"/>
      <w:r w:rsidRPr="00FD3236">
        <w:rPr>
          <w:rFonts w:ascii="Times New Roman" w:eastAsia="Times New Roman" w:hAnsi="Times New Roman" w:cs="Times New Roman"/>
          <w:sz w:val="24"/>
          <w:szCs w:val="24"/>
        </w:rPr>
        <w:t xml:space="preserve"> HTML file. For commenting the steps inside a method, use line comments (//). For information on </w:t>
      </w:r>
      <w:proofErr w:type="spellStart"/>
      <w:r w:rsidRPr="00FD3236">
        <w:rPr>
          <w:rFonts w:ascii="Times New Roman" w:eastAsia="Times New Roman" w:hAnsi="Times New Roman" w:cs="Times New Roman"/>
          <w:sz w:val="24"/>
          <w:szCs w:val="24"/>
        </w:rPr>
        <w:t>javadoc</w:t>
      </w:r>
      <w:proofErr w:type="spellEnd"/>
      <w:r w:rsidRPr="00FD3236">
        <w:rPr>
          <w:rFonts w:ascii="Times New Roman" w:eastAsia="Times New Roman" w:hAnsi="Times New Roman" w:cs="Times New Roman"/>
          <w:sz w:val="24"/>
          <w:szCs w:val="24"/>
        </w:rPr>
        <w:t xml:space="preserve"> comments, see http://java.sun.com/j2se/javadoc/.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Eclipse TIP: Use Ctrl+/ as a line comment toggle. Ctrl+/ adds comment tags (//) to the line of code the cursor is on or removes existing comment tags. Highlight blocks of code and use Ctrl+/ to comment or remove existing comments on an entire block.</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7"/>
        </w:rPr>
        <w:t xml:space="preserve">Naming Conventions </w:t>
      </w:r>
    </w:p>
    <w:p w:rsidR="00FD3236" w:rsidRPr="00FD3236" w:rsidRDefault="00FD3236" w:rsidP="00FD3236">
      <w:pPr>
        <w:spacing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 xml:space="preserve">Make sure that the meanings of the descriptive names you choose for variables, constants, classes, and methods are straightforward. Names are case-sensitive. Listed below are the conventions for naming variables, methods, classes, and packages. </w:t>
      </w:r>
    </w:p>
    <w:p w:rsidR="00FD3236" w:rsidRPr="00FD3236" w:rsidRDefault="00FD3236" w:rsidP="00FD3236">
      <w:pPr>
        <w:tabs>
          <w:tab w:val="left" w:pos="288"/>
          <w:tab w:val="num" w:pos="864"/>
          <w:tab w:val="left" w:pos="1008"/>
        </w:tabs>
        <w:spacing w:before="100" w:beforeAutospacing="1" w:after="100" w:afterAutospacing="1" w:line="240" w:lineRule="auto"/>
        <w:ind w:left="1584" w:hanging="360"/>
        <w:rPr>
          <w:rFonts w:ascii="Times New Roman" w:eastAsia="Times New Roman" w:hAnsi="Times New Roman" w:cs="Times New Roman"/>
          <w:sz w:val="24"/>
          <w:szCs w:val="24"/>
        </w:rPr>
      </w:pPr>
      <w:r w:rsidRPr="00FD3236">
        <w:rPr>
          <w:rFonts w:ascii="Symbol" w:eastAsia="Times New Roman" w:hAnsi="Symbol" w:cs="Times New Roman"/>
          <w:sz w:val="24"/>
          <w:szCs w:val="24"/>
        </w:rPr>
        <w:t></w:t>
      </w:r>
      <w:r w:rsidRPr="00FD3236">
        <w:rPr>
          <w:rFonts w:ascii="Times New Roman" w:eastAsia="Times New Roman" w:hAnsi="Times New Roman" w:cs="Times New Roman"/>
          <w:sz w:val="14"/>
          <w:szCs w:val="14"/>
        </w:rPr>
        <w:t xml:space="preserve">       </w:t>
      </w:r>
      <w:proofErr w:type="gramStart"/>
      <w:r w:rsidRPr="00FD3236">
        <w:rPr>
          <w:rFonts w:ascii="Times New Roman" w:eastAsia="Times New Roman" w:hAnsi="Times New Roman" w:cs="Times New Roman"/>
          <w:sz w:val="24"/>
          <w:szCs w:val="24"/>
        </w:rPr>
        <w:t>For</w:t>
      </w:r>
      <w:proofErr w:type="gramEnd"/>
      <w:r w:rsidRPr="00FD3236">
        <w:rPr>
          <w:rFonts w:ascii="Times New Roman" w:eastAsia="Times New Roman" w:hAnsi="Times New Roman" w:cs="Times New Roman"/>
          <w:sz w:val="24"/>
          <w:szCs w:val="24"/>
        </w:rPr>
        <w:t xml:space="preserve"> variables and methods, always use lowercase. If the name consists of several words, concatenate them into one, making the first word lowercase and capitalizing the first letter of each subsequent word in the name; for example, the variables </w:t>
      </w:r>
      <w:r w:rsidRPr="00FD3236">
        <w:rPr>
          <w:rFonts w:ascii="Times New Roman" w:eastAsia="Times New Roman" w:hAnsi="Times New Roman" w:cs="Times New Roman"/>
          <w:sz w:val="24"/>
          <w:szCs w:val="24"/>
          <w:u w:val="single"/>
        </w:rPr>
        <w:t>radius</w:t>
      </w:r>
      <w:r w:rsidRPr="00FD3236">
        <w:rPr>
          <w:rFonts w:ascii="Times New Roman" w:eastAsia="Times New Roman" w:hAnsi="Times New Roman" w:cs="Times New Roman"/>
          <w:sz w:val="24"/>
          <w:szCs w:val="24"/>
        </w:rPr>
        <w:t xml:space="preserve"> and </w:t>
      </w:r>
      <w:r w:rsidRPr="00FD3236">
        <w:rPr>
          <w:rFonts w:ascii="Times New Roman" w:eastAsia="Times New Roman" w:hAnsi="Times New Roman" w:cs="Times New Roman"/>
          <w:sz w:val="24"/>
          <w:szCs w:val="24"/>
          <w:u w:val="single"/>
        </w:rPr>
        <w:t>area</w:t>
      </w:r>
      <w:r w:rsidRPr="00FD3236">
        <w:rPr>
          <w:rFonts w:ascii="Times New Roman" w:eastAsia="Times New Roman" w:hAnsi="Times New Roman" w:cs="Times New Roman"/>
          <w:sz w:val="24"/>
          <w:szCs w:val="24"/>
        </w:rPr>
        <w:t xml:space="preserve"> and the method </w:t>
      </w:r>
      <w:proofErr w:type="spellStart"/>
      <w:r w:rsidRPr="00FD3236">
        <w:rPr>
          <w:rFonts w:ascii="Times New Roman" w:eastAsia="Times New Roman" w:hAnsi="Times New Roman" w:cs="Times New Roman"/>
          <w:sz w:val="24"/>
          <w:szCs w:val="24"/>
          <w:u w:val="single"/>
        </w:rPr>
        <w:t>readDouble</w:t>
      </w:r>
      <w:proofErr w:type="spellEnd"/>
      <w:r w:rsidRPr="00FD3236">
        <w:rPr>
          <w:rFonts w:ascii="Times New Roman" w:eastAsia="Times New Roman" w:hAnsi="Times New Roman" w:cs="Times New Roman"/>
          <w:sz w:val="24"/>
          <w:szCs w:val="24"/>
        </w:rPr>
        <w:t>.</w:t>
      </w:r>
    </w:p>
    <w:p w:rsidR="00FD3236" w:rsidRPr="00FD3236" w:rsidRDefault="00FD3236" w:rsidP="00FD3236">
      <w:pPr>
        <w:tabs>
          <w:tab w:val="left" w:pos="288"/>
          <w:tab w:val="num" w:pos="864"/>
          <w:tab w:val="left" w:pos="1008"/>
        </w:tabs>
        <w:spacing w:before="100" w:beforeAutospacing="1" w:after="100" w:afterAutospacing="1" w:line="240" w:lineRule="auto"/>
        <w:ind w:left="1584" w:hanging="360"/>
        <w:rPr>
          <w:rFonts w:ascii="Times New Roman" w:eastAsia="Times New Roman" w:hAnsi="Times New Roman" w:cs="Times New Roman"/>
          <w:sz w:val="24"/>
          <w:szCs w:val="24"/>
        </w:rPr>
      </w:pPr>
      <w:r w:rsidRPr="00FD3236">
        <w:rPr>
          <w:rFonts w:ascii="Symbol" w:eastAsia="Times New Roman" w:hAnsi="Symbol" w:cs="Times New Roman"/>
          <w:sz w:val="24"/>
          <w:szCs w:val="24"/>
        </w:rPr>
        <w:lastRenderedPageBreak/>
        <w:t></w:t>
      </w:r>
      <w:r w:rsidRPr="00FD3236">
        <w:rPr>
          <w:rFonts w:ascii="Times New Roman" w:eastAsia="Times New Roman" w:hAnsi="Times New Roman" w:cs="Times New Roman"/>
          <w:sz w:val="14"/>
          <w:szCs w:val="14"/>
        </w:rPr>
        <w:t xml:space="preserve">       </w:t>
      </w:r>
      <w:proofErr w:type="gramStart"/>
      <w:r w:rsidRPr="00FD3236">
        <w:rPr>
          <w:rFonts w:ascii="Times New Roman" w:eastAsia="Times New Roman" w:hAnsi="Times New Roman" w:cs="Times New Roman"/>
          <w:sz w:val="24"/>
          <w:szCs w:val="24"/>
        </w:rPr>
        <w:t>For</w:t>
      </w:r>
      <w:proofErr w:type="gramEnd"/>
      <w:r w:rsidRPr="00FD3236">
        <w:rPr>
          <w:rFonts w:ascii="Times New Roman" w:eastAsia="Times New Roman" w:hAnsi="Times New Roman" w:cs="Times New Roman"/>
          <w:sz w:val="24"/>
          <w:szCs w:val="24"/>
        </w:rPr>
        <w:t xml:space="preserve"> class names, capitalize the first letter of each word in the name; for example, the class name </w:t>
      </w:r>
      <w:proofErr w:type="spellStart"/>
      <w:r w:rsidRPr="00FD3236">
        <w:rPr>
          <w:rFonts w:ascii="Times New Roman" w:eastAsia="Times New Roman" w:hAnsi="Times New Roman" w:cs="Times New Roman"/>
          <w:sz w:val="24"/>
          <w:szCs w:val="24"/>
          <w:u w:val="single"/>
        </w:rPr>
        <w:t>ComputeArea</w:t>
      </w:r>
      <w:proofErr w:type="spellEnd"/>
      <w:r w:rsidRPr="00FD3236">
        <w:rPr>
          <w:rFonts w:ascii="Times New Roman" w:eastAsia="Times New Roman" w:hAnsi="Times New Roman" w:cs="Times New Roman"/>
          <w:sz w:val="24"/>
          <w:szCs w:val="24"/>
        </w:rPr>
        <w:t>.</w:t>
      </w:r>
    </w:p>
    <w:p w:rsidR="00FD3236" w:rsidRPr="00FD3236" w:rsidRDefault="00FD3236" w:rsidP="00FD3236">
      <w:pPr>
        <w:tabs>
          <w:tab w:val="left" w:pos="288"/>
          <w:tab w:val="num" w:pos="864"/>
          <w:tab w:val="left" w:pos="1008"/>
        </w:tabs>
        <w:spacing w:before="100" w:beforeAutospacing="1" w:after="100" w:afterAutospacing="1" w:line="240" w:lineRule="auto"/>
        <w:ind w:left="1584" w:hanging="360"/>
        <w:rPr>
          <w:rFonts w:ascii="Times New Roman" w:eastAsia="Times New Roman" w:hAnsi="Times New Roman" w:cs="Times New Roman"/>
          <w:sz w:val="24"/>
          <w:szCs w:val="24"/>
        </w:rPr>
      </w:pPr>
      <w:r w:rsidRPr="00FD3236">
        <w:rPr>
          <w:rFonts w:ascii="Symbol" w:eastAsia="Times New Roman" w:hAnsi="Symbol" w:cs="Times New Roman"/>
          <w:sz w:val="24"/>
          <w:szCs w:val="24"/>
        </w:rPr>
        <w:t></w:t>
      </w:r>
      <w:r w:rsidRPr="00FD3236">
        <w:rPr>
          <w:rFonts w:ascii="Times New Roman" w:eastAsia="Times New Roman" w:hAnsi="Times New Roman" w:cs="Times New Roman"/>
          <w:sz w:val="14"/>
          <w:szCs w:val="14"/>
        </w:rPr>
        <w:t xml:space="preserve">       </w:t>
      </w:r>
      <w:proofErr w:type="gramStart"/>
      <w:r w:rsidRPr="00FD3236">
        <w:rPr>
          <w:rFonts w:ascii="Times New Roman" w:eastAsia="Times New Roman" w:hAnsi="Times New Roman" w:cs="Times New Roman"/>
          <w:sz w:val="24"/>
          <w:szCs w:val="24"/>
        </w:rPr>
        <w:t>All</w:t>
      </w:r>
      <w:proofErr w:type="gramEnd"/>
      <w:r w:rsidRPr="00FD3236">
        <w:rPr>
          <w:rFonts w:ascii="Times New Roman" w:eastAsia="Times New Roman" w:hAnsi="Times New Roman" w:cs="Times New Roman"/>
          <w:sz w:val="24"/>
          <w:szCs w:val="24"/>
        </w:rPr>
        <w:t xml:space="preserve"> letters in constants should be capitalized, and underscores should be used between words; for example, the constant </w:t>
      </w:r>
      <w:r w:rsidRPr="00FD3236">
        <w:rPr>
          <w:rFonts w:ascii="Times New Roman" w:eastAsia="Times New Roman" w:hAnsi="Times New Roman" w:cs="Times New Roman"/>
          <w:sz w:val="24"/>
          <w:szCs w:val="24"/>
          <w:u w:val="single"/>
        </w:rPr>
        <w:t>PI</w:t>
      </w:r>
      <w:r w:rsidRPr="00FD3236">
        <w:rPr>
          <w:rFonts w:ascii="Times New Roman" w:eastAsia="Times New Roman" w:hAnsi="Times New Roman" w:cs="Times New Roman"/>
          <w:sz w:val="24"/>
          <w:szCs w:val="24"/>
        </w:rPr>
        <w:t xml:space="preserve"> and constant MAX_VALUE.</w:t>
      </w:r>
    </w:p>
    <w:p w:rsidR="00FD3236" w:rsidRPr="00FD3236" w:rsidRDefault="00FD3236" w:rsidP="00FD3236">
      <w:pPr>
        <w:tabs>
          <w:tab w:val="left" w:pos="288"/>
          <w:tab w:val="num" w:pos="864"/>
          <w:tab w:val="left" w:pos="1008"/>
        </w:tabs>
        <w:spacing w:before="100" w:beforeAutospacing="1" w:after="100" w:afterAutospacing="1" w:line="240" w:lineRule="auto"/>
        <w:ind w:left="1584" w:hanging="360"/>
        <w:rPr>
          <w:rFonts w:ascii="Times New Roman" w:eastAsia="Times New Roman" w:hAnsi="Times New Roman" w:cs="Times New Roman"/>
          <w:sz w:val="24"/>
          <w:szCs w:val="24"/>
        </w:rPr>
      </w:pPr>
      <w:r w:rsidRPr="00FD3236">
        <w:rPr>
          <w:rFonts w:ascii="Symbol" w:eastAsia="Times New Roman" w:hAnsi="Symbol" w:cs="Times New Roman"/>
          <w:sz w:val="24"/>
          <w:szCs w:val="24"/>
        </w:rPr>
        <w:t></w:t>
      </w:r>
      <w:r w:rsidRPr="00FD3236">
        <w:rPr>
          <w:rFonts w:ascii="Times New Roman" w:eastAsia="Times New Roman" w:hAnsi="Times New Roman" w:cs="Times New Roman"/>
          <w:sz w:val="14"/>
          <w:szCs w:val="14"/>
        </w:rPr>
        <w:t xml:space="preserve">       </w:t>
      </w:r>
      <w:r w:rsidRPr="00FD3236">
        <w:rPr>
          <w:rFonts w:ascii="Times New Roman" w:eastAsia="Times New Roman" w:hAnsi="Times New Roman" w:cs="Times New Roman"/>
          <w:sz w:val="24"/>
          <w:szCs w:val="24"/>
        </w:rPr>
        <w:t xml:space="preserve">Use singulars for variables representing single items such as </w:t>
      </w:r>
      <w:r w:rsidRPr="00FD3236">
        <w:rPr>
          <w:rFonts w:ascii="Times New Roman" w:eastAsia="Times New Roman" w:hAnsi="Times New Roman" w:cs="Times New Roman"/>
          <w:sz w:val="24"/>
          <w:szCs w:val="24"/>
          <w:u w:val="single"/>
        </w:rPr>
        <w:t>student</w:t>
      </w:r>
      <w:r w:rsidRPr="00FD3236">
        <w:rPr>
          <w:rFonts w:ascii="Times New Roman" w:eastAsia="Times New Roman" w:hAnsi="Times New Roman" w:cs="Times New Roman"/>
          <w:sz w:val="24"/>
          <w:szCs w:val="24"/>
        </w:rPr>
        <w:t xml:space="preserve"> and </w:t>
      </w:r>
      <w:r w:rsidRPr="00FD3236">
        <w:rPr>
          <w:rFonts w:ascii="Times New Roman" w:eastAsia="Times New Roman" w:hAnsi="Times New Roman" w:cs="Times New Roman"/>
          <w:sz w:val="24"/>
          <w:szCs w:val="24"/>
          <w:u w:val="single"/>
        </w:rPr>
        <w:t>count</w:t>
      </w:r>
      <w:r w:rsidRPr="00FD3236">
        <w:rPr>
          <w:rFonts w:ascii="Times New Roman" w:eastAsia="Times New Roman" w:hAnsi="Times New Roman" w:cs="Times New Roman"/>
          <w:sz w:val="24"/>
          <w:szCs w:val="24"/>
        </w:rPr>
        <w:t>. Use plurals for arrays or collections. For example,</w:t>
      </w:r>
    </w:p>
    <w:p w:rsidR="00FD3236" w:rsidRPr="00FD3236" w:rsidRDefault="00FD3236" w:rsidP="00FD3236">
      <w:pPr>
        <w:tabs>
          <w:tab w:val="left" w:pos="288"/>
          <w:tab w:val="num" w:pos="864"/>
          <w:tab w:val="left" w:pos="1008"/>
        </w:tabs>
        <w:spacing w:before="100" w:beforeAutospacing="1" w:after="100" w:afterAutospacing="1" w:line="240" w:lineRule="auto"/>
        <w:ind w:left="1584" w:hanging="360"/>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      </w:t>
      </w:r>
      <w:proofErr w:type="gramStart"/>
      <w:r w:rsidRPr="00FD3236">
        <w:rPr>
          <w:rFonts w:ascii="Times New Roman" w:eastAsia="Times New Roman" w:hAnsi="Times New Roman" w:cs="Times New Roman"/>
          <w:sz w:val="24"/>
          <w:szCs w:val="24"/>
          <w:u w:val="single"/>
        </w:rPr>
        <w:t>Student[</w:t>
      </w:r>
      <w:proofErr w:type="gramEnd"/>
      <w:r w:rsidRPr="00FD3236">
        <w:rPr>
          <w:rFonts w:ascii="Times New Roman" w:eastAsia="Times New Roman" w:hAnsi="Times New Roman" w:cs="Times New Roman"/>
          <w:sz w:val="24"/>
          <w:szCs w:val="24"/>
          <w:u w:val="single"/>
        </w:rPr>
        <w:t>] students = new Student[4];</w:t>
      </w:r>
      <w:r w:rsidRPr="00FD3236">
        <w:rPr>
          <w:rFonts w:ascii="Times New Roman" w:eastAsia="Times New Roman" w:hAnsi="Times New Roman" w:cs="Times New Roman"/>
          <w:sz w:val="24"/>
          <w:szCs w:val="24"/>
        </w:rPr>
        <w:t xml:space="preserve"> and </w:t>
      </w:r>
      <w:r w:rsidRPr="00FD3236">
        <w:rPr>
          <w:rFonts w:ascii="Times New Roman" w:eastAsia="Times New Roman" w:hAnsi="Times New Roman" w:cs="Times New Roman"/>
          <w:sz w:val="24"/>
          <w:szCs w:val="24"/>
          <w:u w:val="single"/>
        </w:rPr>
        <w:t>Count[] counts = new Count[10];</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TIP: It is important to become familiar with the naming conventions. Understanding them will help you to understand Java programs. If you stick with the naming conventions, other programmers will be more willing to accept your program.</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TIP: Do not choose class names that are already used in the Java standard packages. For example, since the </w:t>
      </w:r>
      <w:r w:rsidRPr="00FD3236">
        <w:rPr>
          <w:rFonts w:ascii="Times New Roman" w:eastAsia="Times New Roman" w:hAnsi="Times New Roman" w:cs="Times New Roman"/>
          <w:sz w:val="24"/>
          <w:szCs w:val="24"/>
          <w:u w:val="single"/>
        </w:rPr>
        <w:t>Math</w:t>
      </w:r>
      <w:r w:rsidRPr="00FD3236">
        <w:rPr>
          <w:rFonts w:ascii="Times New Roman" w:eastAsia="Times New Roman" w:hAnsi="Times New Roman" w:cs="Times New Roman"/>
          <w:sz w:val="24"/>
          <w:szCs w:val="24"/>
        </w:rPr>
        <w:t xml:space="preserve"> class is defined in Java, you should not name your class </w:t>
      </w:r>
      <w:r w:rsidRPr="00FD3236">
        <w:rPr>
          <w:rFonts w:ascii="Times New Roman" w:eastAsia="Times New Roman" w:hAnsi="Times New Roman" w:cs="Times New Roman"/>
          <w:sz w:val="24"/>
          <w:szCs w:val="24"/>
          <w:u w:val="single"/>
        </w:rPr>
        <w:t>Math</w:t>
      </w:r>
      <w:r w:rsidRPr="00FD3236">
        <w:rPr>
          <w:rFonts w:ascii="Times New Roman" w:eastAsia="Times New Roman" w:hAnsi="Times New Roman" w:cs="Times New Roman"/>
          <w:sz w:val="24"/>
          <w:szCs w:val="24"/>
        </w:rPr>
        <w:t>.</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0"/>
        </w:rPr>
        <w:t>Package-Naming Conventions</w:t>
      </w:r>
      <w:r w:rsidRPr="00FD3236">
        <w:rPr>
          <w:rFonts w:ascii="Times New Roman" w:eastAsia="Times New Roman" w:hAnsi="Times New Roman" w:cs="Times New Roman"/>
          <w:b/>
          <w:bCs/>
          <w:sz w:val="27"/>
          <w:szCs w:val="27"/>
        </w:rPr>
        <w:t xml:space="preserve"> </w:t>
      </w:r>
    </w:p>
    <w:p w:rsidR="00FD3236" w:rsidRPr="00FD3236" w:rsidRDefault="00FD3236" w:rsidP="00FD3236">
      <w:pPr>
        <w:spacing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Packages are hierarchical, and you can have packages within packages. For example, </w:t>
      </w:r>
      <w:proofErr w:type="spellStart"/>
      <w:r w:rsidRPr="00FD3236">
        <w:rPr>
          <w:rFonts w:ascii="Times New Roman" w:eastAsia="Times New Roman" w:hAnsi="Times New Roman" w:cs="Times New Roman"/>
          <w:sz w:val="24"/>
          <w:szCs w:val="24"/>
          <w:u w:val="single"/>
        </w:rPr>
        <w:t>java.lang.Math</w:t>
      </w:r>
      <w:proofErr w:type="spellEnd"/>
      <w:r w:rsidRPr="00FD3236">
        <w:rPr>
          <w:rFonts w:ascii="Times New Roman" w:eastAsia="Times New Roman" w:hAnsi="Times New Roman" w:cs="Times New Roman"/>
          <w:sz w:val="24"/>
          <w:szCs w:val="24"/>
        </w:rPr>
        <w:t xml:space="preserve"> indicates that </w:t>
      </w:r>
      <w:r w:rsidRPr="00FD3236">
        <w:rPr>
          <w:rFonts w:ascii="Times New Roman" w:eastAsia="Times New Roman" w:hAnsi="Times New Roman" w:cs="Times New Roman"/>
          <w:sz w:val="24"/>
          <w:szCs w:val="24"/>
          <w:u w:val="single"/>
        </w:rPr>
        <w:t>Math</w:t>
      </w:r>
      <w:r w:rsidRPr="00FD3236">
        <w:rPr>
          <w:rFonts w:ascii="Times New Roman" w:eastAsia="Times New Roman" w:hAnsi="Times New Roman" w:cs="Times New Roman"/>
          <w:sz w:val="24"/>
          <w:szCs w:val="24"/>
        </w:rPr>
        <w:t xml:space="preserve"> is a class in the package </w:t>
      </w:r>
      <w:proofErr w:type="spellStart"/>
      <w:proofErr w:type="gramStart"/>
      <w:r w:rsidRPr="00FD3236">
        <w:rPr>
          <w:rFonts w:ascii="Times New Roman" w:eastAsia="Times New Roman" w:hAnsi="Times New Roman" w:cs="Times New Roman"/>
          <w:sz w:val="24"/>
          <w:szCs w:val="24"/>
          <w:u w:val="single"/>
        </w:rPr>
        <w:t>lang</w:t>
      </w:r>
      <w:proofErr w:type="spellEnd"/>
      <w:proofErr w:type="gramEnd"/>
      <w:r w:rsidRPr="00FD3236">
        <w:rPr>
          <w:rFonts w:ascii="Times New Roman" w:eastAsia="Times New Roman" w:hAnsi="Times New Roman" w:cs="Times New Roman"/>
          <w:sz w:val="24"/>
          <w:szCs w:val="24"/>
        </w:rPr>
        <w:t xml:space="preserve"> and that </w:t>
      </w:r>
      <w:proofErr w:type="spellStart"/>
      <w:r w:rsidRPr="00FD3236">
        <w:rPr>
          <w:rFonts w:ascii="Times New Roman" w:eastAsia="Times New Roman" w:hAnsi="Times New Roman" w:cs="Times New Roman"/>
          <w:sz w:val="24"/>
          <w:szCs w:val="24"/>
          <w:u w:val="single"/>
        </w:rPr>
        <w:t>lang</w:t>
      </w:r>
      <w:proofErr w:type="spellEnd"/>
      <w:r w:rsidRPr="00FD3236">
        <w:rPr>
          <w:rFonts w:ascii="Times New Roman" w:eastAsia="Times New Roman" w:hAnsi="Times New Roman" w:cs="Times New Roman"/>
          <w:sz w:val="24"/>
          <w:szCs w:val="24"/>
        </w:rPr>
        <w:t xml:space="preserve"> is a package within the package </w:t>
      </w:r>
      <w:r w:rsidRPr="00FD3236">
        <w:rPr>
          <w:rFonts w:ascii="Times New Roman" w:eastAsia="Times New Roman" w:hAnsi="Times New Roman" w:cs="Times New Roman"/>
          <w:sz w:val="24"/>
          <w:szCs w:val="24"/>
          <w:u w:val="single"/>
        </w:rPr>
        <w:t>java</w:t>
      </w:r>
      <w:r w:rsidRPr="00FD3236">
        <w:rPr>
          <w:rFonts w:ascii="Times New Roman" w:eastAsia="Times New Roman" w:hAnsi="Times New Roman" w:cs="Times New Roman"/>
          <w:sz w:val="24"/>
          <w:szCs w:val="24"/>
        </w:rPr>
        <w:t xml:space="preserve">. Levels of nesting can be used to ensure the uniqueness of package names.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Choosing a unique name is important because your package might be used on the Internet by other programs. Java designers recommend that you use your Internet domain name in reverse order as a package prefix. Since Internet domain names are unique, this avoids naming conflicts. Suppose you want to create a package named </w:t>
      </w:r>
      <w:r w:rsidRPr="00FD3236">
        <w:rPr>
          <w:rFonts w:ascii="Times New Roman" w:eastAsia="Times New Roman" w:hAnsi="Times New Roman" w:cs="Times New Roman"/>
          <w:sz w:val="24"/>
          <w:szCs w:val="24"/>
          <w:u w:val="single"/>
        </w:rPr>
        <w:t>mypackage.io</w:t>
      </w:r>
      <w:r w:rsidRPr="00FD3236">
        <w:rPr>
          <w:rFonts w:ascii="Times New Roman" w:eastAsia="Times New Roman" w:hAnsi="Times New Roman" w:cs="Times New Roman"/>
          <w:sz w:val="24"/>
          <w:szCs w:val="24"/>
        </w:rPr>
        <w:t xml:space="preserve"> on a host machine with the Internet domain name </w:t>
      </w:r>
      <w:r w:rsidRPr="00FD3236">
        <w:rPr>
          <w:rFonts w:ascii="Times New Roman" w:eastAsia="Times New Roman" w:hAnsi="Times New Roman" w:cs="Times New Roman"/>
          <w:sz w:val="24"/>
          <w:szCs w:val="24"/>
          <w:u w:val="single"/>
        </w:rPr>
        <w:t>liang.cs.armstrong.edu</w:t>
      </w:r>
      <w:r w:rsidRPr="00FD3236">
        <w:rPr>
          <w:rFonts w:ascii="Times New Roman" w:eastAsia="Times New Roman" w:hAnsi="Times New Roman" w:cs="Times New Roman"/>
          <w:sz w:val="24"/>
          <w:szCs w:val="24"/>
        </w:rPr>
        <w:t xml:space="preserve">. To follow the naming convention, you would name the entire package </w:t>
      </w:r>
      <w:r w:rsidRPr="00FD3236">
        <w:rPr>
          <w:rFonts w:ascii="Times New Roman" w:eastAsia="Times New Roman" w:hAnsi="Times New Roman" w:cs="Times New Roman"/>
          <w:sz w:val="24"/>
          <w:szCs w:val="24"/>
          <w:u w:val="single"/>
        </w:rPr>
        <w:t>edu.armstrong.cs.liang.mypackage.io</w:t>
      </w:r>
      <w:r w:rsidRPr="00FD3236">
        <w:rPr>
          <w:rFonts w:ascii="Times New Roman" w:eastAsia="Times New Roman" w:hAnsi="Times New Roman" w:cs="Times New Roman"/>
          <w:sz w:val="24"/>
          <w:szCs w:val="24"/>
        </w:rPr>
        <w:t xml:space="preserve">.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Java expects one-to-one mapping of the package name and the file system directory structure. For the package named </w:t>
      </w:r>
      <w:r w:rsidRPr="00FD3236">
        <w:rPr>
          <w:rFonts w:ascii="Times New Roman" w:eastAsia="Times New Roman" w:hAnsi="Times New Roman" w:cs="Times New Roman"/>
          <w:sz w:val="24"/>
          <w:szCs w:val="24"/>
          <w:u w:val="single"/>
        </w:rPr>
        <w:t>edu.armstrong.cs.liang.mypackage.io</w:t>
      </w:r>
      <w:r w:rsidRPr="00FD3236">
        <w:rPr>
          <w:rFonts w:ascii="Times New Roman" w:eastAsia="Times New Roman" w:hAnsi="Times New Roman" w:cs="Times New Roman"/>
          <w:sz w:val="24"/>
          <w:szCs w:val="24"/>
        </w:rPr>
        <w:t xml:space="preserve">, you must create a directory, as shown in the Figure 1. In other words, a package is actually a directory that contains the </w:t>
      </w:r>
      <w:proofErr w:type="spellStart"/>
      <w:r w:rsidRPr="00FD3236">
        <w:rPr>
          <w:rFonts w:ascii="Times New Roman" w:eastAsia="Times New Roman" w:hAnsi="Times New Roman" w:cs="Times New Roman"/>
          <w:sz w:val="24"/>
          <w:szCs w:val="24"/>
        </w:rPr>
        <w:t>bytecode</w:t>
      </w:r>
      <w:proofErr w:type="spellEnd"/>
      <w:r w:rsidRPr="00FD3236">
        <w:rPr>
          <w:rFonts w:ascii="Times New Roman" w:eastAsia="Times New Roman" w:hAnsi="Times New Roman" w:cs="Times New Roman"/>
          <w:sz w:val="24"/>
          <w:szCs w:val="24"/>
        </w:rPr>
        <w:t xml:space="preserve"> of the classes.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noProof/>
          <w:color w:val="0000FF"/>
          <w:sz w:val="24"/>
          <w:szCs w:val="24"/>
        </w:rPr>
        <w:lastRenderedPageBreak/>
        <w:drawing>
          <wp:inline distT="0" distB="0" distL="0" distR="0">
            <wp:extent cx="1654810" cy="1621155"/>
            <wp:effectExtent l="0" t="0" r="2540" b="0"/>
            <wp:docPr id="1" name="Picture 1" descr="http://www.cs.armstrong.edu/liang/intro9e/supplement/coding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armstrong.edu/liang/intro9e/supplement/coding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4810" cy="1621155"/>
                    </a:xfrm>
                    <a:prstGeom prst="rect">
                      <a:avLst/>
                    </a:prstGeom>
                    <a:noFill/>
                    <a:ln>
                      <a:noFill/>
                    </a:ln>
                  </pic:spPr>
                </pic:pic>
              </a:graphicData>
            </a:graphic>
          </wp:inline>
        </w:drawing>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Figure 1:  The package </w:t>
      </w:r>
      <w:r w:rsidRPr="00FD3236">
        <w:rPr>
          <w:rFonts w:ascii="Times New Roman" w:eastAsia="Times New Roman" w:hAnsi="Times New Roman" w:cs="Times New Roman"/>
          <w:sz w:val="24"/>
          <w:szCs w:val="24"/>
          <w:u w:val="single"/>
        </w:rPr>
        <w:t>edu.armstrong.cs.liang.mypackage.io</w:t>
      </w:r>
      <w:r w:rsidRPr="00FD3236">
        <w:rPr>
          <w:rFonts w:ascii="Times New Roman" w:eastAsia="Times New Roman" w:hAnsi="Times New Roman" w:cs="Times New Roman"/>
          <w:sz w:val="24"/>
          <w:szCs w:val="24"/>
        </w:rPr>
        <w:t xml:space="preserve"> is mapped to a directory structure in the file system.</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7"/>
        </w:rPr>
        <w:t xml:space="preserve">Proper Indentation and Spacing </w:t>
      </w:r>
    </w:p>
    <w:p w:rsidR="00FD3236" w:rsidRPr="00FD3236" w:rsidRDefault="00FD3236" w:rsidP="00FD3236">
      <w:pPr>
        <w:spacing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 xml:space="preserve">A consistent indentation style makes programs clear and easy to read. Indentation is used to illustrate structural relationships among the program’s components or statements. Java can read the program even if all of the statements are in a straight line, but it is easier to read and maintain code that is aligned properly. You should indent each subcomponent or statement </w:t>
      </w:r>
      <w:r w:rsidRPr="00FD3236">
        <w:rPr>
          <w:rFonts w:ascii="Times New Roman" w:eastAsia="Times New Roman" w:hAnsi="Times New Roman" w:cs="Times New Roman"/>
          <w:i/>
          <w:iCs/>
          <w:sz w:val="24"/>
          <w:szCs w:val="20"/>
        </w:rPr>
        <w:t>two</w:t>
      </w:r>
      <w:r w:rsidRPr="00FD3236">
        <w:rPr>
          <w:rFonts w:ascii="Times New Roman" w:eastAsia="Times New Roman" w:hAnsi="Times New Roman" w:cs="Times New Roman"/>
          <w:sz w:val="24"/>
          <w:szCs w:val="20"/>
        </w:rPr>
        <w:t xml:space="preserve"> spaces more than the structure within which it is nested.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Use a space to separate parameters in a method. Do not leave spaces</w:t>
      </w:r>
      <w:proofErr w:type="gramStart"/>
      <w:r w:rsidRPr="00FD3236">
        <w:rPr>
          <w:rFonts w:ascii="Times New Roman" w:eastAsia="Times New Roman" w:hAnsi="Times New Roman" w:cs="Times New Roman"/>
          <w:sz w:val="24"/>
          <w:szCs w:val="20"/>
        </w:rPr>
        <w:t>  before</w:t>
      </w:r>
      <w:proofErr w:type="gramEnd"/>
      <w:r w:rsidRPr="00FD3236">
        <w:rPr>
          <w:rFonts w:ascii="Times New Roman" w:eastAsia="Times New Roman" w:hAnsi="Times New Roman" w:cs="Times New Roman"/>
          <w:sz w:val="24"/>
          <w:szCs w:val="20"/>
        </w:rPr>
        <w:t xml:space="preserve"> or after parentheses in a method. For example,</w:t>
      </w:r>
      <w:r w:rsidRPr="00FD3236">
        <w:rPr>
          <w:rFonts w:ascii="Times New Roman" w:eastAsia="Times New Roman" w:hAnsi="Times New Roman" w:cs="Times New Roman"/>
          <w:sz w:val="24"/>
          <w:szCs w:val="24"/>
        </w:rPr>
        <w:t xml:space="preserve"> </w:t>
      </w:r>
      <w:proofErr w:type="spellStart"/>
      <w:proofErr w:type="gramStart"/>
      <w:r w:rsidRPr="00FD3236">
        <w:rPr>
          <w:rFonts w:ascii="Times New Roman" w:eastAsia="Times New Roman" w:hAnsi="Times New Roman" w:cs="Times New Roman"/>
          <w:sz w:val="24"/>
          <w:szCs w:val="20"/>
        </w:rPr>
        <w:t>aMethod</w:t>
      </w:r>
      <w:proofErr w:type="spellEnd"/>
      <w:r w:rsidRPr="00FD3236">
        <w:rPr>
          <w:rFonts w:ascii="Times New Roman" w:eastAsia="Times New Roman" w:hAnsi="Times New Roman" w:cs="Times New Roman"/>
          <w:sz w:val="24"/>
          <w:szCs w:val="20"/>
        </w:rPr>
        <w:t>(</w:t>
      </w:r>
      <w:proofErr w:type="gramEnd"/>
      <w:r w:rsidRPr="00FD3236">
        <w:rPr>
          <w:rFonts w:ascii="Times New Roman" w:eastAsia="Times New Roman" w:hAnsi="Times New Roman" w:cs="Times New Roman"/>
          <w:sz w:val="24"/>
          <w:szCs w:val="20"/>
        </w:rPr>
        <w:t xml:space="preserve">a1, a2) is preferred, whereas </w:t>
      </w:r>
      <w:proofErr w:type="spellStart"/>
      <w:r w:rsidRPr="00FD3236">
        <w:rPr>
          <w:rFonts w:ascii="Times New Roman" w:eastAsia="Times New Roman" w:hAnsi="Times New Roman" w:cs="Times New Roman"/>
          <w:sz w:val="24"/>
          <w:szCs w:val="20"/>
        </w:rPr>
        <w:t>aMethod</w:t>
      </w:r>
      <w:proofErr w:type="spellEnd"/>
      <w:r w:rsidRPr="00FD3236">
        <w:rPr>
          <w:rFonts w:ascii="Times New Roman" w:eastAsia="Times New Roman" w:hAnsi="Times New Roman" w:cs="Times New Roman"/>
          <w:sz w:val="24"/>
          <w:szCs w:val="20"/>
        </w:rPr>
        <w:t xml:space="preserve"> ( a1, a2 ) is not a good style.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A single space should be added on both sides of a binary operator, as shown in the following statement: </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D3236">
        <w:rPr>
          <w:rFonts w:ascii="Times New Roman" w:eastAsia="Times New Roman" w:hAnsi="Times New Roman" w:cs="Times New Roman"/>
          <w:sz w:val="24"/>
          <w:szCs w:val="24"/>
        </w:rPr>
        <w:t>boolen</w:t>
      </w:r>
      <w:proofErr w:type="spellEnd"/>
      <w:proofErr w:type="gramEnd"/>
      <w:r w:rsidRPr="00FD3236">
        <w:rPr>
          <w:rFonts w:ascii="Times New Roman" w:eastAsia="Times New Roman" w:hAnsi="Times New Roman" w:cs="Times New Roman"/>
          <w:sz w:val="24"/>
          <w:szCs w:val="24"/>
        </w:rPr>
        <w:t xml:space="preserve"> b = 3 + 4 * 4 &gt; 5 * (4 + 3) - ++</w:t>
      </w:r>
      <w:proofErr w:type="spellStart"/>
      <w:r w:rsidRPr="00FD3236">
        <w:rPr>
          <w:rFonts w:ascii="Times New Roman" w:eastAsia="Times New Roman" w:hAnsi="Times New Roman" w:cs="Times New Roman"/>
          <w:sz w:val="24"/>
          <w:szCs w:val="24"/>
        </w:rPr>
        <w:t>i</w:t>
      </w:r>
      <w:proofErr w:type="spellEnd"/>
      <w:r w:rsidRPr="00FD3236">
        <w:rPr>
          <w:rFonts w:ascii="Times New Roman" w:eastAsia="Times New Roman" w:hAnsi="Times New Roman" w:cs="Times New Roman"/>
          <w:sz w:val="24"/>
          <w:szCs w:val="24"/>
        </w:rPr>
        <w:t xml:space="preserve">; </w:t>
      </w:r>
    </w:p>
    <w:p w:rsidR="00FD3236" w:rsidRPr="00FD3236" w:rsidRDefault="00FD3236" w:rsidP="00FD3236">
      <w:pPr>
        <w:spacing w:after="100" w:line="240" w:lineRule="auto"/>
        <w:rPr>
          <w:rFonts w:ascii="Times New Roman" w:eastAsia="Times New Roman" w:hAnsi="Times New Roman" w:cs="Times New Roman"/>
          <w:sz w:val="24"/>
          <w:szCs w:val="24"/>
        </w:rPr>
      </w:pPr>
      <w:r w:rsidRPr="00FD3236">
        <w:rPr>
          <w:rFonts w:ascii="Courier" w:eastAsia="Times New Roman" w:hAnsi="Courier" w:cs="Times New Roman"/>
          <w:sz w:val="24"/>
          <w:szCs w:val="20"/>
        </w:rPr>
        <w:t>A single space line should be used to separate segments of the code to make the program easier to read.</w:t>
      </w:r>
      <w:r w:rsidRPr="00FD3236">
        <w:rPr>
          <w:rFonts w:ascii="Times New Roman" w:eastAsia="Times New Roman" w:hAnsi="Times New Roman" w:cs="Times New Roman"/>
          <w:sz w:val="24"/>
          <w:szCs w:val="24"/>
        </w:rPr>
        <w:t xml:space="preserve">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7"/>
        </w:rPr>
        <w:t>Block Styles</w:t>
      </w:r>
      <w:r w:rsidRPr="00FD3236">
        <w:rPr>
          <w:rFonts w:ascii="Times New Roman" w:eastAsia="Times New Roman" w:hAnsi="Times New Roman" w:cs="Times New Roman"/>
          <w:b/>
          <w:bCs/>
          <w:sz w:val="24"/>
          <w:szCs w:val="20"/>
        </w:rPr>
        <w:t xml:space="preserve"> </w:t>
      </w:r>
    </w:p>
    <w:p w:rsidR="00FD3236" w:rsidRPr="00FD3236" w:rsidRDefault="00FD3236" w:rsidP="00FD3236">
      <w:pPr>
        <w:spacing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0"/>
        </w:rPr>
        <w:t xml:space="preserve">A block is a group of statements surrounded by braces. A block can be written in many ways. For example, the following are equivalent: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3236">
        <w:rPr>
          <w:rFonts w:ascii="Courier New" w:eastAsia="Times New Roman" w:hAnsi="Courier New" w:cs="Courier New"/>
          <w:color w:val="000000"/>
          <w:sz w:val="20"/>
          <w:szCs w:val="20"/>
        </w:rPr>
        <w:t>public</w:t>
      </w:r>
      <w:proofErr w:type="gramEnd"/>
      <w:r w:rsidRPr="00FD3236">
        <w:rPr>
          <w:rFonts w:ascii="Courier New" w:eastAsia="Times New Roman" w:hAnsi="Courier New" w:cs="Courier New"/>
          <w:color w:val="000000"/>
          <w:sz w:val="20"/>
          <w:szCs w:val="20"/>
        </w:rPr>
        <w:t xml:space="preserve"> class Test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public</w:t>
      </w:r>
      <w:proofErr w:type="gramEnd"/>
      <w:r w:rsidRPr="00FD3236">
        <w:rPr>
          <w:rFonts w:ascii="Courier New" w:eastAsia="Times New Roman" w:hAnsi="Courier New" w:cs="Courier New"/>
          <w:color w:val="000000"/>
          <w:sz w:val="20"/>
          <w:szCs w:val="20"/>
        </w:rPr>
        <w:t xml:space="preserve"> static void main(String[] </w:t>
      </w:r>
      <w:proofErr w:type="spellStart"/>
      <w:r w:rsidRPr="00FD3236">
        <w:rPr>
          <w:rFonts w:ascii="Courier New" w:eastAsia="Times New Roman" w:hAnsi="Courier New" w:cs="Courier New"/>
          <w:color w:val="000000"/>
          <w:sz w:val="20"/>
          <w:szCs w:val="20"/>
        </w:rPr>
        <w:t>args</w:t>
      </w:r>
      <w:proofErr w:type="spellEnd"/>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spellStart"/>
      <w:proofErr w:type="gramStart"/>
      <w:r w:rsidRPr="00FD3236">
        <w:rPr>
          <w:rFonts w:ascii="Courier New" w:eastAsia="Times New Roman" w:hAnsi="Courier New" w:cs="Courier New"/>
          <w:color w:val="000000"/>
          <w:sz w:val="20"/>
          <w:szCs w:val="20"/>
        </w:rPr>
        <w:t>System.out.println</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00"/>
          <w:sz w:val="20"/>
          <w:szCs w:val="20"/>
        </w:rPr>
        <w:t>"Block Styles");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D3236">
        <w:rPr>
          <w:rFonts w:ascii="Courier New" w:eastAsia="Times New Roman" w:hAnsi="Courier New" w:cs="Courier New"/>
          <w:color w:val="000000"/>
          <w:sz w:val="20"/>
          <w:szCs w:val="20"/>
        </w:rPr>
        <w:t>public</w:t>
      </w:r>
      <w:proofErr w:type="gramEnd"/>
      <w:r w:rsidRPr="00FD3236">
        <w:rPr>
          <w:rFonts w:ascii="Courier New" w:eastAsia="Times New Roman" w:hAnsi="Courier New" w:cs="Courier New"/>
          <w:color w:val="000000"/>
          <w:sz w:val="20"/>
          <w:szCs w:val="20"/>
        </w:rPr>
        <w:t xml:space="preserve"> class Test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public</w:t>
      </w:r>
      <w:proofErr w:type="gramEnd"/>
      <w:r w:rsidRPr="00FD3236">
        <w:rPr>
          <w:rFonts w:ascii="Courier New" w:eastAsia="Times New Roman" w:hAnsi="Courier New" w:cs="Courier New"/>
          <w:color w:val="000000"/>
          <w:sz w:val="20"/>
          <w:szCs w:val="20"/>
        </w:rPr>
        <w:t xml:space="preserve"> static void main(String[] </w:t>
      </w:r>
      <w:proofErr w:type="spellStart"/>
      <w:r w:rsidRPr="00FD3236">
        <w:rPr>
          <w:rFonts w:ascii="Courier New" w:eastAsia="Times New Roman" w:hAnsi="Courier New" w:cs="Courier New"/>
          <w:color w:val="000000"/>
          <w:sz w:val="20"/>
          <w:szCs w:val="20"/>
        </w:rPr>
        <w:t>args</w:t>
      </w:r>
      <w:proofErr w:type="spellEnd"/>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lastRenderedPageBreak/>
        <w:t xml:space="preserve">    </w:t>
      </w:r>
      <w:proofErr w:type="spellStart"/>
      <w:proofErr w:type="gramStart"/>
      <w:r w:rsidRPr="00FD3236">
        <w:rPr>
          <w:rFonts w:ascii="Courier New" w:eastAsia="Times New Roman" w:hAnsi="Courier New" w:cs="Courier New"/>
          <w:color w:val="000000"/>
          <w:sz w:val="20"/>
          <w:szCs w:val="20"/>
        </w:rPr>
        <w:t>System.out.println</w:t>
      </w:r>
      <w:proofErr w:type="spellEnd"/>
      <w:r w:rsidRPr="00FD3236">
        <w:rPr>
          <w:rFonts w:ascii="Courier New" w:eastAsia="Times New Roman" w:hAnsi="Courier New" w:cs="Courier New"/>
          <w:color w:val="000000"/>
          <w:sz w:val="20"/>
          <w:szCs w:val="20"/>
        </w:rPr>
        <w:t>(</w:t>
      </w:r>
      <w:proofErr w:type="gramEnd"/>
      <w:r w:rsidRPr="00FD3236">
        <w:rPr>
          <w:rFonts w:ascii="Courier New" w:eastAsia="Times New Roman" w:hAnsi="Courier New" w:cs="Courier New"/>
          <w:color w:val="000000"/>
          <w:sz w:val="20"/>
          <w:szCs w:val="20"/>
        </w:rPr>
        <w:t>"Block Styles");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w:t>
      </w:r>
    </w:p>
    <w:p w:rsidR="00FD3236" w:rsidRPr="00FD3236" w:rsidRDefault="00FD3236" w:rsidP="00FD3236">
      <w:p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The former is referred to as the </w:t>
      </w:r>
      <w:r w:rsidRPr="00FD3236">
        <w:rPr>
          <w:rFonts w:ascii="Times New Roman" w:eastAsia="Times New Roman" w:hAnsi="Times New Roman" w:cs="Times New Roman"/>
          <w:i/>
          <w:sz w:val="24"/>
          <w:szCs w:val="24"/>
        </w:rPr>
        <w:t>next-line</w:t>
      </w:r>
      <w:r w:rsidRPr="00FD3236">
        <w:rPr>
          <w:rFonts w:ascii="Times New Roman" w:eastAsia="Times New Roman" w:hAnsi="Times New Roman" w:cs="Times New Roman"/>
          <w:sz w:val="24"/>
          <w:szCs w:val="24"/>
        </w:rPr>
        <w:t xml:space="preserve"> style, and the latter, as the </w:t>
      </w:r>
      <w:r w:rsidRPr="00FD3236">
        <w:rPr>
          <w:rFonts w:ascii="Times New Roman" w:eastAsia="Times New Roman" w:hAnsi="Times New Roman" w:cs="Times New Roman"/>
          <w:i/>
          <w:sz w:val="24"/>
          <w:szCs w:val="24"/>
        </w:rPr>
        <w:t>end-of-</w:t>
      </w:r>
      <w:proofErr w:type="spellStart"/>
      <w:r w:rsidRPr="00FD3236">
        <w:rPr>
          <w:rFonts w:ascii="Times New Roman" w:eastAsia="Times New Roman" w:hAnsi="Times New Roman" w:cs="Times New Roman"/>
          <w:i/>
          <w:sz w:val="24"/>
          <w:szCs w:val="24"/>
        </w:rPr>
        <w:t>line</w:t>
      </w:r>
      <w:proofErr w:type="spellEnd"/>
      <w:r w:rsidRPr="00FD3236">
        <w:rPr>
          <w:rFonts w:ascii="Times New Roman" w:eastAsia="Times New Roman" w:hAnsi="Times New Roman" w:cs="Times New Roman"/>
          <w:sz w:val="24"/>
          <w:szCs w:val="24"/>
        </w:rPr>
        <w:t xml:space="preserve"> style. The end-of-line block style is used in this book.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D3236">
        <w:rPr>
          <w:rFonts w:ascii="Times New Roman" w:eastAsia="Times New Roman" w:hAnsi="Times New Roman" w:cs="Times New Roman"/>
          <w:b/>
          <w:bCs/>
          <w:sz w:val="24"/>
          <w:szCs w:val="20"/>
        </w:rPr>
        <w:t>if-else</w:t>
      </w:r>
      <w:proofErr w:type="gramEnd"/>
      <w:r w:rsidRPr="00FD3236">
        <w:rPr>
          <w:rFonts w:ascii="Times New Roman" w:eastAsia="Times New Roman" w:hAnsi="Times New Roman" w:cs="Times New Roman"/>
          <w:b/>
          <w:bCs/>
          <w:sz w:val="24"/>
          <w:szCs w:val="20"/>
        </w:rPr>
        <w:t xml:space="preserve"> Style</w:t>
      </w:r>
      <w:r w:rsidRPr="00FD3236">
        <w:rPr>
          <w:rFonts w:ascii="Times New Roman" w:eastAsia="Times New Roman" w:hAnsi="Times New Roman" w:cs="Times New Roman"/>
          <w:b/>
          <w:bCs/>
          <w:sz w:val="36"/>
          <w:szCs w:val="36"/>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if</w:t>
      </w:r>
      <w:proofErr w:type="gramEnd"/>
      <w:r w:rsidRPr="00FD3236">
        <w:rPr>
          <w:rFonts w:ascii="Courier New" w:eastAsia="Times New Roman" w:hAnsi="Courier New" w:cs="Courier New"/>
          <w:color w:val="000000"/>
          <w:sz w:val="20"/>
          <w:szCs w:val="20"/>
        </w:rPr>
        <w:t xml:space="preserve"> (cond1)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else</w:t>
      </w:r>
      <w:proofErr w:type="gramEnd"/>
      <w:r w:rsidRPr="00FD3236">
        <w:rPr>
          <w:rFonts w:ascii="Courier New" w:eastAsia="Times New Roman" w:hAnsi="Courier New" w:cs="Courier New"/>
          <w:color w:val="000000"/>
          <w:sz w:val="20"/>
          <w:szCs w:val="20"/>
        </w:rPr>
        <w:t xml:space="preserve"> if (cond2)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else</w:t>
      </w:r>
      <w:proofErr w:type="gramEnd"/>
      <w:r w:rsidRPr="00FD3236">
        <w:rPr>
          <w:rFonts w:ascii="Courier New" w:eastAsia="Times New Roman" w:hAnsi="Courier New" w:cs="Courier New"/>
          <w:color w:val="000000"/>
          <w:sz w:val="20"/>
          <w:szCs w:val="20"/>
        </w:rPr>
        <w:t xml:space="preserve"> if (cond3)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else</w:t>
      </w:r>
      <w:proofErr w:type="gramEnd"/>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D3236">
        <w:rPr>
          <w:rFonts w:ascii="Times New Roman" w:eastAsia="Times New Roman" w:hAnsi="Times New Roman" w:cs="Times New Roman"/>
          <w:b/>
          <w:bCs/>
          <w:sz w:val="24"/>
          <w:szCs w:val="20"/>
        </w:rPr>
        <w:t>for</w:t>
      </w:r>
      <w:proofErr w:type="gramEnd"/>
      <w:r w:rsidRPr="00FD3236">
        <w:rPr>
          <w:rFonts w:ascii="Times New Roman" w:eastAsia="Times New Roman" w:hAnsi="Times New Roman" w:cs="Times New Roman"/>
          <w:b/>
          <w:bCs/>
          <w:sz w:val="24"/>
          <w:szCs w:val="20"/>
        </w:rPr>
        <w:t xml:space="preserve"> loop Style</w:t>
      </w:r>
      <w:r w:rsidRPr="00FD3236">
        <w:rPr>
          <w:rFonts w:ascii="Times New Roman" w:eastAsia="Times New Roman" w:hAnsi="Times New Roman" w:cs="Times New Roman"/>
          <w:b/>
          <w:bCs/>
          <w:sz w:val="36"/>
          <w:szCs w:val="36"/>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for</w:t>
      </w:r>
      <w:proofErr w:type="gramEnd"/>
      <w:r w:rsidRPr="00FD3236">
        <w:rPr>
          <w:rFonts w:ascii="Courier New" w:eastAsia="Times New Roman" w:hAnsi="Courier New" w:cs="Courier New"/>
          <w:color w:val="000000"/>
          <w:sz w:val="20"/>
          <w:szCs w:val="20"/>
        </w:rPr>
        <w:t xml:space="preserve"> (</w:t>
      </w:r>
      <w:proofErr w:type="spellStart"/>
      <w:r w:rsidRPr="00FD3236">
        <w:rPr>
          <w:rFonts w:ascii="Courier New" w:eastAsia="Times New Roman" w:hAnsi="Courier New" w:cs="Courier New"/>
          <w:color w:val="000000"/>
          <w:sz w:val="20"/>
          <w:szCs w:val="20"/>
        </w:rPr>
        <w:t>int</w:t>
      </w:r>
      <w:proofErr w:type="spellEnd"/>
      <w:r w:rsidRPr="00FD3236">
        <w:rPr>
          <w:rFonts w:ascii="Courier New" w:eastAsia="Times New Roman" w:hAnsi="Courier New" w:cs="Courier New"/>
          <w:color w:val="000000"/>
          <w:sz w:val="20"/>
          <w:szCs w:val="20"/>
        </w:rPr>
        <w:t xml:space="preserve"> </w:t>
      </w:r>
      <w:proofErr w:type="spellStart"/>
      <w:r w:rsidRPr="00FD3236">
        <w:rPr>
          <w:rFonts w:ascii="Courier New" w:eastAsia="Times New Roman" w:hAnsi="Courier New" w:cs="Courier New"/>
          <w:color w:val="000000"/>
          <w:sz w:val="20"/>
          <w:szCs w:val="20"/>
        </w:rPr>
        <w:t>i</w:t>
      </w:r>
      <w:proofErr w:type="spellEnd"/>
      <w:r w:rsidRPr="00FD3236">
        <w:rPr>
          <w:rFonts w:ascii="Courier New" w:eastAsia="Times New Roman" w:hAnsi="Courier New" w:cs="Courier New"/>
          <w:color w:val="000000"/>
          <w:sz w:val="20"/>
          <w:szCs w:val="20"/>
        </w:rPr>
        <w:t xml:space="preserve"> = 1; </w:t>
      </w:r>
      <w:proofErr w:type="spellStart"/>
      <w:r w:rsidRPr="00FD3236">
        <w:rPr>
          <w:rFonts w:ascii="Courier New" w:eastAsia="Times New Roman" w:hAnsi="Courier New" w:cs="Courier New"/>
          <w:color w:val="000000"/>
          <w:sz w:val="20"/>
          <w:szCs w:val="20"/>
        </w:rPr>
        <w:t>i</w:t>
      </w:r>
      <w:proofErr w:type="spellEnd"/>
      <w:r w:rsidRPr="00FD3236">
        <w:rPr>
          <w:rFonts w:ascii="Courier New" w:eastAsia="Times New Roman" w:hAnsi="Courier New" w:cs="Courier New"/>
          <w:color w:val="000000"/>
          <w:sz w:val="20"/>
          <w:szCs w:val="20"/>
        </w:rPr>
        <w:t xml:space="preserve"> &lt; n; </w:t>
      </w:r>
      <w:proofErr w:type="spellStart"/>
      <w:r w:rsidRPr="00FD3236">
        <w:rPr>
          <w:rFonts w:ascii="Courier New" w:eastAsia="Times New Roman" w:hAnsi="Courier New" w:cs="Courier New"/>
          <w:color w:val="000000"/>
          <w:sz w:val="20"/>
          <w:szCs w:val="20"/>
        </w:rPr>
        <w:t>i</w:t>
      </w:r>
      <w:proofErr w:type="spellEnd"/>
      <w:r w:rsidRPr="00FD3236">
        <w:rPr>
          <w:rFonts w:ascii="Courier New" w:eastAsia="Times New Roman" w:hAnsi="Courier New" w:cs="Courier New"/>
          <w:color w:val="000000"/>
          <w:sz w:val="20"/>
          <w:szCs w:val="20"/>
        </w:rPr>
        <w:t>++)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D3236">
        <w:rPr>
          <w:rFonts w:ascii="Times New Roman" w:eastAsia="Times New Roman" w:hAnsi="Times New Roman" w:cs="Times New Roman"/>
          <w:b/>
          <w:bCs/>
          <w:sz w:val="24"/>
          <w:szCs w:val="20"/>
        </w:rPr>
        <w:t>while</w:t>
      </w:r>
      <w:proofErr w:type="gramEnd"/>
      <w:r w:rsidRPr="00FD3236">
        <w:rPr>
          <w:rFonts w:ascii="Times New Roman" w:eastAsia="Times New Roman" w:hAnsi="Times New Roman" w:cs="Times New Roman"/>
          <w:b/>
          <w:bCs/>
          <w:sz w:val="24"/>
          <w:szCs w:val="20"/>
        </w:rPr>
        <w:t xml:space="preserve"> loop Style</w:t>
      </w:r>
      <w:r w:rsidRPr="00FD3236">
        <w:rPr>
          <w:rFonts w:ascii="Times New Roman" w:eastAsia="Times New Roman" w:hAnsi="Times New Roman" w:cs="Times New Roman"/>
          <w:b/>
          <w:bCs/>
          <w:sz w:val="36"/>
          <w:szCs w:val="36"/>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while</w:t>
      </w:r>
      <w:proofErr w:type="gramEnd"/>
      <w:r w:rsidRPr="00FD3236">
        <w:rPr>
          <w:rFonts w:ascii="Courier New" w:eastAsia="Times New Roman" w:hAnsi="Courier New" w:cs="Courier New"/>
          <w:color w:val="000000"/>
          <w:sz w:val="20"/>
          <w:szCs w:val="20"/>
        </w:rPr>
        <w:t xml:space="preserve"> (</w:t>
      </w:r>
      <w:proofErr w:type="spellStart"/>
      <w:r w:rsidRPr="00FD3236">
        <w:rPr>
          <w:rFonts w:ascii="Courier New" w:eastAsia="Times New Roman" w:hAnsi="Courier New" w:cs="Courier New"/>
          <w:color w:val="000000"/>
          <w:sz w:val="20"/>
          <w:szCs w:val="20"/>
        </w:rPr>
        <w:t>i</w:t>
      </w:r>
      <w:proofErr w:type="spellEnd"/>
      <w:r w:rsidRPr="00FD3236">
        <w:rPr>
          <w:rFonts w:ascii="Courier New" w:eastAsia="Times New Roman" w:hAnsi="Courier New" w:cs="Courier New"/>
          <w:color w:val="000000"/>
          <w:sz w:val="20"/>
          <w:szCs w:val="20"/>
        </w:rPr>
        <w:t xml:space="preserve"> &lt; n)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D3236">
        <w:rPr>
          <w:rFonts w:ascii="Times New Roman" w:eastAsia="Times New Roman" w:hAnsi="Times New Roman" w:cs="Times New Roman"/>
          <w:b/>
          <w:bCs/>
          <w:sz w:val="24"/>
          <w:szCs w:val="20"/>
        </w:rPr>
        <w:t>do-</w:t>
      </w:r>
      <w:proofErr w:type="gramEnd"/>
      <w:r w:rsidRPr="00FD3236">
        <w:rPr>
          <w:rFonts w:ascii="Times New Roman" w:eastAsia="Times New Roman" w:hAnsi="Times New Roman" w:cs="Times New Roman"/>
          <w:b/>
          <w:bCs/>
          <w:sz w:val="24"/>
          <w:szCs w:val="20"/>
        </w:rPr>
        <w:t>while loop Style</w:t>
      </w:r>
      <w:r w:rsidRPr="00FD3236">
        <w:rPr>
          <w:rFonts w:ascii="Times New Roman" w:eastAsia="Times New Roman" w:hAnsi="Times New Roman" w:cs="Times New Roman"/>
          <w:b/>
          <w:bCs/>
          <w:sz w:val="36"/>
          <w:szCs w:val="36"/>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do</w:t>
      </w:r>
      <w:proofErr w:type="gramEnd"/>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 while (</w:t>
      </w:r>
      <w:proofErr w:type="spellStart"/>
      <w:r w:rsidRPr="00FD3236">
        <w:rPr>
          <w:rFonts w:ascii="Courier New" w:eastAsia="Times New Roman" w:hAnsi="Courier New" w:cs="Courier New"/>
          <w:color w:val="000000"/>
          <w:sz w:val="20"/>
          <w:szCs w:val="20"/>
        </w:rPr>
        <w:t>i</w:t>
      </w:r>
      <w:proofErr w:type="spellEnd"/>
      <w:r w:rsidRPr="00FD3236">
        <w:rPr>
          <w:rFonts w:ascii="Courier New" w:eastAsia="Times New Roman" w:hAnsi="Courier New" w:cs="Courier New"/>
          <w:color w:val="000000"/>
          <w:sz w:val="20"/>
          <w:szCs w:val="20"/>
        </w:rPr>
        <w:t xml:space="preserve"> &lt; n);</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FD3236">
        <w:rPr>
          <w:rFonts w:ascii="Times New Roman" w:eastAsia="Times New Roman" w:hAnsi="Times New Roman" w:cs="Times New Roman"/>
          <w:b/>
          <w:bCs/>
          <w:sz w:val="24"/>
          <w:szCs w:val="20"/>
        </w:rPr>
        <w:t>try-catch</w:t>
      </w:r>
      <w:proofErr w:type="gramEnd"/>
      <w:r w:rsidRPr="00FD3236">
        <w:rPr>
          <w:rFonts w:ascii="Times New Roman" w:eastAsia="Times New Roman" w:hAnsi="Times New Roman" w:cs="Times New Roman"/>
          <w:b/>
          <w:bCs/>
          <w:sz w:val="24"/>
          <w:szCs w:val="20"/>
        </w:rPr>
        <w:t xml:space="preserve"> Style</w:t>
      </w:r>
      <w:r w:rsidRPr="00FD3236">
        <w:rPr>
          <w:rFonts w:ascii="Times New Roman" w:eastAsia="Times New Roman" w:hAnsi="Times New Roman" w:cs="Times New Roman"/>
          <w:b/>
          <w:bCs/>
          <w:sz w:val="36"/>
          <w:szCs w:val="36"/>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try</w:t>
      </w:r>
      <w:proofErr w:type="gramEnd"/>
      <w:r w:rsidRPr="00FD3236">
        <w:rPr>
          <w:rFonts w:ascii="Courier New" w:eastAsia="Times New Roman" w:hAnsi="Courier New" w:cs="Courier New"/>
          <w:color w:val="000000"/>
          <w:sz w:val="20"/>
          <w:szCs w:val="20"/>
        </w:rPr>
        <w:t xml:space="preserve">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0"/>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 Statements</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w:t>
      </w:r>
      <w:proofErr w:type="gramStart"/>
      <w:r w:rsidRPr="00FD3236">
        <w:rPr>
          <w:rFonts w:ascii="Courier New" w:eastAsia="Times New Roman" w:hAnsi="Courier New" w:cs="Courier New"/>
          <w:color w:val="000000"/>
          <w:sz w:val="20"/>
          <w:szCs w:val="20"/>
        </w:rPr>
        <w:t>catch</w:t>
      </w:r>
      <w:proofErr w:type="gramEnd"/>
      <w:r w:rsidRPr="00FD3236">
        <w:rPr>
          <w:rFonts w:ascii="Courier New" w:eastAsia="Times New Roman" w:hAnsi="Courier New" w:cs="Courier New"/>
          <w:color w:val="000000"/>
          <w:sz w:val="20"/>
          <w:szCs w:val="20"/>
        </w:rPr>
        <w:t xml:space="preserve"> (Exception ex) {</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 Handler</w:t>
      </w:r>
    </w:p>
    <w:p w:rsidR="00FD3236" w:rsidRPr="00FD3236" w:rsidRDefault="00FD3236" w:rsidP="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FD3236">
        <w:rPr>
          <w:rFonts w:ascii="Courier New" w:eastAsia="Times New Roman" w:hAnsi="Courier New" w:cs="Courier New"/>
          <w:color w:val="000000"/>
          <w:sz w:val="20"/>
          <w:szCs w:val="20"/>
        </w:rPr>
        <w:t xml:space="preserve">  } </w:t>
      </w:r>
    </w:p>
    <w:p w:rsidR="00FD3236" w:rsidRPr="00FD3236" w:rsidRDefault="00FD3236" w:rsidP="00FD3236">
      <w:pPr>
        <w:spacing w:before="100" w:beforeAutospacing="1" w:after="100" w:afterAutospacing="1" w:line="240" w:lineRule="auto"/>
        <w:outlineLvl w:val="1"/>
        <w:rPr>
          <w:rFonts w:ascii="Times New Roman" w:eastAsia="Times New Roman" w:hAnsi="Times New Roman" w:cs="Times New Roman"/>
          <w:b/>
          <w:bCs/>
          <w:sz w:val="36"/>
          <w:szCs w:val="36"/>
        </w:rPr>
      </w:pPr>
      <w:r w:rsidRPr="00FD3236">
        <w:rPr>
          <w:rFonts w:ascii="Times New Roman" w:eastAsia="Times New Roman" w:hAnsi="Times New Roman" w:cs="Times New Roman"/>
          <w:b/>
          <w:bCs/>
          <w:sz w:val="27"/>
          <w:szCs w:val="27"/>
        </w:rPr>
        <w:t>Summary</w:t>
      </w:r>
      <w:r w:rsidRPr="00FD3236">
        <w:rPr>
          <w:rFonts w:ascii="Times New Roman" w:eastAsia="Times New Roman" w:hAnsi="Times New Roman" w:cs="Times New Roman"/>
          <w:b/>
          <w:bCs/>
          <w:sz w:val="36"/>
          <w:szCs w:val="36"/>
        </w:rPr>
        <w:t xml:space="preserve"> </w:t>
      </w:r>
    </w:p>
    <w:p w:rsidR="00FD3236" w:rsidRPr="00FD3236" w:rsidRDefault="00FD3236" w:rsidP="00FD32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lastRenderedPageBreak/>
        <w:t xml:space="preserve">Use </w:t>
      </w:r>
      <w:proofErr w:type="spellStart"/>
      <w:r w:rsidRPr="00FD3236">
        <w:rPr>
          <w:rFonts w:ascii="Times New Roman" w:eastAsia="Times New Roman" w:hAnsi="Times New Roman" w:cs="Times New Roman"/>
          <w:sz w:val="24"/>
          <w:szCs w:val="24"/>
        </w:rPr>
        <w:t>javadoc</w:t>
      </w:r>
      <w:proofErr w:type="spellEnd"/>
      <w:r w:rsidRPr="00FD3236">
        <w:rPr>
          <w:rFonts w:ascii="Times New Roman" w:eastAsia="Times New Roman" w:hAnsi="Times New Roman" w:cs="Times New Roman"/>
          <w:sz w:val="24"/>
          <w:szCs w:val="24"/>
        </w:rPr>
        <w:t xml:space="preserve"> comments at the beginning of the program to state your name, class, and give a brief description for the program.</w:t>
      </w:r>
    </w:p>
    <w:p w:rsidR="00FD3236" w:rsidRPr="00FD3236" w:rsidRDefault="00FD3236" w:rsidP="00FD32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 xml:space="preserve">Use </w:t>
      </w:r>
      <w:proofErr w:type="spellStart"/>
      <w:r w:rsidRPr="00FD3236">
        <w:rPr>
          <w:rFonts w:ascii="Times New Roman" w:eastAsia="Times New Roman" w:hAnsi="Times New Roman" w:cs="Times New Roman"/>
          <w:sz w:val="24"/>
          <w:szCs w:val="24"/>
        </w:rPr>
        <w:t>javadoc</w:t>
      </w:r>
      <w:proofErr w:type="spellEnd"/>
      <w:r w:rsidRPr="00FD3236">
        <w:rPr>
          <w:rFonts w:ascii="Times New Roman" w:eastAsia="Times New Roman" w:hAnsi="Times New Roman" w:cs="Times New Roman"/>
          <w:sz w:val="24"/>
          <w:szCs w:val="24"/>
        </w:rPr>
        <w:t xml:space="preserve"> comments to describe an entire method.</w:t>
      </w:r>
    </w:p>
    <w:p w:rsidR="00FD3236" w:rsidRPr="00FD3236" w:rsidRDefault="00FD3236" w:rsidP="00FD32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Use line comments to describe steps inside a method.</w:t>
      </w:r>
    </w:p>
    <w:p w:rsidR="00FD3236" w:rsidRPr="00FD3236" w:rsidRDefault="00FD3236" w:rsidP="00FD32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Indent your statement two spaces.</w:t>
      </w:r>
    </w:p>
    <w:p w:rsidR="00FD3236" w:rsidRPr="00FD3236" w:rsidRDefault="00FD3236" w:rsidP="00FD32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Use Next-Line style.</w:t>
      </w:r>
    </w:p>
    <w:p w:rsidR="00FD3236" w:rsidRPr="00FD3236" w:rsidRDefault="00FD3236" w:rsidP="00FD32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3236">
        <w:rPr>
          <w:rFonts w:ascii="Times New Roman" w:eastAsia="Times New Roman" w:hAnsi="Times New Roman" w:cs="Times New Roman"/>
          <w:sz w:val="24"/>
          <w:szCs w:val="24"/>
        </w:rPr>
        <w:t>Leave a blank line before a comment line or a comment paragraph.</w:t>
      </w:r>
    </w:p>
    <w:p w:rsidR="00760D56" w:rsidRDefault="00760D56">
      <w:bookmarkStart w:id="0" w:name="_GoBack"/>
      <w:bookmarkEnd w:id="0"/>
    </w:p>
    <w:sectPr w:rsidR="0076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04F7C"/>
    <w:multiLevelType w:val="multilevel"/>
    <w:tmpl w:val="14D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36"/>
    <w:rsid w:val="00760D56"/>
    <w:rsid w:val="00FD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B6A08-B4FE-4BE6-A310-3341192E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3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236"/>
    <w:rPr>
      <w:rFonts w:ascii="Times New Roman" w:eastAsia="Times New Roman" w:hAnsi="Times New Roman" w:cs="Times New Roman"/>
      <w:b/>
      <w:bCs/>
      <w:sz w:val="36"/>
      <w:szCs w:val="36"/>
    </w:rPr>
  </w:style>
  <w:style w:type="paragraph" w:customStyle="1" w:styleId="smh">
    <w:name w:val="smh"/>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32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236"/>
    <w:rPr>
      <w:color w:val="0000FF"/>
      <w:u w:val="single"/>
    </w:rPr>
  </w:style>
  <w:style w:type="paragraph" w:customStyle="1" w:styleId="firstpara">
    <w:name w:val="firstpara"/>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236"/>
    <w:rPr>
      <w:rFonts w:ascii="Courier New" w:eastAsia="Times New Roman" w:hAnsi="Courier New" w:cs="Courier New"/>
      <w:sz w:val="20"/>
      <w:szCs w:val="20"/>
    </w:rPr>
  </w:style>
  <w:style w:type="paragraph" w:customStyle="1" w:styleId="ti">
    <w:name w:val="ti"/>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
    <w:name w:val="bl"/>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
    <w:name w:val="bx"/>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text">
    <w:name w:val="bodtext"/>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
    <w:name w:val="fn"/>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
    <w:name w:val="t1"/>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t">
    <w:name w:val="cdt"/>
    <w:basedOn w:val="Normal"/>
    <w:rsid w:val="00FD323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D3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FD323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023876">
      <w:bodyDiv w:val="1"/>
      <w:marLeft w:val="0"/>
      <w:marRight w:val="0"/>
      <w:marTop w:val="0"/>
      <w:marBottom w:val="0"/>
      <w:divBdr>
        <w:top w:val="none" w:sz="0" w:space="0" w:color="auto"/>
        <w:left w:val="none" w:sz="0" w:space="0" w:color="auto"/>
        <w:bottom w:val="none" w:sz="0" w:space="0" w:color="auto"/>
        <w:right w:val="none" w:sz="0" w:space="0" w:color="auto"/>
      </w:divBdr>
      <w:divsChild>
        <w:div w:id="913272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849687">
              <w:marLeft w:val="0"/>
              <w:marRight w:val="0"/>
              <w:marTop w:val="0"/>
              <w:marBottom w:val="0"/>
              <w:divBdr>
                <w:top w:val="single" w:sz="6" w:space="1" w:color="auto"/>
                <w:left w:val="single" w:sz="6" w:space="3" w:color="auto"/>
                <w:bottom w:val="single" w:sz="6" w:space="1" w:color="auto"/>
                <w:right w:val="single" w:sz="6" w:space="3" w:color="auto"/>
              </w:divBdr>
            </w:div>
          </w:divsChild>
        </w:div>
        <w:div w:id="4644704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663104">
              <w:marLeft w:val="0"/>
              <w:marRight w:val="0"/>
              <w:marTop w:val="0"/>
              <w:marBottom w:val="0"/>
              <w:divBdr>
                <w:top w:val="single" w:sz="6" w:space="1" w:color="auto"/>
                <w:left w:val="single" w:sz="6" w:space="3" w:color="auto"/>
                <w:bottom w:val="single" w:sz="6" w:space="1" w:color="auto"/>
                <w:right w:val="single" w:sz="6" w:space="3" w:color="auto"/>
              </w:divBdr>
            </w:div>
          </w:divsChild>
        </w:div>
        <w:div w:id="1953508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1223100">
              <w:marLeft w:val="0"/>
              <w:marRight w:val="0"/>
              <w:marTop w:val="0"/>
              <w:marBottom w:val="0"/>
              <w:divBdr>
                <w:top w:val="single" w:sz="6" w:space="1" w:color="auto"/>
                <w:left w:val="single" w:sz="6" w:space="3" w:color="auto"/>
                <w:bottom w:val="single" w:sz="6" w:space="1" w:color="auto"/>
                <w:right w:val="single" w:sz="6" w:space="3" w:color="auto"/>
              </w:divBdr>
            </w:div>
            <w:div w:id="658269337">
              <w:marLeft w:val="0"/>
              <w:marRight w:val="0"/>
              <w:marTop w:val="0"/>
              <w:marBottom w:val="0"/>
              <w:divBdr>
                <w:top w:val="single" w:sz="6" w:space="1" w:color="auto"/>
                <w:left w:val="single" w:sz="6" w:space="3" w:color="auto"/>
                <w:bottom w:val="single" w:sz="6" w:space="1" w:color="auto"/>
                <w:right w:val="single" w:sz="6" w:space="3" w:color="auto"/>
              </w:divBdr>
            </w:div>
          </w:divsChild>
        </w:div>
        <w:div w:id="185167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30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453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intro9e/supplement/coding2.jpg" TargetMode="External"/><Relationship Id="rId5" Type="http://schemas.openxmlformats.org/officeDocument/2006/relationships/hyperlink" Target="mailto:liang@armstrong.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Abdelrazek</dc:creator>
  <cp:keywords/>
  <dc:description/>
  <cp:lastModifiedBy>Maged Abdelrazek</cp:lastModifiedBy>
  <cp:revision>1</cp:revision>
  <dcterms:created xsi:type="dcterms:W3CDTF">2013-12-24T02:34:00Z</dcterms:created>
  <dcterms:modified xsi:type="dcterms:W3CDTF">2013-12-24T02:35:00Z</dcterms:modified>
</cp:coreProperties>
</file>