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2902" w:rsidRPr="00142902" w:rsidRDefault="00142902" w:rsidP="00142902">
      <w:pPr>
        <w:spacing w:before="100" w:beforeAutospacing="1" w:after="100" w:afterAutospacing="1" w:line="240" w:lineRule="auto"/>
        <w:outlineLvl w:val="2"/>
        <w:rPr>
          <w:rFonts w:ascii="Times New Roman" w:eastAsia="Times New Roman" w:hAnsi="Times New Roman" w:cs="Times New Roman"/>
          <w:b/>
          <w:bCs/>
          <w:color w:val="1F3864" w:themeColor="accent1" w:themeShade="80"/>
          <w:sz w:val="27"/>
          <w:szCs w:val="27"/>
        </w:rPr>
      </w:pPr>
      <w:r w:rsidRPr="00142902">
        <w:rPr>
          <w:rFonts w:ascii="Times New Roman" w:eastAsia="Times New Roman" w:hAnsi="Times New Roman" w:cs="Times New Roman"/>
          <w:b/>
          <w:bCs/>
          <w:color w:val="1F3864" w:themeColor="accent1" w:themeShade="80"/>
          <w:sz w:val="27"/>
          <w:szCs w:val="27"/>
        </w:rPr>
        <w:t>1. Global Variables:</w:t>
      </w:r>
    </w:p>
    <w:p w:rsidR="00142902" w:rsidRPr="00142902" w:rsidRDefault="00142902" w:rsidP="00142902">
      <w:pPr>
        <w:numPr>
          <w:ilvl w:val="0"/>
          <w:numId w:val="1"/>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Explanation</w:t>
      </w:r>
      <w:r w:rsidRPr="00142902">
        <w:rPr>
          <w:rFonts w:ascii="Times New Roman" w:eastAsia="Times New Roman" w:hAnsi="Times New Roman" w:cs="Times New Roman"/>
          <w:color w:val="1F3864" w:themeColor="accent1" w:themeShade="80"/>
          <w:sz w:val="24"/>
          <w:szCs w:val="24"/>
        </w:rPr>
        <w:t xml:space="preserve">: Using global variables like </w:t>
      </w:r>
      <w:proofErr w:type="spellStart"/>
      <w:r w:rsidRPr="00142902">
        <w:rPr>
          <w:rFonts w:ascii="Courier New" w:eastAsia="Times New Roman" w:hAnsi="Courier New" w:cs="Courier New"/>
          <w:color w:val="1F3864" w:themeColor="accent1" w:themeShade="80"/>
          <w:sz w:val="20"/>
          <w:szCs w:val="20"/>
        </w:rPr>
        <w:t>awgFreq</w:t>
      </w:r>
      <w:proofErr w:type="spellEnd"/>
      <w:r w:rsidRPr="00142902">
        <w:rPr>
          <w:rFonts w:ascii="Times New Roman" w:eastAsia="Times New Roman" w:hAnsi="Times New Roman" w:cs="Times New Roman"/>
          <w:color w:val="1F3864" w:themeColor="accent1" w:themeShade="80"/>
          <w:sz w:val="24"/>
          <w:szCs w:val="24"/>
        </w:rPr>
        <w:t xml:space="preserve">, </w:t>
      </w:r>
      <w:proofErr w:type="spellStart"/>
      <w:r w:rsidRPr="00142902">
        <w:rPr>
          <w:rFonts w:ascii="Courier New" w:eastAsia="Times New Roman" w:hAnsi="Courier New" w:cs="Courier New"/>
          <w:color w:val="1F3864" w:themeColor="accent1" w:themeShade="80"/>
          <w:sz w:val="20"/>
          <w:szCs w:val="20"/>
        </w:rPr>
        <w:t>totalFreq</w:t>
      </w:r>
      <w:proofErr w:type="spellEnd"/>
      <w:r w:rsidRPr="00142902">
        <w:rPr>
          <w:rFonts w:ascii="Times New Roman" w:eastAsia="Times New Roman" w:hAnsi="Times New Roman" w:cs="Times New Roman"/>
          <w:color w:val="1F3864" w:themeColor="accent1" w:themeShade="80"/>
          <w:sz w:val="24"/>
          <w:szCs w:val="24"/>
        </w:rPr>
        <w:t xml:space="preserve">, </w:t>
      </w:r>
      <w:proofErr w:type="spellStart"/>
      <w:r w:rsidRPr="00142902">
        <w:rPr>
          <w:rFonts w:ascii="Courier New" w:eastAsia="Times New Roman" w:hAnsi="Courier New" w:cs="Courier New"/>
          <w:color w:val="1F3864" w:themeColor="accent1" w:themeShade="80"/>
          <w:sz w:val="20"/>
          <w:szCs w:val="20"/>
        </w:rPr>
        <w:t>valonFreq</w:t>
      </w:r>
      <w:proofErr w:type="spellEnd"/>
      <w:r w:rsidRPr="00142902">
        <w:rPr>
          <w:rFonts w:ascii="Times New Roman" w:eastAsia="Times New Roman" w:hAnsi="Times New Roman" w:cs="Times New Roman"/>
          <w:color w:val="1F3864" w:themeColor="accent1" w:themeShade="80"/>
          <w:sz w:val="24"/>
          <w:szCs w:val="24"/>
        </w:rPr>
        <w:t>, etc., can lead to unintended side effects, especially when you have multiple threads or functions manipulating the same variables.</w:t>
      </w:r>
    </w:p>
    <w:p w:rsidR="00142902" w:rsidRPr="00142902" w:rsidRDefault="00142902" w:rsidP="00142902">
      <w:pPr>
        <w:numPr>
          <w:ilvl w:val="0"/>
          <w:numId w:val="1"/>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Why It’s Problematic</w:t>
      </w:r>
      <w:r w:rsidRPr="00142902">
        <w:rPr>
          <w:rFonts w:ascii="Times New Roman" w:eastAsia="Times New Roman" w:hAnsi="Times New Roman" w:cs="Times New Roman"/>
          <w:color w:val="1F3864" w:themeColor="accent1" w:themeShade="80"/>
          <w:sz w:val="24"/>
          <w:szCs w:val="24"/>
        </w:rPr>
        <w:t>: Global variables are accessible from anywhere in the program, which can lead to bugs when their values change unexpectedly. It also makes your code harder to test since you cannot easily control the state of these variables.</w:t>
      </w:r>
    </w:p>
    <w:p w:rsidR="00142902" w:rsidRPr="00142902" w:rsidRDefault="00142902" w:rsidP="00142902">
      <w:pPr>
        <w:numPr>
          <w:ilvl w:val="0"/>
          <w:numId w:val="1"/>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Recommendation</w:t>
      </w:r>
      <w:r w:rsidRPr="00142902">
        <w:rPr>
          <w:rFonts w:ascii="Times New Roman" w:eastAsia="Times New Roman" w:hAnsi="Times New Roman" w:cs="Times New Roman"/>
          <w:color w:val="1F3864" w:themeColor="accent1" w:themeShade="80"/>
          <w:sz w:val="24"/>
          <w:szCs w:val="24"/>
        </w:rPr>
        <w:t>: Instead of using global variables, pass these values as parameters to functions or encapsulate them in a class to maintain better control and scope.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python</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Copy code</w:t>
      </w:r>
      <w:bookmarkStart w:id="0" w:name="_GoBack"/>
      <w:bookmarkEnd w:id="0"/>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def </w:t>
      </w:r>
      <w:proofErr w:type="spellStart"/>
      <w:proofErr w:type="gramStart"/>
      <w:r w:rsidRPr="00142902">
        <w:rPr>
          <w:rFonts w:ascii="Courier New" w:eastAsia="Times New Roman" w:hAnsi="Courier New" w:cs="Courier New"/>
          <w:color w:val="1F3864" w:themeColor="accent1" w:themeShade="80"/>
          <w:sz w:val="20"/>
          <w:szCs w:val="20"/>
        </w:rPr>
        <w:t>setParameters</w:t>
      </w:r>
      <w:proofErr w:type="spellEnd"/>
      <w:r w:rsidRPr="00142902">
        <w:rPr>
          <w:rFonts w:ascii="Courier New" w:eastAsia="Times New Roman" w:hAnsi="Courier New" w:cs="Courier New"/>
          <w:color w:val="1F3864" w:themeColor="accent1" w:themeShade="80"/>
          <w:sz w:val="20"/>
          <w:szCs w:val="20"/>
        </w:rPr>
        <w:t>(</w:t>
      </w:r>
      <w:proofErr w:type="spellStart"/>
      <w:proofErr w:type="gramEnd"/>
      <w:r w:rsidRPr="00142902">
        <w:rPr>
          <w:rFonts w:ascii="Courier New" w:eastAsia="Times New Roman" w:hAnsi="Courier New" w:cs="Courier New"/>
          <w:color w:val="1F3864" w:themeColor="accent1" w:themeShade="80"/>
          <w:sz w:val="20"/>
          <w:szCs w:val="20"/>
        </w:rPr>
        <w:t>awgFreq</w:t>
      </w:r>
      <w:proofErr w:type="spellEnd"/>
      <w:r w:rsidRPr="00142902">
        <w:rPr>
          <w:rFonts w:ascii="Courier New" w:eastAsia="Times New Roman" w:hAnsi="Courier New" w:cs="Courier New"/>
          <w:color w:val="1F3864" w:themeColor="accent1" w:themeShade="80"/>
          <w:sz w:val="20"/>
          <w:szCs w:val="20"/>
        </w:rPr>
        <w:t xml:space="preserve">, </w:t>
      </w:r>
      <w:proofErr w:type="spellStart"/>
      <w:r w:rsidRPr="00142902">
        <w:rPr>
          <w:rFonts w:ascii="Courier New" w:eastAsia="Times New Roman" w:hAnsi="Courier New" w:cs="Courier New"/>
          <w:color w:val="1F3864" w:themeColor="accent1" w:themeShade="80"/>
          <w:sz w:val="20"/>
          <w:szCs w:val="20"/>
        </w:rPr>
        <w:t>valonFreq</w:t>
      </w:r>
      <w:proofErr w:type="spellEnd"/>
      <w:r w:rsidRPr="00142902">
        <w:rPr>
          <w:rFonts w:ascii="Courier New" w:eastAsia="Times New Roman" w:hAnsi="Courier New" w:cs="Courier New"/>
          <w:color w:val="1F3864" w:themeColor="accent1" w:themeShade="80"/>
          <w:sz w:val="20"/>
          <w:szCs w:val="20"/>
        </w:rPr>
        <w:t xml:space="preserve">, </w:t>
      </w:r>
      <w:proofErr w:type="spellStart"/>
      <w:r w:rsidRPr="00142902">
        <w:rPr>
          <w:rFonts w:ascii="Courier New" w:eastAsia="Times New Roman" w:hAnsi="Courier New" w:cs="Courier New"/>
          <w:color w:val="1F3864" w:themeColor="accent1" w:themeShade="80"/>
          <w:sz w:val="20"/>
          <w:szCs w:val="20"/>
        </w:rPr>
        <w:t>totalFreq</w:t>
      </w:r>
      <w:proofErr w:type="spellEnd"/>
      <w:r w:rsidRPr="00142902">
        <w:rPr>
          <w:rFonts w:ascii="Courier New" w:eastAsia="Times New Roman" w:hAnsi="Courier New" w:cs="Courier New"/>
          <w:color w:val="1F3864" w:themeColor="accent1" w:themeShade="80"/>
          <w:sz w:val="20"/>
          <w:szCs w:val="20"/>
        </w:rPr>
        <w:t>):</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    # Function body here</w:t>
      </w:r>
    </w:p>
    <w:p w:rsidR="00142902" w:rsidRPr="00142902" w:rsidRDefault="00142902" w:rsidP="00142902">
      <w:pPr>
        <w:spacing w:before="100" w:beforeAutospacing="1" w:after="100" w:afterAutospacing="1" w:line="240" w:lineRule="auto"/>
        <w:outlineLvl w:val="2"/>
        <w:rPr>
          <w:rFonts w:ascii="Times New Roman" w:eastAsia="Times New Roman" w:hAnsi="Times New Roman" w:cs="Times New Roman"/>
          <w:b/>
          <w:bCs/>
          <w:color w:val="1F3864" w:themeColor="accent1" w:themeShade="80"/>
          <w:sz w:val="27"/>
          <w:szCs w:val="27"/>
        </w:rPr>
      </w:pPr>
      <w:r w:rsidRPr="00142902">
        <w:rPr>
          <w:rFonts w:ascii="Times New Roman" w:eastAsia="Times New Roman" w:hAnsi="Times New Roman" w:cs="Times New Roman"/>
          <w:b/>
          <w:bCs/>
          <w:color w:val="1F3864" w:themeColor="accent1" w:themeShade="80"/>
          <w:sz w:val="27"/>
          <w:szCs w:val="27"/>
        </w:rPr>
        <w:t>2. Error Handling (General):</w:t>
      </w:r>
    </w:p>
    <w:p w:rsidR="00142902" w:rsidRPr="00142902" w:rsidRDefault="00142902" w:rsidP="00142902">
      <w:pPr>
        <w:numPr>
          <w:ilvl w:val="0"/>
          <w:numId w:val="2"/>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Explanation</w:t>
      </w:r>
      <w:r w:rsidRPr="00142902">
        <w:rPr>
          <w:rFonts w:ascii="Times New Roman" w:eastAsia="Times New Roman" w:hAnsi="Times New Roman" w:cs="Times New Roman"/>
          <w:color w:val="1F3864" w:themeColor="accent1" w:themeShade="80"/>
          <w:sz w:val="24"/>
          <w:szCs w:val="24"/>
        </w:rPr>
        <w:t xml:space="preserve">: Error handling is mainly used only for </w:t>
      </w:r>
      <w:proofErr w:type="spellStart"/>
      <w:r w:rsidRPr="00142902">
        <w:rPr>
          <w:rFonts w:ascii="Courier New" w:eastAsia="Times New Roman" w:hAnsi="Courier New" w:cs="Courier New"/>
          <w:color w:val="1F3864" w:themeColor="accent1" w:themeShade="80"/>
          <w:sz w:val="20"/>
          <w:szCs w:val="20"/>
        </w:rPr>
        <w:t>PermissionError</w:t>
      </w:r>
      <w:proofErr w:type="spellEnd"/>
      <w:r w:rsidRPr="00142902">
        <w:rPr>
          <w:rFonts w:ascii="Times New Roman" w:eastAsia="Times New Roman" w:hAnsi="Times New Roman" w:cs="Times New Roman"/>
          <w:color w:val="1F3864" w:themeColor="accent1" w:themeShade="80"/>
          <w:sz w:val="24"/>
          <w:szCs w:val="24"/>
        </w:rPr>
        <w:t xml:space="preserve"> in </w:t>
      </w:r>
      <w:proofErr w:type="spellStart"/>
      <w:proofErr w:type="gramStart"/>
      <w:r w:rsidRPr="00142902">
        <w:rPr>
          <w:rFonts w:ascii="Courier New" w:eastAsia="Times New Roman" w:hAnsi="Courier New" w:cs="Courier New"/>
          <w:color w:val="1F3864" w:themeColor="accent1" w:themeShade="80"/>
          <w:sz w:val="20"/>
          <w:szCs w:val="20"/>
        </w:rPr>
        <w:t>initializeInstruments</w:t>
      </w:r>
      <w:proofErr w:type="spellEnd"/>
      <w:r w:rsidRPr="00142902">
        <w:rPr>
          <w:rFonts w:ascii="Courier New" w:eastAsia="Times New Roman" w:hAnsi="Courier New" w:cs="Courier New"/>
          <w:color w:val="1F3864" w:themeColor="accent1" w:themeShade="80"/>
          <w:sz w:val="20"/>
          <w:szCs w:val="20"/>
        </w:rPr>
        <w:t>(</w:t>
      </w:r>
      <w:proofErr w:type="gramEnd"/>
      <w:r w:rsidRPr="00142902">
        <w:rPr>
          <w:rFonts w:ascii="Courier New" w:eastAsia="Times New Roman" w:hAnsi="Courier New" w:cs="Courier New"/>
          <w:color w:val="1F3864" w:themeColor="accent1" w:themeShade="80"/>
          <w:sz w:val="20"/>
          <w:szCs w:val="20"/>
        </w:rPr>
        <w:t>)</w:t>
      </w:r>
      <w:r w:rsidRPr="00142902">
        <w:rPr>
          <w:rFonts w:ascii="Times New Roman" w:eastAsia="Times New Roman" w:hAnsi="Times New Roman" w:cs="Times New Roman"/>
          <w:color w:val="1F3864" w:themeColor="accent1" w:themeShade="80"/>
          <w:sz w:val="24"/>
          <w:szCs w:val="24"/>
        </w:rPr>
        <w:t>, but other parts of the code interact with hardware which might also fail (e.g., connections could drop, devices might not respond).</w:t>
      </w:r>
    </w:p>
    <w:p w:rsidR="00142902" w:rsidRPr="00142902" w:rsidRDefault="00142902" w:rsidP="00142902">
      <w:pPr>
        <w:numPr>
          <w:ilvl w:val="0"/>
          <w:numId w:val="2"/>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Why It’s Problematic</w:t>
      </w:r>
      <w:r w:rsidRPr="00142902">
        <w:rPr>
          <w:rFonts w:ascii="Times New Roman" w:eastAsia="Times New Roman" w:hAnsi="Times New Roman" w:cs="Times New Roman"/>
          <w:color w:val="1F3864" w:themeColor="accent1" w:themeShade="80"/>
          <w:sz w:val="24"/>
          <w:szCs w:val="24"/>
        </w:rPr>
        <w:t xml:space="preserve">: If a device like the oscilloscope, </w:t>
      </w:r>
      <w:proofErr w:type="spellStart"/>
      <w:r w:rsidRPr="00142902">
        <w:rPr>
          <w:rFonts w:ascii="Times New Roman" w:eastAsia="Times New Roman" w:hAnsi="Times New Roman" w:cs="Times New Roman"/>
          <w:color w:val="1F3864" w:themeColor="accent1" w:themeShade="80"/>
          <w:sz w:val="24"/>
          <w:szCs w:val="24"/>
        </w:rPr>
        <w:t>Valon</w:t>
      </w:r>
      <w:proofErr w:type="spellEnd"/>
      <w:r w:rsidRPr="00142902">
        <w:rPr>
          <w:rFonts w:ascii="Times New Roman" w:eastAsia="Times New Roman" w:hAnsi="Times New Roman" w:cs="Times New Roman"/>
          <w:color w:val="1F3864" w:themeColor="accent1" w:themeShade="80"/>
          <w:sz w:val="24"/>
          <w:szCs w:val="24"/>
        </w:rPr>
        <w:t xml:space="preserve">, or </w:t>
      </w:r>
      <w:proofErr w:type="spellStart"/>
      <w:r w:rsidRPr="00142902">
        <w:rPr>
          <w:rFonts w:ascii="Times New Roman" w:eastAsia="Times New Roman" w:hAnsi="Times New Roman" w:cs="Times New Roman"/>
          <w:color w:val="1F3864" w:themeColor="accent1" w:themeShade="80"/>
          <w:sz w:val="24"/>
          <w:szCs w:val="24"/>
        </w:rPr>
        <w:t>Zaber</w:t>
      </w:r>
      <w:proofErr w:type="spellEnd"/>
      <w:r w:rsidRPr="00142902">
        <w:rPr>
          <w:rFonts w:ascii="Times New Roman" w:eastAsia="Times New Roman" w:hAnsi="Times New Roman" w:cs="Times New Roman"/>
          <w:color w:val="1F3864" w:themeColor="accent1" w:themeShade="80"/>
          <w:sz w:val="24"/>
          <w:szCs w:val="24"/>
        </w:rPr>
        <w:t xml:space="preserve"> malfunctions or fails to initialize, it could crash the whole program. Without proper error handling, such scenarios might go unnoticed.</w:t>
      </w:r>
    </w:p>
    <w:p w:rsidR="00142902" w:rsidRPr="00142902" w:rsidRDefault="00142902" w:rsidP="00142902">
      <w:pPr>
        <w:numPr>
          <w:ilvl w:val="0"/>
          <w:numId w:val="2"/>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Recommendation</w:t>
      </w:r>
      <w:r w:rsidRPr="00142902">
        <w:rPr>
          <w:rFonts w:ascii="Times New Roman" w:eastAsia="Times New Roman" w:hAnsi="Times New Roman" w:cs="Times New Roman"/>
          <w:color w:val="1F3864" w:themeColor="accent1" w:themeShade="80"/>
          <w:sz w:val="24"/>
          <w:szCs w:val="24"/>
        </w:rPr>
        <w:t>: Surround hardware interactions with try/except blocks to catch specific exceptions and handle them gracefully.</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python</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Copy code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try:</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    </w:t>
      </w:r>
      <w:proofErr w:type="spellStart"/>
      <w:r w:rsidRPr="00142902">
        <w:rPr>
          <w:rFonts w:ascii="Courier New" w:eastAsia="Times New Roman" w:hAnsi="Courier New" w:cs="Courier New"/>
          <w:color w:val="1F3864" w:themeColor="accent1" w:themeShade="80"/>
          <w:sz w:val="20"/>
          <w:szCs w:val="20"/>
        </w:rPr>
        <w:t>oscilloscopeController.initializeScope</w:t>
      </w:r>
      <w:proofErr w:type="spellEnd"/>
      <w:r w:rsidRPr="00142902">
        <w:rPr>
          <w:rFonts w:ascii="Courier New" w:eastAsia="Times New Roman" w:hAnsi="Courier New" w:cs="Courier New"/>
          <w:color w:val="1F3864" w:themeColor="accent1" w:themeShade="80"/>
          <w:sz w:val="20"/>
          <w:szCs w:val="20"/>
        </w:rPr>
        <w:t>()</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except Exception as 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    </w:t>
      </w:r>
      <w:proofErr w:type="gramStart"/>
      <w:r w:rsidRPr="00142902">
        <w:rPr>
          <w:rFonts w:ascii="Courier New" w:eastAsia="Times New Roman" w:hAnsi="Courier New" w:cs="Courier New"/>
          <w:color w:val="1F3864" w:themeColor="accent1" w:themeShade="80"/>
          <w:sz w:val="20"/>
          <w:szCs w:val="20"/>
        </w:rPr>
        <w:t>print(</w:t>
      </w:r>
      <w:proofErr w:type="spellStart"/>
      <w:proofErr w:type="gramEnd"/>
      <w:r w:rsidRPr="00142902">
        <w:rPr>
          <w:rFonts w:ascii="Courier New" w:eastAsia="Times New Roman" w:hAnsi="Courier New" w:cs="Courier New"/>
          <w:color w:val="1F3864" w:themeColor="accent1" w:themeShade="80"/>
          <w:sz w:val="20"/>
          <w:szCs w:val="20"/>
        </w:rPr>
        <w:t>f"Error</w:t>
      </w:r>
      <w:proofErr w:type="spellEnd"/>
      <w:r w:rsidRPr="00142902">
        <w:rPr>
          <w:rFonts w:ascii="Courier New" w:eastAsia="Times New Roman" w:hAnsi="Courier New" w:cs="Courier New"/>
          <w:color w:val="1F3864" w:themeColor="accent1" w:themeShade="80"/>
          <w:sz w:val="20"/>
          <w:szCs w:val="20"/>
        </w:rPr>
        <w:t xml:space="preserve"> initializing oscilloscope: {e}")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    # Handle appropriately</w:t>
      </w:r>
    </w:p>
    <w:p w:rsidR="00142902" w:rsidRPr="00142902" w:rsidRDefault="00142902" w:rsidP="00142902">
      <w:pPr>
        <w:spacing w:before="100" w:beforeAutospacing="1" w:after="100" w:afterAutospacing="1" w:line="240" w:lineRule="auto"/>
        <w:outlineLvl w:val="2"/>
        <w:rPr>
          <w:rFonts w:ascii="Times New Roman" w:eastAsia="Times New Roman" w:hAnsi="Times New Roman" w:cs="Times New Roman"/>
          <w:b/>
          <w:bCs/>
          <w:color w:val="1F3864" w:themeColor="accent1" w:themeShade="80"/>
          <w:sz w:val="27"/>
          <w:szCs w:val="27"/>
        </w:rPr>
      </w:pPr>
      <w:r w:rsidRPr="00142902">
        <w:rPr>
          <w:rFonts w:ascii="Times New Roman" w:eastAsia="Times New Roman" w:hAnsi="Times New Roman" w:cs="Times New Roman"/>
          <w:b/>
          <w:bCs/>
          <w:color w:val="1F3864" w:themeColor="accent1" w:themeShade="80"/>
          <w:sz w:val="27"/>
          <w:szCs w:val="27"/>
        </w:rPr>
        <w:t xml:space="preserve">3. Use of </w:t>
      </w:r>
      <w:proofErr w:type="spellStart"/>
      <w:proofErr w:type="gramStart"/>
      <w:r w:rsidRPr="00142902">
        <w:rPr>
          <w:rFonts w:ascii="Courier New" w:eastAsia="Times New Roman" w:hAnsi="Courier New" w:cs="Courier New"/>
          <w:b/>
          <w:bCs/>
          <w:color w:val="1F3864" w:themeColor="accent1" w:themeShade="80"/>
          <w:sz w:val="20"/>
          <w:szCs w:val="20"/>
        </w:rPr>
        <w:t>os.path</w:t>
      </w:r>
      <w:proofErr w:type="gramEnd"/>
      <w:r w:rsidRPr="00142902">
        <w:rPr>
          <w:rFonts w:ascii="Courier New" w:eastAsia="Times New Roman" w:hAnsi="Courier New" w:cs="Courier New"/>
          <w:b/>
          <w:bCs/>
          <w:color w:val="1F3864" w:themeColor="accent1" w:themeShade="80"/>
          <w:sz w:val="20"/>
          <w:szCs w:val="20"/>
        </w:rPr>
        <w:t>.exists</w:t>
      </w:r>
      <w:proofErr w:type="spellEnd"/>
      <w:r w:rsidRPr="00142902">
        <w:rPr>
          <w:rFonts w:ascii="Times New Roman" w:eastAsia="Times New Roman" w:hAnsi="Times New Roman" w:cs="Times New Roman"/>
          <w:b/>
          <w:bCs/>
          <w:color w:val="1F3864" w:themeColor="accent1" w:themeShade="80"/>
          <w:sz w:val="27"/>
          <w:szCs w:val="27"/>
        </w:rPr>
        <w:t xml:space="preserve"> and Directory Creation:</w:t>
      </w:r>
    </w:p>
    <w:p w:rsidR="00142902" w:rsidRPr="00142902" w:rsidRDefault="00142902" w:rsidP="00142902">
      <w:pPr>
        <w:numPr>
          <w:ilvl w:val="0"/>
          <w:numId w:val="3"/>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Explanation</w:t>
      </w:r>
      <w:r w:rsidRPr="00142902">
        <w:rPr>
          <w:rFonts w:ascii="Times New Roman" w:eastAsia="Times New Roman" w:hAnsi="Times New Roman" w:cs="Times New Roman"/>
          <w:color w:val="1F3864" w:themeColor="accent1" w:themeShade="80"/>
          <w:sz w:val="24"/>
          <w:szCs w:val="24"/>
        </w:rPr>
        <w:t xml:space="preserve">: You manually check whether a directory exists before creating it using </w:t>
      </w:r>
      <w:proofErr w:type="spellStart"/>
      <w:proofErr w:type="gramStart"/>
      <w:r w:rsidRPr="00142902">
        <w:rPr>
          <w:rFonts w:ascii="Courier New" w:eastAsia="Times New Roman" w:hAnsi="Courier New" w:cs="Courier New"/>
          <w:color w:val="1F3864" w:themeColor="accent1" w:themeShade="80"/>
          <w:sz w:val="20"/>
          <w:szCs w:val="20"/>
        </w:rPr>
        <w:t>os.path</w:t>
      </w:r>
      <w:proofErr w:type="gramEnd"/>
      <w:r w:rsidRPr="00142902">
        <w:rPr>
          <w:rFonts w:ascii="Courier New" w:eastAsia="Times New Roman" w:hAnsi="Courier New" w:cs="Courier New"/>
          <w:color w:val="1F3864" w:themeColor="accent1" w:themeShade="80"/>
          <w:sz w:val="20"/>
          <w:szCs w:val="20"/>
        </w:rPr>
        <w:t>.exists</w:t>
      </w:r>
      <w:proofErr w:type="spellEnd"/>
      <w:r w:rsidRPr="00142902">
        <w:rPr>
          <w:rFonts w:ascii="Courier New" w:eastAsia="Times New Roman" w:hAnsi="Courier New" w:cs="Courier New"/>
          <w:color w:val="1F3864" w:themeColor="accent1" w:themeShade="80"/>
          <w:sz w:val="20"/>
          <w:szCs w:val="20"/>
        </w:rPr>
        <w:t>()</w:t>
      </w:r>
      <w:r w:rsidRPr="00142902">
        <w:rPr>
          <w:rFonts w:ascii="Times New Roman" w:eastAsia="Times New Roman" w:hAnsi="Times New Roman" w:cs="Times New Roman"/>
          <w:color w:val="1F3864" w:themeColor="accent1" w:themeShade="80"/>
          <w:sz w:val="24"/>
          <w:szCs w:val="24"/>
        </w:rPr>
        <w:t>. This leads to multiple checks and code repetition.</w:t>
      </w:r>
    </w:p>
    <w:p w:rsidR="00142902" w:rsidRPr="00142902" w:rsidRDefault="00142902" w:rsidP="00142902">
      <w:pPr>
        <w:numPr>
          <w:ilvl w:val="0"/>
          <w:numId w:val="3"/>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Why It’s Problematic</w:t>
      </w:r>
      <w:r w:rsidRPr="00142902">
        <w:rPr>
          <w:rFonts w:ascii="Times New Roman" w:eastAsia="Times New Roman" w:hAnsi="Times New Roman" w:cs="Times New Roman"/>
          <w:color w:val="1F3864" w:themeColor="accent1" w:themeShade="80"/>
          <w:sz w:val="24"/>
          <w:szCs w:val="24"/>
        </w:rPr>
        <w:t xml:space="preserve">: It increases complexity. There’s no need to check for directory existence first—Python's </w:t>
      </w:r>
      <w:proofErr w:type="spellStart"/>
      <w:proofErr w:type="gramStart"/>
      <w:r w:rsidRPr="00142902">
        <w:rPr>
          <w:rFonts w:ascii="Courier New" w:eastAsia="Times New Roman" w:hAnsi="Courier New" w:cs="Courier New"/>
          <w:color w:val="1F3864" w:themeColor="accent1" w:themeShade="80"/>
          <w:sz w:val="20"/>
          <w:szCs w:val="20"/>
        </w:rPr>
        <w:t>os.makedirs</w:t>
      </w:r>
      <w:proofErr w:type="spellEnd"/>
      <w:proofErr w:type="gramEnd"/>
      <w:r w:rsidRPr="00142902">
        <w:rPr>
          <w:rFonts w:ascii="Courier New" w:eastAsia="Times New Roman" w:hAnsi="Courier New" w:cs="Courier New"/>
          <w:color w:val="1F3864" w:themeColor="accent1" w:themeShade="80"/>
          <w:sz w:val="20"/>
          <w:szCs w:val="20"/>
        </w:rPr>
        <w:t>()</w:t>
      </w:r>
      <w:r w:rsidRPr="00142902">
        <w:rPr>
          <w:rFonts w:ascii="Times New Roman" w:eastAsia="Times New Roman" w:hAnsi="Times New Roman" w:cs="Times New Roman"/>
          <w:color w:val="1F3864" w:themeColor="accent1" w:themeShade="80"/>
          <w:sz w:val="24"/>
          <w:szCs w:val="24"/>
        </w:rPr>
        <w:t xml:space="preserve"> has an </w:t>
      </w:r>
      <w:proofErr w:type="spellStart"/>
      <w:r w:rsidRPr="00142902">
        <w:rPr>
          <w:rFonts w:ascii="Courier New" w:eastAsia="Times New Roman" w:hAnsi="Courier New" w:cs="Courier New"/>
          <w:color w:val="1F3864" w:themeColor="accent1" w:themeShade="80"/>
          <w:sz w:val="20"/>
          <w:szCs w:val="20"/>
        </w:rPr>
        <w:t>exist_ok</w:t>
      </w:r>
      <w:proofErr w:type="spellEnd"/>
      <w:r w:rsidRPr="00142902">
        <w:rPr>
          <w:rFonts w:ascii="Times New Roman" w:eastAsia="Times New Roman" w:hAnsi="Times New Roman" w:cs="Times New Roman"/>
          <w:color w:val="1F3864" w:themeColor="accent1" w:themeShade="80"/>
          <w:sz w:val="24"/>
          <w:szCs w:val="24"/>
        </w:rPr>
        <w:t xml:space="preserve"> argument that handles this.</w:t>
      </w:r>
    </w:p>
    <w:p w:rsidR="00142902" w:rsidRPr="00142902" w:rsidRDefault="00142902" w:rsidP="00142902">
      <w:pPr>
        <w:numPr>
          <w:ilvl w:val="0"/>
          <w:numId w:val="3"/>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Recommendation</w:t>
      </w:r>
      <w:r w:rsidRPr="00142902">
        <w:rPr>
          <w:rFonts w:ascii="Times New Roman" w:eastAsia="Times New Roman" w:hAnsi="Times New Roman" w:cs="Times New Roman"/>
          <w:color w:val="1F3864" w:themeColor="accent1" w:themeShade="80"/>
          <w:sz w:val="24"/>
          <w:szCs w:val="24"/>
        </w:rPr>
        <w:t xml:space="preserve">: Use </w:t>
      </w:r>
      <w:proofErr w:type="spellStart"/>
      <w:proofErr w:type="gramStart"/>
      <w:r w:rsidRPr="00142902">
        <w:rPr>
          <w:rFonts w:ascii="Courier New" w:eastAsia="Times New Roman" w:hAnsi="Courier New" w:cs="Courier New"/>
          <w:color w:val="1F3864" w:themeColor="accent1" w:themeShade="80"/>
          <w:sz w:val="20"/>
          <w:szCs w:val="20"/>
        </w:rPr>
        <w:t>os.makedirs</w:t>
      </w:r>
      <w:proofErr w:type="spellEnd"/>
      <w:proofErr w:type="gramEnd"/>
      <w:r w:rsidRPr="00142902">
        <w:rPr>
          <w:rFonts w:ascii="Courier New" w:eastAsia="Times New Roman" w:hAnsi="Courier New" w:cs="Courier New"/>
          <w:color w:val="1F3864" w:themeColor="accent1" w:themeShade="80"/>
          <w:sz w:val="20"/>
          <w:szCs w:val="20"/>
        </w:rPr>
        <w:t xml:space="preserve">(directory, </w:t>
      </w:r>
      <w:proofErr w:type="spellStart"/>
      <w:r w:rsidRPr="00142902">
        <w:rPr>
          <w:rFonts w:ascii="Courier New" w:eastAsia="Times New Roman" w:hAnsi="Courier New" w:cs="Courier New"/>
          <w:color w:val="1F3864" w:themeColor="accent1" w:themeShade="80"/>
          <w:sz w:val="20"/>
          <w:szCs w:val="20"/>
        </w:rPr>
        <w:t>exist_ok</w:t>
      </w:r>
      <w:proofErr w:type="spellEnd"/>
      <w:r w:rsidRPr="00142902">
        <w:rPr>
          <w:rFonts w:ascii="Courier New" w:eastAsia="Times New Roman" w:hAnsi="Courier New" w:cs="Courier New"/>
          <w:color w:val="1F3864" w:themeColor="accent1" w:themeShade="80"/>
          <w:sz w:val="20"/>
          <w:szCs w:val="20"/>
        </w:rPr>
        <w:t>=True)</w:t>
      </w:r>
      <w:r w:rsidRPr="00142902">
        <w:rPr>
          <w:rFonts w:ascii="Times New Roman" w:eastAsia="Times New Roman" w:hAnsi="Times New Roman" w:cs="Times New Roman"/>
          <w:color w:val="1F3864" w:themeColor="accent1" w:themeShade="80"/>
          <w:sz w:val="24"/>
          <w:szCs w:val="24"/>
        </w:rPr>
        <w:t xml:space="preserve"> to streamline directory creation.</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python</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Copy code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proofErr w:type="spellStart"/>
      <w:r w:rsidRPr="00142902">
        <w:rPr>
          <w:rFonts w:ascii="Courier New" w:eastAsia="Times New Roman" w:hAnsi="Courier New" w:cs="Courier New"/>
          <w:color w:val="1F3864" w:themeColor="accent1" w:themeShade="80"/>
          <w:sz w:val="20"/>
          <w:szCs w:val="20"/>
        </w:rPr>
        <w:t>folderpath</w:t>
      </w:r>
      <w:proofErr w:type="spellEnd"/>
      <w:r w:rsidRPr="00142902">
        <w:rPr>
          <w:rFonts w:ascii="Courier New" w:eastAsia="Times New Roman" w:hAnsi="Courier New" w:cs="Courier New"/>
          <w:color w:val="1F3864" w:themeColor="accent1" w:themeShade="80"/>
          <w:sz w:val="20"/>
          <w:szCs w:val="20"/>
        </w:rPr>
        <w:t xml:space="preserve"> = 'Cavity Files'</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directory = f"{</w:t>
      </w:r>
      <w:proofErr w:type="spellStart"/>
      <w:r w:rsidRPr="00142902">
        <w:rPr>
          <w:rFonts w:ascii="Courier New" w:eastAsia="Times New Roman" w:hAnsi="Courier New" w:cs="Courier New"/>
          <w:color w:val="1F3864" w:themeColor="accent1" w:themeShade="80"/>
          <w:sz w:val="20"/>
          <w:szCs w:val="20"/>
        </w:rPr>
        <w:t>folderpath</w:t>
      </w:r>
      <w:proofErr w:type="spellEnd"/>
      <w:r w:rsidRPr="00142902">
        <w:rPr>
          <w:rFonts w:ascii="Courier New" w:eastAsia="Times New Roman" w:hAnsi="Courier New" w:cs="Courier New"/>
          <w:color w:val="1F3864" w:themeColor="accent1" w:themeShade="80"/>
          <w:sz w:val="20"/>
          <w:szCs w:val="20"/>
        </w:rPr>
        <w:t>}/{filename}_{k}"</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proofErr w:type="spellStart"/>
      <w:proofErr w:type="gramStart"/>
      <w:r w:rsidRPr="00142902">
        <w:rPr>
          <w:rFonts w:ascii="Courier New" w:eastAsia="Times New Roman" w:hAnsi="Courier New" w:cs="Courier New"/>
          <w:color w:val="1F3864" w:themeColor="accent1" w:themeShade="80"/>
          <w:sz w:val="20"/>
          <w:szCs w:val="20"/>
        </w:rPr>
        <w:t>os.makedirs</w:t>
      </w:r>
      <w:proofErr w:type="spellEnd"/>
      <w:proofErr w:type="gramEnd"/>
      <w:r w:rsidRPr="00142902">
        <w:rPr>
          <w:rFonts w:ascii="Courier New" w:eastAsia="Times New Roman" w:hAnsi="Courier New" w:cs="Courier New"/>
          <w:color w:val="1F3864" w:themeColor="accent1" w:themeShade="80"/>
          <w:sz w:val="20"/>
          <w:szCs w:val="20"/>
        </w:rPr>
        <w:t xml:space="preserve">(directory, </w:t>
      </w:r>
      <w:proofErr w:type="spellStart"/>
      <w:r w:rsidRPr="00142902">
        <w:rPr>
          <w:rFonts w:ascii="Courier New" w:eastAsia="Times New Roman" w:hAnsi="Courier New" w:cs="Courier New"/>
          <w:color w:val="1F3864" w:themeColor="accent1" w:themeShade="80"/>
          <w:sz w:val="20"/>
          <w:szCs w:val="20"/>
        </w:rPr>
        <w:t>exist_ok</w:t>
      </w:r>
      <w:proofErr w:type="spellEnd"/>
      <w:r w:rsidRPr="00142902">
        <w:rPr>
          <w:rFonts w:ascii="Courier New" w:eastAsia="Times New Roman" w:hAnsi="Courier New" w:cs="Courier New"/>
          <w:color w:val="1F3864" w:themeColor="accent1" w:themeShade="80"/>
          <w:sz w:val="20"/>
          <w:szCs w:val="20"/>
        </w:rPr>
        <w:t>=True)</w:t>
      </w:r>
    </w:p>
    <w:p w:rsidR="00142902" w:rsidRPr="00142902" w:rsidRDefault="00142902" w:rsidP="00142902">
      <w:pPr>
        <w:spacing w:before="100" w:beforeAutospacing="1" w:after="100" w:afterAutospacing="1" w:line="240" w:lineRule="auto"/>
        <w:outlineLvl w:val="2"/>
        <w:rPr>
          <w:rFonts w:ascii="Times New Roman" w:eastAsia="Times New Roman" w:hAnsi="Times New Roman" w:cs="Times New Roman"/>
          <w:b/>
          <w:bCs/>
          <w:color w:val="1F3864" w:themeColor="accent1" w:themeShade="80"/>
          <w:sz w:val="27"/>
          <w:szCs w:val="27"/>
        </w:rPr>
      </w:pPr>
      <w:r w:rsidRPr="00142902">
        <w:rPr>
          <w:rFonts w:ascii="Times New Roman" w:eastAsia="Times New Roman" w:hAnsi="Times New Roman" w:cs="Times New Roman"/>
          <w:b/>
          <w:bCs/>
          <w:color w:val="1F3864" w:themeColor="accent1" w:themeShade="80"/>
          <w:sz w:val="27"/>
          <w:szCs w:val="27"/>
        </w:rPr>
        <w:lastRenderedPageBreak/>
        <w:t>4. Magic Numbers:</w:t>
      </w:r>
    </w:p>
    <w:p w:rsidR="00142902" w:rsidRPr="00142902" w:rsidRDefault="00142902" w:rsidP="00142902">
      <w:pPr>
        <w:numPr>
          <w:ilvl w:val="0"/>
          <w:numId w:val="4"/>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Explanation</w:t>
      </w:r>
      <w:r w:rsidRPr="00142902">
        <w:rPr>
          <w:rFonts w:ascii="Times New Roman" w:eastAsia="Times New Roman" w:hAnsi="Times New Roman" w:cs="Times New Roman"/>
          <w:color w:val="1F3864" w:themeColor="accent1" w:themeShade="80"/>
          <w:sz w:val="24"/>
          <w:szCs w:val="24"/>
        </w:rPr>
        <w:t xml:space="preserve">: Numbers like </w:t>
      </w:r>
      <w:r w:rsidRPr="00142902">
        <w:rPr>
          <w:rFonts w:ascii="Courier New" w:eastAsia="Times New Roman" w:hAnsi="Courier New" w:cs="Courier New"/>
          <w:color w:val="1F3864" w:themeColor="accent1" w:themeShade="80"/>
          <w:sz w:val="20"/>
          <w:szCs w:val="20"/>
        </w:rPr>
        <w:t>20997.375</w:t>
      </w:r>
      <w:r w:rsidRPr="00142902">
        <w:rPr>
          <w:rFonts w:ascii="Times New Roman" w:eastAsia="Times New Roman" w:hAnsi="Times New Roman" w:cs="Times New Roman"/>
          <w:color w:val="1F3864" w:themeColor="accent1" w:themeShade="80"/>
          <w:sz w:val="24"/>
          <w:szCs w:val="24"/>
        </w:rPr>
        <w:t xml:space="preserve">, </w:t>
      </w:r>
      <w:r w:rsidRPr="00142902">
        <w:rPr>
          <w:rFonts w:ascii="Courier New" w:eastAsia="Times New Roman" w:hAnsi="Courier New" w:cs="Courier New"/>
          <w:color w:val="1F3864" w:themeColor="accent1" w:themeShade="80"/>
          <w:sz w:val="20"/>
          <w:szCs w:val="20"/>
        </w:rPr>
        <w:t>34402.099737532773</w:t>
      </w:r>
      <w:r w:rsidRPr="00142902">
        <w:rPr>
          <w:rFonts w:ascii="Times New Roman" w:eastAsia="Times New Roman" w:hAnsi="Times New Roman" w:cs="Times New Roman"/>
          <w:color w:val="1F3864" w:themeColor="accent1" w:themeShade="80"/>
          <w:sz w:val="24"/>
          <w:szCs w:val="24"/>
        </w:rPr>
        <w:t xml:space="preserve">, and </w:t>
      </w:r>
      <w:r w:rsidRPr="00142902">
        <w:rPr>
          <w:rFonts w:ascii="Courier New" w:eastAsia="Times New Roman" w:hAnsi="Courier New" w:cs="Courier New"/>
          <w:color w:val="1F3864" w:themeColor="accent1" w:themeShade="80"/>
          <w:sz w:val="20"/>
          <w:szCs w:val="20"/>
        </w:rPr>
        <w:t>101204</w:t>
      </w:r>
      <w:r w:rsidRPr="00142902">
        <w:rPr>
          <w:rFonts w:ascii="Times New Roman" w:eastAsia="Times New Roman" w:hAnsi="Times New Roman" w:cs="Times New Roman"/>
          <w:color w:val="1F3864" w:themeColor="accent1" w:themeShade="80"/>
          <w:sz w:val="24"/>
          <w:szCs w:val="24"/>
        </w:rPr>
        <w:t xml:space="preserve"> are scattered throughout the code without explanation.</w:t>
      </w:r>
    </w:p>
    <w:p w:rsidR="00142902" w:rsidRPr="00142902" w:rsidRDefault="00142902" w:rsidP="00142902">
      <w:pPr>
        <w:numPr>
          <w:ilvl w:val="0"/>
          <w:numId w:val="4"/>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Why It’s Problematic</w:t>
      </w:r>
      <w:r w:rsidRPr="00142902">
        <w:rPr>
          <w:rFonts w:ascii="Times New Roman" w:eastAsia="Times New Roman" w:hAnsi="Times New Roman" w:cs="Times New Roman"/>
          <w:color w:val="1F3864" w:themeColor="accent1" w:themeShade="80"/>
          <w:sz w:val="24"/>
          <w:szCs w:val="24"/>
        </w:rPr>
        <w:t>: These “magic numbers” make the code hard to understand and maintain because their purpose is unclear. If you need to change these values later, it’s not obvious what they represent.</w:t>
      </w:r>
    </w:p>
    <w:p w:rsidR="00142902" w:rsidRPr="00142902" w:rsidRDefault="00142902" w:rsidP="00142902">
      <w:pPr>
        <w:numPr>
          <w:ilvl w:val="0"/>
          <w:numId w:val="4"/>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Recommendation</w:t>
      </w:r>
      <w:r w:rsidRPr="00142902">
        <w:rPr>
          <w:rFonts w:ascii="Times New Roman" w:eastAsia="Times New Roman" w:hAnsi="Times New Roman" w:cs="Times New Roman"/>
          <w:color w:val="1F3864" w:themeColor="accent1" w:themeShade="80"/>
          <w:sz w:val="24"/>
          <w:szCs w:val="24"/>
        </w:rPr>
        <w:t>: Define them as constants with meaningful names at the top of the script or in a configuration file.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python</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Copy code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ZABER_MM_TO_POSITION = </w:t>
      </w:r>
      <w:proofErr w:type="gramStart"/>
      <w:r w:rsidRPr="00142902">
        <w:rPr>
          <w:rFonts w:ascii="Courier New" w:eastAsia="Times New Roman" w:hAnsi="Courier New" w:cs="Courier New"/>
          <w:color w:val="1F3864" w:themeColor="accent1" w:themeShade="80"/>
          <w:sz w:val="20"/>
          <w:szCs w:val="20"/>
        </w:rPr>
        <w:t>20997.375  #</w:t>
      </w:r>
      <w:proofErr w:type="gramEnd"/>
      <w:r w:rsidRPr="00142902">
        <w:rPr>
          <w:rFonts w:ascii="Courier New" w:eastAsia="Times New Roman" w:hAnsi="Courier New" w:cs="Courier New"/>
          <w:color w:val="1F3864" w:themeColor="accent1" w:themeShade="80"/>
          <w:sz w:val="20"/>
          <w:szCs w:val="20"/>
        </w:rPr>
        <w:t xml:space="preserve"> Conversion factor for </w:t>
      </w:r>
      <w:proofErr w:type="spellStart"/>
      <w:r w:rsidRPr="00142902">
        <w:rPr>
          <w:rFonts w:ascii="Courier New" w:eastAsia="Times New Roman" w:hAnsi="Courier New" w:cs="Courier New"/>
          <w:color w:val="1F3864" w:themeColor="accent1" w:themeShade="80"/>
          <w:sz w:val="20"/>
          <w:szCs w:val="20"/>
        </w:rPr>
        <w:t>Zaber</w:t>
      </w:r>
      <w:proofErr w:type="spellEnd"/>
      <w:r w:rsidRPr="00142902">
        <w:rPr>
          <w:rFonts w:ascii="Courier New" w:eastAsia="Times New Roman" w:hAnsi="Courier New" w:cs="Courier New"/>
          <w:color w:val="1F3864" w:themeColor="accent1" w:themeShade="80"/>
          <w:sz w:val="20"/>
          <w:szCs w:val="20"/>
        </w:rPr>
        <w:t xml:space="preserve"> device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MAX_SPEED_ZABER = 34402.1         # Max speed for </w:t>
      </w:r>
      <w:proofErr w:type="spellStart"/>
      <w:r w:rsidRPr="00142902">
        <w:rPr>
          <w:rFonts w:ascii="Courier New" w:eastAsia="Times New Roman" w:hAnsi="Courier New" w:cs="Courier New"/>
          <w:color w:val="1F3864" w:themeColor="accent1" w:themeShade="80"/>
          <w:sz w:val="20"/>
          <w:szCs w:val="20"/>
        </w:rPr>
        <w:t>Zaber</w:t>
      </w:r>
      <w:proofErr w:type="spellEnd"/>
      <w:r w:rsidRPr="00142902">
        <w:rPr>
          <w:rFonts w:ascii="Courier New" w:eastAsia="Times New Roman" w:hAnsi="Courier New" w:cs="Courier New"/>
          <w:color w:val="1F3864" w:themeColor="accent1" w:themeShade="80"/>
          <w:sz w:val="20"/>
          <w:szCs w:val="20"/>
        </w:rPr>
        <w:t xml:space="preserve"> in some unit</w:t>
      </w:r>
    </w:p>
    <w:p w:rsidR="00142902" w:rsidRPr="00142902" w:rsidRDefault="00142902" w:rsidP="00142902">
      <w:p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color w:val="1F3864" w:themeColor="accent1" w:themeShade="80"/>
          <w:sz w:val="24"/>
          <w:szCs w:val="24"/>
        </w:rPr>
        <w:t>Use the constants in the code instead:</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python</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Copy code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proofErr w:type="spellStart"/>
      <w:r w:rsidRPr="00142902">
        <w:rPr>
          <w:rFonts w:ascii="Courier New" w:eastAsia="Times New Roman" w:hAnsi="Courier New" w:cs="Courier New"/>
          <w:color w:val="1F3864" w:themeColor="accent1" w:themeShade="80"/>
          <w:sz w:val="20"/>
          <w:szCs w:val="20"/>
        </w:rPr>
        <w:t>startPosZaber</w:t>
      </w:r>
      <w:proofErr w:type="spellEnd"/>
      <w:r w:rsidRPr="00142902">
        <w:rPr>
          <w:rFonts w:ascii="Courier New" w:eastAsia="Times New Roman" w:hAnsi="Courier New" w:cs="Courier New"/>
          <w:color w:val="1F3864" w:themeColor="accent1" w:themeShade="80"/>
          <w:sz w:val="20"/>
          <w:szCs w:val="20"/>
        </w:rPr>
        <w:t xml:space="preserve"> = </w:t>
      </w:r>
      <w:proofErr w:type="gramStart"/>
      <w:r w:rsidRPr="00142902">
        <w:rPr>
          <w:rFonts w:ascii="Courier New" w:eastAsia="Times New Roman" w:hAnsi="Courier New" w:cs="Courier New"/>
          <w:color w:val="1F3864" w:themeColor="accent1" w:themeShade="80"/>
          <w:sz w:val="20"/>
          <w:szCs w:val="20"/>
        </w:rPr>
        <w:t>round(</w:t>
      </w:r>
      <w:proofErr w:type="spellStart"/>
      <w:proofErr w:type="gramEnd"/>
      <w:r w:rsidRPr="00142902">
        <w:rPr>
          <w:rFonts w:ascii="Courier New" w:eastAsia="Times New Roman" w:hAnsi="Courier New" w:cs="Courier New"/>
          <w:color w:val="1F3864" w:themeColor="accent1" w:themeShade="80"/>
          <w:sz w:val="20"/>
          <w:szCs w:val="20"/>
        </w:rPr>
        <w:t>startPosZaber</w:t>
      </w:r>
      <w:proofErr w:type="spellEnd"/>
      <w:r w:rsidRPr="00142902">
        <w:rPr>
          <w:rFonts w:ascii="Courier New" w:eastAsia="Times New Roman" w:hAnsi="Courier New" w:cs="Courier New"/>
          <w:color w:val="1F3864" w:themeColor="accent1" w:themeShade="80"/>
          <w:sz w:val="20"/>
          <w:szCs w:val="20"/>
        </w:rPr>
        <w:t xml:space="preserve"> * ZABER_MM_TO_POSITION)</w:t>
      </w:r>
    </w:p>
    <w:p w:rsidR="00142902" w:rsidRPr="00142902" w:rsidRDefault="00142902" w:rsidP="00142902">
      <w:pPr>
        <w:spacing w:before="100" w:beforeAutospacing="1" w:after="100" w:afterAutospacing="1" w:line="240" w:lineRule="auto"/>
        <w:outlineLvl w:val="2"/>
        <w:rPr>
          <w:rFonts w:ascii="Times New Roman" w:eastAsia="Times New Roman" w:hAnsi="Times New Roman" w:cs="Times New Roman"/>
          <w:b/>
          <w:bCs/>
          <w:color w:val="1F3864" w:themeColor="accent1" w:themeShade="80"/>
          <w:sz w:val="27"/>
          <w:szCs w:val="27"/>
        </w:rPr>
      </w:pPr>
      <w:r w:rsidRPr="00142902">
        <w:rPr>
          <w:rFonts w:ascii="Times New Roman" w:eastAsia="Times New Roman" w:hAnsi="Times New Roman" w:cs="Times New Roman"/>
          <w:b/>
          <w:bCs/>
          <w:color w:val="1F3864" w:themeColor="accent1" w:themeShade="80"/>
          <w:sz w:val="27"/>
          <w:szCs w:val="27"/>
        </w:rPr>
        <w:t>5. Potential Infinite Loop Risk:</w:t>
      </w:r>
    </w:p>
    <w:p w:rsidR="00142902" w:rsidRPr="00142902" w:rsidRDefault="00142902" w:rsidP="00142902">
      <w:pPr>
        <w:numPr>
          <w:ilvl w:val="0"/>
          <w:numId w:val="5"/>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Explanation</w:t>
      </w:r>
      <w:r w:rsidRPr="00142902">
        <w:rPr>
          <w:rFonts w:ascii="Times New Roman" w:eastAsia="Times New Roman" w:hAnsi="Times New Roman" w:cs="Times New Roman"/>
          <w:color w:val="1F3864" w:themeColor="accent1" w:themeShade="80"/>
          <w:sz w:val="24"/>
          <w:szCs w:val="24"/>
        </w:rPr>
        <w:t xml:space="preserve">: In the </w:t>
      </w:r>
      <w:r w:rsidRPr="00142902">
        <w:rPr>
          <w:rFonts w:ascii="Courier New" w:eastAsia="Times New Roman" w:hAnsi="Courier New" w:cs="Courier New"/>
          <w:color w:val="1F3864" w:themeColor="accent1" w:themeShade="80"/>
          <w:sz w:val="20"/>
          <w:szCs w:val="20"/>
        </w:rPr>
        <w:t xml:space="preserve">while </w:t>
      </w:r>
      <w:proofErr w:type="spellStart"/>
      <w:r w:rsidRPr="00142902">
        <w:rPr>
          <w:rFonts w:ascii="Courier New" w:eastAsia="Times New Roman" w:hAnsi="Courier New" w:cs="Courier New"/>
          <w:color w:val="1F3864" w:themeColor="accent1" w:themeShade="80"/>
          <w:sz w:val="20"/>
          <w:szCs w:val="20"/>
        </w:rPr>
        <w:t>runBool</w:t>
      </w:r>
      <w:proofErr w:type="spellEnd"/>
      <w:r w:rsidRPr="00142902">
        <w:rPr>
          <w:rFonts w:ascii="Courier New" w:eastAsia="Times New Roman" w:hAnsi="Courier New" w:cs="Courier New"/>
          <w:color w:val="1F3864" w:themeColor="accent1" w:themeShade="80"/>
          <w:sz w:val="20"/>
          <w:szCs w:val="20"/>
        </w:rPr>
        <w:t xml:space="preserve"> == "y":</w:t>
      </w:r>
      <w:r w:rsidRPr="00142902">
        <w:rPr>
          <w:rFonts w:ascii="Times New Roman" w:eastAsia="Times New Roman" w:hAnsi="Times New Roman" w:cs="Times New Roman"/>
          <w:color w:val="1F3864" w:themeColor="accent1" w:themeShade="80"/>
          <w:sz w:val="24"/>
          <w:szCs w:val="24"/>
        </w:rPr>
        <w:t xml:space="preserve"> loop, if the user incorrectly inputs frequencies or does not provide a step size, there’s a risk of the loop running indefinitely.</w:t>
      </w:r>
    </w:p>
    <w:p w:rsidR="00142902" w:rsidRPr="00142902" w:rsidRDefault="00142902" w:rsidP="00142902">
      <w:pPr>
        <w:numPr>
          <w:ilvl w:val="0"/>
          <w:numId w:val="5"/>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Why It’s Problematic</w:t>
      </w:r>
      <w:r w:rsidRPr="00142902">
        <w:rPr>
          <w:rFonts w:ascii="Times New Roman" w:eastAsia="Times New Roman" w:hAnsi="Times New Roman" w:cs="Times New Roman"/>
          <w:color w:val="1F3864" w:themeColor="accent1" w:themeShade="80"/>
          <w:sz w:val="24"/>
          <w:szCs w:val="24"/>
        </w:rPr>
        <w:t>: If the loop continues without a clear exit condition, it can lead to CPU overuse and a frozen program.</w:t>
      </w:r>
    </w:p>
    <w:p w:rsidR="00142902" w:rsidRPr="00142902" w:rsidRDefault="00142902" w:rsidP="00142902">
      <w:pPr>
        <w:numPr>
          <w:ilvl w:val="0"/>
          <w:numId w:val="5"/>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Recommendation</w:t>
      </w:r>
      <w:r w:rsidRPr="00142902">
        <w:rPr>
          <w:rFonts w:ascii="Times New Roman" w:eastAsia="Times New Roman" w:hAnsi="Times New Roman" w:cs="Times New Roman"/>
          <w:color w:val="1F3864" w:themeColor="accent1" w:themeShade="80"/>
          <w:sz w:val="24"/>
          <w:szCs w:val="24"/>
        </w:rPr>
        <w:t>: Ensure that you have a clear break condition for all possible input cases, including invalid or missing inputs. Validate the inputs carefully before proceeding.</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python</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Copy code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if </w:t>
      </w:r>
      <w:proofErr w:type="spellStart"/>
      <w:r w:rsidRPr="00142902">
        <w:rPr>
          <w:rFonts w:ascii="Courier New" w:eastAsia="Times New Roman" w:hAnsi="Courier New" w:cs="Courier New"/>
          <w:color w:val="1F3864" w:themeColor="accent1" w:themeShade="80"/>
          <w:sz w:val="20"/>
          <w:szCs w:val="20"/>
        </w:rPr>
        <w:t>stepUpVar</w:t>
      </w:r>
      <w:proofErr w:type="spellEnd"/>
      <w:r w:rsidRPr="00142902">
        <w:rPr>
          <w:rFonts w:ascii="Courier New" w:eastAsia="Times New Roman" w:hAnsi="Courier New" w:cs="Courier New"/>
          <w:color w:val="1F3864" w:themeColor="accent1" w:themeShade="80"/>
          <w:sz w:val="20"/>
          <w:szCs w:val="20"/>
        </w:rPr>
        <w:t xml:space="preserve"> and </w:t>
      </w:r>
      <w:proofErr w:type="spellStart"/>
      <w:r w:rsidRPr="00142902">
        <w:rPr>
          <w:rFonts w:ascii="Courier New" w:eastAsia="Times New Roman" w:hAnsi="Courier New" w:cs="Courier New"/>
          <w:color w:val="1F3864" w:themeColor="accent1" w:themeShade="80"/>
          <w:sz w:val="20"/>
          <w:szCs w:val="20"/>
        </w:rPr>
        <w:t>StopFreqVar</w:t>
      </w:r>
      <w:proofErr w:type="spellEnd"/>
      <w:r w:rsidRPr="00142902">
        <w:rPr>
          <w:rFonts w:ascii="Courier New" w:eastAsia="Times New Roman" w:hAnsi="Courier New" w:cs="Courier New"/>
          <w:color w:val="1F3864" w:themeColor="accent1" w:themeShade="80"/>
          <w:sz w:val="20"/>
          <w:szCs w:val="20"/>
        </w:rPr>
        <w:t xml:space="preserve"> and </w:t>
      </w:r>
      <w:proofErr w:type="spellStart"/>
      <w:r w:rsidRPr="00142902">
        <w:rPr>
          <w:rFonts w:ascii="Courier New" w:eastAsia="Times New Roman" w:hAnsi="Courier New" w:cs="Courier New"/>
          <w:color w:val="1F3864" w:themeColor="accent1" w:themeShade="80"/>
          <w:sz w:val="20"/>
          <w:szCs w:val="20"/>
        </w:rPr>
        <w:t>NewFreq</w:t>
      </w:r>
      <w:proofErr w:type="spellEnd"/>
      <w:r w:rsidRPr="00142902">
        <w:rPr>
          <w:rFonts w:ascii="Courier New" w:eastAsia="Times New Roman" w:hAnsi="Courier New" w:cs="Courier New"/>
          <w:color w:val="1F3864" w:themeColor="accent1" w:themeShade="80"/>
          <w:sz w:val="20"/>
          <w:szCs w:val="20"/>
        </w:rPr>
        <w:t xml:space="preserve"> &gt; </w:t>
      </w:r>
      <w:proofErr w:type="spellStart"/>
      <w:r w:rsidRPr="00142902">
        <w:rPr>
          <w:rFonts w:ascii="Courier New" w:eastAsia="Times New Roman" w:hAnsi="Courier New" w:cs="Courier New"/>
          <w:color w:val="1F3864" w:themeColor="accent1" w:themeShade="80"/>
          <w:sz w:val="20"/>
          <w:szCs w:val="20"/>
        </w:rPr>
        <w:t>StopFreq</w:t>
      </w:r>
      <w:proofErr w:type="spellEnd"/>
      <w:r w:rsidRPr="00142902">
        <w:rPr>
          <w:rFonts w:ascii="Courier New" w:eastAsia="Times New Roman" w:hAnsi="Courier New" w:cs="Courier New"/>
          <w:color w:val="1F3864" w:themeColor="accent1" w:themeShade="80"/>
          <w:sz w:val="20"/>
          <w:szCs w:val="20"/>
        </w:rPr>
        <w:t>:</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    </w:t>
      </w:r>
      <w:proofErr w:type="gramStart"/>
      <w:r w:rsidRPr="00142902">
        <w:rPr>
          <w:rFonts w:ascii="Courier New" w:eastAsia="Times New Roman" w:hAnsi="Courier New" w:cs="Courier New"/>
          <w:color w:val="1F3864" w:themeColor="accent1" w:themeShade="80"/>
          <w:sz w:val="20"/>
          <w:szCs w:val="20"/>
        </w:rPr>
        <w:t>break  #</w:t>
      </w:r>
      <w:proofErr w:type="gramEnd"/>
      <w:r w:rsidRPr="00142902">
        <w:rPr>
          <w:rFonts w:ascii="Courier New" w:eastAsia="Times New Roman" w:hAnsi="Courier New" w:cs="Courier New"/>
          <w:color w:val="1F3864" w:themeColor="accent1" w:themeShade="80"/>
          <w:sz w:val="20"/>
          <w:szCs w:val="20"/>
        </w:rPr>
        <w:t xml:space="preserve"> Stop the loop if frequency exceeds the stop frequency</w:t>
      </w:r>
    </w:p>
    <w:p w:rsidR="00142902" w:rsidRPr="00142902" w:rsidRDefault="00142902" w:rsidP="00142902">
      <w:pPr>
        <w:spacing w:before="100" w:beforeAutospacing="1" w:after="100" w:afterAutospacing="1" w:line="240" w:lineRule="auto"/>
        <w:outlineLvl w:val="2"/>
        <w:rPr>
          <w:rFonts w:ascii="Times New Roman" w:eastAsia="Times New Roman" w:hAnsi="Times New Roman" w:cs="Times New Roman"/>
          <w:b/>
          <w:bCs/>
          <w:color w:val="1F3864" w:themeColor="accent1" w:themeShade="80"/>
          <w:sz w:val="27"/>
          <w:szCs w:val="27"/>
        </w:rPr>
      </w:pPr>
      <w:r w:rsidRPr="00142902">
        <w:rPr>
          <w:rFonts w:ascii="Times New Roman" w:eastAsia="Times New Roman" w:hAnsi="Times New Roman" w:cs="Times New Roman"/>
          <w:b/>
          <w:bCs/>
          <w:color w:val="1F3864" w:themeColor="accent1" w:themeShade="80"/>
          <w:sz w:val="27"/>
          <w:szCs w:val="27"/>
        </w:rPr>
        <w:t>6. Thread Safety:</w:t>
      </w:r>
    </w:p>
    <w:p w:rsidR="00142902" w:rsidRPr="00142902" w:rsidRDefault="00142902" w:rsidP="00142902">
      <w:pPr>
        <w:numPr>
          <w:ilvl w:val="0"/>
          <w:numId w:val="6"/>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Explanation</w:t>
      </w:r>
      <w:r w:rsidRPr="00142902">
        <w:rPr>
          <w:rFonts w:ascii="Times New Roman" w:eastAsia="Times New Roman" w:hAnsi="Times New Roman" w:cs="Times New Roman"/>
          <w:color w:val="1F3864" w:themeColor="accent1" w:themeShade="80"/>
          <w:sz w:val="24"/>
          <w:szCs w:val="24"/>
        </w:rPr>
        <w:t xml:space="preserve">: Global variables like </w:t>
      </w:r>
      <w:proofErr w:type="spellStart"/>
      <w:r w:rsidRPr="00142902">
        <w:rPr>
          <w:rFonts w:ascii="Courier New" w:eastAsia="Times New Roman" w:hAnsi="Courier New" w:cs="Courier New"/>
          <w:color w:val="1F3864" w:themeColor="accent1" w:themeShade="80"/>
          <w:sz w:val="20"/>
          <w:szCs w:val="20"/>
        </w:rPr>
        <w:t>loopVar</w:t>
      </w:r>
      <w:proofErr w:type="spellEnd"/>
      <w:r w:rsidRPr="00142902">
        <w:rPr>
          <w:rFonts w:ascii="Times New Roman" w:eastAsia="Times New Roman" w:hAnsi="Times New Roman" w:cs="Times New Roman"/>
          <w:color w:val="1F3864" w:themeColor="accent1" w:themeShade="80"/>
          <w:sz w:val="24"/>
          <w:szCs w:val="24"/>
        </w:rPr>
        <w:t xml:space="preserve">, </w:t>
      </w:r>
      <w:proofErr w:type="spellStart"/>
      <w:r w:rsidRPr="00142902">
        <w:rPr>
          <w:rFonts w:ascii="Courier New" w:eastAsia="Times New Roman" w:hAnsi="Courier New" w:cs="Courier New"/>
          <w:color w:val="1F3864" w:themeColor="accent1" w:themeShade="80"/>
          <w:sz w:val="20"/>
          <w:szCs w:val="20"/>
        </w:rPr>
        <w:t>maxList</w:t>
      </w:r>
      <w:proofErr w:type="spellEnd"/>
      <w:r w:rsidRPr="00142902">
        <w:rPr>
          <w:rFonts w:ascii="Times New Roman" w:eastAsia="Times New Roman" w:hAnsi="Times New Roman" w:cs="Times New Roman"/>
          <w:color w:val="1F3864" w:themeColor="accent1" w:themeShade="80"/>
          <w:sz w:val="24"/>
          <w:szCs w:val="24"/>
        </w:rPr>
        <w:t xml:space="preserve">, and </w:t>
      </w:r>
      <w:proofErr w:type="spellStart"/>
      <w:r w:rsidRPr="00142902">
        <w:rPr>
          <w:rFonts w:ascii="Courier New" w:eastAsia="Times New Roman" w:hAnsi="Courier New" w:cs="Courier New"/>
          <w:color w:val="1F3864" w:themeColor="accent1" w:themeShade="80"/>
          <w:sz w:val="20"/>
          <w:szCs w:val="20"/>
        </w:rPr>
        <w:t>timeList</w:t>
      </w:r>
      <w:proofErr w:type="spellEnd"/>
      <w:r w:rsidRPr="00142902">
        <w:rPr>
          <w:rFonts w:ascii="Times New Roman" w:eastAsia="Times New Roman" w:hAnsi="Times New Roman" w:cs="Times New Roman"/>
          <w:color w:val="1F3864" w:themeColor="accent1" w:themeShade="80"/>
          <w:sz w:val="24"/>
          <w:szCs w:val="24"/>
        </w:rPr>
        <w:t xml:space="preserve"> are accessed and modified by multiple threads without any locking mechanism.</w:t>
      </w:r>
    </w:p>
    <w:p w:rsidR="00142902" w:rsidRPr="00142902" w:rsidRDefault="00142902" w:rsidP="00142902">
      <w:pPr>
        <w:numPr>
          <w:ilvl w:val="0"/>
          <w:numId w:val="6"/>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Why It’s Problematic</w:t>
      </w:r>
      <w:r w:rsidRPr="00142902">
        <w:rPr>
          <w:rFonts w:ascii="Times New Roman" w:eastAsia="Times New Roman" w:hAnsi="Times New Roman" w:cs="Times New Roman"/>
          <w:color w:val="1F3864" w:themeColor="accent1" w:themeShade="80"/>
          <w:sz w:val="24"/>
          <w:szCs w:val="24"/>
        </w:rPr>
        <w:t>: Threads might attempt to read or write the same variables at the same time, causing race conditions, which can lead to unpredictable behavior, incorrect data, or crashes.</w:t>
      </w:r>
    </w:p>
    <w:p w:rsidR="00142902" w:rsidRPr="00142902" w:rsidRDefault="00142902" w:rsidP="00142902">
      <w:pPr>
        <w:numPr>
          <w:ilvl w:val="0"/>
          <w:numId w:val="6"/>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Recommendation</w:t>
      </w:r>
      <w:r w:rsidRPr="00142902">
        <w:rPr>
          <w:rFonts w:ascii="Times New Roman" w:eastAsia="Times New Roman" w:hAnsi="Times New Roman" w:cs="Times New Roman"/>
          <w:color w:val="1F3864" w:themeColor="accent1" w:themeShade="80"/>
          <w:sz w:val="24"/>
          <w:szCs w:val="24"/>
        </w:rPr>
        <w:t xml:space="preserve">: Use thread synchronization mechanisms like locks or queues to protect shared resources. The </w:t>
      </w:r>
      <w:proofErr w:type="spellStart"/>
      <w:proofErr w:type="gramStart"/>
      <w:r w:rsidRPr="00142902">
        <w:rPr>
          <w:rFonts w:ascii="Courier New" w:eastAsia="Times New Roman" w:hAnsi="Courier New" w:cs="Courier New"/>
          <w:color w:val="1F3864" w:themeColor="accent1" w:themeShade="80"/>
          <w:sz w:val="20"/>
          <w:szCs w:val="20"/>
        </w:rPr>
        <w:t>threading.Lock</w:t>
      </w:r>
      <w:proofErr w:type="spellEnd"/>
      <w:proofErr w:type="gramEnd"/>
      <w:r w:rsidRPr="00142902">
        <w:rPr>
          <w:rFonts w:ascii="Courier New" w:eastAsia="Times New Roman" w:hAnsi="Courier New" w:cs="Courier New"/>
          <w:color w:val="1F3864" w:themeColor="accent1" w:themeShade="80"/>
          <w:sz w:val="20"/>
          <w:szCs w:val="20"/>
        </w:rPr>
        <w:t>()</w:t>
      </w:r>
      <w:r w:rsidRPr="00142902">
        <w:rPr>
          <w:rFonts w:ascii="Times New Roman" w:eastAsia="Times New Roman" w:hAnsi="Times New Roman" w:cs="Times New Roman"/>
          <w:color w:val="1F3864" w:themeColor="accent1" w:themeShade="80"/>
          <w:sz w:val="24"/>
          <w:szCs w:val="24"/>
        </w:rPr>
        <w:t xml:space="preserve"> object can help ensure that only one thread modifies a variable at a time.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python</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lastRenderedPageBreak/>
        <w:t>Copy code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lock = </w:t>
      </w:r>
      <w:proofErr w:type="spellStart"/>
      <w:proofErr w:type="gramStart"/>
      <w:r w:rsidRPr="00142902">
        <w:rPr>
          <w:rFonts w:ascii="Courier New" w:eastAsia="Times New Roman" w:hAnsi="Courier New" w:cs="Courier New"/>
          <w:color w:val="1F3864" w:themeColor="accent1" w:themeShade="80"/>
          <w:sz w:val="20"/>
          <w:szCs w:val="20"/>
        </w:rPr>
        <w:t>threading.Lock</w:t>
      </w:r>
      <w:proofErr w:type="spellEnd"/>
      <w:proofErr w:type="gramEnd"/>
      <w:r w:rsidRPr="00142902">
        <w:rPr>
          <w:rFonts w:ascii="Courier New" w:eastAsia="Times New Roman" w:hAnsi="Courier New" w:cs="Courier New"/>
          <w:color w:val="1F3864" w:themeColor="accent1" w:themeShade="80"/>
          <w:sz w:val="20"/>
          <w:szCs w:val="20"/>
        </w:rPr>
        <w:t>()</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Inside the thread</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with lock:</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    </w:t>
      </w:r>
      <w:proofErr w:type="spellStart"/>
      <w:r w:rsidRPr="00142902">
        <w:rPr>
          <w:rFonts w:ascii="Courier New" w:eastAsia="Times New Roman" w:hAnsi="Courier New" w:cs="Courier New"/>
          <w:color w:val="1F3864" w:themeColor="accent1" w:themeShade="80"/>
          <w:sz w:val="20"/>
          <w:szCs w:val="20"/>
        </w:rPr>
        <w:t>maxList.append</w:t>
      </w:r>
      <w:proofErr w:type="spellEnd"/>
      <w:r w:rsidRPr="00142902">
        <w:rPr>
          <w:rFonts w:ascii="Courier New" w:eastAsia="Times New Roman" w:hAnsi="Courier New" w:cs="Courier New"/>
          <w:color w:val="1F3864" w:themeColor="accent1" w:themeShade="80"/>
          <w:sz w:val="20"/>
          <w:szCs w:val="20"/>
        </w:rPr>
        <w:t>(</w:t>
      </w:r>
      <w:proofErr w:type="spellStart"/>
      <w:r w:rsidRPr="00142902">
        <w:rPr>
          <w:rFonts w:ascii="Courier New" w:eastAsia="Times New Roman" w:hAnsi="Courier New" w:cs="Courier New"/>
          <w:color w:val="1F3864" w:themeColor="accent1" w:themeShade="80"/>
          <w:sz w:val="20"/>
          <w:szCs w:val="20"/>
        </w:rPr>
        <w:t>tempMaxList</w:t>
      </w:r>
      <w:proofErr w:type="spellEnd"/>
      <w:r w:rsidRPr="00142902">
        <w:rPr>
          <w:rFonts w:ascii="Courier New" w:eastAsia="Times New Roman" w:hAnsi="Courier New" w:cs="Courier New"/>
          <w:color w:val="1F3864" w:themeColor="accent1" w:themeShade="80"/>
          <w:sz w:val="20"/>
          <w:szCs w:val="20"/>
        </w:rPr>
        <w:t>)</w:t>
      </w:r>
    </w:p>
    <w:p w:rsidR="00142902" w:rsidRPr="00142902" w:rsidRDefault="00142902" w:rsidP="00142902">
      <w:pPr>
        <w:spacing w:before="100" w:beforeAutospacing="1" w:after="100" w:afterAutospacing="1" w:line="240" w:lineRule="auto"/>
        <w:outlineLvl w:val="2"/>
        <w:rPr>
          <w:rFonts w:ascii="Times New Roman" w:eastAsia="Times New Roman" w:hAnsi="Times New Roman" w:cs="Times New Roman"/>
          <w:b/>
          <w:bCs/>
          <w:color w:val="1F3864" w:themeColor="accent1" w:themeShade="80"/>
          <w:sz w:val="27"/>
          <w:szCs w:val="27"/>
        </w:rPr>
      </w:pPr>
      <w:r w:rsidRPr="00142902">
        <w:rPr>
          <w:rFonts w:ascii="Times New Roman" w:eastAsia="Times New Roman" w:hAnsi="Times New Roman" w:cs="Times New Roman"/>
          <w:b/>
          <w:bCs/>
          <w:color w:val="1F3864" w:themeColor="accent1" w:themeShade="80"/>
          <w:sz w:val="27"/>
          <w:szCs w:val="27"/>
        </w:rPr>
        <w:t>7. Unused Imports:</w:t>
      </w:r>
    </w:p>
    <w:p w:rsidR="00142902" w:rsidRPr="00142902" w:rsidRDefault="00142902" w:rsidP="00142902">
      <w:pPr>
        <w:numPr>
          <w:ilvl w:val="0"/>
          <w:numId w:val="7"/>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Explanation</w:t>
      </w:r>
      <w:r w:rsidRPr="00142902">
        <w:rPr>
          <w:rFonts w:ascii="Times New Roman" w:eastAsia="Times New Roman" w:hAnsi="Times New Roman" w:cs="Times New Roman"/>
          <w:color w:val="1F3864" w:themeColor="accent1" w:themeShade="80"/>
          <w:sz w:val="24"/>
          <w:szCs w:val="24"/>
        </w:rPr>
        <w:t xml:space="preserve">: </w:t>
      </w:r>
      <w:r w:rsidRPr="00142902">
        <w:rPr>
          <w:rFonts w:ascii="Courier New" w:eastAsia="Times New Roman" w:hAnsi="Courier New" w:cs="Courier New"/>
          <w:color w:val="1F3864" w:themeColor="accent1" w:themeShade="80"/>
          <w:sz w:val="20"/>
          <w:szCs w:val="20"/>
        </w:rPr>
        <w:t>csv</w:t>
      </w:r>
      <w:r w:rsidRPr="00142902">
        <w:rPr>
          <w:rFonts w:ascii="Times New Roman" w:eastAsia="Times New Roman" w:hAnsi="Times New Roman" w:cs="Times New Roman"/>
          <w:color w:val="1F3864" w:themeColor="accent1" w:themeShade="80"/>
          <w:sz w:val="24"/>
          <w:szCs w:val="24"/>
        </w:rPr>
        <w:t xml:space="preserve">, </w:t>
      </w:r>
      <w:r w:rsidRPr="00142902">
        <w:rPr>
          <w:rFonts w:ascii="Courier New" w:eastAsia="Times New Roman" w:hAnsi="Courier New" w:cs="Courier New"/>
          <w:color w:val="1F3864" w:themeColor="accent1" w:themeShade="80"/>
          <w:sz w:val="20"/>
          <w:szCs w:val="20"/>
        </w:rPr>
        <w:t>time</w:t>
      </w:r>
      <w:r w:rsidRPr="00142902">
        <w:rPr>
          <w:rFonts w:ascii="Times New Roman" w:eastAsia="Times New Roman" w:hAnsi="Times New Roman" w:cs="Times New Roman"/>
          <w:color w:val="1F3864" w:themeColor="accent1" w:themeShade="80"/>
          <w:sz w:val="24"/>
          <w:szCs w:val="24"/>
        </w:rPr>
        <w:t xml:space="preserve">, and </w:t>
      </w:r>
      <w:proofErr w:type="spellStart"/>
      <w:r w:rsidRPr="00142902">
        <w:rPr>
          <w:rFonts w:ascii="Courier New" w:eastAsia="Times New Roman" w:hAnsi="Courier New" w:cs="Courier New"/>
          <w:color w:val="1F3864" w:themeColor="accent1" w:themeShade="80"/>
          <w:sz w:val="20"/>
          <w:szCs w:val="20"/>
        </w:rPr>
        <w:t>os</w:t>
      </w:r>
      <w:proofErr w:type="spellEnd"/>
      <w:r w:rsidRPr="00142902">
        <w:rPr>
          <w:rFonts w:ascii="Times New Roman" w:eastAsia="Times New Roman" w:hAnsi="Times New Roman" w:cs="Times New Roman"/>
          <w:color w:val="1F3864" w:themeColor="accent1" w:themeShade="80"/>
          <w:sz w:val="24"/>
          <w:szCs w:val="24"/>
        </w:rPr>
        <w:t xml:space="preserve"> are imported, but they aren’t used in the code (or used minimally).</w:t>
      </w:r>
    </w:p>
    <w:p w:rsidR="00142902" w:rsidRPr="00142902" w:rsidRDefault="00142902" w:rsidP="00142902">
      <w:pPr>
        <w:numPr>
          <w:ilvl w:val="0"/>
          <w:numId w:val="7"/>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Why It’s Problematic</w:t>
      </w:r>
      <w:r w:rsidRPr="00142902">
        <w:rPr>
          <w:rFonts w:ascii="Times New Roman" w:eastAsia="Times New Roman" w:hAnsi="Times New Roman" w:cs="Times New Roman"/>
          <w:color w:val="1F3864" w:themeColor="accent1" w:themeShade="80"/>
          <w:sz w:val="24"/>
          <w:szCs w:val="24"/>
        </w:rPr>
        <w:t>: Unused imports clutter the code and increase memory usage slightly. It also makes the code harder to read since it implies dependencies that don’t exist.</w:t>
      </w:r>
    </w:p>
    <w:p w:rsidR="00142902" w:rsidRPr="00142902" w:rsidRDefault="00142902" w:rsidP="00142902">
      <w:pPr>
        <w:numPr>
          <w:ilvl w:val="0"/>
          <w:numId w:val="7"/>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Recommendation</w:t>
      </w:r>
      <w:r w:rsidRPr="00142902">
        <w:rPr>
          <w:rFonts w:ascii="Times New Roman" w:eastAsia="Times New Roman" w:hAnsi="Times New Roman" w:cs="Times New Roman"/>
          <w:color w:val="1F3864" w:themeColor="accent1" w:themeShade="80"/>
          <w:sz w:val="24"/>
          <w:szCs w:val="24"/>
        </w:rPr>
        <w:t>: Remove unused imports to improve code clarity and reduce overhead.</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python</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Copy code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import </w:t>
      </w:r>
      <w:proofErr w:type="gramStart"/>
      <w:r w:rsidRPr="00142902">
        <w:rPr>
          <w:rFonts w:ascii="Courier New" w:eastAsia="Times New Roman" w:hAnsi="Courier New" w:cs="Courier New"/>
          <w:color w:val="1F3864" w:themeColor="accent1" w:themeShade="80"/>
          <w:sz w:val="20"/>
          <w:szCs w:val="20"/>
        </w:rPr>
        <w:t>csv  #</w:t>
      </w:r>
      <w:proofErr w:type="gramEnd"/>
      <w:r w:rsidRPr="00142902">
        <w:rPr>
          <w:rFonts w:ascii="Courier New" w:eastAsia="Times New Roman" w:hAnsi="Courier New" w:cs="Courier New"/>
          <w:color w:val="1F3864" w:themeColor="accent1" w:themeShade="80"/>
          <w:sz w:val="20"/>
          <w:szCs w:val="20"/>
        </w:rPr>
        <w:t xml:space="preserve"> Remove this line if CSV operations are not used</w:t>
      </w:r>
    </w:p>
    <w:p w:rsidR="00142902" w:rsidRPr="00142902" w:rsidRDefault="00142902" w:rsidP="00142902">
      <w:pPr>
        <w:spacing w:before="100" w:beforeAutospacing="1" w:after="100" w:afterAutospacing="1" w:line="240" w:lineRule="auto"/>
        <w:outlineLvl w:val="2"/>
        <w:rPr>
          <w:rFonts w:ascii="Times New Roman" w:eastAsia="Times New Roman" w:hAnsi="Times New Roman" w:cs="Times New Roman"/>
          <w:b/>
          <w:bCs/>
          <w:color w:val="1F3864" w:themeColor="accent1" w:themeShade="80"/>
          <w:sz w:val="27"/>
          <w:szCs w:val="27"/>
        </w:rPr>
      </w:pPr>
      <w:r w:rsidRPr="00142902">
        <w:rPr>
          <w:rFonts w:ascii="Times New Roman" w:eastAsia="Times New Roman" w:hAnsi="Times New Roman" w:cs="Times New Roman"/>
          <w:b/>
          <w:bCs/>
          <w:color w:val="1F3864" w:themeColor="accent1" w:themeShade="80"/>
          <w:sz w:val="27"/>
          <w:szCs w:val="27"/>
        </w:rPr>
        <w:t>8. Hardcoded Values:</w:t>
      </w:r>
    </w:p>
    <w:p w:rsidR="00142902" w:rsidRPr="00142902" w:rsidRDefault="00142902" w:rsidP="00142902">
      <w:pPr>
        <w:numPr>
          <w:ilvl w:val="0"/>
          <w:numId w:val="8"/>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Explanation</w:t>
      </w:r>
      <w:r w:rsidRPr="00142902">
        <w:rPr>
          <w:rFonts w:ascii="Times New Roman" w:eastAsia="Times New Roman" w:hAnsi="Times New Roman" w:cs="Times New Roman"/>
          <w:color w:val="1F3864" w:themeColor="accent1" w:themeShade="80"/>
          <w:sz w:val="24"/>
          <w:szCs w:val="24"/>
        </w:rPr>
        <w:t xml:space="preserve">: Parameters like </w:t>
      </w:r>
      <w:proofErr w:type="spellStart"/>
      <w:r w:rsidRPr="00142902">
        <w:rPr>
          <w:rFonts w:ascii="Courier New" w:eastAsia="Times New Roman" w:hAnsi="Courier New" w:cs="Courier New"/>
          <w:color w:val="1F3864" w:themeColor="accent1" w:themeShade="80"/>
          <w:sz w:val="20"/>
          <w:szCs w:val="20"/>
        </w:rPr>
        <w:t>awgFreq</w:t>
      </w:r>
      <w:proofErr w:type="spellEnd"/>
      <w:r w:rsidRPr="00142902">
        <w:rPr>
          <w:rFonts w:ascii="Courier New" w:eastAsia="Times New Roman" w:hAnsi="Courier New" w:cs="Courier New"/>
          <w:color w:val="1F3864" w:themeColor="accent1" w:themeShade="80"/>
          <w:sz w:val="20"/>
          <w:szCs w:val="20"/>
        </w:rPr>
        <w:t xml:space="preserve"> = 30</w:t>
      </w:r>
      <w:r w:rsidRPr="00142902">
        <w:rPr>
          <w:rFonts w:ascii="Times New Roman" w:eastAsia="Times New Roman" w:hAnsi="Times New Roman" w:cs="Times New Roman"/>
          <w:color w:val="1F3864" w:themeColor="accent1" w:themeShade="80"/>
          <w:sz w:val="24"/>
          <w:szCs w:val="24"/>
        </w:rPr>
        <w:t xml:space="preserve">, </w:t>
      </w:r>
      <w:proofErr w:type="spellStart"/>
      <w:r w:rsidRPr="00142902">
        <w:rPr>
          <w:rFonts w:ascii="Courier New" w:eastAsia="Times New Roman" w:hAnsi="Courier New" w:cs="Courier New"/>
          <w:color w:val="1F3864" w:themeColor="accent1" w:themeShade="80"/>
          <w:sz w:val="20"/>
          <w:szCs w:val="20"/>
        </w:rPr>
        <w:t>trigFreq</w:t>
      </w:r>
      <w:proofErr w:type="spellEnd"/>
      <w:r w:rsidRPr="00142902">
        <w:rPr>
          <w:rFonts w:ascii="Courier New" w:eastAsia="Times New Roman" w:hAnsi="Courier New" w:cs="Courier New"/>
          <w:color w:val="1F3864" w:themeColor="accent1" w:themeShade="80"/>
          <w:sz w:val="20"/>
          <w:szCs w:val="20"/>
        </w:rPr>
        <w:t xml:space="preserve"> = 400</w:t>
      </w:r>
      <w:r w:rsidRPr="00142902">
        <w:rPr>
          <w:rFonts w:ascii="Times New Roman" w:eastAsia="Times New Roman" w:hAnsi="Times New Roman" w:cs="Times New Roman"/>
          <w:color w:val="1F3864" w:themeColor="accent1" w:themeShade="80"/>
          <w:sz w:val="24"/>
          <w:szCs w:val="24"/>
        </w:rPr>
        <w:t>, and other constants are hardcoded in the code.</w:t>
      </w:r>
    </w:p>
    <w:p w:rsidR="00142902" w:rsidRPr="00142902" w:rsidRDefault="00142902" w:rsidP="00142902">
      <w:pPr>
        <w:numPr>
          <w:ilvl w:val="0"/>
          <w:numId w:val="8"/>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Why It’s Problematic</w:t>
      </w:r>
      <w:r w:rsidRPr="00142902">
        <w:rPr>
          <w:rFonts w:ascii="Times New Roman" w:eastAsia="Times New Roman" w:hAnsi="Times New Roman" w:cs="Times New Roman"/>
          <w:color w:val="1F3864" w:themeColor="accent1" w:themeShade="80"/>
          <w:sz w:val="24"/>
          <w:szCs w:val="24"/>
        </w:rPr>
        <w:t>: Hardcoded values make it harder to reuse the code with different settings. Changing them requires modifying the source code instead of adjusting parameters.</w:t>
      </w:r>
    </w:p>
    <w:p w:rsidR="00142902" w:rsidRPr="00142902" w:rsidRDefault="00142902" w:rsidP="00142902">
      <w:pPr>
        <w:numPr>
          <w:ilvl w:val="0"/>
          <w:numId w:val="8"/>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Recommendation</w:t>
      </w:r>
      <w:r w:rsidRPr="00142902">
        <w:rPr>
          <w:rFonts w:ascii="Times New Roman" w:eastAsia="Times New Roman" w:hAnsi="Times New Roman" w:cs="Times New Roman"/>
          <w:color w:val="1F3864" w:themeColor="accent1" w:themeShade="80"/>
          <w:sz w:val="24"/>
          <w:szCs w:val="24"/>
        </w:rPr>
        <w:t>: Use input parameters, configuration files, or command-line arguments to set these values dynamically.</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python</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Copy code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proofErr w:type="spellStart"/>
      <w:r w:rsidRPr="00142902">
        <w:rPr>
          <w:rFonts w:ascii="Courier New" w:eastAsia="Times New Roman" w:hAnsi="Courier New" w:cs="Courier New"/>
          <w:color w:val="1F3864" w:themeColor="accent1" w:themeShade="80"/>
          <w:sz w:val="20"/>
          <w:szCs w:val="20"/>
        </w:rPr>
        <w:t>awgFreq</w:t>
      </w:r>
      <w:proofErr w:type="spellEnd"/>
      <w:r w:rsidRPr="00142902">
        <w:rPr>
          <w:rFonts w:ascii="Courier New" w:eastAsia="Times New Roman" w:hAnsi="Courier New" w:cs="Courier New"/>
          <w:color w:val="1F3864" w:themeColor="accent1" w:themeShade="80"/>
          <w:sz w:val="20"/>
          <w:szCs w:val="20"/>
        </w:rPr>
        <w:t xml:space="preserve"> = </w:t>
      </w:r>
      <w:proofErr w:type="gramStart"/>
      <w:r w:rsidRPr="00142902">
        <w:rPr>
          <w:rFonts w:ascii="Courier New" w:eastAsia="Times New Roman" w:hAnsi="Courier New" w:cs="Courier New"/>
          <w:color w:val="1F3864" w:themeColor="accent1" w:themeShade="80"/>
          <w:sz w:val="20"/>
          <w:szCs w:val="20"/>
        </w:rPr>
        <w:t>float(</w:t>
      </w:r>
      <w:proofErr w:type="gramEnd"/>
      <w:r w:rsidRPr="00142902">
        <w:rPr>
          <w:rFonts w:ascii="Courier New" w:eastAsia="Times New Roman" w:hAnsi="Courier New" w:cs="Courier New"/>
          <w:color w:val="1F3864" w:themeColor="accent1" w:themeShade="80"/>
          <w:sz w:val="20"/>
          <w:szCs w:val="20"/>
        </w:rPr>
        <w:t>input("Enter the AWG Frequency (MHz): "))</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proofErr w:type="spellStart"/>
      <w:r w:rsidRPr="00142902">
        <w:rPr>
          <w:rFonts w:ascii="Courier New" w:eastAsia="Times New Roman" w:hAnsi="Courier New" w:cs="Courier New"/>
          <w:color w:val="1F3864" w:themeColor="accent1" w:themeShade="80"/>
          <w:sz w:val="20"/>
          <w:szCs w:val="20"/>
        </w:rPr>
        <w:t>trigFreq</w:t>
      </w:r>
      <w:proofErr w:type="spellEnd"/>
      <w:r w:rsidRPr="00142902">
        <w:rPr>
          <w:rFonts w:ascii="Courier New" w:eastAsia="Times New Roman" w:hAnsi="Courier New" w:cs="Courier New"/>
          <w:color w:val="1F3864" w:themeColor="accent1" w:themeShade="80"/>
          <w:sz w:val="20"/>
          <w:szCs w:val="20"/>
        </w:rPr>
        <w:t xml:space="preserve"> = </w:t>
      </w:r>
      <w:proofErr w:type="gramStart"/>
      <w:r w:rsidRPr="00142902">
        <w:rPr>
          <w:rFonts w:ascii="Courier New" w:eastAsia="Times New Roman" w:hAnsi="Courier New" w:cs="Courier New"/>
          <w:color w:val="1F3864" w:themeColor="accent1" w:themeShade="80"/>
          <w:sz w:val="20"/>
          <w:szCs w:val="20"/>
        </w:rPr>
        <w:t>float(</w:t>
      </w:r>
      <w:proofErr w:type="gramEnd"/>
      <w:r w:rsidRPr="00142902">
        <w:rPr>
          <w:rFonts w:ascii="Courier New" w:eastAsia="Times New Roman" w:hAnsi="Courier New" w:cs="Courier New"/>
          <w:color w:val="1F3864" w:themeColor="accent1" w:themeShade="80"/>
          <w:sz w:val="20"/>
          <w:szCs w:val="20"/>
        </w:rPr>
        <w:t>input("Enter the trigger frequency (MHz): "))</w:t>
      </w:r>
    </w:p>
    <w:p w:rsidR="00142902" w:rsidRPr="00142902" w:rsidRDefault="00142902" w:rsidP="00142902">
      <w:pPr>
        <w:spacing w:before="100" w:beforeAutospacing="1" w:after="100" w:afterAutospacing="1" w:line="240" w:lineRule="auto"/>
        <w:outlineLvl w:val="2"/>
        <w:rPr>
          <w:rFonts w:ascii="Times New Roman" w:eastAsia="Times New Roman" w:hAnsi="Times New Roman" w:cs="Times New Roman"/>
          <w:b/>
          <w:bCs/>
          <w:color w:val="1F3864" w:themeColor="accent1" w:themeShade="80"/>
          <w:sz w:val="27"/>
          <w:szCs w:val="27"/>
        </w:rPr>
      </w:pPr>
      <w:r w:rsidRPr="00142902">
        <w:rPr>
          <w:rFonts w:ascii="Times New Roman" w:eastAsia="Times New Roman" w:hAnsi="Times New Roman" w:cs="Times New Roman"/>
          <w:b/>
          <w:bCs/>
          <w:color w:val="1F3864" w:themeColor="accent1" w:themeShade="80"/>
          <w:sz w:val="27"/>
          <w:szCs w:val="27"/>
        </w:rPr>
        <w:t>9. Function and Variable Naming:</w:t>
      </w:r>
    </w:p>
    <w:p w:rsidR="00142902" w:rsidRPr="00142902" w:rsidRDefault="00142902" w:rsidP="00142902">
      <w:pPr>
        <w:numPr>
          <w:ilvl w:val="0"/>
          <w:numId w:val="9"/>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Explanation</w:t>
      </w:r>
      <w:r w:rsidRPr="00142902">
        <w:rPr>
          <w:rFonts w:ascii="Times New Roman" w:eastAsia="Times New Roman" w:hAnsi="Times New Roman" w:cs="Times New Roman"/>
          <w:color w:val="1F3864" w:themeColor="accent1" w:themeShade="80"/>
          <w:sz w:val="24"/>
          <w:szCs w:val="24"/>
        </w:rPr>
        <w:t xml:space="preserve">: Some function and variable names, like </w:t>
      </w:r>
      <w:proofErr w:type="spellStart"/>
      <w:r w:rsidRPr="00142902">
        <w:rPr>
          <w:rFonts w:ascii="Courier New" w:eastAsia="Times New Roman" w:hAnsi="Courier New" w:cs="Courier New"/>
          <w:color w:val="1F3864" w:themeColor="accent1" w:themeShade="80"/>
          <w:sz w:val="20"/>
          <w:szCs w:val="20"/>
        </w:rPr>
        <w:t>getWave</w:t>
      </w:r>
      <w:proofErr w:type="spellEnd"/>
      <w:r w:rsidRPr="00142902">
        <w:rPr>
          <w:rFonts w:ascii="Times New Roman" w:eastAsia="Times New Roman" w:hAnsi="Times New Roman" w:cs="Times New Roman"/>
          <w:color w:val="1F3864" w:themeColor="accent1" w:themeShade="80"/>
          <w:sz w:val="24"/>
          <w:szCs w:val="24"/>
        </w:rPr>
        <w:t xml:space="preserve">, </w:t>
      </w:r>
      <w:proofErr w:type="spellStart"/>
      <w:r w:rsidRPr="00142902">
        <w:rPr>
          <w:rFonts w:ascii="Courier New" w:eastAsia="Times New Roman" w:hAnsi="Courier New" w:cs="Courier New"/>
          <w:color w:val="1F3864" w:themeColor="accent1" w:themeShade="80"/>
          <w:sz w:val="20"/>
          <w:szCs w:val="20"/>
        </w:rPr>
        <w:t>CalibrateAndRun</w:t>
      </w:r>
      <w:proofErr w:type="spellEnd"/>
      <w:r w:rsidRPr="00142902">
        <w:rPr>
          <w:rFonts w:ascii="Times New Roman" w:eastAsia="Times New Roman" w:hAnsi="Times New Roman" w:cs="Times New Roman"/>
          <w:color w:val="1F3864" w:themeColor="accent1" w:themeShade="80"/>
          <w:sz w:val="24"/>
          <w:szCs w:val="24"/>
        </w:rPr>
        <w:t xml:space="preserve">, or </w:t>
      </w:r>
      <w:r w:rsidRPr="00142902">
        <w:rPr>
          <w:rFonts w:ascii="Courier New" w:eastAsia="Times New Roman" w:hAnsi="Courier New" w:cs="Courier New"/>
          <w:color w:val="1F3864" w:themeColor="accent1" w:themeShade="80"/>
          <w:sz w:val="20"/>
          <w:szCs w:val="20"/>
        </w:rPr>
        <w:t>DF1</w:t>
      </w:r>
      <w:r w:rsidRPr="00142902">
        <w:rPr>
          <w:rFonts w:ascii="Times New Roman" w:eastAsia="Times New Roman" w:hAnsi="Times New Roman" w:cs="Times New Roman"/>
          <w:color w:val="1F3864" w:themeColor="accent1" w:themeShade="80"/>
          <w:sz w:val="24"/>
          <w:szCs w:val="24"/>
        </w:rPr>
        <w:t>, don’t describe their functionality clearly.</w:t>
      </w:r>
    </w:p>
    <w:p w:rsidR="00142902" w:rsidRPr="00142902" w:rsidRDefault="00142902" w:rsidP="00142902">
      <w:pPr>
        <w:numPr>
          <w:ilvl w:val="0"/>
          <w:numId w:val="9"/>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Why It’s Problematic</w:t>
      </w:r>
      <w:r w:rsidRPr="00142902">
        <w:rPr>
          <w:rFonts w:ascii="Times New Roman" w:eastAsia="Times New Roman" w:hAnsi="Times New Roman" w:cs="Times New Roman"/>
          <w:color w:val="1F3864" w:themeColor="accent1" w:themeShade="80"/>
          <w:sz w:val="24"/>
          <w:szCs w:val="24"/>
        </w:rPr>
        <w:t>: Poor naming conventions make it hard for others (or yourself) to understand the code later. Clear, descriptive names improve readability and maintainability.</w:t>
      </w:r>
    </w:p>
    <w:p w:rsidR="00142902" w:rsidRPr="00142902" w:rsidRDefault="00142902" w:rsidP="00142902">
      <w:pPr>
        <w:numPr>
          <w:ilvl w:val="0"/>
          <w:numId w:val="9"/>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Recommendation</w:t>
      </w:r>
      <w:r w:rsidRPr="00142902">
        <w:rPr>
          <w:rFonts w:ascii="Times New Roman" w:eastAsia="Times New Roman" w:hAnsi="Times New Roman" w:cs="Times New Roman"/>
          <w:color w:val="1F3864" w:themeColor="accent1" w:themeShade="80"/>
          <w:sz w:val="24"/>
          <w:szCs w:val="24"/>
        </w:rPr>
        <w:t>: Rename variables and functions to reflect their purpose more accurately.</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python</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Copy code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def </w:t>
      </w:r>
      <w:proofErr w:type="spellStart"/>
      <w:r w:rsidRPr="00142902">
        <w:rPr>
          <w:rFonts w:ascii="Courier New" w:eastAsia="Times New Roman" w:hAnsi="Courier New" w:cs="Courier New"/>
          <w:color w:val="1F3864" w:themeColor="accent1" w:themeShade="80"/>
          <w:sz w:val="20"/>
          <w:szCs w:val="20"/>
        </w:rPr>
        <w:t>acquireOscilloscopeWaveform</w:t>
      </w:r>
      <w:proofErr w:type="spellEnd"/>
      <w:r w:rsidRPr="00142902">
        <w:rPr>
          <w:rFonts w:ascii="Courier New" w:eastAsia="Times New Roman" w:hAnsi="Courier New" w:cs="Courier New"/>
          <w:color w:val="1F3864" w:themeColor="accent1" w:themeShade="80"/>
          <w:sz w:val="20"/>
          <w:szCs w:val="20"/>
        </w:rPr>
        <w:t>(</w:t>
      </w:r>
      <w:proofErr w:type="spellStart"/>
      <w:r w:rsidRPr="00142902">
        <w:rPr>
          <w:rFonts w:ascii="Courier New" w:eastAsia="Times New Roman" w:hAnsi="Courier New" w:cs="Courier New"/>
          <w:color w:val="1F3864" w:themeColor="accent1" w:themeShade="80"/>
          <w:sz w:val="20"/>
          <w:szCs w:val="20"/>
        </w:rPr>
        <w:t>awgFreq</w:t>
      </w:r>
      <w:proofErr w:type="spellEnd"/>
      <w:r w:rsidRPr="00142902">
        <w:rPr>
          <w:rFonts w:ascii="Courier New" w:eastAsia="Times New Roman" w:hAnsi="Courier New" w:cs="Courier New"/>
          <w:color w:val="1F3864" w:themeColor="accent1" w:themeShade="80"/>
          <w:sz w:val="20"/>
          <w:szCs w:val="20"/>
        </w:rPr>
        <w:t>):</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    # Replace "</w:t>
      </w:r>
      <w:proofErr w:type="spellStart"/>
      <w:r w:rsidRPr="00142902">
        <w:rPr>
          <w:rFonts w:ascii="Courier New" w:eastAsia="Times New Roman" w:hAnsi="Courier New" w:cs="Courier New"/>
          <w:color w:val="1F3864" w:themeColor="accent1" w:themeShade="80"/>
          <w:sz w:val="20"/>
          <w:szCs w:val="20"/>
        </w:rPr>
        <w:t>getWave</w:t>
      </w:r>
      <w:proofErr w:type="spellEnd"/>
      <w:r w:rsidRPr="00142902">
        <w:rPr>
          <w:rFonts w:ascii="Courier New" w:eastAsia="Times New Roman" w:hAnsi="Courier New" w:cs="Courier New"/>
          <w:color w:val="1F3864" w:themeColor="accent1" w:themeShade="80"/>
          <w:sz w:val="20"/>
          <w:szCs w:val="20"/>
        </w:rPr>
        <w:t>" with a clearer function name</w:t>
      </w:r>
    </w:p>
    <w:p w:rsidR="00142902" w:rsidRPr="00142902" w:rsidRDefault="00142902" w:rsidP="00142902">
      <w:pPr>
        <w:spacing w:before="100" w:beforeAutospacing="1" w:after="100" w:afterAutospacing="1" w:line="240" w:lineRule="auto"/>
        <w:outlineLvl w:val="2"/>
        <w:rPr>
          <w:rFonts w:ascii="Times New Roman" w:eastAsia="Times New Roman" w:hAnsi="Times New Roman" w:cs="Times New Roman"/>
          <w:b/>
          <w:bCs/>
          <w:color w:val="1F3864" w:themeColor="accent1" w:themeShade="80"/>
          <w:sz w:val="27"/>
          <w:szCs w:val="27"/>
        </w:rPr>
      </w:pPr>
      <w:r w:rsidRPr="00142902">
        <w:rPr>
          <w:rFonts w:ascii="Times New Roman" w:eastAsia="Times New Roman" w:hAnsi="Times New Roman" w:cs="Times New Roman"/>
          <w:b/>
          <w:bCs/>
          <w:color w:val="1F3864" w:themeColor="accent1" w:themeShade="80"/>
          <w:sz w:val="27"/>
          <w:szCs w:val="27"/>
        </w:rPr>
        <w:lastRenderedPageBreak/>
        <w:t>10. Resource Cleanup:</w:t>
      </w:r>
    </w:p>
    <w:p w:rsidR="00142902" w:rsidRPr="00142902" w:rsidRDefault="00142902" w:rsidP="00142902">
      <w:pPr>
        <w:numPr>
          <w:ilvl w:val="0"/>
          <w:numId w:val="10"/>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Explanation</w:t>
      </w:r>
      <w:r w:rsidRPr="00142902">
        <w:rPr>
          <w:rFonts w:ascii="Times New Roman" w:eastAsia="Times New Roman" w:hAnsi="Times New Roman" w:cs="Times New Roman"/>
          <w:color w:val="1F3864" w:themeColor="accent1" w:themeShade="80"/>
          <w:sz w:val="24"/>
          <w:szCs w:val="24"/>
        </w:rPr>
        <w:t>: Hardware devices are initialized and used, but there’s no mechanism for cleanup when an exception occurs or when the program finishes.</w:t>
      </w:r>
    </w:p>
    <w:p w:rsidR="00142902" w:rsidRPr="00142902" w:rsidRDefault="00142902" w:rsidP="00142902">
      <w:pPr>
        <w:numPr>
          <w:ilvl w:val="0"/>
          <w:numId w:val="10"/>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Why It’s Problematic</w:t>
      </w:r>
      <w:r w:rsidRPr="00142902">
        <w:rPr>
          <w:rFonts w:ascii="Times New Roman" w:eastAsia="Times New Roman" w:hAnsi="Times New Roman" w:cs="Times New Roman"/>
          <w:color w:val="1F3864" w:themeColor="accent1" w:themeShade="80"/>
          <w:sz w:val="24"/>
          <w:szCs w:val="24"/>
        </w:rPr>
        <w:t>: Open connections to devices may cause resource leaks or prevent the program from being run again without restarting the hardware.</w:t>
      </w:r>
    </w:p>
    <w:p w:rsidR="00142902" w:rsidRPr="00142902" w:rsidRDefault="00142902" w:rsidP="00142902">
      <w:pPr>
        <w:numPr>
          <w:ilvl w:val="0"/>
          <w:numId w:val="10"/>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Recommendation</w:t>
      </w:r>
      <w:r w:rsidRPr="00142902">
        <w:rPr>
          <w:rFonts w:ascii="Times New Roman" w:eastAsia="Times New Roman" w:hAnsi="Times New Roman" w:cs="Times New Roman"/>
          <w:color w:val="1F3864" w:themeColor="accent1" w:themeShade="80"/>
          <w:sz w:val="24"/>
          <w:szCs w:val="24"/>
        </w:rPr>
        <w:t xml:space="preserve">: Ensure proper resource cleanup by using context managers or </w:t>
      </w:r>
      <w:r w:rsidRPr="00142902">
        <w:rPr>
          <w:rFonts w:ascii="Courier New" w:eastAsia="Times New Roman" w:hAnsi="Courier New" w:cs="Courier New"/>
          <w:color w:val="1F3864" w:themeColor="accent1" w:themeShade="80"/>
          <w:sz w:val="20"/>
          <w:szCs w:val="20"/>
        </w:rPr>
        <w:t>finally</w:t>
      </w:r>
      <w:r w:rsidRPr="00142902">
        <w:rPr>
          <w:rFonts w:ascii="Times New Roman" w:eastAsia="Times New Roman" w:hAnsi="Times New Roman" w:cs="Times New Roman"/>
          <w:color w:val="1F3864" w:themeColor="accent1" w:themeShade="80"/>
          <w:sz w:val="24"/>
          <w:szCs w:val="24"/>
        </w:rPr>
        <w:t xml:space="preserve"> blocks.</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python</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Copy code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try:</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    </w:t>
      </w:r>
      <w:proofErr w:type="spellStart"/>
      <w:r w:rsidRPr="00142902">
        <w:rPr>
          <w:rFonts w:ascii="Courier New" w:eastAsia="Times New Roman" w:hAnsi="Courier New" w:cs="Courier New"/>
          <w:color w:val="1F3864" w:themeColor="accent1" w:themeShade="80"/>
          <w:sz w:val="20"/>
          <w:szCs w:val="20"/>
        </w:rPr>
        <w:t>valonController.initializeValon</w:t>
      </w:r>
      <w:proofErr w:type="spellEnd"/>
      <w:r w:rsidRPr="00142902">
        <w:rPr>
          <w:rFonts w:ascii="Courier New" w:eastAsia="Times New Roman" w:hAnsi="Courier New" w:cs="Courier New"/>
          <w:color w:val="1F3864" w:themeColor="accent1" w:themeShade="80"/>
          <w:sz w:val="20"/>
          <w:szCs w:val="20"/>
        </w:rPr>
        <w:t>()</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    # other code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finally:</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    </w:t>
      </w:r>
      <w:proofErr w:type="spellStart"/>
      <w:r w:rsidRPr="00142902">
        <w:rPr>
          <w:rFonts w:ascii="Courier New" w:eastAsia="Times New Roman" w:hAnsi="Courier New" w:cs="Courier New"/>
          <w:color w:val="1F3864" w:themeColor="accent1" w:themeShade="80"/>
          <w:sz w:val="20"/>
          <w:szCs w:val="20"/>
        </w:rPr>
        <w:t>valonController.close</w:t>
      </w:r>
      <w:proofErr w:type="spellEnd"/>
      <w:r w:rsidRPr="00142902">
        <w:rPr>
          <w:rFonts w:ascii="Courier New" w:eastAsia="Times New Roman" w:hAnsi="Courier New" w:cs="Courier New"/>
          <w:color w:val="1F3864" w:themeColor="accent1" w:themeShade="80"/>
          <w:sz w:val="20"/>
          <w:szCs w:val="20"/>
        </w:rPr>
        <w:t>()</w:t>
      </w:r>
    </w:p>
    <w:p w:rsidR="00142902" w:rsidRPr="00142902" w:rsidRDefault="00142902" w:rsidP="00142902">
      <w:pPr>
        <w:spacing w:before="100" w:beforeAutospacing="1" w:after="100" w:afterAutospacing="1" w:line="240" w:lineRule="auto"/>
        <w:outlineLvl w:val="2"/>
        <w:rPr>
          <w:rFonts w:ascii="Times New Roman" w:eastAsia="Times New Roman" w:hAnsi="Times New Roman" w:cs="Times New Roman"/>
          <w:b/>
          <w:bCs/>
          <w:color w:val="1F3864" w:themeColor="accent1" w:themeShade="80"/>
          <w:sz w:val="27"/>
          <w:szCs w:val="27"/>
        </w:rPr>
      </w:pPr>
      <w:r w:rsidRPr="00142902">
        <w:rPr>
          <w:rFonts w:ascii="Times New Roman" w:eastAsia="Times New Roman" w:hAnsi="Times New Roman" w:cs="Times New Roman"/>
          <w:b/>
          <w:bCs/>
          <w:color w:val="1F3864" w:themeColor="accent1" w:themeShade="80"/>
          <w:sz w:val="27"/>
          <w:szCs w:val="27"/>
        </w:rPr>
        <w:t>11. Potential Logical Issue in Loop:</w:t>
      </w:r>
    </w:p>
    <w:p w:rsidR="00142902" w:rsidRPr="00142902" w:rsidRDefault="00142902" w:rsidP="00142902">
      <w:pPr>
        <w:numPr>
          <w:ilvl w:val="0"/>
          <w:numId w:val="11"/>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Explanation</w:t>
      </w:r>
      <w:r w:rsidRPr="00142902">
        <w:rPr>
          <w:rFonts w:ascii="Times New Roman" w:eastAsia="Times New Roman" w:hAnsi="Times New Roman" w:cs="Times New Roman"/>
          <w:color w:val="1F3864" w:themeColor="accent1" w:themeShade="80"/>
          <w:sz w:val="24"/>
          <w:szCs w:val="24"/>
        </w:rPr>
        <w:t xml:space="preserve">: In </w:t>
      </w:r>
      <w:proofErr w:type="spellStart"/>
      <w:r w:rsidRPr="00142902">
        <w:rPr>
          <w:rFonts w:ascii="Courier New" w:eastAsia="Times New Roman" w:hAnsi="Courier New" w:cs="Courier New"/>
          <w:color w:val="1F3864" w:themeColor="accent1" w:themeShade="80"/>
          <w:sz w:val="20"/>
          <w:szCs w:val="20"/>
        </w:rPr>
        <w:t>CalibrateAndRun</w:t>
      </w:r>
      <w:proofErr w:type="spellEnd"/>
      <w:r w:rsidRPr="00142902">
        <w:rPr>
          <w:rFonts w:ascii="Times New Roman" w:eastAsia="Times New Roman" w:hAnsi="Times New Roman" w:cs="Times New Roman"/>
          <w:color w:val="1F3864" w:themeColor="accent1" w:themeShade="80"/>
          <w:sz w:val="24"/>
          <w:szCs w:val="24"/>
        </w:rPr>
        <w:t xml:space="preserve">, if there’s a </w:t>
      </w:r>
      <w:proofErr w:type="spellStart"/>
      <w:r w:rsidRPr="00142902">
        <w:rPr>
          <w:rFonts w:ascii="Courier New" w:eastAsia="Times New Roman" w:hAnsi="Courier New" w:cs="Courier New"/>
          <w:color w:val="1F3864" w:themeColor="accent1" w:themeShade="80"/>
          <w:sz w:val="20"/>
          <w:szCs w:val="20"/>
        </w:rPr>
        <w:t>ValueError</w:t>
      </w:r>
      <w:proofErr w:type="spellEnd"/>
      <w:r w:rsidRPr="00142902">
        <w:rPr>
          <w:rFonts w:ascii="Times New Roman" w:eastAsia="Times New Roman" w:hAnsi="Times New Roman" w:cs="Times New Roman"/>
          <w:color w:val="1F3864" w:themeColor="accent1" w:themeShade="80"/>
          <w:sz w:val="24"/>
          <w:szCs w:val="24"/>
        </w:rPr>
        <w:t xml:space="preserve"> in </w:t>
      </w:r>
      <w:proofErr w:type="spellStart"/>
      <w:r w:rsidRPr="00142902">
        <w:rPr>
          <w:rFonts w:ascii="Courier New" w:eastAsia="Times New Roman" w:hAnsi="Courier New" w:cs="Courier New"/>
          <w:color w:val="1F3864" w:themeColor="accent1" w:themeShade="80"/>
          <w:sz w:val="20"/>
          <w:szCs w:val="20"/>
        </w:rPr>
        <w:t>startPosZaber</w:t>
      </w:r>
      <w:proofErr w:type="spellEnd"/>
      <w:r w:rsidRPr="00142902">
        <w:rPr>
          <w:rFonts w:ascii="Times New Roman" w:eastAsia="Times New Roman" w:hAnsi="Times New Roman" w:cs="Times New Roman"/>
          <w:color w:val="1F3864" w:themeColor="accent1" w:themeShade="80"/>
          <w:sz w:val="24"/>
          <w:szCs w:val="24"/>
        </w:rPr>
        <w:t xml:space="preserve"> or </w:t>
      </w:r>
      <w:proofErr w:type="spellStart"/>
      <w:r w:rsidRPr="00142902">
        <w:rPr>
          <w:rFonts w:ascii="Courier New" w:eastAsia="Times New Roman" w:hAnsi="Courier New" w:cs="Courier New"/>
          <w:color w:val="1F3864" w:themeColor="accent1" w:themeShade="80"/>
          <w:sz w:val="20"/>
          <w:szCs w:val="20"/>
        </w:rPr>
        <w:t>endPosZaber</w:t>
      </w:r>
      <w:proofErr w:type="spellEnd"/>
      <w:r w:rsidRPr="00142902">
        <w:rPr>
          <w:rFonts w:ascii="Times New Roman" w:eastAsia="Times New Roman" w:hAnsi="Times New Roman" w:cs="Times New Roman"/>
          <w:color w:val="1F3864" w:themeColor="accent1" w:themeShade="80"/>
          <w:sz w:val="24"/>
          <w:szCs w:val="24"/>
        </w:rPr>
        <w:t>, it breaks the loop without restarting the process for valid input. This can prematurely terminate a calibration run.</w:t>
      </w:r>
    </w:p>
    <w:p w:rsidR="00142902" w:rsidRPr="00142902" w:rsidRDefault="00142902" w:rsidP="00142902">
      <w:pPr>
        <w:numPr>
          <w:ilvl w:val="0"/>
          <w:numId w:val="11"/>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Why It’s Problematic</w:t>
      </w:r>
      <w:r w:rsidRPr="00142902">
        <w:rPr>
          <w:rFonts w:ascii="Times New Roman" w:eastAsia="Times New Roman" w:hAnsi="Times New Roman" w:cs="Times New Roman"/>
          <w:color w:val="1F3864" w:themeColor="accent1" w:themeShade="80"/>
          <w:sz w:val="24"/>
          <w:szCs w:val="24"/>
        </w:rPr>
        <w:t>: Users might input incorrect values and expect to retry, but instead, the loop breaks without re-prompting.</w:t>
      </w:r>
    </w:p>
    <w:p w:rsidR="00142902" w:rsidRPr="00142902" w:rsidRDefault="00142902" w:rsidP="00142902">
      <w:pPr>
        <w:numPr>
          <w:ilvl w:val="0"/>
          <w:numId w:val="11"/>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Recommendation</w:t>
      </w:r>
      <w:r w:rsidRPr="00142902">
        <w:rPr>
          <w:rFonts w:ascii="Times New Roman" w:eastAsia="Times New Roman" w:hAnsi="Times New Roman" w:cs="Times New Roman"/>
          <w:color w:val="1F3864" w:themeColor="accent1" w:themeShade="80"/>
          <w:sz w:val="24"/>
          <w:szCs w:val="24"/>
        </w:rPr>
        <w:t>: Allow the user to re-enter valid values after an invalid input instead of breaking the loop.</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python</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Copy code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while True: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    try:</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        </w:t>
      </w:r>
      <w:proofErr w:type="spellStart"/>
      <w:r w:rsidRPr="00142902">
        <w:rPr>
          <w:rFonts w:ascii="Courier New" w:eastAsia="Times New Roman" w:hAnsi="Courier New" w:cs="Courier New"/>
          <w:color w:val="1F3864" w:themeColor="accent1" w:themeShade="80"/>
          <w:sz w:val="20"/>
          <w:szCs w:val="20"/>
        </w:rPr>
        <w:t>startPosZaber</w:t>
      </w:r>
      <w:proofErr w:type="spellEnd"/>
      <w:r w:rsidRPr="00142902">
        <w:rPr>
          <w:rFonts w:ascii="Courier New" w:eastAsia="Times New Roman" w:hAnsi="Courier New" w:cs="Courier New"/>
          <w:color w:val="1F3864" w:themeColor="accent1" w:themeShade="80"/>
          <w:sz w:val="20"/>
          <w:szCs w:val="20"/>
        </w:rPr>
        <w:t xml:space="preserve"> = </w:t>
      </w:r>
      <w:proofErr w:type="gramStart"/>
      <w:r w:rsidRPr="00142902">
        <w:rPr>
          <w:rFonts w:ascii="Courier New" w:eastAsia="Times New Roman" w:hAnsi="Courier New" w:cs="Courier New"/>
          <w:color w:val="1F3864" w:themeColor="accent1" w:themeShade="80"/>
          <w:sz w:val="20"/>
          <w:szCs w:val="20"/>
        </w:rPr>
        <w:t>float(</w:t>
      </w:r>
      <w:proofErr w:type="gramEnd"/>
      <w:r w:rsidRPr="00142902">
        <w:rPr>
          <w:rFonts w:ascii="Courier New" w:eastAsia="Times New Roman" w:hAnsi="Courier New" w:cs="Courier New"/>
          <w:color w:val="1F3864" w:themeColor="accent1" w:themeShade="80"/>
          <w:sz w:val="20"/>
          <w:szCs w:val="20"/>
        </w:rPr>
        <w:t>input("Starting position? (mm): "))</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        break</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    except </w:t>
      </w:r>
      <w:proofErr w:type="spellStart"/>
      <w:r w:rsidRPr="00142902">
        <w:rPr>
          <w:rFonts w:ascii="Courier New" w:eastAsia="Times New Roman" w:hAnsi="Courier New" w:cs="Courier New"/>
          <w:color w:val="1F3864" w:themeColor="accent1" w:themeShade="80"/>
          <w:sz w:val="20"/>
          <w:szCs w:val="20"/>
        </w:rPr>
        <w:t>ValueError</w:t>
      </w:r>
      <w:proofErr w:type="spellEnd"/>
      <w:r w:rsidRPr="00142902">
        <w:rPr>
          <w:rFonts w:ascii="Courier New" w:eastAsia="Times New Roman" w:hAnsi="Courier New" w:cs="Courier New"/>
          <w:color w:val="1F3864" w:themeColor="accent1" w:themeShade="80"/>
          <w:sz w:val="20"/>
          <w:szCs w:val="20"/>
        </w:rPr>
        <w:t>:</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 xml:space="preserve">        </w:t>
      </w:r>
      <w:proofErr w:type="gramStart"/>
      <w:r w:rsidRPr="00142902">
        <w:rPr>
          <w:rFonts w:ascii="Courier New" w:eastAsia="Times New Roman" w:hAnsi="Courier New" w:cs="Courier New"/>
          <w:color w:val="1F3864" w:themeColor="accent1" w:themeShade="80"/>
          <w:sz w:val="20"/>
          <w:szCs w:val="20"/>
        </w:rPr>
        <w:t>print(</w:t>
      </w:r>
      <w:proofErr w:type="gramEnd"/>
      <w:r w:rsidRPr="00142902">
        <w:rPr>
          <w:rFonts w:ascii="Courier New" w:eastAsia="Times New Roman" w:hAnsi="Courier New" w:cs="Courier New"/>
          <w:color w:val="1F3864" w:themeColor="accent1" w:themeShade="80"/>
          <w:sz w:val="20"/>
          <w:szCs w:val="20"/>
        </w:rPr>
        <w:t>"Invalid input, please try again.")</w:t>
      </w:r>
    </w:p>
    <w:p w:rsidR="00142902" w:rsidRPr="00142902" w:rsidRDefault="00142902" w:rsidP="00142902">
      <w:pPr>
        <w:spacing w:before="100" w:beforeAutospacing="1" w:after="100" w:afterAutospacing="1" w:line="240" w:lineRule="auto"/>
        <w:outlineLvl w:val="2"/>
        <w:rPr>
          <w:rFonts w:ascii="Times New Roman" w:eastAsia="Times New Roman" w:hAnsi="Times New Roman" w:cs="Times New Roman"/>
          <w:b/>
          <w:bCs/>
          <w:color w:val="1F3864" w:themeColor="accent1" w:themeShade="80"/>
          <w:sz w:val="27"/>
          <w:szCs w:val="27"/>
        </w:rPr>
      </w:pPr>
      <w:r w:rsidRPr="00142902">
        <w:rPr>
          <w:rFonts w:ascii="Times New Roman" w:eastAsia="Times New Roman" w:hAnsi="Times New Roman" w:cs="Times New Roman"/>
          <w:b/>
          <w:bCs/>
          <w:color w:val="1F3864" w:themeColor="accent1" w:themeShade="80"/>
          <w:sz w:val="27"/>
          <w:szCs w:val="27"/>
        </w:rPr>
        <w:t xml:space="preserve">12. </w:t>
      </w:r>
      <w:proofErr w:type="spellStart"/>
      <w:proofErr w:type="gramStart"/>
      <w:r w:rsidRPr="00142902">
        <w:rPr>
          <w:rFonts w:ascii="Courier New" w:eastAsia="Times New Roman" w:hAnsi="Courier New" w:cs="Courier New"/>
          <w:b/>
          <w:bCs/>
          <w:color w:val="1F3864" w:themeColor="accent1" w:themeShade="80"/>
          <w:sz w:val="20"/>
          <w:szCs w:val="20"/>
        </w:rPr>
        <w:t>plt.show</w:t>
      </w:r>
      <w:proofErr w:type="spellEnd"/>
      <w:proofErr w:type="gramEnd"/>
      <w:r w:rsidRPr="00142902">
        <w:rPr>
          <w:rFonts w:ascii="Times New Roman" w:eastAsia="Times New Roman" w:hAnsi="Times New Roman" w:cs="Times New Roman"/>
          <w:b/>
          <w:bCs/>
          <w:color w:val="1F3864" w:themeColor="accent1" w:themeShade="80"/>
          <w:sz w:val="27"/>
          <w:szCs w:val="27"/>
        </w:rPr>
        <w:t xml:space="preserve"> Usage:</w:t>
      </w:r>
    </w:p>
    <w:p w:rsidR="00142902" w:rsidRPr="00142902" w:rsidRDefault="00142902" w:rsidP="00142902">
      <w:pPr>
        <w:numPr>
          <w:ilvl w:val="0"/>
          <w:numId w:val="12"/>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Explanation</w:t>
      </w:r>
      <w:r w:rsidRPr="00142902">
        <w:rPr>
          <w:rFonts w:ascii="Times New Roman" w:eastAsia="Times New Roman" w:hAnsi="Times New Roman" w:cs="Times New Roman"/>
          <w:color w:val="1F3864" w:themeColor="accent1" w:themeShade="80"/>
          <w:sz w:val="24"/>
          <w:szCs w:val="24"/>
        </w:rPr>
        <w:t xml:space="preserve">: You use </w:t>
      </w:r>
      <w:proofErr w:type="spellStart"/>
      <w:proofErr w:type="gramStart"/>
      <w:r w:rsidRPr="00142902">
        <w:rPr>
          <w:rFonts w:ascii="Courier New" w:eastAsia="Times New Roman" w:hAnsi="Courier New" w:cs="Courier New"/>
          <w:color w:val="1F3864" w:themeColor="accent1" w:themeShade="80"/>
          <w:sz w:val="20"/>
          <w:szCs w:val="20"/>
        </w:rPr>
        <w:t>plt.show</w:t>
      </w:r>
      <w:proofErr w:type="spellEnd"/>
      <w:proofErr w:type="gramEnd"/>
      <w:r w:rsidRPr="00142902">
        <w:rPr>
          <w:rFonts w:ascii="Courier New" w:eastAsia="Times New Roman" w:hAnsi="Courier New" w:cs="Courier New"/>
          <w:color w:val="1F3864" w:themeColor="accent1" w:themeShade="80"/>
          <w:sz w:val="20"/>
          <w:szCs w:val="20"/>
        </w:rPr>
        <w:t>(block=False)</w:t>
      </w:r>
      <w:r w:rsidRPr="00142902">
        <w:rPr>
          <w:rFonts w:ascii="Times New Roman" w:eastAsia="Times New Roman" w:hAnsi="Times New Roman" w:cs="Times New Roman"/>
          <w:color w:val="1F3864" w:themeColor="accent1" w:themeShade="80"/>
          <w:sz w:val="24"/>
          <w:szCs w:val="24"/>
        </w:rPr>
        <w:t xml:space="preserve"> followed by </w:t>
      </w:r>
      <w:proofErr w:type="spellStart"/>
      <w:r w:rsidRPr="00142902">
        <w:rPr>
          <w:rFonts w:ascii="Courier New" w:eastAsia="Times New Roman" w:hAnsi="Courier New" w:cs="Courier New"/>
          <w:color w:val="1F3864" w:themeColor="accent1" w:themeShade="80"/>
          <w:sz w:val="20"/>
          <w:szCs w:val="20"/>
        </w:rPr>
        <w:t>plt.pause</w:t>
      </w:r>
      <w:proofErr w:type="spellEnd"/>
      <w:r w:rsidRPr="00142902">
        <w:rPr>
          <w:rFonts w:ascii="Courier New" w:eastAsia="Times New Roman" w:hAnsi="Courier New" w:cs="Courier New"/>
          <w:color w:val="1F3864" w:themeColor="accent1" w:themeShade="80"/>
          <w:sz w:val="20"/>
          <w:szCs w:val="20"/>
        </w:rPr>
        <w:t>(3)</w:t>
      </w:r>
      <w:r w:rsidRPr="00142902">
        <w:rPr>
          <w:rFonts w:ascii="Times New Roman" w:eastAsia="Times New Roman" w:hAnsi="Times New Roman" w:cs="Times New Roman"/>
          <w:color w:val="1F3864" w:themeColor="accent1" w:themeShade="80"/>
          <w:sz w:val="24"/>
          <w:szCs w:val="24"/>
        </w:rPr>
        <w:t xml:space="preserve"> and </w:t>
      </w:r>
      <w:proofErr w:type="spellStart"/>
      <w:r w:rsidRPr="00142902">
        <w:rPr>
          <w:rFonts w:ascii="Courier New" w:eastAsia="Times New Roman" w:hAnsi="Courier New" w:cs="Courier New"/>
          <w:color w:val="1F3864" w:themeColor="accent1" w:themeShade="80"/>
          <w:sz w:val="20"/>
          <w:szCs w:val="20"/>
        </w:rPr>
        <w:t>plt.close</w:t>
      </w:r>
      <w:proofErr w:type="spellEnd"/>
      <w:r w:rsidRPr="00142902">
        <w:rPr>
          <w:rFonts w:ascii="Courier New" w:eastAsia="Times New Roman" w:hAnsi="Courier New" w:cs="Courier New"/>
          <w:color w:val="1F3864" w:themeColor="accent1" w:themeShade="80"/>
          <w:sz w:val="20"/>
          <w:szCs w:val="20"/>
        </w:rPr>
        <w:t>()</w:t>
      </w:r>
      <w:r w:rsidRPr="00142902">
        <w:rPr>
          <w:rFonts w:ascii="Times New Roman" w:eastAsia="Times New Roman" w:hAnsi="Times New Roman" w:cs="Times New Roman"/>
          <w:color w:val="1F3864" w:themeColor="accent1" w:themeShade="80"/>
          <w:sz w:val="24"/>
          <w:szCs w:val="24"/>
        </w:rPr>
        <w:t xml:space="preserve">. In some environments, this can cause plotting issues, as some backends of </w:t>
      </w:r>
      <w:r w:rsidRPr="00142902">
        <w:rPr>
          <w:rFonts w:ascii="Courier New" w:eastAsia="Times New Roman" w:hAnsi="Courier New" w:cs="Courier New"/>
          <w:color w:val="1F3864" w:themeColor="accent1" w:themeShade="80"/>
          <w:sz w:val="20"/>
          <w:szCs w:val="20"/>
        </w:rPr>
        <w:t>matplotlib</w:t>
      </w:r>
      <w:r w:rsidRPr="00142902">
        <w:rPr>
          <w:rFonts w:ascii="Times New Roman" w:eastAsia="Times New Roman" w:hAnsi="Times New Roman" w:cs="Times New Roman"/>
          <w:color w:val="1F3864" w:themeColor="accent1" w:themeShade="80"/>
          <w:sz w:val="24"/>
          <w:szCs w:val="24"/>
        </w:rPr>
        <w:t xml:space="preserve"> might not work as expected.</w:t>
      </w:r>
    </w:p>
    <w:p w:rsidR="00142902" w:rsidRPr="00142902" w:rsidRDefault="00142902" w:rsidP="00142902">
      <w:pPr>
        <w:numPr>
          <w:ilvl w:val="0"/>
          <w:numId w:val="12"/>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Why It’s Problematic</w:t>
      </w:r>
      <w:r w:rsidRPr="00142902">
        <w:rPr>
          <w:rFonts w:ascii="Times New Roman" w:eastAsia="Times New Roman" w:hAnsi="Times New Roman" w:cs="Times New Roman"/>
          <w:color w:val="1F3864" w:themeColor="accent1" w:themeShade="80"/>
          <w:sz w:val="24"/>
          <w:szCs w:val="24"/>
        </w:rPr>
        <w:t xml:space="preserve">: Depending on the environment (e.g., command-line execution, </w:t>
      </w:r>
      <w:proofErr w:type="spellStart"/>
      <w:r w:rsidRPr="00142902">
        <w:rPr>
          <w:rFonts w:ascii="Times New Roman" w:eastAsia="Times New Roman" w:hAnsi="Times New Roman" w:cs="Times New Roman"/>
          <w:color w:val="1F3864" w:themeColor="accent1" w:themeShade="80"/>
          <w:sz w:val="24"/>
          <w:szCs w:val="24"/>
        </w:rPr>
        <w:t>Jupyter</w:t>
      </w:r>
      <w:proofErr w:type="spellEnd"/>
      <w:r w:rsidRPr="00142902">
        <w:rPr>
          <w:rFonts w:ascii="Times New Roman" w:eastAsia="Times New Roman" w:hAnsi="Times New Roman" w:cs="Times New Roman"/>
          <w:color w:val="1F3864" w:themeColor="accent1" w:themeShade="80"/>
          <w:sz w:val="24"/>
          <w:szCs w:val="24"/>
        </w:rPr>
        <w:t xml:space="preserve"> notebooks), this could cause the plot to not display correctly or close prematurely.</w:t>
      </w:r>
    </w:p>
    <w:p w:rsidR="00142902" w:rsidRPr="00142902" w:rsidRDefault="00142902" w:rsidP="00142902">
      <w:pPr>
        <w:numPr>
          <w:ilvl w:val="0"/>
          <w:numId w:val="12"/>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Recommendation</w:t>
      </w:r>
      <w:r w:rsidRPr="00142902">
        <w:rPr>
          <w:rFonts w:ascii="Times New Roman" w:eastAsia="Times New Roman" w:hAnsi="Times New Roman" w:cs="Times New Roman"/>
          <w:color w:val="1F3864" w:themeColor="accent1" w:themeShade="80"/>
          <w:sz w:val="24"/>
          <w:szCs w:val="24"/>
        </w:rPr>
        <w:t>: Test this in your environment to ensure the plot behaves as expected. Consider separating plotting from main logic if necessary.</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python</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Copy code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proofErr w:type="spellStart"/>
      <w:proofErr w:type="gramStart"/>
      <w:r w:rsidRPr="00142902">
        <w:rPr>
          <w:rFonts w:ascii="Courier New" w:eastAsia="Times New Roman" w:hAnsi="Courier New" w:cs="Courier New"/>
          <w:color w:val="1F3864" w:themeColor="accent1" w:themeShade="80"/>
          <w:sz w:val="20"/>
          <w:szCs w:val="20"/>
        </w:rPr>
        <w:lastRenderedPageBreak/>
        <w:t>plt.show</w:t>
      </w:r>
      <w:proofErr w:type="spellEnd"/>
      <w:proofErr w:type="gramEnd"/>
      <w:r w:rsidRPr="00142902">
        <w:rPr>
          <w:rFonts w:ascii="Courier New" w:eastAsia="Times New Roman" w:hAnsi="Courier New" w:cs="Courier New"/>
          <w:color w:val="1F3864" w:themeColor="accent1" w:themeShade="80"/>
          <w:sz w:val="20"/>
          <w:szCs w:val="20"/>
        </w:rPr>
        <w:t>(block=True)  # Ensure the plot remains open until manually closed</w:t>
      </w:r>
    </w:p>
    <w:p w:rsidR="00142902" w:rsidRPr="00142902" w:rsidRDefault="00142902" w:rsidP="00142902">
      <w:pPr>
        <w:spacing w:before="100" w:beforeAutospacing="1" w:after="100" w:afterAutospacing="1" w:line="240" w:lineRule="auto"/>
        <w:outlineLvl w:val="2"/>
        <w:rPr>
          <w:rFonts w:ascii="Times New Roman" w:eastAsia="Times New Roman" w:hAnsi="Times New Roman" w:cs="Times New Roman"/>
          <w:b/>
          <w:bCs/>
          <w:color w:val="1F3864" w:themeColor="accent1" w:themeShade="80"/>
          <w:sz w:val="27"/>
          <w:szCs w:val="27"/>
        </w:rPr>
      </w:pPr>
      <w:r w:rsidRPr="00142902">
        <w:rPr>
          <w:rFonts w:ascii="Times New Roman" w:eastAsia="Times New Roman" w:hAnsi="Times New Roman" w:cs="Times New Roman"/>
          <w:b/>
          <w:bCs/>
          <w:color w:val="1F3864" w:themeColor="accent1" w:themeShade="80"/>
          <w:sz w:val="27"/>
          <w:szCs w:val="27"/>
        </w:rPr>
        <w:t xml:space="preserve">13. </w:t>
      </w:r>
      <w:proofErr w:type="spellStart"/>
      <w:r w:rsidRPr="00142902">
        <w:rPr>
          <w:rFonts w:ascii="Courier New" w:eastAsia="Times New Roman" w:hAnsi="Courier New" w:cs="Courier New"/>
          <w:b/>
          <w:bCs/>
          <w:color w:val="1F3864" w:themeColor="accent1" w:themeShade="80"/>
          <w:sz w:val="20"/>
          <w:szCs w:val="20"/>
        </w:rPr>
        <w:t>scaleFFT</w:t>
      </w:r>
      <w:proofErr w:type="spellEnd"/>
      <w:r w:rsidRPr="00142902">
        <w:rPr>
          <w:rFonts w:ascii="Times New Roman" w:eastAsia="Times New Roman" w:hAnsi="Times New Roman" w:cs="Times New Roman"/>
          <w:b/>
          <w:bCs/>
          <w:color w:val="1F3864" w:themeColor="accent1" w:themeShade="80"/>
          <w:sz w:val="27"/>
          <w:szCs w:val="27"/>
        </w:rPr>
        <w:t xml:space="preserve"> Function:</w:t>
      </w:r>
    </w:p>
    <w:p w:rsidR="00142902" w:rsidRPr="00142902" w:rsidRDefault="00142902" w:rsidP="00142902">
      <w:pPr>
        <w:numPr>
          <w:ilvl w:val="0"/>
          <w:numId w:val="13"/>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Explanation</w:t>
      </w:r>
      <w:r w:rsidRPr="00142902">
        <w:rPr>
          <w:rFonts w:ascii="Times New Roman" w:eastAsia="Times New Roman" w:hAnsi="Times New Roman" w:cs="Times New Roman"/>
          <w:color w:val="1F3864" w:themeColor="accent1" w:themeShade="80"/>
          <w:sz w:val="24"/>
          <w:szCs w:val="24"/>
        </w:rPr>
        <w:t xml:space="preserve">: </w:t>
      </w:r>
      <w:proofErr w:type="spellStart"/>
      <w:r w:rsidRPr="00142902">
        <w:rPr>
          <w:rFonts w:ascii="Courier New" w:eastAsia="Times New Roman" w:hAnsi="Courier New" w:cs="Courier New"/>
          <w:color w:val="1F3864" w:themeColor="accent1" w:themeShade="80"/>
          <w:sz w:val="20"/>
          <w:szCs w:val="20"/>
        </w:rPr>
        <w:t>scaleFFT</w:t>
      </w:r>
      <w:proofErr w:type="spellEnd"/>
      <w:r w:rsidRPr="00142902">
        <w:rPr>
          <w:rFonts w:ascii="Times New Roman" w:eastAsia="Times New Roman" w:hAnsi="Times New Roman" w:cs="Times New Roman"/>
          <w:color w:val="1F3864" w:themeColor="accent1" w:themeShade="80"/>
          <w:sz w:val="24"/>
          <w:szCs w:val="24"/>
        </w:rPr>
        <w:t xml:space="preserve"> scales frequency values from Hz to MHz by dividing by </w:t>
      </w:r>
      <w:r w:rsidRPr="00142902">
        <w:rPr>
          <w:rFonts w:ascii="Courier New" w:eastAsia="Times New Roman" w:hAnsi="Courier New" w:cs="Courier New"/>
          <w:color w:val="1F3864" w:themeColor="accent1" w:themeShade="80"/>
          <w:sz w:val="20"/>
          <w:szCs w:val="20"/>
        </w:rPr>
        <w:t>1,000,000</w:t>
      </w:r>
      <w:r w:rsidRPr="00142902">
        <w:rPr>
          <w:rFonts w:ascii="Times New Roman" w:eastAsia="Times New Roman" w:hAnsi="Times New Roman" w:cs="Times New Roman"/>
          <w:color w:val="1F3864" w:themeColor="accent1" w:themeShade="80"/>
          <w:sz w:val="24"/>
          <w:szCs w:val="24"/>
        </w:rPr>
        <w:t>. However, it’s unclear if this scaling is appropriate for all your experimental data.</w:t>
      </w:r>
    </w:p>
    <w:p w:rsidR="00142902" w:rsidRPr="00142902" w:rsidRDefault="00142902" w:rsidP="00142902">
      <w:pPr>
        <w:numPr>
          <w:ilvl w:val="0"/>
          <w:numId w:val="13"/>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Why It’s Problematic</w:t>
      </w:r>
      <w:r w:rsidRPr="00142902">
        <w:rPr>
          <w:rFonts w:ascii="Times New Roman" w:eastAsia="Times New Roman" w:hAnsi="Times New Roman" w:cs="Times New Roman"/>
          <w:color w:val="1F3864" w:themeColor="accent1" w:themeShade="80"/>
          <w:sz w:val="24"/>
          <w:szCs w:val="24"/>
        </w:rPr>
        <w:t>: Incorrect scaling can cause the plots or data files to have misleading values, potentially leading to erroneous conclusions.</w:t>
      </w:r>
    </w:p>
    <w:p w:rsidR="00142902" w:rsidRPr="00142902" w:rsidRDefault="00142902" w:rsidP="00142902">
      <w:pPr>
        <w:numPr>
          <w:ilvl w:val="0"/>
          <w:numId w:val="13"/>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Recommendation</w:t>
      </w:r>
      <w:r w:rsidRPr="00142902">
        <w:rPr>
          <w:rFonts w:ascii="Times New Roman" w:eastAsia="Times New Roman" w:hAnsi="Times New Roman" w:cs="Times New Roman"/>
          <w:color w:val="1F3864" w:themeColor="accent1" w:themeShade="80"/>
          <w:sz w:val="24"/>
          <w:szCs w:val="24"/>
        </w:rPr>
        <w:t>: Double-check the units of your frequency data and ensure that this scaling is consistent with your measurements.</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python</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r w:rsidRPr="00142902">
        <w:rPr>
          <w:rFonts w:ascii="Courier New" w:eastAsia="Times New Roman" w:hAnsi="Courier New" w:cs="Courier New"/>
          <w:color w:val="1F3864" w:themeColor="accent1" w:themeShade="80"/>
          <w:sz w:val="20"/>
          <w:szCs w:val="20"/>
        </w:rPr>
        <w:t>Copy code</w:t>
      </w:r>
    </w:p>
    <w:p w:rsidR="00142902" w:rsidRPr="00142902" w:rsidRDefault="00142902" w:rsidP="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3864" w:themeColor="accent1" w:themeShade="80"/>
          <w:sz w:val="20"/>
          <w:szCs w:val="20"/>
        </w:rPr>
      </w:pPr>
      <w:proofErr w:type="spellStart"/>
      <w:r w:rsidRPr="00142902">
        <w:rPr>
          <w:rFonts w:ascii="Courier New" w:eastAsia="Times New Roman" w:hAnsi="Courier New" w:cs="Courier New"/>
          <w:color w:val="1F3864" w:themeColor="accent1" w:themeShade="80"/>
          <w:sz w:val="20"/>
          <w:szCs w:val="20"/>
        </w:rPr>
        <w:t>fftXValues</w:t>
      </w:r>
      <w:proofErr w:type="spellEnd"/>
      <w:r w:rsidRPr="00142902">
        <w:rPr>
          <w:rFonts w:ascii="Courier New" w:eastAsia="Times New Roman" w:hAnsi="Courier New" w:cs="Courier New"/>
          <w:color w:val="1F3864" w:themeColor="accent1" w:themeShade="80"/>
          <w:sz w:val="20"/>
          <w:szCs w:val="20"/>
        </w:rPr>
        <w:t xml:space="preserve"> = </w:t>
      </w:r>
      <w:proofErr w:type="spellStart"/>
      <w:proofErr w:type="gramStart"/>
      <w:r w:rsidRPr="00142902">
        <w:rPr>
          <w:rFonts w:ascii="Courier New" w:eastAsia="Times New Roman" w:hAnsi="Courier New" w:cs="Courier New"/>
          <w:color w:val="1F3864" w:themeColor="accent1" w:themeShade="80"/>
          <w:sz w:val="20"/>
          <w:szCs w:val="20"/>
        </w:rPr>
        <w:t>np.linspace</w:t>
      </w:r>
      <w:proofErr w:type="spellEnd"/>
      <w:proofErr w:type="gramEnd"/>
      <w:r w:rsidRPr="00142902">
        <w:rPr>
          <w:rFonts w:ascii="Courier New" w:eastAsia="Times New Roman" w:hAnsi="Courier New" w:cs="Courier New"/>
          <w:color w:val="1F3864" w:themeColor="accent1" w:themeShade="80"/>
          <w:sz w:val="20"/>
          <w:szCs w:val="20"/>
        </w:rPr>
        <w:t>(start=</w:t>
      </w:r>
      <w:proofErr w:type="spellStart"/>
      <w:r w:rsidRPr="00142902">
        <w:rPr>
          <w:rFonts w:ascii="Courier New" w:eastAsia="Times New Roman" w:hAnsi="Courier New" w:cs="Courier New"/>
          <w:color w:val="1F3864" w:themeColor="accent1" w:themeShade="80"/>
          <w:sz w:val="20"/>
          <w:szCs w:val="20"/>
        </w:rPr>
        <w:t>horStart</w:t>
      </w:r>
      <w:proofErr w:type="spellEnd"/>
      <w:r w:rsidRPr="00142902">
        <w:rPr>
          <w:rFonts w:ascii="Courier New" w:eastAsia="Times New Roman" w:hAnsi="Courier New" w:cs="Courier New"/>
          <w:color w:val="1F3864" w:themeColor="accent1" w:themeShade="80"/>
          <w:sz w:val="20"/>
          <w:szCs w:val="20"/>
        </w:rPr>
        <w:t>, num=</w:t>
      </w:r>
      <w:proofErr w:type="spellStart"/>
      <w:r w:rsidRPr="00142902">
        <w:rPr>
          <w:rFonts w:ascii="Courier New" w:eastAsia="Times New Roman" w:hAnsi="Courier New" w:cs="Courier New"/>
          <w:color w:val="1F3864" w:themeColor="accent1" w:themeShade="80"/>
          <w:sz w:val="20"/>
          <w:szCs w:val="20"/>
        </w:rPr>
        <w:t>len</w:t>
      </w:r>
      <w:proofErr w:type="spellEnd"/>
      <w:r w:rsidRPr="00142902">
        <w:rPr>
          <w:rFonts w:ascii="Courier New" w:eastAsia="Times New Roman" w:hAnsi="Courier New" w:cs="Courier New"/>
          <w:color w:val="1F3864" w:themeColor="accent1" w:themeShade="80"/>
          <w:sz w:val="20"/>
          <w:szCs w:val="20"/>
        </w:rPr>
        <w:t>(</w:t>
      </w:r>
      <w:proofErr w:type="spellStart"/>
      <w:r w:rsidRPr="00142902">
        <w:rPr>
          <w:rFonts w:ascii="Courier New" w:eastAsia="Times New Roman" w:hAnsi="Courier New" w:cs="Courier New"/>
          <w:color w:val="1F3864" w:themeColor="accent1" w:themeShade="80"/>
          <w:sz w:val="20"/>
          <w:szCs w:val="20"/>
        </w:rPr>
        <w:t>waveValues</w:t>
      </w:r>
      <w:proofErr w:type="spellEnd"/>
      <w:r w:rsidRPr="00142902">
        <w:rPr>
          <w:rFonts w:ascii="Courier New" w:eastAsia="Times New Roman" w:hAnsi="Courier New" w:cs="Courier New"/>
          <w:color w:val="1F3864" w:themeColor="accent1" w:themeShade="80"/>
          <w:sz w:val="20"/>
          <w:szCs w:val="20"/>
        </w:rPr>
        <w:t>), stop=</w:t>
      </w:r>
      <w:proofErr w:type="spellStart"/>
      <w:r w:rsidRPr="00142902">
        <w:rPr>
          <w:rFonts w:ascii="Courier New" w:eastAsia="Times New Roman" w:hAnsi="Courier New" w:cs="Courier New"/>
          <w:color w:val="1F3864" w:themeColor="accent1" w:themeShade="80"/>
          <w:sz w:val="20"/>
          <w:szCs w:val="20"/>
        </w:rPr>
        <w:t>horEnd</w:t>
      </w:r>
      <w:proofErr w:type="spellEnd"/>
      <w:r w:rsidRPr="00142902">
        <w:rPr>
          <w:rFonts w:ascii="Courier New" w:eastAsia="Times New Roman" w:hAnsi="Courier New" w:cs="Courier New"/>
          <w:color w:val="1F3864" w:themeColor="accent1" w:themeShade="80"/>
          <w:sz w:val="20"/>
          <w:szCs w:val="20"/>
        </w:rPr>
        <w:t>) / 1_000_000  # Ensure MHz is appropriate</w:t>
      </w:r>
    </w:p>
    <w:p w:rsidR="00142902" w:rsidRPr="00142902" w:rsidRDefault="00142902" w:rsidP="00142902">
      <w:pPr>
        <w:spacing w:before="100" w:beforeAutospacing="1" w:after="100" w:afterAutospacing="1" w:line="240" w:lineRule="auto"/>
        <w:outlineLvl w:val="2"/>
        <w:rPr>
          <w:rFonts w:ascii="Times New Roman" w:eastAsia="Times New Roman" w:hAnsi="Times New Roman" w:cs="Times New Roman"/>
          <w:b/>
          <w:bCs/>
          <w:color w:val="1F3864" w:themeColor="accent1" w:themeShade="80"/>
          <w:sz w:val="27"/>
          <w:szCs w:val="27"/>
        </w:rPr>
      </w:pPr>
      <w:r w:rsidRPr="00142902">
        <w:rPr>
          <w:rFonts w:ascii="Times New Roman" w:eastAsia="Times New Roman" w:hAnsi="Times New Roman" w:cs="Times New Roman"/>
          <w:b/>
          <w:bCs/>
          <w:color w:val="1F3864" w:themeColor="accent1" w:themeShade="80"/>
          <w:sz w:val="27"/>
          <w:szCs w:val="27"/>
        </w:rPr>
        <w:t>14. Redundant Code:</w:t>
      </w:r>
    </w:p>
    <w:p w:rsidR="00142902" w:rsidRPr="00142902" w:rsidRDefault="00142902" w:rsidP="00142902">
      <w:pPr>
        <w:numPr>
          <w:ilvl w:val="0"/>
          <w:numId w:val="14"/>
        </w:numPr>
        <w:spacing w:before="100" w:beforeAutospacing="1" w:after="100" w:afterAutospacing="1" w:line="240" w:lineRule="auto"/>
        <w:rPr>
          <w:rFonts w:ascii="Times New Roman" w:eastAsia="Times New Roman" w:hAnsi="Times New Roman" w:cs="Times New Roman"/>
          <w:color w:val="1F3864" w:themeColor="accent1" w:themeShade="80"/>
          <w:sz w:val="24"/>
          <w:szCs w:val="24"/>
        </w:rPr>
      </w:pPr>
      <w:r w:rsidRPr="00142902">
        <w:rPr>
          <w:rFonts w:ascii="Times New Roman" w:eastAsia="Times New Roman" w:hAnsi="Times New Roman" w:cs="Times New Roman"/>
          <w:b/>
          <w:bCs/>
          <w:color w:val="1F3864" w:themeColor="accent1" w:themeShade="80"/>
          <w:sz w:val="24"/>
          <w:szCs w:val="24"/>
        </w:rPr>
        <w:t>Explanation</w:t>
      </w:r>
      <w:r w:rsidRPr="00142902">
        <w:rPr>
          <w:rFonts w:ascii="Times New Roman" w:eastAsia="Times New Roman" w:hAnsi="Times New Roman" w:cs="Times New Roman"/>
          <w:color w:val="1F3864" w:themeColor="accent1" w:themeShade="80"/>
          <w:sz w:val="24"/>
          <w:szCs w:val="24"/>
        </w:rPr>
        <w:t xml:space="preserve">: Multiple instances of plotting and data acquisition are repeated with slight variations throughout the code. </w:t>
      </w:r>
      <w:proofErr w:type="gramStart"/>
      <w:r w:rsidRPr="00142902">
        <w:rPr>
          <w:rFonts w:ascii="Times New Roman" w:eastAsia="Times New Roman" w:hAnsi="Times New Roman" w:cs="Times New Roman"/>
          <w:color w:val="1F3864" w:themeColor="accent1" w:themeShade="80"/>
          <w:sz w:val="24"/>
          <w:szCs w:val="24"/>
        </w:rPr>
        <w:t>This leads</w:t>
      </w:r>
      <w:proofErr w:type="gramEnd"/>
    </w:p>
    <w:p w:rsidR="00FE59DF" w:rsidRPr="00142902" w:rsidRDefault="00142902">
      <w:pPr>
        <w:rPr>
          <w:color w:val="1F3864" w:themeColor="accent1" w:themeShade="80"/>
        </w:rPr>
      </w:pPr>
    </w:p>
    <w:sectPr w:rsidR="00FE59DF" w:rsidRPr="00142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297826"/>
    <w:multiLevelType w:val="multilevel"/>
    <w:tmpl w:val="48D6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A2E24"/>
    <w:multiLevelType w:val="multilevel"/>
    <w:tmpl w:val="B26C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20D7C"/>
    <w:multiLevelType w:val="multilevel"/>
    <w:tmpl w:val="FB2E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7584B"/>
    <w:multiLevelType w:val="multilevel"/>
    <w:tmpl w:val="0D7E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02ABC"/>
    <w:multiLevelType w:val="multilevel"/>
    <w:tmpl w:val="3970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258EC"/>
    <w:multiLevelType w:val="multilevel"/>
    <w:tmpl w:val="24E2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905AF"/>
    <w:multiLevelType w:val="multilevel"/>
    <w:tmpl w:val="7938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290213"/>
    <w:multiLevelType w:val="multilevel"/>
    <w:tmpl w:val="6500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E668C"/>
    <w:multiLevelType w:val="multilevel"/>
    <w:tmpl w:val="A9B2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267D3B"/>
    <w:multiLevelType w:val="multilevel"/>
    <w:tmpl w:val="05CC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9A2087"/>
    <w:multiLevelType w:val="multilevel"/>
    <w:tmpl w:val="1C4C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F27A6"/>
    <w:multiLevelType w:val="multilevel"/>
    <w:tmpl w:val="A244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817D69"/>
    <w:multiLevelType w:val="multilevel"/>
    <w:tmpl w:val="E856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D468C"/>
    <w:multiLevelType w:val="multilevel"/>
    <w:tmpl w:val="38BC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11"/>
  </w:num>
  <w:num w:numId="4">
    <w:abstractNumId w:val="2"/>
  </w:num>
  <w:num w:numId="5">
    <w:abstractNumId w:val="1"/>
  </w:num>
  <w:num w:numId="6">
    <w:abstractNumId w:val="0"/>
  </w:num>
  <w:num w:numId="7">
    <w:abstractNumId w:val="9"/>
  </w:num>
  <w:num w:numId="8">
    <w:abstractNumId w:val="6"/>
  </w:num>
  <w:num w:numId="9">
    <w:abstractNumId w:val="5"/>
  </w:num>
  <w:num w:numId="10">
    <w:abstractNumId w:val="3"/>
  </w:num>
  <w:num w:numId="11">
    <w:abstractNumId w:val="7"/>
  </w:num>
  <w:num w:numId="12">
    <w:abstractNumId w:val="13"/>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IwNjA1MLUwNTMzMzVQ0lEKTi0uzszPAykwrAUARi9PoywAAAA="/>
  </w:docVars>
  <w:rsids>
    <w:rsidRoot w:val="00142902"/>
    <w:rsid w:val="00105B30"/>
    <w:rsid w:val="00142902"/>
    <w:rsid w:val="00191898"/>
    <w:rsid w:val="002D552C"/>
    <w:rsid w:val="00374AEC"/>
    <w:rsid w:val="00375EDA"/>
    <w:rsid w:val="003A5CB8"/>
    <w:rsid w:val="003C50E0"/>
    <w:rsid w:val="003D6159"/>
    <w:rsid w:val="00496D8A"/>
    <w:rsid w:val="004F2102"/>
    <w:rsid w:val="00511144"/>
    <w:rsid w:val="005E772B"/>
    <w:rsid w:val="006E6AA8"/>
    <w:rsid w:val="0076421C"/>
    <w:rsid w:val="007714B1"/>
    <w:rsid w:val="007D3CCE"/>
    <w:rsid w:val="00842E5E"/>
    <w:rsid w:val="008B5F06"/>
    <w:rsid w:val="00982FAB"/>
    <w:rsid w:val="00A33ACD"/>
    <w:rsid w:val="00A85196"/>
    <w:rsid w:val="00B10607"/>
    <w:rsid w:val="00B356BD"/>
    <w:rsid w:val="00B61490"/>
    <w:rsid w:val="00BE6C94"/>
    <w:rsid w:val="00BE7AC5"/>
    <w:rsid w:val="00C3573F"/>
    <w:rsid w:val="00CB6C63"/>
    <w:rsid w:val="00CF7690"/>
    <w:rsid w:val="00D478B7"/>
    <w:rsid w:val="00D6155B"/>
    <w:rsid w:val="00D66CFB"/>
    <w:rsid w:val="00D66D25"/>
    <w:rsid w:val="00DA29E5"/>
    <w:rsid w:val="00DC2C16"/>
    <w:rsid w:val="00DC6E52"/>
    <w:rsid w:val="00E9273F"/>
    <w:rsid w:val="00F01FA6"/>
    <w:rsid w:val="00F047BD"/>
    <w:rsid w:val="00F47A9F"/>
    <w:rsid w:val="00F708D8"/>
    <w:rsid w:val="00F77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822C3BF-1DA0-42DB-9090-FD696FA0B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1429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2902"/>
    <w:rPr>
      <w:rFonts w:ascii="Times New Roman" w:eastAsia="Times New Roman" w:hAnsi="Times New Roman" w:cs="Times New Roman"/>
      <w:b/>
      <w:bCs/>
      <w:sz w:val="27"/>
      <w:szCs w:val="27"/>
    </w:rPr>
  </w:style>
  <w:style w:type="character" w:styleId="Strong">
    <w:name w:val="Strong"/>
    <w:basedOn w:val="DefaultParagraphFont"/>
    <w:uiPriority w:val="22"/>
    <w:qFormat/>
    <w:rsid w:val="00142902"/>
    <w:rPr>
      <w:b/>
      <w:bCs/>
    </w:rPr>
  </w:style>
  <w:style w:type="character" w:styleId="HTMLCode">
    <w:name w:val="HTML Code"/>
    <w:basedOn w:val="DefaultParagraphFont"/>
    <w:uiPriority w:val="99"/>
    <w:semiHidden/>
    <w:unhideWhenUsed/>
    <w:rsid w:val="0014290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2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2902"/>
    <w:rPr>
      <w:rFonts w:ascii="Courier New" w:eastAsia="Times New Roman" w:hAnsi="Courier New" w:cs="Courier New"/>
      <w:sz w:val="20"/>
      <w:szCs w:val="20"/>
    </w:rPr>
  </w:style>
  <w:style w:type="character" w:customStyle="1" w:styleId="hljs-keyword">
    <w:name w:val="hljs-keyword"/>
    <w:basedOn w:val="DefaultParagraphFont"/>
    <w:rsid w:val="00142902"/>
  </w:style>
  <w:style w:type="character" w:customStyle="1" w:styleId="hljs-title">
    <w:name w:val="hljs-title"/>
    <w:basedOn w:val="DefaultParagraphFont"/>
    <w:rsid w:val="00142902"/>
  </w:style>
  <w:style w:type="character" w:customStyle="1" w:styleId="hljs-params">
    <w:name w:val="hljs-params"/>
    <w:basedOn w:val="DefaultParagraphFont"/>
    <w:rsid w:val="00142902"/>
  </w:style>
  <w:style w:type="character" w:customStyle="1" w:styleId="hljs-comment">
    <w:name w:val="hljs-comment"/>
    <w:basedOn w:val="DefaultParagraphFont"/>
    <w:rsid w:val="00142902"/>
  </w:style>
  <w:style w:type="character" w:customStyle="1" w:styleId="hljs-builtin">
    <w:name w:val="hljs-built_in"/>
    <w:basedOn w:val="DefaultParagraphFont"/>
    <w:rsid w:val="00142902"/>
  </w:style>
  <w:style w:type="character" w:customStyle="1" w:styleId="hljs-string">
    <w:name w:val="hljs-string"/>
    <w:basedOn w:val="DefaultParagraphFont"/>
    <w:rsid w:val="00142902"/>
  </w:style>
  <w:style w:type="character" w:customStyle="1" w:styleId="hljs-subst">
    <w:name w:val="hljs-subst"/>
    <w:basedOn w:val="DefaultParagraphFont"/>
    <w:rsid w:val="00142902"/>
  </w:style>
  <w:style w:type="character" w:customStyle="1" w:styleId="hljs-literal">
    <w:name w:val="hljs-literal"/>
    <w:basedOn w:val="DefaultParagraphFont"/>
    <w:rsid w:val="00142902"/>
  </w:style>
  <w:style w:type="character" w:customStyle="1" w:styleId="hljs-number">
    <w:name w:val="hljs-number"/>
    <w:basedOn w:val="DefaultParagraphFont"/>
    <w:rsid w:val="00142902"/>
  </w:style>
  <w:style w:type="paragraph" w:styleId="NormalWeb">
    <w:name w:val="Normal (Web)"/>
    <w:basedOn w:val="Normal"/>
    <w:uiPriority w:val="99"/>
    <w:semiHidden/>
    <w:unhideWhenUsed/>
    <w:rsid w:val="0014290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5010491">
      <w:bodyDiv w:val="1"/>
      <w:marLeft w:val="0"/>
      <w:marRight w:val="0"/>
      <w:marTop w:val="0"/>
      <w:marBottom w:val="0"/>
      <w:divBdr>
        <w:top w:val="none" w:sz="0" w:space="0" w:color="auto"/>
        <w:left w:val="none" w:sz="0" w:space="0" w:color="auto"/>
        <w:bottom w:val="none" w:sz="0" w:space="0" w:color="auto"/>
        <w:right w:val="none" w:sz="0" w:space="0" w:color="auto"/>
      </w:divBdr>
      <w:divsChild>
        <w:div w:id="1165828471">
          <w:marLeft w:val="0"/>
          <w:marRight w:val="0"/>
          <w:marTop w:val="0"/>
          <w:marBottom w:val="0"/>
          <w:divBdr>
            <w:top w:val="none" w:sz="0" w:space="0" w:color="auto"/>
            <w:left w:val="none" w:sz="0" w:space="0" w:color="auto"/>
            <w:bottom w:val="none" w:sz="0" w:space="0" w:color="auto"/>
            <w:right w:val="none" w:sz="0" w:space="0" w:color="auto"/>
          </w:divBdr>
          <w:divsChild>
            <w:div w:id="362366683">
              <w:marLeft w:val="0"/>
              <w:marRight w:val="0"/>
              <w:marTop w:val="0"/>
              <w:marBottom w:val="0"/>
              <w:divBdr>
                <w:top w:val="none" w:sz="0" w:space="0" w:color="auto"/>
                <w:left w:val="none" w:sz="0" w:space="0" w:color="auto"/>
                <w:bottom w:val="none" w:sz="0" w:space="0" w:color="auto"/>
                <w:right w:val="none" w:sz="0" w:space="0" w:color="auto"/>
              </w:divBdr>
            </w:div>
            <w:div w:id="487672744">
              <w:marLeft w:val="0"/>
              <w:marRight w:val="0"/>
              <w:marTop w:val="0"/>
              <w:marBottom w:val="0"/>
              <w:divBdr>
                <w:top w:val="none" w:sz="0" w:space="0" w:color="auto"/>
                <w:left w:val="none" w:sz="0" w:space="0" w:color="auto"/>
                <w:bottom w:val="none" w:sz="0" w:space="0" w:color="auto"/>
                <w:right w:val="none" w:sz="0" w:space="0" w:color="auto"/>
              </w:divBdr>
              <w:divsChild>
                <w:div w:id="2103379912">
                  <w:marLeft w:val="0"/>
                  <w:marRight w:val="0"/>
                  <w:marTop w:val="0"/>
                  <w:marBottom w:val="0"/>
                  <w:divBdr>
                    <w:top w:val="none" w:sz="0" w:space="0" w:color="auto"/>
                    <w:left w:val="none" w:sz="0" w:space="0" w:color="auto"/>
                    <w:bottom w:val="none" w:sz="0" w:space="0" w:color="auto"/>
                    <w:right w:val="none" w:sz="0" w:space="0" w:color="auto"/>
                  </w:divBdr>
                  <w:divsChild>
                    <w:div w:id="165132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13770">
              <w:marLeft w:val="0"/>
              <w:marRight w:val="0"/>
              <w:marTop w:val="0"/>
              <w:marBottom w:val="0"/>
              <w:divBdr>
                <w:top w:val="none" w:sz="0" w:space="0" w:color="auto"/>
                <w:left w:val="none" w:sz="0" w:space="0" w:color="auto"/>
                <w:bottom w:val="none" w:sz="0" w:space="0" w:color="auto"/>
                <w:right w:val="none" w:sz="0" w:space="0" w:color="auto"/>
              </w:divBdr>
            </w:div>
          </w:divsChild>
        </w:div>
        <w:div w:id="104429495">
          <w:marLeft w:val="0"/>
          <w:marRight w:val="0"/>
          <w:marTop w:val="0"/>
          <w:marBottom w:val="0"/>
          <w:divBdr>
            <w:top w:val="none" w:sz="0" w:space="0" w:color="auto"/>
            <w:left w:val="none" w:sz="0" w:space="0" w:color="auto"/>
            <w:bottom w:val="none" w:sz="0" w:space="0" w:color="auto"/>
            <w:right w:val="none" w:sz="0" w:space="0" w:color="auto"/>
          </w:divBdr>
          <w:divsChild>
            <w:div w:id="1579486294">
              <w:marLeft w:val="0"/>
              <w:marRight w:val="0"/>
              <w:marTop w:val="0"/>
              <w:marBottom w:val="0"/>
              <w:divBdr>
                <w:top w:val="none" w:sz="0" w:space="0" w:color="auto"/>
                <w:left w:val="none" w:sz="0" w:space="0" w:color="auto"/>
                <w:bottom w:val="none" w:sz="0" w:space="0" w:color="auto"/>
                <w:right w:val="none" w:sz="0" w:space="0" w:color="auto"/>
              </w:divBdr>
            </w:div>
            <w:div w:id="1769545630">
              <w:marLeft w:val="0"/>
              <w:marRight w:val="0"/>
              <w:marTop w:val="0"/>
              <w:marBottom w:val="0"/>
              <w:divBdr>
                <w:top w:val="none" w:sz="0" w:space="0" w:color="auto"/>
                <w:left w:val="none" w:sz="0" w:space="0" w:color="auto"/>
                <w:bottom w:val="none" w:sz="0" w:space="0" w:color="auto"/>
                <w:right w:val="none" w:sz="0" w:space="0" w:color="auto"/>
              </w:divBdr>
              <w:divsChild>
                <w:div w:id="1053653453">
                  <w:marLeft w:val="0"/>
                  <w:marRight w:val="0"/>
                  <w:marTop w:val="0"/>
                  <w:marBottom w:val="0"/>
                  <w:divBdr>
                    <w:top w:val="none" w:sz="0" w:space="0" w:color="auto"/>
                    <w:left w:val="none" w:sz="0" w:space="0" w:color="auto"/>
                    <w:bottom w:val="none" w:sz="0" w:space="0" w:color="auto"/>
                    <w:right w:val="none" w:sz="0" w:space="0" w:color="auto"/>
                  </w:divBdr>
                  <w:divsChild>
                    <w:div w:id="151926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91711">
              <w:marLeft w:val="0"/>
              <w:marRight w:val="0"/>
              <w:marTop w:val="0"/>
              <w:marBottom w:val="0"/>
              <w:divBdr>
                <w:top w:val="none" w:sz="0" w:space="0" w:color="auto"/>
                <w:left w:val="none" w:sz="0" w:space="0" w:color="auto"/>
                <w:bottom w:val="none" w:sz="0" w:space="0" w:color="auto"/>
                <w:right w:val="none" w:sz="0" w:space="0" w:color="auto"/>
              </w:divBdr>
            </w:div>
          </w:divsChild>
        </w:div>
        <w:div w:id="810899576">
          <w:marLeft w:val="0"/>
          <w:marRight w:val="0"/>
          <w:marTop w:val="0"/>
          <w:marBottom w:val="0"/>
          <w:divBdr>
            <w:top w:val="none" w:sz="0" w:space="0" w:color="auto"/>
            <w:left w:val="none" w:sz="0" w:space="0" w:color="auto"/>
            <w:bottom w:val="none" w:sz="0" w:space="0" w:color="auto"/>
            <w:right w:val="none" w:sz="0" w:space="0" w:color="auto"/>
          </w:divBdr>
          <w:divsChild>
            <w:div w:id="2024433066">
              <w:marLeft w:val="0"/>
              <w:marRight w:val="0"/>
              <w:marTop w:val="0"/>
              <w:marBottom w:val="0"/>
              <w:divBdr>
                <w:top w:val="none" w:sz="0" w:space="0" w:color="auto"/>
                <w:left w:val="none" w:sz="0" w:space="0" w:color="auto"/>
                <w:bottom w:val="none" w:sz="0" w:space="0" w:color="auto"/>
                <w:right w:val="none" w:sz="0" w:space="0" w:color="auto"/>
              </w:divBdr>
            </w:div>
            <w:div w:id="383913096">
              <w:marLeft w:val="0"/>
              <w:marRight w:val="0"/>
              <w:marTop w:val="0"/>
              <w:marBottom w:val="0"/>
              <w:divBdr>
                <w:top w:val="none" w:sz="0" w:space="0" w:color="auto"/>
                <w:left w:val="none" w:sz="0" w:space="0" w:color="auto"/>
                <w:bottom w:val="none" w:sz="0" w:space="0" w:color="auto"/>
                <w:right w:val="none" w:sz="0" w:space="0" w:color="auto"/>
              </w:divBdr>
              <w:divsChild>
                <w:div w:id="1008487296">
                  <w:marLeft w:val="0"/>
                  <w:marRight w:val="0"/>
                  <w:marTop w:val="0"/>
                  <w:marBottom w:val="0"/>
                  <w:divBdr>
                    <w:top w:val="none" w:sz="0" w:space="0" w:color="auto"/>
                    <w:left w:val="none" w:sz="0" w:space="0" w:color="auto"/>
                    <w:bottom w:val="none" w:sz="0" w:space="0" w:color="auto"/>
                    <w:right w:val="none" w:sz="0" w:space="0" w:color="auto"/>
                  </w:divBdr>
                  <w:divsChild>
                    <w:div w:id="109289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28401">
              <w:marLeft w:val="0"/>
              <w:marRight w:val="0"/>
              <w:marTop w:val="0"/>
              <w:marBottom w:val="0"/>
              <w:divBdr>
                <w:top w:val="none" w:sz="0" w:space="0" w:color="auto"/>
                <w:left w:val="none" w:sz="0" w:space="0" w:color="auto"/>
                <w:bottom w:val="none" w:sz="0" w:space="0" w:color="auto"/>
                <w:right w:val="none" w:sz="0" w:space="0" w:color="auto"/>
              </w:divBdr>
            </w:div>
          </w:divsChild>
        </w:div>
        <w:div w:id="835342529">
          <w:marLeft w:val="0"/>
          <w:marRight w:val="0"/>
          <w:marTop w:val="0"/>
          <w:marBottom w:val="0"/>
          <w:divBdr>
            <w:top w:val="none" w:sz="0" w:space="0" w:color="auto"/>
            <w:left w:val="none" w:sz="0" w:space="0" w:color="auto"/>
            <w:bottom w:val="none" w:sz="0" w:space="0" w:color="auto"/>
            <w:right w:val="none" w:sz="0" w:space="0" w:color="auto"/>
          </w:divBdr>
          <w:divsChild>
            <w:div w:id="1521116238">
              <w:marLeft w:val="0"/>
              <w:marRight w:val="0"/>
              <w:marTop w:val="0"/>
              <w:marBottom w:val="0"/>
              <w:divBdr>
                <w:top w:val="none" w:sz="0" w:space="0" w:color="auto"/>
                <w:left w:val="none" w:sz="0" w:space="0" w:color="auto"/>
                <w:bottom w:val="none" w:sz="0" w:space="0" w:color="auto"/>
                <w:right w:val="none" w:sz="0" w:space="0" w:color="auto"/>
              </w:divBdr>
            </w:div>
            <w:div w:id="311523729">
              <w:marLeft w:val="0"/>
              <w:marRight w:val="0"/>
              <w:marTop w:val="0"/>
              <w:marBottom w:val="0"/>
              <w:divBdr>
                <w:top w:val="none" w:sz="0" w:space="0" w:color="auto"/>
                <w:left w:val="none" w:sz="0" w:space="0" w:color="auto"/>
                <w:bottom w:val="none" w:sz="0" w:space="0" w:color="auto"/>
                <w:right w:val="none" w:sz="0" w:space="0" w:color="auto"/>
              </w:divBdr>
              <w:divsChild>
                <w:div w:id="1939407339">
                  <w:marLeft w:val="0"/>
                  <w:marRight w:val="0"/>
                  <w:marTop w:val="0"/>
                  <w:marBottom w:val="0"/>
                  <w:divBdr>
                    <w:top w:val="none" w:sz="0" w:space="0" w:color="auto"/>
                    <w:left w:val="none" w:sz="0" w:space="0" w:color="auto"/>
                    <w:bottom w:val="none" w:sz="0" w:space="0" w:color="auto"/>
                    <w:right w:val="none" w:sz="0" w:space="0" w:color="auto"/>
                  </w:divBdr>
                  <w:divsChild>
                    <w:div w:id="8122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5082">
              <w:marLeft w:val="0"/>
              <w:marRight w:val="0"/>
              <w:marTop w:val="0"/>
              <w:marBottom w:val="0"/>
              <w:divBdr>
                <w:top w:val="none" w:sz="0" w:space="0" w:color="auto"/>
                <w:left w:val="none" w:sz="0" w:space="0" w:color="auto"/>
                <w:bottom w:val="none" w:sz="0" w:space="0" w:color="auto"/>
                <w:right w:val="none" w:sz="0" w:space="0" w:color="auto"/>
              </w:divBdr>
            </w:div>
          </w:divsChild>
        </w:div>
        <w:div w:id="1976643224">
          <w:marLeft w:val="0"/>
          <w:marRight w:val="0"/>
          <w:marTop w:val="0"/>
          <w:marBottom w:val="0"/>
          <w:divBdr>
            <w:top w:val="none" w:sz="0" w:space="0" w:color="auto"/>
            <w:left w:val="none" w:sz="0" w:space="0" w:color="auto"/>
            <w:bottom w:val="none" w:sz="0" w:space="0" w:color="auto"/>
            <w:right w:val="none" w:sz="0" w:space="0" w:color="auto"/>
          </w:divBdr>
          <w:divsChild>
            <w:div w:id="763182885">
              <w:marLeft w:val="0"/>
              <w:marRight w:val="0"/>
              <w:marTop w:val="0"/>
              <w:marBottom w:val="0"/>
              <w:divBdr>
                <w:top w:val="none" w:sz="0" w:space="0" w:color="auto"/>
                <w:left w:val="none" w:sz="0" w:space="0" w:color="auto"/>
                <w:bottom w:val="none" w:sz="0" w:space="0" w:color="auto"/>
                <w:right w:val="none" w:sz="0" w:space="0" w:color="auto"/>
              </w:divBdr>
            </w:div>
            <w:div w:id="163858179">
              <w:marLeft w:val="0"/>
              <w:marRight w:val="0"/>
              <w:marTop w:val="0"/>
              <w:marBottom w:val="0"/>
              <w:divBdr>
                <w:top w:val="none" w:sz="0" w:space="0" w:color="auto"/>
                <w:left w:val="none" w:sz="0" w:space="0" w:color="auto"/>
                <w:bottom w:val="none" w:sz="0" w:space="0" w:color="auto"/>
                <w:right w:val="none" w:sz="0" w:space="0" w:color="auto"/>
              </w:divBdr>
              <w:divsChild>
                <w:div w:id="1588613376">
                  <w:marLeft w:val="0"/>
                  <w:marRight w:val="0"/>
                  <w:marTop w:val="0"/>
                  <w:marBottom w:val="0"/>
                  <w:divBdr>
                    <w:top w:val="none" w:sz="0" w:space="0" w:color="auto"/>
                    <w:left w:val="none" w:sz="0" w:space="0" w:color="auto"/>
                    <w:bottom w:val="none" w:sz="0" w:space="0" w:color="auto"/>
                    <w:right w:val="none" w:sz="0" w:space="0" w:color="auto"/>
                  </w:divBdr>
                  <w:divsChild>
                    <w:div w:id="212587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36633">
              <w:marLeft w:val="0"/>
              <w:marRight w:val="0"/>
              <w:marTop w:val="0"/>
              <w:marBottom w:val="0"/>
              <w:divBdr>
                <w:top w:val="none" w:sz="0" w:space="0" w:color="auto"/>
                <w:left w:val="none" w:sz="0" w:space="0" w:color="auto"/>
                <w:bottom w:val="none" w:sz="0" w:space="0" w:color="auto"/>
                <w:right w:val="none" w:sz="0" w:space="0" w:color="auto"/>
              </w:divBdr>
            </w:div>
          </w:divsChild>
        </w:div>
        <w:div w:id="2050447443">
          <w:marLeft w:val="0"/>
          <w:marRight w:val="0"/>
          <w:marTop w:val="0"/>
          <w:marBottom w:val="0"/>
          <w:divBdr>
            <w:top w:val="none" w:sz="0" w:space="0" w:color="auto"/>
            <w:left w:val="none" w:sz="0" w:space="0" w:color="auto"/>
            <w:bottom w:val="none" w:sz="0" w:space="0" w:color="auto"/>
            <w:right w:val="none" w:sz="0" w:space="0" w:color="auto"/>
          </w:divBdr>
          <w:divsChild>
            <w:div w:id="803809907">
              <w:marLeft w:val="0"/>
              <w:marRight w:val="0"/>
              <w:marTop w:val="0"/>
              <w:marBottom w:val="0"/>
              <w:divBdr>
                <w:top w:val="none" w:sz="0" w:space="0" w:color="auto"/>
                <w:left w:val="none" w:sz="0" w:space="0" w:color="auto"/>
                <w:bottom w:val="none" w:sz="0" w:space="0" w:color="auto"/>
                <w:right w:val="none" w:sz="0" w:space="0" w:color="auto"/>
              </w:divBdr>
            </w:div>
            <w:div w:id="1978994319">
              <w:marLeft w:val="0"/>
              <w:marRight w:val="0"/>
              <w:marTop w:val="0"/>
              <w:marBottom w:val="0"/>
              <w:divBdr>
                <w:top w:val="none" w:sz="0" w:space="0" w:color="auto"/>
                <w:left w:val="none" w:sz="0" w:space="0" w:color="auto"/>
                <w:bottom w:val="none" w:sz="0" w:space="0" w:color="auto"/>
                <w:right w:val="none" w:sz="0" w:space="0" w:color="auto"/>
              </w:divBdr>
              <w:divsChild>
                <w:div w:id="648943267">
                  <w:marLeft w:val="0"/>
                  <w:marRight w:val="0"/>
                  <w:marTop w:val="0"/>
                  <w:marBottom w:val="0"/>
                  <w:divBdr>
                    <w:top w:val="none" w:sz="0" w:space="0" w:color="auto"/>
                    <w:left w:val="none" w:sz="0" w:space="0" w:color="auto"/>
                    <w:bottom w:val="none" w:sz="0" w:space="0" w:color="auto"/>
                    <w:right w:val="none" w:sz="0" w:space="0" w:color="auto"/>
                  </w:divBdr>
                  <w:divsChild>
                    <w:div w:id="29387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356">
              <w:marLeft w:val="0"/>
              <w:marRight w:val="0"/>
              <w:marTop w:val="0"/>
              <w:marBottom w:val="0"/>
              <w:divBdr>
                <w:top w:val="none" w:sz="0" w:space="0" w:color="auto"/>
                <w:left w:val="none" w:sz="0" w:space="0" w:color="auto"/>
                <w:bottom w:val="none" w:sz="0" w:space="0" w:color="auto"/>
                <w:right w:val="none" w:sz="0" w:space="0" w:color="auto"/>
              </w:divBdr>
            </w:div>
          </w:divsChild>
        </w:div>
        <w:div w:id="988291874">
          <w:marLeft w:val="0"/>
          <w:marRight w:val="0"/>
          <w:marTop w:val="0"/>
          <w:marBottom w:val="0"/>
          <w:divBdr>
            <w:top w:val="none" w:sz="0" w:space="0" w:color="auto"/>
            <w:left w:val="none" w:sz="0" w:space="0" w:color="auto"/>
            <w:bottom w:val="none" w:sz="0" w:space="0" w:color="auto"/>
            <w:right w:val="none" w:sz="0" w:space="0" w:color="auto"/>
          </w:divBdr>
          <w:divsChild>
            <w:div w:id="680400249">
              <w:marLeft w:val="0"/>
              <w:marRight w:val="0"/>
              <w:marTop w:val="0"/>
              <w:marBottom w:val="0"/>
              <w:divBdr>
                <w:top w:val="none" w:sz="0" w:space="0" w:color="auto"/>
                <w:left w:val="none" w:sz="0" w:space="0" w:color="auto"/>
                <w:bottom w:val="none" w:sz="0" w:space="0" w:color="auto"/>
                <w:right w:val="none" w:sz="0" w:space="0" w:color="auto"/>
              </w:divBdr>
            </w:div>
            <w:div w:id="318386808">
              <w:marLeft w:val="0"/>
              <w:marRight w:val="0"/>
              <w:marTop w:val="0"/>
              <w:marBottom w:val="0"/>
              <w:divBdr>
                <w:top w:val="none" w:sz="0" w:space="0" w:color="auto"/>
                <w:left w:val="none" w:sz="0" w:space="0" w:color="auto"/>
                <w:bottom w:val="none" w:sz="0" w:space="0" w:color="auto"/>
                <w:right w:val="none" w:sz="0" w:space="0" w:color="auto"/>
              </w:divBdr>
              <w:divsChild>
                <w:div w:id="175771950">
                  <w:marLeft w:val="0"/>
                  <w:marRight w:val="0"/>
                  <w:marTop w:val="0"/>
                  <w:marBottom w:val="0"/>
                  <w:divBdr>
                    <w:top w:val="none" w:sz="0" w:space="0" w:color="auto"/>
                    <w:left w:val="none" w:sz="0" w:space="0" w:color="auto"/>
                    <w:bottom w:val="none" w:sz="0" w:space="0" w:color="auto"/>
                    <w:right w:val="none" w:sz="0" w:space="0" w:color="auto"/>
                  </w:divBdr>
                  <w:divsChild>
                    <w:div w:id="10819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78886">
              <w:marLeft w:val="0"/>
              <w:marRight w:val="0"/>
              <w:marTop w:val="0"/>
              <w:marBottom w:val="0"/>
              <w:divBdr>
                <w:top w:val="none" w:sz="0" w:space="0" w:color="auto"/>
                <w:left w:val="none" w:sz="0" w:space="0" w:color="auto"/>
                <w:bottom w:val="none" w:sz="0" w:space="0" w:color="auto"/>
                <w:right w:val="none" w:sz="0" w:space="0" w:color="auto"/>
              </w:divBdr>
            </w:div>
          </w:divsChild>
        </w:div>
        <w:div w:id="305161729">
          <w:marLeft w:val="0"/>
          <w:marRight w:val="0"/>
          <w:marTop w:val="0"/>
          <w:marBottom w:val="0"/>
          <w:divBdr>
            <w:top w:val="none" w:sz="0" w:space="0" w:color="auto"/>
            <w:left w:val="none" w:sz="0" w:space="0" w:color="auto"/>
            <w:bottom w:val="none" w:sz="0" w:space="0" w:color="auto"/>
            <w:right w:val="none" w:sz="0" w:space="0" w:color="auto"/>
          </w:divBdr>
          <w:divsChild>
            <w:div w:id="717976812">
              <w:marLeft w:val="0"/>
              <w:marRight w:val="0"/>
              <w:marTop w:val="0"/>
              <w:marBottom w:val="0"/>
              <w:divBdr>
                <w:top w:val="none" w:sz="0" w:space="0" w:color="auto"/>
                <w:left w:val="none" w:sz="0" w:space="0" w:color="auto"/>
                <w:bottom w:val="none" w:sz="0" w:space="0" w:color="auto"/>
                <w:right w:val="none" w:sz="0" w:space="0" w:color="auto"/>
              </w:divBdr>
            </w:div>
            <w:div w:id="1772122984">
              <w:marLeft w:val="0"/>
              <w:marRight w:val="0"/>
              <w:marTop w:val="0"/>
              <w:marBottom w:val="0"/>
              <w:divBdr>
                <w:top w:val="none" w:sz="0" w:space="0" w:color="auto"/>
                <w:left w:val="none" w:sz="0" w:space="0" w:color="auto"/>
                <w:bottom w:val="none" w:sz="0" w:space="0" w:color="auto"/>
                <w:right w:val="none" w:sz="0" w:space="0" w:color="auto"/>
              </w:divBdr>
              <w:divsChild>
                <w:div w:id="1722824871">
                  <w:marLeft w:val="0"/>
                  <w:marRight w:val="0"/>
                  <w:marTop w:val="0"/>
                  <w:marBottom w:val="0"/>
                  <w:divBdr>
                    <w:top w:val="none" w:sz="0" w:space="0" w:color="auto"/>
                    <w:left w:val="none" w:sz="0" w:space="0" w:color="auto"/>
                    <w:bottom w:val="none" w:sz="0" w:space="0" w:color="auto"/>
                    <w:right w:val="none" w:sz="0" w:space="0" w:color="auto"/>
                  </w:divBdr>
                  <w:divsChild>
                    <w:div w:id="81330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036">
              <w:marLeft w:val="0"/>
              <w:marRight w:val="0"/>
              <w:marTop w:val="0"/>
              <w:marBottom w:val="0"/>
              <w:divBdr>
                <w:top w:val="none" w:sz="0" w:space="0" w:color="auto"/>
                <w:left w:val="none" w:sz="0" w:space="0" w:color="auto"/>
                <w:bottom w:val="none" w:sz="0" w:space="0" w:color="auto"/>
                <w:right w:val="none" w:sz="0" w:space="0" w:color="auto"/>
              </w:divBdr>
            </w:div>
          </w:divsChild>
        </w:div>
        <w:div w:id="1996185648">
          <w:marLeft w:val="0"/>
          <w:marRight w:val="0"/>
          <w:marTop w:val="0"/>
          <w:marBottom w:val="0"/>
          <w:divBdr>
            <w:top w:val="none" w:sz="0" w:space="0" w:color="auto"/>
            <w:left w:val="none" w:sz="0" w:space="0" w:color="auto"/>
            <w:bottom w:val="none" w:sz="0" w:space="0" w:color="auto"/>
            <w:right w:val="none" w:sz="0" w:space="0" w:color="auto"/>
          </w:divBdr>
          <w:divsChild>
            <w:div w:id="1947809320">
              <w:marLeft w:val="0"/>
              <w:marRight w:val="0"/>
              <w:marTop w:val="0"/>
              <w:marBottom w:val="0"/>
              <w:divBdr>
                <w:top w:val="none" w:sz="0" w:space="0" w:color="auto"/>
                <w:left w:val="none" w:sz="0" w:space="0" w:color="auto"/>
                <w:bottom w:val="none" w:sz="0" w:space="0" w:color="auto"/>
                <w:right w:val="none" w:sz="0" w:space="0" w:color="auto"/>
              </w:divBdr>
            </w:div>
            <w:div w:id="1976334285">
              <w:marLeft w:val="0"/>
              <w:marRight w:val="0"/>
              <w:marTop w:val="0"/>
              <w:marBottom w:val="0"/>
              <w:divBdr>
                <w:top w:val="none" w:sz="0" w:space="0" w:color="auto"/>
                <w:left w:val="none" w:sz="0" w:space="0" w:color="auto"/>
                <w:bottom w:val="none" w:sz="0" w:space="0" w:color="auto"/>
                <w:right w:val="none" w:sz="0" w:space="0" w:color="auto"/>
              </w:divBdr>
              <w:divsChild>
                <w:div w:id="486941034">
                  <w:marLeft w:val="0"/>
                  <w:marRight w:val="0"/>
                  <w:marTop w:val="0"/>
                  <w:marBottom w:val="0"/>
                  <w:divBdr>
                    <w:top w:val="none" w:sz="0" w:space="0" w:color="auto"/>
                    <w:left w:val="none" w:sz="0" w:space="0" w:color="auto"/>
                    <w:bottom w:val="none" w:sz="0" w:space="0" w:color="auto"/>
                    <w:right w:val="none" w:sz="0" w:space="0" w:color="auto"/>
                  </w:divBdr>
                  <w:divsChild>
                    <w:div w:id="66428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05759">
              <w:marLeft w:val="0"/>
              <w:marRight w:val="0"/>
              <w:marTop w:val="0"/>
              <w:marBottom w:val="0"/>
              <w:divBdr>
                <w:top w:val="none" w:sz="0" w:space="0" w:color="auto"/>
                <w:left w:val="none" w:sz="0" w:space="0" w:color="auto"/>
                <w:bottom w:val="none" w:sz="0" w:space="0" w:color="auto"/>
                <w:right w:val="none" w:sz="0" w:space="0" w:color="auto"/>
              </w:divBdr>
            </w:div>
          </w:divsChild>
        </w:div>
        <w:div w:id="1567032965">
          <w:marLeft w:val="0"/>
          <w:marRight w:val="0"/>
          <w:marTop w:val="0"/>
          <w:marBottom w:val="0"/>
          <w:divBdr>
            <w:top w:val="none" w:sz="0" w:space="0" w:color="auto"/>
            <w:left w:val="none" w:sz="0" w:space="0" w:color="auto"/>
            <w:bottom w:val="none" w:sz="0" w:space="0" w:color="auto"/>
            <w:right w:val="none" w:sz="0" w:space="0" w:color="auto"/>
          </w:divBdr>
          <w:divsChild>
            <w:div w:id="754286131">
              <w:marLeft w:val="0"/>
              <w:marRight w:val="0"/>
              <w:marTop w:val="0"/>
              <w:marBottom w:val="0"/>
              <w:divBdr>
                <w:top w:val="none" w:sz="0" w:space="0" w:color="auto"/>
                <w:left w:val="none" w:sz="0" w:space="0" w:color="auto"/>
                <w:bottom w:val="none" w:sz="0" w:space="0" w:color="auto"/>
                <w:right w:val="none" w:sz="0" w:space="0" w:color="auto"/>
              </w:divBdr>
            </w:div>
            <w:div w:id="839664985">
              <w:marLeft w:val="0"/>
              <w:marRight w:val="0"/>
              <w:marTop w:val="0"/>
              <w:marBottom w:val="0"/>
              <w:divBdr>
                <w:top w:val="none" w:sz="0" w:space="0" w:color="auto"/>
                <w:left w:val="none" w:sz="0" w:space="0" w:color="auto"/>
                <w:bottom w:val="none" w:sz="0" w:space="0" w:color="auto"/>
                <w:right w:val="none" w:sz="0" w:space="0" w:color="auto"/>
              </w:divBdr>
              <w:divsChild>
                <w:div w:id="1953707783">
                  <w:marLeft w:val="0"/>
                  <w:marRight w:val="0"/>
                  <w:marTop w:val="0"/>
                  <w:marBottom w:val="0"/>
                  <w:divBdr>
                    <w:top w:val="none" w:sz="0" w:space="0" w:color="auto"/>
                    <w:left w:val="none" w:sz="0" w:space="0" w:color="auto"/>
                    <w:bottom w:val="none" w:sz="0" w:space="0" w:color="auto"/>
                    <w:right w:val="none" w:sz="0" w:space="0" w:color="auto"/>
                  </w:divBdr>
                  <w:divsChild>
                    <w:div w:id="71153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428616">
              <w:marLeft w:val="0"/>
              <w:marRight w:val="0"/>
              <w:marTop w:val="0"/>
              <w:marBottom w:val="0"/>
              <w:divBdr>
                <w:top w:val="none" w:sz="0" w:space="0" w:color="auto"/>
                <w:left w:val="none" w:sz="0" w:space="0" w:color="auto"/>
                <w:bottom w:val="none" w:sz="0" w:space="0" w:color="auto"/>
                <w:right w:val="none" w:sz="0" w:space="0" w:color="auto"/>
              </w:divBdr>
            </w:div>
          </w:divsChild>
        </w:div>
        <w:div w:id="2122649033">
          <w:marLeft w:val="0"/>
          <w:marRight w:val="0"/>
          <w:marTop w:val="0"/>
          <w:marBottom w:val="0"/>
          <w:divBdr>
            <w:top w:val="none" w:sz="0" w:space="0" w:color="auto"/>
            <w:left w:val="none" w:sz="0" w:space="0" w:color="auto"/>
            <w:bottom w:val="none" w:sz="0" w:space="0" w:color="auto"/>
            <w:right w:val="none" w:sz="0" w:space="0" w:color="auto"/>
          </w:divBdr>
          <w:divsChild>
            <w:div w:id="1553729932">
              <w:marLeft w:val="0"/>
              <w:marRight w:val="0"/>
              <w:marTop w:val="0"/>
              <w:marBottom w:val="0"/>
              <w:divBdr>
                <w:top w:val="none" w:sz="0" w:space="0" w:color="auto"/>
                <w:left w:val="none" w:sz="0" w:space="0" w:color="auto"/>
                <w:bottom w:val="none" w:sz="0" w:space="0" w:color="auto"/>
                <w:right w:val="none" w:sz="0" w:space="0" w:color="auto"/>
              </w:divBdr>
            </w:div>
            <w:div w:id="101154128">
              <w:marLeft w:val="0"/>
              <w:marRight w:val="0"/>
              <w:marTop w:val="0"/>
              <w:marBottom w:val="0"/>
              <w:divBdr>
                <w:top w:val="none" w:sz="0" w:space="0" w:color="auto"/>
                <w:left w:val="none" w:sz="0" w:space="0" w:color="auto"/>
                <w:bottom w:val="none" w:sz="0" w:space="0" w:color="auto"/>
                <w:right w:val="none" w:sz="0" w:space="0" w:color="auto"/>
              </w:divBdr>
              <w:divsChild>
                <w:div w:id="1541282204">
                  <w:marLeft w:val="0"/>
                  <w:marRight w:val="0"/>
                  <w:marTop w:val="0"/>
                  <w:marBottom w:val="0"/>
                  <w:divBdr>
                    <w:top w:val="none" w:sz="0" w:space="0" w:color="auto"/>
                    <w:left w:val="none" w:sz="0" w:space="0" w:color="auto"/>
                    <w:bottom w:val="none" w:sz="0" w:space="0" w:color="auto"/>
                    <w:right w:val="none" w:sz="0" w:space="0" w:color="auto"/>
                  </w:divBdr>
                  <w:divsChild>
                    <w:div w:id="12976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02421">
              <w:marLeft w:val="0"/>
              <w:marRight w:val="0"/>
              <w:marTop w:val="0"/>
              <w:marBottom w:val="0"/>
              <w:divBdr>
                <w:top w:val="none" w:sz="0" w:space="0" w:color="auto"/>
                <w:left w:val="none" w:sz="0" w:space="0" w:color="auto"/>
                <w:bottom w:val="none" w:sz="0" w:space="0" w:color="auto"/>
                <w:right w:val="none" w:sz="0" w:space="0" w:color="auto"/>
              </w:divBdr>
            </w:div>
          </w:divsChild>
        </w:div>
        <w:div w:id="1503668757">
          <w:marLeft w:val="0"/>
          <w:marRight w:val="0"/>
          <w:marTop w:val="0"/>
          <w:marBottom w:val="0"/>
          <w:divBdr>
            <w:top w:val="none" w:sz="0" w:space="0" w:color="auto"/>
            <w:left w:val="none" w:sz="0" w:space="0" w:color="auto"/>
            <w:bottom w:val="none" w:sz="0" w:space="0" w:color="auto"/>
            <w:right w:val="none" w:sz="0" w:space="0" w:color="auto"/>
          </w:divBdr>
          <w:divsChild>
            <w:div w:id="1159879660">
              <w:marLeft w:val="0"/>
              <w:marRight w:val="0"/>
              <w:marTop w:val="0"/>
              <w:marBottom w:val="0"/>
              <w:divBdr>
                <w:top w:val="none" w:sz="0" w:space="0" w:color="auto"/>
                <w:left w:val="none" w:sz="0" w:space="0" w:color="auto"/>
                <w:bottom w:val="none" w:sz="0" w:space="0" w:color="auto"/>
                <w:right w:val="none" w:sz="0" w:space="0" w:color="auto"/>
              </w:divBdr>
            </w:div>
            <w:div w:id="392966090">
              <w:marLeft w:val="0"/>
              <w:marRight w:val="0"/>
              <w:marTop w:val="0"/>
              <w:marBottom w:val="0"/>
              <w:divBdr>
                <w:top w:val="none" w:sz="0" w:space="0" w:color="auto"/>
                <w:left w:val="none" w:sz="0" w:space="0" w:color="auto"/>
                <w:bottom w:val="none" w:sz="0" w:space="0" w:color="auto"/>
                <w:right w:val="none" w:sz="0" w:space="0" w:color="auto"/>
              </w:divBdr>
              <w:divsChild>
                <w:div w:id="1981381291">
                  <w:marLeft w:val="0"/>
                  <w:marRight w:val="0"/>
                  <w:marTop w:val="0"/>
                  <w:marBottom w:val="0"/>
                  <w:divBdr>
                    <w:top w:val="none" w:sz="0" w:space="0" w:color="auto"/>
                    <w:left w:val="none" w:sz="0" w:space="0" w:color="auto"/>
                    <w:bottom w:val="none" w:sz="0" w:space="0" w:color="auto"/>
                    <w:right w:val="none" w:sz="0" w:space="0" w:color="auto"/>
                  </w:divBdr>
                  <w:divsChild>
                    <w:div w:id="26885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04945">
              <w:marLeft w:val="0"/>
              <w:marRight w:val="0"/>
              <w:marTop w:val="0"/>
              <w:marBottom w:val="0"/>
              <w:divBdr>
                <w:top w:val="none" w:sz="0" w:space="0" w:color="auto"/>
                <w:left w:val="none" w:sz="0" w:space="0" w:color="auto"/>
                <w:bottom w:val="none" w:sz="0" w:space="0" w:color="auto"/>
                <w:right w:val="none" w:sz="0" w:space="0" w:color="auto"/>
              </w:divBdr>
            </w:div>
          </w:divsChild>
        </w:div>
        <w:div w:id="548611372">
          <w:marLeft w:val="0"/>
          <w:marRight w:val="0"/>
          <w:marTop w:val="0"/>
          <w:marBottom w:val="0"/>
          <w:divBdr>
            <w:top w:val="none" w:sz="0" w:space="0" w:color="auto"/>
            <w:left w:val="none" w:sz="0" w:space="0" w:color="auto"/>
            <w:bottom w:val="none" w:sz="0" w:space="0" w:color="auto"/>
            <w:right w:val="none" w:sz="0" w:space="0" w:color="auto"/>
          </w:divBdr>
          <w:divsChild>
            <w:div w:id="1872448950">
              <w:marLeft w:val="0"/>
              <w:marRight w:val="0"/>
              <w:marTop w:val="0"/>
              <w:marBottom w:val="0"/>
              <w:divBdr>
                <w:top w:val="none" w:sz="0" w:space="0" w:color="auto"/>
                <w:left w:val="none" w:sz="0" w:space="0" w:color="auto"/>
                <w:bottom w:val="none" w:sz="0" w:space="0" w:color="auto"/>
                <w:right w:val="none" w:sz="0" w:space="0" w:color="auto"/>
              </w:divBdr>
            </w:div>
            <w:div w:id="269162357">
              <w:marLeft w:val="0"/>
              <w:marRight w:val="0"/>
              <w:marTop w:val="0"/>
              <w:marBottom w:val="0"/>
              <w:divBdr>
                <w:top w:val="none" w:sz="0" w:space="0" w:color="auto"/>
                <w:left w:val="none" w:sz="0" w:space="0" w:color="auto"/>
                <w:bottom w:val="none" w:sz="0" w:space="0" w:color="auto"/>
                <w:right w:val="none" w:sz="0" w:space="0" w:color="auto"/>
              </w:divBdr>
              <w:divsChild>
                <w:div w:id="166796514">
                  <w:marLeft w:val="0"/>
                  <w:marRight w:val="0"/>
                  <w:marTop w:val="0"/>
                  <w:marBottom w:val="0"/>
                  <w:divBdr>
                    <w:top w:val="none" w:sz="0" w:space="0" w:color="auto"/>
                    <w:left w:val="none" w:sz="0" w:space="0" w:color="auto"/>
                    <w:bottom w:val="none" w:sz="0" w:space="0" w:color="auto"/>
                    <w:right w:val="none" w:sz="0" w:space="0" w:color="auto"/>
                  </w:divBdr>
                  <w:divsChild>
                    <w:div w:id="126499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1999">
              <w:marLeft w:val="0"/>
              <w:marRight w:val="0"/>
              <w:marTop w:val="0"/>
              <w:marBottom w:val="0"/>
              <w:divBdr>
                <w:top w:val="none" w:sz="0" w:space="0" w:color="auto"/>
                <w:left w:val="none" w:sz="0" w:space="0" w:color="auto"/>
                <w:bottom w:val="none" w:sz="0" w:space="0" w:color="auto"/>
                <w:right w:val="none" w:sz="0" w:space="0" w:color="auto"/>
              </w:divBdr>
            </w:div>
          </w:divsChild>
        </w:div>
        <w:div w:id="1972662235">
          <w:marLeft w:val="0"/>
          <w:marRight w:val="0"/>
          <w:marTop w:val="0"/>
          <w:marBottom w:val="0"/>
          <w:divBdr>
            <w:top w:val="none" w:sz="0" w:space="0" w:color="auto"/>
            <w:left w:val="none" w:sz="0" w:space="0" w:color="auto"/>
            <w:bottom w:val="none" w:sz="0" w:space="0" w:color="auto"/>
            <w:right w:val="none" w:sz="0" w:space="0" w:color="auto"/>
          </w:divBdr>
          <w:divsChild>
            <w:div w:id="295650624">
              <w:marLeft w:val="0"/>
              <w:marRight w:val="0"/>
              <w:marTop w:val="0"/>
              <w:marBottom w:val="0"/>
              <w:divBdr>
                <w:top w:val="none" w:sz="0" w:space="0" w:color="auto"/>
                <w:left w:val="none" w:sz="0" w:space="0" w:color="auto"/>
                <w:bottom w:val="none" w:sz="0" w:space="0" w:color="auto"/>
                <w:right w:val="none" w:sz="0" w:space="0" w:color="auto"/>
              </w:divBdr>
            </w:div>
            <w:div w:id="469324440">
              <w:marLeft w:val="0"/>
              <w:marRight w:val="0"/>
              <w:marTop w:val="0"/>
              <w:marBottom w:val="0"/>
              <w:divBdr>
                <w:top w:val="none" w:sz="0" w:space="0" w:color="auto"/>
                <w:left w:val="none" w:sz="0" w:space="0" w:color="auto"/>
                <w:bottom w:val="none" w:sz="0" w:space="0" w:color="auto"/>
                <w:right w:val="none" w:sz="0" w:space="0" w:color="auto"/>
              </w:divBdr>
              <w:divsChild>
                <w:div w:id="889421613">
                  <w:marLeft w:val="0"/>
                  <w:marRight w:val="0"/>
                  <w:marTop w:val="0"/>
                  <w:marBottom w:val="0"/>
                  <w:divBdr>
                    <w:top w:val="none" w:sz="0" w:space="0" w:color="auto"/>
                    <w:left w:val="none" w:sz="0" w:space="0" w:color="auto"/>
                    <w:bottom w:val="none" w:sz="0" w:space="0" w:color="auto"/>
                    <w:right w:val="none" w:sz="0" w:space="0" w:color="auto"/>
                  </w:divBdr>
                  <w:divsChild>
                    <w:div w:id="122665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6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1164</Words>
  <Characters>7103</Characters>
  <Application>Microsoft Office Word</Application>
  <DocSecurity>0</DocSecurity>
  <Lines>177</Lines>
  <Paragraphs>140</Paragraphs>
  <ScaleCrop>false</ScaleCrop>
  <HeadingPairs>
    <vt:vector size="2" baseType="variant">
      <vt:variant>
        <vt:lpstr>Title</vt:lpstr>
      </vt:variant>
      <vt:variant>
        <vt:i4>1</vt:i4>
      </vt:variant>
    </vt:vector>
  </HeadingPairs>
  <TitlesOfParts>
    <vt:vector size="1" baseType="lpstr">
      <vt:lpstr/>
    </vt:vector>
  </TitlesOfParts>
  <Company>Tennessee Tech University</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Gurusinghe, Ranil</dc:creator>
  <cp:keywords/>
  <dc:description/>
  <cp:lastModifiedBy>Gurusinghe, Ranil</cp:lastModifiedBy>
  <cp:revision>1</cp:revision>
  <dcterms:created xsi:type="dcterms:W3CDTF">2024-10-08T03:08:00Z</dcterms:created>
  <dcterms:modified xsi:type="dcterms:W3CDTF">2024-10-08T03:10:00Z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51166678-400f-4ab1-bafd-6a000bb56b43</vt:lpwstr>
  </property>
</Properties>
</file>