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21" w:rsidRDefault="00D81021">
      <w:r>
        <w:t>Photo sources for Historicizing Website</w:t>
      </w:r>
    </w:p>
    <w:p w:rsidR="00D647DB" w:rsidRDefault="00D647DB"/>
    <w:p w:rsidR="00894569" w:rsidRDefault="00894569"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Frame holding wooden moveable type for Chinese characters. 29.5 × 21.5 × 3.5 cm. Late Ming dynasty or early Qing dynasty. Held at Ningxia Museum, Yinchuan.</w:t>
      </w:r>
    </w:p>
    <w:p w:rsidR="00894569" w:rsidRDefault="00894569"/>
    <w:p w:rsidR="00D81021" w:rsidRDefault="00D81021">
      <w:r w:rsidRPr="00D81021">
        <w:t xml:space="preserve">By </w:t>
      </w:r>
      <w:proofErr w:type="spellStart"/>
      <w:r w:rsidRPr="00D81021">
        <w:t>BabelStone</w:t>
      </w:r>
      <w:proofErr w:type="spellEnd"/>
      <w:r w:rsidRPr="00D81021">
        <w:t xml:space="preserve"> - Own work, CC BY-SA 3.0, https://commons.wikimedia.org/w/index.php?curid=51433981</w:t>
      </w:r>
    </w:p>
    <w:sectPr w:rsidR="00D8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21"/>
    <w:rsid w:val="00894569"/>
    <w:rsid w:val="00D647DB"/>
    <w:rsid w:val="00D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EBD9"/>
  <w15:chartTrackingRefBased/>
  <w15:docId w15:val="{A4266330-B1C2-45CC-A042-D10B5D4B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3</cp:revision>
  <dcterms:created xsi:type="dcterms:W3CDTF">2018-12-07T22:10:00Z</dcterms:created>
  <dcterms:modified xsi:type="dcterms:W3CDTF">2018-12-07T22:14:00Z</dcterms:modified>
</cp:coreProperties>
</file>