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48FE98B3" w:rsidR="00A17D79" w:rsidRP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>
        <w:rPr>
          <w:rFonts w:ascii="Calibri" w:eastAsiaTheme="minorEastAsia" w:hAnsi="Calibri"/>
          <w:b/>
          <w:bCs/>
          <w:lang w:eastAsia="en-GB"/>
        </w:rPr>
        <w:t xml:space="preserve">Unit 1 Section 1 </w:t>
      </w:r>
      <w:r w:rsidRPr="00A17D79">
        <w:rPr>
          <w:rFonts w:ascii="Calibri" w:eastAsiaTheme="minorEastAsia" w:hAnsi="Calibri"/>
          <w:b/>
          <w:bCs/>
          <w:lang w:eastAsia="en-GB"/>
        </w:rPr>
        <w:t>Question 5</w:t>
      </w:r>
    </w:p>
    <w:p w14:paraId="43665A84" w14:textId="77777777" w:rsidR="00A17D79" w:rsidRP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A17D79">
        <w:rPr>
          <w:rFonts w:ascii="Calibri" w:eastAsiaTheme="minorEastAsia" w:hAnsi="Calibri"/>
          <w:lang w:eastAsia="en-GB"/>
        </w:rPr>
        <w:t>On 1 July, Heart Ltd made a delivery to Strangers Ltd (customer account STR03) of 100 Bad Animals (product code BA2907). The sales invoice will be number 7298.</w:t>
      </w:r>
    </w:p>
    <w:p w14:paraId="48AB427C" w14:textId="77777777" w:rsidR="00A17D79" w:rsidRPr="00A17D79" w:rsidRDefault="00A17D79" w:rsidP="00A17D79">
      <w:pPr>
        <w:keepNext/>
        <w:numPr>
          <w:ilvl w:val="3"/>
          <w:numId w:val="4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A17D79">
        <w:rPr>
          <w:rFonts w:ascii="Calibri" w:eastAsiaTheme="minorEastAsia" w:hAnsi="Calibri"/>
          <w:b/>
          <w:lang w:eastAsia="en-GB"/>
        </w:rPr>
        <w:t>(a) Complete the sales invoice below based on a unit price of £10.00 each plus VAT of £2.00.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A17D79" w:rsidRPr="00A17D79" w14:paraId="1D606C86" w14:textId="77777777" w:rsidTr="00212EB0">
        <w:tc>
          <w:tcPr>
            <w:tcW w:w="9004" w:type="dxa"/>
          </w:tcPr>
          <w:p w14:paraId="6D22624A" w14:textId="77777777" w:rsidR="00A17D79" w:rsidRPr="00A17D79" w:rsidRDefault="00A17D79" w:rsidP="00A17D79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A17D79">
              <w:rPr>
                <w:rFonts w:ascii="Calibri" w:hAnsi="Calibri"/>
                <w:b/>
                <w:caps/>
                <w:sz w:val="32"/>
                <w:szCs w:val="28"/>
              </w:rPr>
              <w:t>Invoice</w:t>
            </w:r>
          </w:p>
          <w:p w14:paraId="5B21A984" w14:textId="77777777" w:rsidR="00A17D79" w:rsidRPr="00A17D79" w:rsidRDefault="00A17D79" w:rsidP="00A17D79">
            <w:pPr>
              <w:keepNext/>
              <w:jc w:val="right"/>
              <w:rPr>
                <w:rFonts w:ascii="Calibri" w:hAnsi="Calibri"/>
                <w:b/>
              </w:rPr>
            </w:pPr>
            <w:r w:rsidRPr="00A17D79">
              <w:rPr>
                <w:rFonts w:ascii="Calibri" w:hAnsi="Calibri"/>
                <w:b/>
              </w:rPr>
              <w:t>HEART LTD</w:t>
            </w:r>
          </w:p>
          <w:p w14:paraId="357117E0" w14:textId="77777777" w:rsidR="00A17D79" w:rsidRPr="00A17D79" w:rsidRDefault="00A17D79" w:rsidP="00A17D79">
            <w:pPr>
              <w:keepNext/>
              <w:jc w:val="both"/>
              <w:rPr>
                <w:rFonts w:ascii="Calibri" w:hAnsi="Calibri"/>
                <w:b/>
                <w:bCs/>
              </w:rPr>
            </w:pPr>
            <w:r w:rsidRPr="00A17D79">
              <w:rPr>
                <w:rFonts w:ascii="Calibri" w:hAnsi="Calibri"/>
                <w:b/>
                <w:bCs/>
              </w:rPr>
              <w:t xml:space="preserve">To:   </w:t>
            </w:r>
            <w:r w:rsidRPr="00A17D79">
              <w:rPr>
                <w:rFonts w:ascii="Calibri" w:hAnsi="Calibri"/>
                <w:b/>
                <w:bCs/>
                <w:noProof/>
                <w:position w:val="-10"/>
              </w:rPr>
              <mc:AlternateContent>
                <mc:Choice Requires="wps">
                  <w:drawing>
                    <wp:inline distT="0" distB="0" distL="0" distR="0" wp14:anchorId="4746F0C6" wp14:editId="078FBC24">
                      <wp:extent cx="1440180" cy="222885"/>
                      <wp:effectExtent l="0" t="0" r="26670" b="24765"/>
                      <wp:docPr id="2036" name="Rectangle 2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018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87589A" w14:textId="409D8875" w:rsidR="00A17D79" w:rsidRPr="00BC6691" w:rsidRDefault="00EB6BFA" w:rsidP="00A17D79">
                                  <w:pPr>
                                    <w:pStyle w:val="GapBoxText"/>
                                  </w:pPr>
                                  <w:r w:rsidRPr="00A17D79">
                                    <w:t>Strangers Ltd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46F0C6" id="Rectangle 2036" o:spid="_x0000_s1026" style="width:113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" fillcolor="#e7e6e6" strokecolor="#4472c4" strokeweight="1pt">
                      <v:path arrowok="t"/>
                      <v:textbox inset=".5mm,.5mm,.5mm,.5mm">
                        <w:txbxContent>
                          <w:p w14:paraId="1287589A" w14:textId="409D8875" w:rsidR="00A17D79" w:rsidRPr="00BC6691" w:rsidRDefault="00EB6BFA" w:rsidP="00A17D79">
                            <w:pPr>
                              <w:pStyle w:val="GapBoxText"/>
                            </w:pPr>
                            <w:r w:rsidRPr="00A17D79">
                              <w:t>Strangers Ltd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A17D79">
              <w:rPr>
                <w:rFonts w:ascii="Calibri" w:hAnsi="Calibri"/>
                <w:b/>
                <w:bCs/>
              </w:rPr>
              <w:t xml:space="preserve">  </w:t>
            </w:r>
          </w:p>
          <w:p w14:paraId="4EADCDEE" w14:textId="77777777" w:rsidR="00A17D79" w:rsidRPr="00A17D79" w:rsidRDefault="00A17D79" w:rsidP="00A17D79">
            <w:pPr>
              <w:keepNext/>
              <w:jc w:val="both"/>
              <w:rPr>
                <w:rFonts w:ascii="Calibri" w:hAnsi="Calibri"/>
                <w:b/>
                <w:bCs/>
              </w:rPr>
            </w:pPr>
            <w:r w:rsidRPr="00A17D79">
              <w:rPr>
                <w:rFonts w:ascii="Calibri" w:hAnsi="Calibri"/>
                <w:b/>
                <w:bCs/>
              </w:rPr>
              <w:t xml:space="preserve">Customer account no:   </w:t>
            </w:r>
            <w:r w:rsidRPr="00A17D79">
              <w:rPr>
                <w:rFonts w:ascii="Calibri" w:hAnsi="Calibri"/>
                <w:b/>
                <w:bCs/>
                <w:noProof/>
                <w:position w:val="-10"/>
              </w:rPr>
              <mc:AlternateContent>
                <mc:Choice Requires="wps">
                  <w:drawing>
                    <wp:inline distT="0" distB="0" distL="0" distR="0" wp14:anchorId="30316D3F" wp14:editId="7338DE41">
                      <wp:extent cx="1440180" cy="222885"/>
                      <wp:effectExtent l="0" t="0" r="26670" b="24765"/>
                      <wp:docPr id="2037" name="Rectangle 2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018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2A6C2E" w14:textId="727280D9" w:rsidR="00A17D79" w:rsidRPr="00BC6691" w:rsidRDefault="00EB6BFA" w:rsidP="00A17D79">
                                  <w:pPr>
                                    <w:pStyle w:val="GapBoxText"/>
                                  </w:pPr>
                                  <w:r w:rsidRPr="00A17D79">
                                    <w:t>Strangers Ltd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316D3F" id="Rectangle 2037" o:spid="_x0000_s1027" style="width:113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" fillcolor="#e7e6e6" strokecolor="#4472c4" strokeweight="1pt">
                      <v:path arrowok="t"/>
                      <v:textbox inset=".5mm,.5mm,.5mm,.5mm">
                        <w:txbxContent>
                          <w:p w14:paraId="662A6C2E" w14:textId="727280D9" w:rsidR="00A17D79" w:rsidRPr="00BC6691" w:rsidRDefault="00EB6BFA" w:rsidP="00A17D79">
                            <w:pPr>
                              <w:pStyle w:val="GapBoxText"/>
                            </w:pPr>
                            <w:r w:rsidRPr="00A17D79">
                              <w:t>Strangers Ltd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A17D79">
              <w:rPr>
                <w:rFonts w:ascii="Calibri" w:hAnsi="Calibri"/>
                <w:b/>
                <w:bCs/>
              </w:rPr>
              <w:t xml:space="preserve">  </w:t>
            </w:r>
          </w:p>
          <w:p w14:paraId="7CC21054" w14:textId="77777777" w:rsidR="00A17D79" w:rsidRPr="00A17D79" w:rsidRDefault="00A17D79" w:rsidP="00A17D79">
            <w:pPr>
              <w:keepNext/>
              <w:jc w:val="both"/>
              <w:rPr>
                <w:rFonts w:ascii="Calibri" w:hAnsi="Calibri"/>
                <w:b/>
                <w:bCs/>
              </w:rPr>
            </w:pPr>
            <w:r w:rsidRPr="00A17D79">
              <w:rPr>
                <w:rFonts w:ascii="Calibri" w:hAnsi="Calibri"/>
                <w:b/>
                <w:bCs/>
              </w:rPr>
              <w:t xml:space="preserve">Invoice no:   </w:t>
            </w:r>
            <w:r w:rsidRPr="00A17D79">
              <w:rPr>
                <w:rFonts w:ascii="Calibri" w:hAnsi="Calibri"/>
                <w:b/>
                <w:bCs/>
                <w:noProof/>
                <w:position w:val="-10"/>
              </w:rPr>
              <mc:AlternateContent>
                <mc:Choice Requires="wps">
                  <w:drawing>
                    <wp:inline distT="0" distB="0" distL="0" distR="0" wp14:anchorId="67B351AE" wp14:editId="655179F8">
                      <wp:extent cx="1440180" cy="222885"/>
                      <wp:effectExtent l="0" t="0" r="26670" b="24765"/>
                      <wp:docPr id="2038" name="Rectangle 2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018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890B7A" w14:textId="38F508C4" w:rsidR="00A17D79" w:rsidRPr="00BC6691" w:rsidRDefault="006D449D" w:rsidP="00A17D79">
                                  <w:pPr>
                                    <w:pStyle w:val="GapBoxText"/>
                                  </w:pPr>
                                  <w:r>
                                    <w:t>7298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351AE" id="Rectangle 2038" o:spid="_x0000_s1028" style="width:113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" fillcolor="#e7e6e6" strokecolor="#4472c4" strokeweight="1pt">
                      <v:path arrowok="t"/>
                      <v:textbox inset=".5mm,.5mm,.5mm,.5mm">
                        <w:txbxContent>
                          <w:p w14:paraId="01890B7A" w14:textId="38F508C4" w:rsidR="00A17D79" w:rsidRPr="00BC6691" w:rsidRDefault="006D449D" w:rsidP="00A17D79">
                            <w:pPr>
                              <w:pStyle w:val="GapBoxText"/>
                            </w:pPr>
                            <w:r>
                              <w:t>7298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A17D79">
              <w:rPr>
                <w:rFonts w:ascii="Calibri" w:hAnsi="Calibri"/>
                <w:b/>
                <w:bCs/>
              </w:rPr>
              <w:t xml:space="preserve">  </w:t>
            </w:r>
          </w:p>
          <w:p w14:paraId="3BF963CC" w14:textId="77777777" w:rsidR="00A17D79" w:rsidRPr="00A17D79" w:rsidRDefault="00A17D79" w:rsidP="00A17D79">
            <w:pPr>
              <w:keepNext/>
              <w:jc w:val="both"/>
              <w:rPr>
                <w:rFonts w:ascii="Calibri" w:hAnsi="Calibri"/>
              </w:rPr>
            </w:pPr>
            <w:r w:rsidRPr="00A17D79">
              <w:rPr>
                <w:rFonts w:ascii="Calibri" w:hAnsi="Calibri"/>
                <w:b/>
                <w:bCs/>
              </w:rPr>
              <w:t xml:space="preserve">Date:  </w:t>
            </w:r>
            <w:r w:rsidRPr="00A17D79">
              <w:rPr>
                <w:rFonts w:ascii="Calibri" w:hAnsi="Calibri"/>
                <w:b/>
                <w:bCs/>
                <w:noProof/>
                <w:position w:val="-10"/>
              </w:rPr>
              <mc:AlternateContent>
                <mc:Choice Requires="wps">
                  <w:drawing>
                    <wp:inline distT="0" distB="0" distL="0" distR="0" wp14:anchorId="01C0FF4E" wp14:editId="640F0F80">
                      <wp:extent cx="1440180" cy="222885"/>
                      <wp:effectExtent l="0" t="0" r="26670" b="24765"/>
                      <wp:docPr id="2039" name="Rectangle 2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018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166263" w14:textId="6FA7EB2F" w:rsidR="00A17D79" w:rsidRPr="00BC6691" w:rsidRDefault="00EB6BFA" w:rsidP="00A17D79">
                                  <w:pPr>
                                    <w:pStyle w:val="GapBoxText"/>
                                  </w:pPr>
                                  <w:r w:rsidRPr="00A17D79">
                                    <w:t>1 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C0FF4E" id="Rectangle 2039" o:spid="_x0000_s1029" style="width:113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" fillcolor="#e7e6e6" strokecolor="#4472c4" strokeweight="1pt">
                      <v:path arrowok="t"/>
                      <v:textbox inset=".5mm,.5mm,.5mm,.5mm">
                        <w:txbxContent>
                          <w:p w14:paraId="27166263" w14:textId="6FA7EB2F" w:rsidR="00A17D79" w:rsidRPr="00BC6691" w:rsidRDefault="00EB6BFA" w:rsidP="00A17D79">
                            <w:pPr>
                              <w:pStyle w:val="GapBoxText"/>
                            </w:pPr>
                            <w:r w:rsidRPr="00A17D79">
                              <w:t>1 July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A17D79">
              <w:rPr>
                <w:rFonts w:ascii="Calibri" w:hAnsi="Calibri"/>
                <w:b/>
                <w:bCs/>
              </w:rPr>
              <w:t xml:space="preserve">  </w:t>
            </w:r>
          </w:p>
          <w:tbl>
            <w:tblPr>
              <w:tblStyle w:val="AATProformaTable"/>
              <w:tblW w:w="8636" w:type="dxa"/>
              <w:tblLayout w:type="fixed"/>
              <w:tblLook w:val="04A0" w:firstRow="1" w:lastRow="0" w:firstColumn="1" w:lastColumn="0" w:noHBand="0" w:noVBand="1"/>
            </w:tblPr>
            <w:tblGrid>
              <w:gridCol w:w="2424"/>
              <w:gridCol w:w="1134"/>
              <w:gridCol w:w="1105"/>
              <w:gridCol w:w="1324"/>
              <w:gridCol w:w="1324"/>
              <w:gridCol w:w="1325"/>
            </w:tblGrid>
            <w:tr w:rsidR="00A17D79" w:rsidRPr="00A17D79" w14:paraId="39F14539" w14:textId="77777777" w:rsidTr="00212E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24" w:type="dxa"/>
                  <w:tcBorders>
                    <w:bottom w:val="single" w:sz="6" w:space="0" w:color="8EAADB" w:themeColor="accent1" w:themeTint="99"/>
                  </w:tcBorders>
                </w:tcPr>
                <w:p w14:paraId="6976578F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description</w:t>
                  </w:r>
                </w:p>
              </w:tc>
              <w:tc>
                <w:tcPr>
                  <w:tcW w:w="1134" w:type="dxa"/>
                  <w:tcBorders>
                    <w:bottom w:val="single" w:sz="6" w:space="0" w:color="8EAADB" w:themeColor="accent1" w:themeTint="99"/>
                  </w:tcBorders>
                </w:tcPr>
                <w:p w14:paraId="7C09E99A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1105" w:type="dxa"/>
                  <w:tcBorders>
                    <w:bottom w:val="single" w:sz="6" w:space="0" w:color="8EAADB" w:themeColor="accent1" w:themeTint="99"/>
                  </w:tcBorders>
                </w:tcPr>
                <w:p w14:paraId="2353C54A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324" w:type="dxa"/>
                  <w:tcBorders>
                    <w:bottom w:val="single" w:sz="6" w:space="0" w:color="8EAADB" w:themeColor="accent1" w:themeTint="99"/>
                  </w:tcBorders>
                </w:tcPr>
                <w:p w14:paraId="5FC46399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Net total</w:t>
                  </w:r>
                </w:p>
                <w:p w14:paraId="0C2DDBDF" w14:textId="77777777" w:rsidR="00A17D79" w:rsidRPr="00A17D79" w:rsidRDefault="00A17D79" w:rsidP="00A17D79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 £</w:t>
                  </w:r>
                </w:p>
              </w:tc>
              <w:tc>
                <w:tcPr>
                  <w:tcW w:w="1324" w:type="dxa"/>
                  <w:tcBorders>
                    <w:bottom w:val="single" w:sz="6" w:space="0" w:color="8EAADB" w:themeColor="accent1" w:themeTint="99"/>
                  </w:tcBorders>
                </w:tcPr>
                <w:p w14:paraId="5658B415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VAT </w:t>
                  </w:r>
                </w:p>
                <w:p w14:paraId="24015AB4" w14:textId="77777777" w:rsidR="00A17D79" w:rsidRPr="00A17D79" w:rsidRDefault="00A17D79" w:rsidP="00A17D79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  <w:tc>
                <w:tcPr>
                  <w:tcW w:w="1325" w:type="dxa"/>
                  <w:tcBorders>
                    <w:bottom w:val="single" w:sz="6" w:space="0" w:color="8EAADB" w:themeColor="accent1" w:themeTint="99"/>
                  </w:tcBorders>
                </w:tcPr>
                <w:p w14:paraId="63017365" w14:textId="77777777" w:rsidR="00A17D79" w:rsidRPr="00A17D79" w:rsidRDefault="00A17D79" w:rsidP="00A17D79">
                  <w:pPr>
                    <w:keepNext/>
                    <w:numPr>
                      <w:ilvl w:val="0"/>
                      <w:numId w:val="4"/>
                    </w:numPr>
                    <w:spacing w:before="40" w:after="40"/>
                    <w:ind w:left="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Gross total </w:t>
                  </w:r>
                </w:p>
                <w:p w14:paraId="49B4D8E2" w14:textId="77777777" w:rsidR="00A17D79" w:rsidRPr="00A17D79" w:rsidRDefault="00A17D79" w:rsidP="00A17D79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17D79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</w:tr>
            <w:tr w:rsidR="00A17D79" w:rsidRPr="00A17D79" w14:paraId="660928B4" w14:textId="77777777" w:rsidTr="00212EB0">
              <w:tc>
                <w:tcPr>
                  <w:tcW w:w="2424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7F95D7E" w14:textId="02BF7B4B" w:rsidR="00A17D79" w:rsidRPr="00A17D79" w:rsidRDefault="00EB6BFA" w:rsidP="00A17D79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17D79">
                    <w:rPr>
                      <w:rFonts w:ascii="Calibri" w:hAnsi="Calibri"/>
                    </w:rPr>
                    <w:t>Bad Animals</w:t>
                  </w:r>
                </w:p>
              </w:tc>
              <w:tc>
                <w:tcPr>
                  <w:tcW w:w="1134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3484970C" w14:textId="7FEACAB4" w:rsidR="00A17D79" w:rsidRPr="00A17D79" w:rsidRDefault="00EB6BFA" w:rsidP="00A17D79">
                  <w:pPr>
                    <w:numPr>
                      <w:ilvl w:val="0"/>
                      <w:numId w:val="4"/>
                    </w:numPr>
                    <w:spacing w:before="40" w:after="40"/>
                    <w:ind w:left="0"/>
                    <w:rPr>
                      <w:rFonts w:ascii="Calibri" w:hAnsi="Calibri"/>
                      <w:sz w:val="21"/>
                    </w:rPr>
                  </w:pPr>
                  <w:r w:rsidRPr="00A17D79">
                    <w:rPr>
                      <w:rFonts w:ascii="Calibri" w:hAnsi="Calibri"/>
                    </w:rPr>
                    <w:t>Bad Animals</w:t>
                  </w:r>
                </w:p>
              </w:tc>
              <w:tc>
                <w:tcPr>
                  <w:tcW w:w="1105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5DA36CF7" w14:textId="6AA6D454" w:rsidR="00A17D79" w:rsidRPr="00A17D79" w:rsidRDefault="00EB6BFA" w:rsidP="00A17D79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sz w:val="21"/>
                    </w:rPr>
                    <w:t>100</w:t>
                  </w:r>
                </w:p>
              </w:tc>
              <w:tc>
                <w:tcPr>
                  <w:tcW w:w="1324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6198361E" w14:textId="7037C589" w:rsidR="00A17D79" w:rsidRPr="0062085D" w:rsidRDefault="00EB6BFA" w:rsidP="00A17D79">
                  <w:pPr>
                    <w:numPr>
                      <w:ilvl w:val="0"/>
                      <w:numId w:val="4"/>
                    </w:numPr>
                    <w:tabs>
                      <w:tab w:val="decimal" w:pos="855"/>
                    </w:tabs>
                    <w:spacing w:before="40" w:after="40"/>
                    <w:ind w:left="0"/>
                    <w:jc w:val="both"/>
                    <w:rPr>
                      <w:rFonts w:ascii="Calibri" w:hAnsi="Calibri"/>
                      <w:bCs/>
                      <w:sz w:val="21"/>
                    </w:rPr>
                  </w:pPr>
                  <w:r w:rsidRPr="0062085D">
                    <w:rPr>
                      <w:rFonts w:ascii="Calibri" w:hAnsi="Calibri"/>
                      <w:bCs/>
                    </w:rPr>
                    <w:t>1</w:t>
                  </w:r>
                  <w:r w:rsidR="00E51162" w:rsidRPr="0062085D">
                    <w:rPr>
                      <w:rFonts w:ascii="Calibri" w:hAnsi="Calibri"/>
                      <w:bCs/>
                    </w:rPr>
                    <w:t>,</w:t>
                  </w:r>
                  <w:r w:rsidRPr="0062085D">
                    <w:rPr>
                      <w:rFonts w:ascii="Calibri" w:hAnsi="Calibri"/>
                      <w:bCs/>
                    </w:rPr>
                    <w:t>000.00</w:t>
                  </w:r>
                </w:p>
              </w:tc>
              <w:tc>
                <w:tcPr>
                  <w:tcW w:w="1324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2760F671" w14:textId="4D3BFFBA" w:rsidR="00A17D79" w:rsidRPr="00A17D79" w:rsidRDefault="00EB6BFA" w:rsidP="00A17D79">
                  <w:pPr>
                    <w:numPr>
                      <w:ilvl w:val="0"/>
                      <w:numId w:val="4"/>
                    </w:numPr>
                    <w:tabs>
                      <w:tab w:val="decimal" w:pos="694"/>
                    </w:tabs>
                    <w:spacing w:before="40" w:after="40"/>
                    <w:ind w:left="0"/>
                    <w:jc w:val="both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sz w:val="21"/>
                    </w:rPr>
                    <w:t>200.00</w:t>
                  </w:r>
                </w:p>
              </w:tc>
              <w:tc>
                <w:tcPr>
                  <w:tcW w:w="1325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4DDB02D9" w14:textId="26A1FADB" w:rsidR="00A17D79" w:rsidRPr="00A17D79" w:rsidRDefault="00EB6BFA" w:rsidP="00A17D79">
                  <w:pPr>
                    <w:numPr>
                      <w:ilvl w:val="0"/>
                      <w:numId w:val="4"/>
                    </w:numPr>
                    <w:tabs>
                      <w:tab w:val="decimal" w:pos="694"/>
                    </w:tabs>
                    <w:spacing w:before="40" w:after="40"/>
                    <w:ind w:left="0"/>
                    <w:jc w:val="both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sz w:val="21"/>
                    </w:rPr>
                    <w:t>1</w:t>
                  </w:r>
                  <w:r w:rsidR="00E51162">
                    <w:rPr>
                      <w:rFonts w:ascii="Calibri" w:hAnsi="Calibri"/>
                      <w:sz w:val="21"/>
                    </w:rPr>
                    <w:t>,</w:t>
                  </w:r>
                  <w:r>
                    <w:rPr>
                      <w:rFonts w:ascii="Calibri" w:hAnsi="Calibri"/>
                      <w:sz w:val="21"/>
                    </w:rPr>
                    <w:t>200.00</w:t>
                  </w:r>
                </w:p>
              </w:tc>
            </w:tr>
          </w:tbl>
          <w:p w14:paraId="086B747C" w14:textId="77777777" w:rsidR="00A17D79" w:rsidRPr="00A17D79" w:rsidRDefault="00A17D79" w:rsidP="00A17D79">
            <w:pPr>
              <w:numPr>
                <w:ilvl w:val="3"/>
                <w:numId w:val="0"/>
              </w:num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</w:p>
        </w:tc>
      </w:tr>
    </w:tbl>
    <w:p w14:paraId="1730225B" w14:textId="77777777" w:rsidR="00A17D79" w:rsidRPr="00A17D79" w:rsidRDefault="00A17D79" w:rsidP="00A17D79">
      <w:pPr>
        <w:keepNext/>
        <w:tabs>
          <w:tab w:val="right" w:pos="8789"/>
        </w:tabs>
        <w:spacing w:before="120" w:after="120" w:line="240" w:lineRule="auto"/>
        <w:ind w:left="1701"/>
        <w:jc w:val="both"/>
        <w:rPr>
          <w:rFonts w:ascii="Calibri" w:eastAsiaTheme="minorEastAsia" w:hAnsi="Calibri"/>
          <w:b/>
          <w:lang w:eastAsia="en-GB"/>
        </w:rPr>
      </w:pPr>
    </w:p>
    <w:p w14:paraId="2CA2B016" w14:textId="77777777" w:rsidR="00A17D79" w:rsidRPr="00A17D79" w:rsidRDefault="00A17D79" w:rsidP="00A17D79">
      <w:pPr>
        <w:keepNext/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A17D79">
        <w:rPr>
          <w:rFonts w:ascii="Calibri" w:eastAsiaTheme="minorEastAsia" w:hAnsi="Calibri"/>
          <w:b/>
          <w:lang w:eastAsia="en-GB"/>
        </w:rPr>
        <w:t>(b) Which TWO of the following checks would be made before the invoice is sent to the customer?</w:t>
      </w:r>
    </w:p>
    <w:tbl>
      <w:tblPr>
        <w:tblStyle w:val="AATProformaTable"/>
        <w:tblW w:w="8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984"/>
      </w:tblGrid>
      <w:tr w:rsidR="00A17D79" w:rsidRPr="00A17D79" w14:paraId="2866D523" w14:textId="77777777" w:rsidTr="0021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784A0A37" w14:textId="77777777" w:rsidR="00A17D79" w:rsidRPr="00A17D79" w:rsidRDefault="00A17D79" w:rsidP="00A17D79">
            <w:pPr>
              <w:keepNext/>
              <w:numPr>
                <w:ilvl w:val="0"/>
                <w:numId w:val="4"/>
              </w:numPr>
              <w:spacing w:before="40" w:after="40"/>
              <w:ind w:left="0"/>
              <w:jc w:val="both"/>
              <w:rPr>
                <w:rFonts w:ascii="Calibri" w:hAnsi="Calibri"/>
                <w:b/>
                <w:sz w:val="21"/>
              </w:rPr>
            </w:pP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B76D219" w14:textId="77777777" w:rsidR="00A17D79" w:rsidRPr="00A17D79" w:rsidRDefault="00A17D79" w:rsidP="00A17D79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</w:p>
        </w:tc>
      </w:tr>
      <w:tr w:rsidR="00A17D79" w:rsidRPr="00A17D79" w14:paraId="3B2264E7" w14:textId="77777777" w:rsidTr="00212EB0">
        <w:tc>
          <w:tcPr>
            <w:tcW w:w="6945" w:type="dxa"/>
            <w:shd w:val="clear" w:color="auto" w:fill="auto"/>
          </w:tcPr>
          <w:p w14:paraId="0C0B6135" w14:textId="77777777" w:rsidR="00A17D79" w:rsidRPr="00A17D79" w:rsidRDefault="00A17D79" w:rsidP="00A17D79">
            <w:pPr>
              <w:numPr>
                <w:ilvl w:val="0"/>
                <w:numId w:val="6"/>
              </w:numPr>
              <w:spacing w:before="120" w:after="40"/>
              <w:jc w:val="both"/>
              <w:rPr>
                <w:rFonts w:ascii="Calibri" w:hAnsi="Calibri"/>
                <w:sz w:val="21"/>
              </w:rPr>
            </w:pPr>
            <w:r w:rsidRPr="00E02FE4">
              <w:rPr>
                <w:rFonts w:ascii="Calibri" w:hAnsi="Calibri"/>
                <w:sz w:val="21"/>
                <w:highlight w:val="yellow"/>
              </w:rPr>
              <w:t>Check that the calculations on the invoice are correct</w:t>
            </w:r>
          </w:p>
        </w:tc>
        <w:tc>
          <w:tcPr>
            <w:tcW w:w="1984" w:type="dxa"/>
            <w:shd w:val="clear" w:color="auto" w:fill="auto"/>
          </w:tcPr>
          <w:p w14:paraId="2B9CD84A" w14:textId="1376CE9A" w:rsidR="00A17D79" w:rsidRPr="00A17D79" w:rsidRDefault="00EB6BFA" w:rsidP="00A17D79">
            <w:pPr>
              <w:spacing w:before="120" w:after="4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yes</w:t>
            </w:r>
          </w:p>
        </w:tc>
      </w:tr>
      <w:tr w:rsidR="00A17D79" w:rsidRPr="00A17D79" w14:paraId="33F0D4E0" w14:textId="77777777" w:rsidTr="00212EB0">
        <w:tc>
          <w:tcPr>
            <w:tcW w:w="6945" w:type="dxa"/>
            <w:shd w:val="clear" w:color="auto" w:fill="auto"/>
          </w:tcPr>
          <w:p w14:paraId="3185B97A" w14:textId="77777777" w:rsidR="00A17D79" w:rsidRPr="00A17D79" w:rsidRDefault="00A17D79" w:rsidP="00A17D79">
            <w:pPr>
              <w:numPr>
                <w:ilvl w:val="0"/>
                <w:numId w:val="6"/>
              </w:numPr>
              <w:spacing w:before="120" w:after="40"/>
              <w:jc w:val="both"/>
              <w:rPr>
                <w:rFonts w:ascii="Calibri" w:hAnsi="Calibri"/>
                <w:sz w:val="21"/>
              </w:rPr>
            </w:pPr>
            <w:r w:rsidRPr="00E02FE4">
              <w:rPr>
                <w:rFonts w:ascii="Calibri" w:hAnsi="Calibri"/>
                <w:sz w:val="21"/>
                <w:highlight w:val="yellow"/>
              </w:rPr>
              <w:t>Check that the delivery note was signed by the customer</w:t>
            </w:r>
          </w:p>
        </w:tc>
        <w:tc>
          <w:tcPr>
            <w:tcW w:w="1984" w:type="dxa"/>
            <w:shd w:val="clear" w:color="auto" w:fill="auto"/>
          </w:tcPr>
          <w:p w14:paraId="722942B4" w14:textId="47931F2D" w:rsidR="00A17D79" w:rsidRPr="00A17D79" w:rsidRDefault="00EB6BFA" w:rsidP="00A17D79">
            <w:pPr>
              <w:spacing w:before="120" w:after="4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yes</w:t>
            </w:r>
          </w:p>
        </w:tc>
      </w:tr>
      <w:tr w:rsidR="00A17D79" w:rsidRPr="00A17D79" w14:paraId="2486B454" w14:textId="77777777" w:rsidTr="00212EB0">
        <w:tc>
          <w:tcPr>
            <w:tcW w:w="6945" w:type="dxa"/>
            <w:shd w:val="clear" w:color="auto" w:fill="auto"/>
          </w:tcPr>
          <w:p w14:paraId="392354FD" w14:textId="77777777" w:rsidR="00A17D79" w:rsidRPr="00A17D79" w:rsidRDefault="00A17D79" w:rsidP="00A17D79">
            <w:pPr>
              <w:numPr>
                <w:ilvl w:val="0"/>
                <w:numId w:val="6"/>
              </w:numPr>
              <w:spacing w:before="120" w:after="40"/>
              <w:jc w:val="both"/>
              <w:rPr>
                <w:rFonts w:ascii="Calibri" w:hAnsi="Calibri"/>
                <w:sz w:val="21"/>
              </w:rPr>
            </w:pPr>
            <w:r w:rsidRPr="00A17D79">
              <w:rPr>
                <w:rFonts w:ascii="Calibri" w:hAnsi="Calibri"/>
                <w:sz w:val="21"/>
              </w:rPr>
              <w:t>Check that the customer's outstanding account balance is zero</w:t>
            </w:r>
          </w:p>
        </w:tc>
        <w:tc>
          <w:tcPr>
            <w:tcW w:w="1984" w:type="dxa"/>
            <w:shd w:val="clear" w:color="auto" w:fill="auto"/>
          </w:tcPr>
          <w:p w14:paraId="1B804FEB" w14:textId="77ADA246" w:rsidR="00A17D79" w:rsidRPr="00A17D79" w:rsidRDefault="00EB6BFA" w:rsidP="00A17D79">
            <w:pPr>
              <w:spacing w:before="120" w:after="4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no</w:t>
            </w:r>
          </w:p>
        </w:tc>
      </w:tr>
      <w:tr w:rsidR="00A17D79" w:rsidRPr="00A17D79" w14:paraId="443BDAD5" w14:textId="77777777" w:rsidTr="00212EB0">
        <w:tc>
          <w:tcPr>
            <w:tcW w:w="6945" w:type="dxa"/>
            <w:shd w:val="clear" w:color="auto" w:fill="auto"/>
          </w:tcPr>
          <w:p w14:paraId="5EC0B8B4" w14:textId="77777777" w:rsidR="00A17D79" w:rsidRPr="00A17D79" w:rsidRDefault="00A17D79" w:rsidP="00A17D79">
            <w:pPr>
              <w:numPr>
                <w:ilvl w:val="0"/>
                <w:numId w:val="6"/>
              </w:numPr>
              <w:spacing w:before="120" w:after="40"/>
              <w:jc w:val="both"/>
              <w:rPr>
                <w:rFonts w:ascii="Calibri" w:hAnsi="Calibri"/>
                <w:sz w:val="21"/>
              </w:rPr>
            </w:pPr>
            <w:r w:rsidRPr="00A17D79">
              <w:rPr>
                <w:rFonts w:ascii="Calibri" w:hAnsi="Calibri"/>
                <w:sz w:val="21"/>
              </w:rPr>
              <w:t>Check that the customer is a sole trader</w:t>
            </w:r>
          </w:p>
          <w:p w14:paraId="227AC874" w14:textId="77777777" w:rsidR="00A17D79" w:rsidRPr="00A17D79" w:rsidRDefault="00A17D79" w:rsidP="00A17D79">
            <w:pPr>
              <w:numPr>
                <w:ilvl w:val="0"/>
                <w:numId w:val="4"/>
              </w:numPr>
              <w:spacing w:before="120" w:after="40"/>
              <w:ind w:left="0"/>
              <w:jc w:val="both"/>
              <w:rPr>
                <w:rFonts w:ascii="Calibri" w:hAnsi="Calibri"/>
                <w:sz w:val="21"/>
              </w:rPr>
            </w:pPr>
          </w:p>
          <w:p w14:paraId="5B68D5AB" w14:textId="77777777" w:rsidR="00A17D79" w:rsidRPr="00A17D79" w:rsidRDefault="00A17D79" w:rsidP="00A17D79">
            <w:pPr>
              <w:numPr>
                <w:ilvl w:val="0"/>
                <w:numId w:val="4"/>
              </w:numPr>
              <w:spacing w:before="120" w:after="40"/>
              <w:ind w:left="0"/>
              <w:jc w:val="both"/>
              <w:rPr>
                <w:rFonts w:ascii="Calibri" w:hAnsi="Calibri"/>
                <w:b/>
                <w:bCs/>
                <w:sz w:val="21"/>
              </w:rPr>
            </w:pPr>
          </w:p>
        </w:tc>
        <w:tc>
          <w:tcPr>
            <w:tcW w:w="1984" w:type="dxa"/>
            <w:shd w:val="clear" w:color="auto" w:fill="auto"/>
          </w:tcPr>
          <w:p w14:paraId="5FD9DE8E" w14:textId="73272AAC" w:rsidR="00A17D79" w:rsidRPr="00A17D79" w:rsidRDefault="00EB6BFA" w:rsidP="00A17D79">
            <w:pPr>
              <w:spacing w:before="120" w:after="4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no</w:t>
            </w:r>
          </w:p>
        </w:tc>
      </w:tr>
    </w:tbl>
    <w:p w14:paraId="146F79F9" w14:textId="77777777" w:rsidR="000E51BC" w:rsidRDefault="000E51BC"/>
    <w:sectPr w:rsidR="000E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448084081">
    <w:abstractNumId w:val="4"/>
  </w:num>
  <w:num w:numId="2" w16cid:durableId="855579197">
    <w:abstractNumId w:val="5"/>
  </w:num>
  <w:num w:numId="3" w16cid:durableId="1376080001">
    <w:abstractNumId w:val="1"/>
  </w:num>
  <w:num w:numId="4" w16cid:durableId="82144043">
    <w:abstractNumId w:val="2"/>
  </w:num>
  <w:num w:numId="5" w16cid:durableId="1083140230">
    <w:abstractNumId w:val="3"/>
  </w:num>
  <w:num w:numId="6" w16cid:durableId="160349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248FE"/>
    <w:rsid w:val="003A302D"/>
    <w:rsid w:val="0062085D"/>
    <w:rsid w:val="006D449D"/>
    <w:rsid w:val="00A17D79"/>
    <w:rsid w:val="00E02FE4"/>
    <w:rsid w:val="00E51162"/>
    <w:rsid w:val="00E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7</cp:revision>
  <dcterms:created xsi:type="dcterms:W3CDTF">2023-04-10T12:07:00Z</dcterms:created>
  <dcterms:modified xsi:type="dcterms:W3CDTF">2023-04-10T12:09:00Z</dcterms:modified>
</cp:coreProperties>
</file>