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7526" w14:textId="127C5B10" w:rsidR="001707AF" w:rsidRPr="001707AF" w:rsidRDefault="001707AF" w:rsidP="001707AF">
      <w:pPr>
        <w:spacing w:after="0"/>
        <w:rPr>
          <w:b/>
          <w:bCs/>
        </w:rPr>
      </w:pPr>
      <w:r w:rsidRPr="001707AF">
        <w:rPr>
          <w:b/>
          <w:bCs/>
        </w:rPr>
        <w:t>Double entry bookkeeping example – Illustration 4</w:t>
      </w:r>
    </w:p>
    <w:p w14:paraId="47BE38EC" w14:textId="77777777" w:rsidR="001707AF" w:rsidRDefault="001707AF" w:rsidP="001707AF">
      <w:pPr>
        <w:spacing w:after="0"/>
      </w:pPr>
    </w:p>
    <w:p w14:paraId="45502EFE" w14:textId="3D1C7911" w:rsidR="001707AF" w:rsidRPr="00A53292" w:rsidRDefault="001707AF" w:rsidP="001707AF">
      <w:pPr>
        <w:spacing w:after="0"/>
      </w:pPr>
      <w:r w:rsidRPr="00A53292">
        <w:t>4.</w:t>
      </w:r>
      <w:r>
        <w:t xml:space="preserve"> </w:t>
      </w:r>
      <w:r w:rsidRPr="00A53292">
        <w:t>On 4</w:t>
      </w:r>
      <w:r w:rsidRPr="00A53292">
        <w:rPr>
          <w:vertAlign w:val="superscript"/>
        </w:rPr>
        <w:t xml:space="preserve"> </w:t>
      </w:r>
      <w:r w:rsidRPr="00A53292">
        <w:t>Jan</w:t>
      </w:r>
      <w:r w:rsidRPr="001707AF">
        <w:t xml:space="preserve">uary, NLC sold </w:t>
      </w:r>
      <w:r w:rsidRPr="00A53292">
        <w:t>£5,000 of carpets on cash terms, the funds were</w:t>
      </w:r>
      <w:r>
        <w:t xml:space="preserve"> </w:t>
      </w:r>
      <w:r w:rsidRPr="00A53292">
        <w:t>immediately banked.</w:t>
      </w:r>
    </w:p>
    <w:p w14:paraId="3027A8E1" w14:textId="77777777" w:rsidR="001707AF" w:rsidRPr="00A53292" w:rsidRDefault="001707AF" w:rsidP="001707AF">
      <w:pPr>
        <w:spacing w:after="0"/>
      </w:pPr>
    </w:p>
    <w:p w14:paraId="7C869B13" w14:textId="77777777" w:rsidR="001707AF" w:rsidRPr="00A53292" w:rsidRDefault="001707AF" w:rsidP="001707AF">
      <w:pPr>
        <w:spacing w:after="0"/>
        <w:rPr>
          <w:b/>
        </w:rPr>
      </w:pPr>
      <w:r w:rsidRPr="00A53292">
        <w:rPr>
          <w:b/>
        </w:rPr>
        <w:t>Dual effect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36"/>
        <w:gridCol w:w="2693"/>
      </w:tblGrid>
      <w:tr w:rsidR="001707AF" w:rsidRPr="00A53292" w14:paraId="7E25AEC4" w14:textId="77777777" w:rsidTr="00030B84">
        <w:tc>
          <w:tcPr>
            <w:tcW w:w="3005" w:type="dxa"/>
          </w:tcPr>
          <w:p w14:paraId="52F811DA" w14:textId="77777777" w:rsidR="001707AF" w:rsidRPr="00A53292" w:rsidRDefault="001707AF" w:rsidP="00030B84">
            <w:pPr>
              <w:spacing w:line="259" w:lineRule="auto"/>
            </w:pPr>
            <w:r w:rsidRPr="00A53292">
              <w:t>NLC has received £5,000 into the bank account</w:t>
            </w:r>
          </w:p>
          <w:p w14:paraId="11D1AC0B" w14:textId="77777777" w:rsidR="001707AF" w:rsidRPr="00A53292" w:rsidRDefault="001707AF" w:rsidP="00030B84">
            <w:pPr>
              <w:spacing w:line="259" w:lineRule="auto"/>
            </w:pPr>
          </w:p>
        </w:tc>
        <w:tc>
          <w:tcPr>
            <w:tcW w:w="3936" w:type="dxa"/>
          </w:tcPr>
          <w:p w14:paraId="33C1DF4A" w14:textId="77777777" w:rsidR="001707AF" w:rsidRPr="00A53292" w:rsidRDefault="001707AF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49440" wp14:editId="4AB8171E">
                      <wp:simplePos x="0" y="0"/>
                      <wp:positionH relativeFrom="column">
                        <wp:posOffset>1504633</wp:posOffset>
                      </wp:positionH>
                      <wp:positionV relativeFrom="paragraph">
                        <wp:posOffset>-26670</wp:posOffset>
                      </wp:positionV>
                      <wp:extent cx="873125" cy="195262"/>
                      <wp:effectExtent l="0" t="19050" r="41275" b="33655"/>
                      <wp:wrapNone/>
                      <wp:docPr id="73" name="Right Arrow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19526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EFF5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3" o:spid="_x0000_s1026" type="#_x0000_t13" style="position:absolute;margin-left:118.5pt;margin-top:-2.1pt;width:68.7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" adj="19185" fillcolor="#92d050" strokecolor="#92d050" strokeweight="1pt"/>
                  </w:pict>
                </mc:Fallback>
              </mc:AlternateContent>
            </w:r>
            <w:r w:rsidRPr="00A53292">
              <w:t>Bank is an ASSET</w:t>
            </w:r>
          </w:p>
          <w:p w14:paraId="2F9FE3B0" w14:textId="77777777" w:rsidR="001707AF" w:rsidRPr="00A53292" w:rsidRDefault="001707AF" w:rsidP="00030B84">
            <w:pPr>
              <w:spacing w:line="259" w:lineRule="auto"/>
            </w:pPr>
            <w:r w:rsidRPr="00A53292">
              <w:t>An increase in an asset = DEBIT</w:t>
            </w:r>
          </w:p>
          <w:p w14:paraId="23EEAD8F" w14:textId="77777777" w:rsidR="001707AF" w:rsidRPr="00A53292" w:rsidRDefault="001707AF" w:rsidP="00030B84">
            <w:pPr>
              <w:spacing w:line="259" w:lineRule="auto"/>
            </w:pPr>
            <w:r w:rsidRPr="00A53292">
              <w:t>(Money received into the bank)</w:t>
            </w:r>
          </w:p>
          <w:p w14:paraId="1684F987" w14:textId="77777777" w:rsidR="001707AF" w:rsidRPr="00A53292" w:rsidRDefault="001707AF" w:rsidP="00030B84">
            <w:pPr>
              <w:spacing w:line="259" w:lineRule="auto"/>
            </w:pPr>
          </w:p>
        </w:tc>
        <w:tc>
          <w:tcPr>
            <w:tcW w:w="2693" w:type="dxa"/>
          </w:tcPr>
          <w:p w14:paraId="06657AD3" w14:textId="77777777" w:rsidR="001707AF" w:rsidRPr="00A53292" w:rsidRDefault="001707AF" w:rsidP="00030B84">
            <w:pPr>
              <w:spacing w:line="259" w:lineRule="auto"/>
            </w:pPr>
            <w:r w:rsidRPr="00A53292">
              <w:t>DEBIT Bank £5,000</w:t>
            </w:r>
          </w:p>
        </w:tc>
      </w:tr>
      <w:tr w:rsidR="001707AF" w:rsidRPr="00A53292" w14:paraId="62EA0002" w14:textId="77777777" w:rsidTr="00030B84">
        <w:tc>
          <w:tcPr>
            <w:tcW w:w="3005" w:type="dxa"/>
          </w:tcPr>
          <w:p w14:paraId="06AE854D" w14:textId="77777777" w:rsidR="001707AF" w:rsidRPr="00A53292" w:rsidRDefault="001707AF" w:rsidP="00030B84">
            <w:pPr>
              <w:spacing w:line="259" w:lineRule="auto"/>
            </w:pPr>
            <w:r w:rsidRPr="00A53292">
              <w:t>NLC has made sales of £5,000</w:t>
            </w:r>
          </w:p>
        </w:tc>
        <w:tc>
          <w:tcPr>
            <w:tcW w:w="3936" w:type="dxa"/>
          </w:tcPr>
          <w:p w14:paraId="703C8441" w14:textId="77777777" w:rsidR="001707AF" w:rsidRPr="00A53292" w:rsidRDefault="001707AF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5BB8C3" wp14:editId="40CBD08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-27305</wp:posOffset>
                      </wp:positionV>
                      <wp:extent cx="873125" cy="195262"/>
                      <wp:effectExtent l="0" t="19050" r="41275" b="33655"/>
                      <wp:wrapNone/>
                      <wp:docPr id="14" name="Right Arrow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19526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A98BD" id="Right Arrow 73" o:spid="_x0000_s1026" type="#_x0000_t13" style="position:absolute;margin-left:119.4pt;margin-top:-2.15pt;width:68.7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" adj="19185" fillcolor="#92d050" strokecolor="#92d050" strokeweight="1pt"/>
                  </w:pict>
                </mc:Fallback>
              </mc:AlternateContent>
            </w:r>
            <w:r w:rsidRPr="00A53292">
              <w:t>Sales are INCOME</w:t>
            </w:r>
          </w:p>
          <w:p w14:paraId="5CAAB509" w14:textId="77777777" w:rsidR="001707AF" w:rsidRPr="00A53292" w:rsidRDefault="001707AF" w:rsidP="00030B84">
            <w:pPr>
              <w:spacing w:line="259" w:lineRule="auto"/>
            </w:pPr>
            <w:r w:rsidRPr="00A53292">
              <w:t>An increase in income = CREDIT</w:t>
            </w:r>
          </w:p>
        </w:tc>
        <w:tc>
          <w:tcPr>
            <w:tcW w:w="2693" w:type="dxa"/>
          </w:tcPr>
          <w:p w14:paraId="1BF00B30" w14:textId="77777777" w:rsidR="001707AF" w:rsidRPr="00A53292" w:rsidRDefault="001707AF" w:rsidP="00030B84">
            <w:pPr>
              <w:spacing w:line="259" w:lineRule="auto"/>
            </w:pPr>
            <w:r w:rsidRPr="00A53292">
              <w:t>CREDIT Sales £5,000</w:t>
            </w:r>
          </w:p>
        </w:tc>
      </w:tr>
    </w:tbl>
    <w:p w14:paraId="460F492F" w14:textId="77777777" w:rsidR="001707AF" w:rsidRPr="00A53292" w:rsidRDefault="001707AF" w:rsidP="001707AF">
      <w:pPr>
        <w:spacing w:after="0"/>
      </w:pPr>
      <w:r w:rsidRPr="00A53292">
        <w:tab/>
      </w:r>
    </w:p>
    <w:p w14:paraId="53775E99" w14:textId="77777777" w:rsidR="001707AF" w:rsidRPr="00A53292" w:rsidRDefault="001707AF" w:rsidP="001707AF">
      <w:pPr>
        <w:spacing w:after="0"/>
      </w:pPr>
      <w:r w:rsidRPr="00A53292">
        <w:t>This transaction is added into the relevant ledger accounts:</w:t>
      </w:r>
    </w:p>
    <w:p w14:paraId="2574FB36" w14:textId="77777777" w:rsidR="001707AF" w:rsidRPr="00A53292" w:rsidRDefault="001707AF" w:rsidP="001707AF">
      <w:pPr>
        <w:spacing w:after="0"/>
      </w:pPr>
    </w:p>
    <w:tbl>
      <w:tblPr>
        <w:tblStyle w:val="ReportTable"/>
        <w:tblW w:w="8237" w:type="dxa"/>
        <w:tblInd w:w="-15" w:type="dxa"/>
        <w:tblLook w:val="04A0" w:firstRow="1" w:lastRow="0" w:firstColumn="1" w:lastColumn="0" w:noHBand="0" w:noVBand="1"/>
      </w:tblPr>
      <w:tblGrid>
        <w:gridCol w:w="681"/>
        <w:gridCol w:w="208"/>
        <w:gridCol w:w="1028"/>
        <w:gridCol w:w="908"/>
        <w:gridCol w:w="678"/>
        <w:gridCol w:w="710"/>
        <w:gridCol w:w="547"/>
        <w:gridCol w:w="908"/>
        <w:gridCol w:w="1036"/>
        <w:gridCol w:w="1533"/>
      </w:tblGrid>
      <w:tr w:rsidR="001707AF" w:rsidRPr="00A53292" w14:paraId="076B63C5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0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gridSpan w:val="2"/>
          </w:tcPr>
          <w:p w14:paraId="13D6021D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3333" w:type="dxa"/>
            <w:gridSpan w:val="4"/>
          </w:tcPr>
          <w:p w14:paraId="141BCE8E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</w:t>
            </w:r>
          </w:p>
        </w:tc>
        <w:tc>
          <w:tcPr>
            <w:tcW w:w="2414" w:type="dxa"/>
            <w:gridSpan w:val="3"/>
          </w:tcPr>
          <w:p w14:paraId="09CFE406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 </w:t>
            </w:r>
            <w:r>
              <w:t xml:space="preserve">         </w:t>
            </w:r>
            <w:r w:rsidRPr="00A53292">
              <w:t>CREDIT</w:t>
            </w:r>
          </w:p>
        </w:tc>
      </w:tr>
      <w:tr w:rsidR="001707AF" w:rsidRPr="00A53292" w14:paraId="27F40DB7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DDF28C6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52C1437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7710451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46386026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BCD59F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0010923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84462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10B63A39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BEDC1A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>1/1</w:t>
            </w:r>
          </w:p>
          <w:p w14:paraId="2D0EBB3F" w14:textId="77777777" w:rsidR="001707AF" w:rsidRPr="00A53292" w:rsidRDefault="001707AF" w:rsidP="00030B84">
            <w:pPr>
              <w:spacing w:before="0" w:after="0" w:line="259" w:lineRule="auto"/>
            </w:pPr>
          </w:p>
          <w:p w14:paraId="293225A6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>4/1</w:t>
            </w:r>
          </w:p>
        </w:tc>
        <w:tc>
          <w:tcPr>
            <w:tcW w:w="1256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DB08E8" w14:textId="77777777" w:rsidR="001707AF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Capital </w:t>
            </w:r>
          </w:p>
          <w:p w14:paraId="04F15738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ABB5E4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0B6DCEA9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  <w:p w14:paraId="0E9DF347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8AA204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5,000</w:t>
            </w: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4D76484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0BB404" wp14:editId="6A05E9A6">
                      <wp:simplePos x="0" y="0"/>
                      <wp:positionH relativeFrom="column">
                        <wp:posOffset>-66357</wp:posOffset>
                      </wp:positionH>
                      <wp:positionV relativeFrom="paragraph">
                        <wp:posOffset>488315</wp:posOffset>
                      </wp:positionV>
                      <wp:extent cx="2024062" cy="14288"/>
                      <wp:effectExtent l="38100" t="114300" r="0" b="138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4062" cy="142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DEE4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-5.2pt;margin-top:38.45pt;width:159.35pt;height:1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>2/1</w:t>
            </w:r>
          </w:p>
        </w:tc>
        <w:tc>
          <w:tcPr>
            <w:tcW w:w="1276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BF709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4EE516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</w:tc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587B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CA383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16A3B" wp14:editId="05B54CFA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12065</wp:posOffset>
                      </wp:positionV>
                      <wp:extent cx="1504950" cy="508000"/>
                      <wp:effectExtent l="19050" t="19050" r="19050" b="2540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080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D84A9F3" id="Oval 75" o:spid="_x0000_s1026" style="position:absolute;margin-left:8.8pt;margin-top:.95pt;width:118.5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  <w:p w14:paraId="15DB14B6" w14:textId="77777777" w:rsidR="001707AF" w:rsidRPr="00A53292" w:rsidRDefault="001707AF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DEBIT Bank 5,000</w:t>
            </w:r>
          </w:p>
        </w:tc>
      </w:tr>
    </w:tbl>
    <w:p w14:paraId="39E467B6" w14:textId="77777777" w:rsidR="001707AF" w:rsidRPr="00A53292" w:rsidRDefault="001707AF" w:rsidP="001707AF">
      <w:pPr>
        <w:spacing w:after="0"/>
      </w:pPr>
    </w:p>
    <w:tbl>
      <w:tblPr>
        <w:tblStyle w:val="ReportTable"/>
        <w:tblW w:w="6838" w:type="dxa"/>
        <w:tblInd w:w="-15" w:type="dxa"/>
        <w:tblLook w:val="04A0" w:firstRow="1" w:lastRow="0" w:firstColumn="1" w:lastColumn="0" w:noHBand="0" w:noVBand="1"/>
      </w:tblPr>
      <w:tblGrid>
        <w:gridCol w:w="681"/>
        <w:gridCol w:w="185"/>
        <w:gridCol w:w="1031"/>
        <w:gridCol w:w="908"/>
        <w:gridCol w:w="664"/>
        <w:gridCol w:w="784"/>
        <w:gridCol w:w="431"/>
        <w:gridCol w:w="908"/>
        <w:gridCol w:w="203"/>
        <w:gridCol w:w="1043"/>
      </w:tblGrid>
      <w:tr w:rsidR="001707AF" w:rsidRPr="00A53292" w14:paraId="66A4D7EE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</w:tcPr>
          <w:p w14:paraId="0A6B8424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913" w:type="dxa"/>
            <w:gridSpan w:val="4"/>
          </w:tcPr>
          <w:p w14:paraId="59B91671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CAPITAL</w:t>
            </w:r>
          </w:p>
        </w:tc>
        <w:tc>
          <w:tcPr>
            <w:tcW w:w="1661" w:type="dxa"/>
            <w:gridSpan w:val="3"/>
          </w:tcPr>
          <w:p w14:paraId="2C9EE430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1707AF" w:rsidRPr="00A53292" w14:paraId="7D3E1FE3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CFCC523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823BD5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3E235C1E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6D91B680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A1330E8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D47F70B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D34C3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6E0F9850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5A3BD4" w14:textId="77777777" w:rsidR="001707AF" w:rsidRPr="00A53292" w:rsidRDefault="001707AF" w:rsidP="00030B84">
            <w:pPr>
              <w:spacing w:before="0" w:after="0" w:line="259" w:lineRule="auto"/>
            </w:pPr>
          </w:p>
        </w:tc>
        <w:tc>
          <w:tcPr>
            <w:tcW w:w="134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B6114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2EC29648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C23CA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3EC6023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1/1</w:t>
            </w:r>
          </w:p>
        </w:tc>
        <w:tc>
          <w:tcPr>
            <w:tcW w:w="1343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F6E9D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53622F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EAAD8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31C76" w14:textId="77777777" w:rsidR="001707AF" w:rsidRPr="00A53292" w:rsidRDefault="001707AF" w:rsidP="001707AF">
      <w:pPr>
        <w:spacing w:after="0"/>
      </w:pPr>
    </w:p>
    <w:tbl>
      <w:tblPr>
        <w:tblStyle w:val="ReportTable"/>
        <w:tblW w:w="7396" w:type="dxa"/>
        <w:tblInd w:w="-10" w:type="dxa"/>
        <w:tblLook w:val="04A0" w:firstRow="1" w:lastRow="0" w:firstColumn="1" w:lastColumn="0" w:noHBand="0" w:noVBand="1"/>
      </w:tblPr>
      <w:tblGrid>
        <w:gridCol w:w="681"/>
        <w:gridCol w:w="185"/>
        <w:gridCol w:w="1069"/>
        <w:gridCol w:w="908"/>
        <w:gridCol w:w="665"/>
        <w:gridCol w:w="548"/>
        <w:gridCol w:w="1013"/>
        <w:gridCol w:w="908"/>
        <w:gridCol w:w="322"/>
        <w:gridCol w:w="1097"/>
      </w:tblGrid>
      <w:tr w:rsidR="001707AF" w:rsidRPr="00A53292" w14:paraId="0E406FD2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</w:tcPr>
          <w:p w14:paraId="7A77CE2E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3255" w:type="dxa"/>
            <w:gridSpan w:val="4"/>
          </w:tcPr>
          <w:p w14:paraId="612DA974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1843" w:type="dxa"/>
            <w:gridSpan w:val="3"/>
          </w:tcPr>
          <w:p w14:paraId="2FCAB2F7" w14:textId="77777777" w:rsidR="001707AF" w:rsidRPr="00A53292" w:rsidRDefault="001707AF" w:rsidP="00030B84">
            <w:pPr>
              <w:spacing w:before="0" w:after="0"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1707AF" w:rsidRPr="00A53292" w14:paraId="6A032A39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90E86B5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D52A92B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0730A12E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6FA40AEB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343D5D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C6EF49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B19A2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74D01E19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77CCC3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>2/1</w:t>
            </w:r>
          </w:p>
        </w:tc>
        <w:tc>
          <w:tcPr>
            <w:tcW w:w="1380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F71894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7E76A108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  <w:p w14:paraId="280CA3BF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07F2A956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6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56FEA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73AE79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F92A14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1FA74E" w14:textId="77777777" w:rsidR="001707AF" w:rsidRPr="00A53292" w:rsidRDefault="001707AF" w:rsidP="001707AF">
      <w:pPr>
        <w:spacing w:after="0"/>
      </w:pPr>
    </w:p>
    <w:tbl>
      <w:tblPr>
        <w:tblStyle w:val="ReportTable"/>
        <w:tblW w:w="7288" w:type="dxa"/>
        <w:tblInd w:w="-15" w:type="dxa"/>
        <w:tblLook w:val="04A0" w:firstRow="1" w:lastRow="0" w:firstColumn="1" w:lastColumn="0" w:noHBand="0" w:noVBand="1"/>
      </w:tblPr>
      <w:tblGrid>
        <w:gridCol w:w="664"/>
        <w:gridCol w:w="1221"/>
        <w:gridCol w:w="230"/>
        <w:gridCol w:w="711"/>
        <w:gridCol w:w="681"/>
        <w:gridCol w:w="518"/>
        <w:gridCol w:w="656"/>
        <w:gridCol w:w="908"/>
        <w:gridCol w:w="990"/>
        <w:gridCol w:w="709"/>
      </w:tblGrid>
      <w:tr w:rsidR="001707AF" w:rsidRPr="00A53292" w14:paraId="62205F8E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gridSpan w:val="3"/>
          </w:tcPr>
          <w:p w14:paraId="2C624FDA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1734" w:type="dxa"/>
            <w:gridSpan w:val="3"/>
          </w:tcPr>
          <w:p w14:paraId="529E230E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PURCHASES</w:t>
            </w:r>
          </w:p>
        </w:tc>
        <w:tc>
          <w:tcPr>
            <w:tcW w:w="2335" w:type="dxa"/>
            <w:gridSpan w:val="3"/>
          </w:tcPr>
          <w:p w14:paraId="17B3A728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1707AF" w:rsidRPr="00A53292" w14:paraId="42E777CF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EFEA301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9C01DBA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3A414389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74C8A5E0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0906AA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F5942B1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2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063F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16A5654D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EC16D1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>3/1</w:t>
            </w:r>
          </w:p>
        </w:tc>
        <w:tc>
          <w:tcPr>
            <w:tcW w:w="1324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3428DE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payables</w:t>
            </w:r>
          </w:p>
        </w:tc>
        <w:tc>
          <w:tcPr>
            <w:tcW w:w="779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5C10976D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1,200</w:t>
            </w:r>
          </w:p>
          <w:p w14:paraId="038E151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7CCB69FE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AE2B4A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BF6CA9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83A67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D8EE91" w14:textId="679A93D8" w:rsidR="001707AF" w:rsidRDefault="001707AF" w:rsidP="001707AF">
      <w:pPr>
        <w:spacing w:after="0"/>
      </w:pPr>
    </w:p>
    <w:p w14:paraId="3026A4B4" w14:textId="5589620F" w:rsidR="001707AF" w:rsidRDefault="001707AF" w:rsidP="001707AF">
      <w:pPr>
        <w:spacing w:after="0"/>
      </w:pPr>
    </w:p>
    <w:p w14:paraId="1283BD08" w14:textId="62F79EBE" w:rsidR="001707AF" w:rsidRDefault="001707AF" w:rsidP="001707AF">
      <w:pPr>
        <w:spacing w:after="0"/>
      </w:pPr>
    </w:p>
    <w:p w14:paraId="5091B9C3" w14:textId="01904669" w:rsidR="001707AF" w:rsidRDefault="001707AF" w:rsidP="001707AF">
      <w:pPr>
        <w:spacing w:after="0"/>
      </w:pPr>
    </w:p>
    <w:p w14:paraId="16E9D216" w14:textId="232D425A" w:rsidR="001707AF" w:rsidRDefault="001707AF" w:rsidP="001707AF">
      <w:pPr>
        <w:spacing w:after="0"/>
      </w:pPr>
    </w:p>
    <w:p w14:paraId="1A574A0E" w14:textId="21C0C4A1" w:rsidR="001707AF" w:rsidRDefault="001707AF" w:rsidP="001707AF">
      <w:pPr>
        <w:spacing w:after="0"/>
      </w:pPr>
    </w:p>
    <w:p w14:paraId="7B4425E5" w14:textId="006EBCBE" w:rsidR="001707AF" w:rsidRDefault="001707AF" w:rsidP="001707AF">
      <w:pPr>
        <w:spacing w:after="0"/>
      </w:pPr>
    </w:p>
    <w:p w14:paraId="334B682A" w14:textId="6EE7F45D" w:rsidR="001707AF" w:rsidRDefault="001707AF" w:rsidP="001707AF">
      <w:pPr>
        <w:spacing w:after="0"/>
      </w:pPr>
    </w:p>
    <w:p w14:paraId="539688B6" w14:textId="77777777" w:rsidR="001707AF" w:rsidRPr="00A53292" w:rsidRDefault="001707AF" w:rsidP="001707AF">
      <w:pPr>
        <w:spacing w:after="0"/>
      </w:pPr>
    </w:p>
    <w:tbl>
      <w:tblPr>
        <w:tblStyle w:val="ReportTable"/>
        <w:tblW w:w="7086" w:type="dxa"/>
        <w:tblInd w:w="-10" w:type="dxa"/>
        <w:tblLook w:val="04A0" w:firstRow="1" w:lastRow="0" w:firstColumn="1" w:lastColumn="0" w:noHBand="0" w:noVBand="1"/>
      </w:tblPr>
      <w:tblGrid>
        <w:gridCol w:w="682"/>
        <w:gridCol w:w="732"/>
        <w:gridCol w:w="548"/>
        <w:gridCol w:w="908"/>
        <w:gridCol w:w="673"/>
        <w:gridCol w:w="389"/>
        <w:gridCol w:w="844"/>
        <w:gridCol w:w="908"/>
        <w:gridCol w:w="279"/>
        <w:gridCol w:w="1123"/>
      </w:tblGrid>
      <w:tr w:rsidR="001707AF" w:rsidRPr="00A53292" w14:paraId="05F58A68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gridSpan w:val="2"/>
          </w:tcPr>
          <w:p w14:paraId="2A453407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438" w:type="dxa"/>
            <w:gridSpan w:val="4"/>
          </w:tcPr>
          <w:p w14:paraId="3BE9B40E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PAYABLES</w:t>
            </w:r>
          </w:p>
        </w:tc>
        <w:tc>
          <w:tcPr>
            <w:tcW w:w="1956" w:type="dxa"/>
            <w:gridSpan w:val="3"/>
          </w:tcPr>
          <w:p w14:paraId="0FAD49D1" w14:textId="77777777" w:rsidR="001707AF" w:rsidRPr="00A53292" w:rsidRDefault="001707AF" w:rsidP="00030B84">
            <w:pPr>
              <w:spacing w:before="0" w:after="0"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1707AF" w:rsidRPr="00A53292" w14:paraId="4D9C6ADA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7CB6317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lastRenderedPageBreak/>
              <w:t>Date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0A542C0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2EFE679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70D9BDC9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C52BA5C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CC43C74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5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5010AC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4956267F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BC1B45" w14:textId="77777777" w:rsidR="001707AF" w:rsidRPr="00A53292" w:rsidRDefault="001707AF" w:rsidP="00030B84">
            <w:pPr>
              <w:spacing w:before="0" w:after="0" w:line="259" w:lineRule="auto"/>
            </w:pPr>
          </w:p>
        </w:tc>
        <w:tc>
          <w:tcPr>
            <w:tcW w:w="1335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6ED306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19A2666C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3FFD87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5FEDD1AC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3/1</w:t>
            </w:r>
          </w:p>
        </w:tc>
        <w:tc>
          <w:tcPr>
            <w:tcW w:w="1256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91A513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Purchases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6B1D5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1,200</w:t>
            </w:r>
          </w:p>
        </w:tc>
        <w:tc>
          <w:tcPr>
            <w:tcW w:w="15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0E961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FC46F" w14:textId="77777777" w:rsidR="001707AF" w:rsidRPr="00A53292" w:rsidRDefault="001707AF" w:rsidP="001707AF">
      <w:pPr>
        <w:spacing w:after="0"/>
      </w:pPr>
    </w:p>
    <w:p w14:paraId="3CEF9830" w14:textId="77777777" w:rsidR="001707AF" w:rsidRPr="00A53292" w:rsidRDefault="001707AF" w:rsidP="001707AF">
      <w:pPr>
        <w:spacing w:after="0"/>
      </w:pPr>
    </w:p>
    <w:tbl>
      <w:tblPr>
        <w:tblStyle w:val="ReportTable"/>
        <w:tblW w:w="8095" w:type="dxa"/>
        <w:tblInd w:w="-15" w:type="dxa"/>
        <w:tblLook w:val="04A0" w:firstRow="1" w:lastRow="0" w:firstColumn="1" w:lastColumn="0" w:noHBand="0" w:noVBand="1"/>
      </w:tblPr>
      <w:tblGrid>
        <w:gridCol w:w="681"/>
        <w:gridCol w:w="739"/>
        <w:gridCol w:w="583"/>
        <w:gridCol w:w="908"/>
        <w:gridCol w:w="675"/>
        <w:gridCol w:w="474"/>
        <w:gridCol w:w="595"/>
        <w:gridCol w:w="908"/>
        <w:gridCol w:w="426"/>
        <w:gridCol w:w="2106"/>
      </w:tblGrid>
      <w:tr w:rsidR="001707AF" w:rsidRPr="00A53292" w14:paraId="1116D0E9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14:paraId="4EAE3650" w14:textId="77777777" w:rsidR="001707AF" w:rsidRPr="00A53292" w:rsidRDefault="001707AF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551" w:type="dxa"/>
            <w:gridSpan w:val="4"/>
          </w:tcPr>
          <w:p w14:paraId="0C6682D7" w14:textId="77777777" w:rsidR="001707AF" w:rsidRPr="00A53292" w:rsidRDefault="001707AF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</w:tc>
        <w:tc>
          <w:tcPr>
            <w:tcW w:w="1843" w:type="dxa"/>
            <w:gridSpan w:val="3"/>
          </w:tcPr>
          <w:p w14:paraId="53B63B89" w14:textId="77777777" w:rsidR="001707AF" w:rsidRPr="00A53292" w:rsidRDefault="001707AF" w:rsidP="00030B84">
            <w:pPr>
              <w:spacing w:before="0" w:after="0"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1707AF" w:rsidRPr="00A53292" w14:paraId="2D9B5BFA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35941D4" w14:textId="77777777" w:rsidR="001707AF" w:rsidRPr="00A53292" w:rsidRDefault="001707A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23F2AE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4C5E6F7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5DE6BF89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84EC80D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15DA066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E53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AF" w:rsidRPr="00A53292" w14:paraId="14ADABA2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245492" w14:textId="77777777" w:rsidR="001707AF" w:rsidRPr="00A53292" w:rsidRDefault="001707AF" w:rsidP="00030B84">
            <w:pPr>
              <w:spacing w:before="0" w:after="0" w:line="259" w:lineRule="auto"/>
            </w:pPr>
          </w:p>
        </w:tc>
        <w:tc>
          <w:tcPr>
            <w:tcW w:w="1369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CD3B35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546535BF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BC3E4" w14:textId="77777777" w:rsidR="001707AF" w:rsidRPr="00A53292" w:rsidRDefault="001707A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2926E410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4/1</w:t>
            </w:r>
          </w:p>
        </w:tc>
        <w:tc>
          <w:tcPr>
            <w:tcW w:w="108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07F24F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E798E4" w14:textId="77777777" w:rsidR="001707AF" w:rsidRPr="00A53292" w:rsidRDefault="001707A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5,000</w:t>
            </w:r>
          </w:p>
        </w:tc>
        <w:tc>
          <w:tcPr>
            <w:tcW w:w="2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134A7" w14:textId="77777777" w:rsidR="001707AF" w:rsidRPr="00A53292" w:rsidRDefault="001707AF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 Sales £5,000</w:t>
            </w:r>
          </w:p>
        </w:tc>
      </w:tr>
    </w:tbl>
    <w:p w14:paraId="659E2BD6" w14:textId="77777777" w:rsidR="001707AF" w:rsidRPr="00A53292" w:rsidRDefault="001707AF" w:rsidP="001707AF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6C9E5" wp14:editId="778C1D12">
                <wp:simplePos x="0" y="0"/>
                <wp:positionH relativeFrom="column">
                  <wp:posOffset>3650615</wp:posOffset>
                </wp:positionH>
                <wp:positionV relativeFrom="paragraph">
                  <wp:posOffset>-583565</wp:posOffset>
                </wp:positionV>
                <wp:extent cx="1690688" cy="508000"/>
                <wp:effectExtent l="19050" t="19050" r="2413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88" cy="5080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E4A041" id="Oval 81" o:spid="_x0000_s1026" style="position:absolute;margin-left:287.45pt;margin-top:-45.95pt;width:133.15pt;height:4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" filled="f" strokecolor="#92d050" strokeweight="2.25pt">
                <v:stroke joinstyle="miter"/>
              </v:oval>
            </w:pict>
          </mc:Fallback>
        </mc:AlternateContent>
      </w:r>
    </w:p>
    <w:p w14:paraId="75A64FA4" w14:textId="77777777" w:rsidR="009A67E2" w:rsidRDefault="009A67E2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F"/>
    <w:rsid w:val="001707AF"/>
    <w:rsid w:val="009A67E2"/>
    <w:rsid w:val="00AB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B2B7"/>
  <w15:chartTrackingRefBased/>
  <w15:docId w15:val="{81141129-1178-4073-B4FB-E3091053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Table">
    <w:name w:val="Report Table"/>
    <w:basedOn w:val="TableNormal"/>
    <w:uiPriority w:val="99"/>
    <w:rsid w:val="001707AF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2023-04-20T12:53:00Z</dcterms:created>
  <dcterms:modified xsi:type="dcterms:W3CDTF">2023-04-20T12:53:00Z</dcterms:modified>
</cp:coreProperties>
</file>