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C92D0" w14:textId="77777777" w:rsidR="00A024D3" w:rsidRPr="00A024D3" w:rsidRDefault="00A024D3" w:rsidP="00A024D3">
      <w:pPr>
        <w:rPr>
          <w:b/>
          <w:bCs/>
        </w:rPr>
      </w:pPr>
      <w:r w:rsidRPr="00A024D3">
        <w:rPr>
          <w:b/>
          <w:bCs/>
        </w:rPr>
        <w:t>The flow of information</w:t>
      </w:r>
    </w:p>
    <w:p w14:paraId="0F68199B" w14:textId="0EA552F7" w:rsidR="00A024D3" w:rsidRDefault="00A024D3" w:rsidP="00A024D3">
      <w:r>
        <w:t>A reminder of the summary of the process of recording transactions is shown below:</w:t>
      </w:r>
    </w:p>
    <w:p w14:paraId="27AB1B5D" w14:textId="77777777" w:rsidR="00A024D3" w:rsidRPr="00FC04D2" w:rsidRDefault="00A024D3" w:rsidP="00A024D3">
      <w:pPr>
        <w:spacing w:after="0"/>
        <w:rPr>
          <w:rFonts w:cstheme="minorHAnsi"/>
          <w:b/>
        </w:rPr>
      </w:pPr>
    </w:p>
    <w:p w14:paraId="6A458045" w14:textId="77777777" w:rsidR="00A024D3" w:rsidRPr="00FC04D2" w:rsidRDefault="00A024D3" w:rsidP="00A024D3">
      <w:pPr>
        <w:spacing w:after="0"/>
        <w:jc w:val="center"/>
        <w:rPr>
          <w:rFonts w:cstheme="minorHAnsi"/>
          <w:b/>
        </w:rPr>
      </w:pPr>
      <w:r>
        <w:rPr>
          <w:rFonts w:cstheme="minorHAnsi"/>
          <w:b/>
        </w:rPr>
        <w:t xml:space="preserve">FINANCIAL </w:t>
      </w:r>
      <w:r w:rsidRPr="00FC04D2">
        <w:rPr>
          <w:rFonts w:cstheme="minorHAnsi"/>
          <w:b/>
        </w:rPr>
        <w:t>TRANSACTIONS</w:t>
      </w:r>
    </w:p>
    <w:p w14:paraId="0756CDD5" w14:textId="77777777" w:rsidR="00A024D3" w:rsidRPr="00FC04D2" w:rsidRDefault="00A024D3" w:rsidP="00A024D3">
      <w:pPr>
        <w:spacing w:after="0"/>
        <w:rPr>
          <w:rFonts w:cstheme="minorHAnsi"/>
          <w:b/>
        </w:rPr>
      </w:pPr>
      <w:r w:rsidRPr="00FC04D2">
        <w:rPr>
          <w:rFonts w:cstheme="minorHAnsi"/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23B59" wp14:editId="6B2B908F">
                <wp:simplePos x="0" y="0"/>
                <wp:positionH relativeFrom="margin">
                  <wp:align>center</wp:align>
                </wp:positionH>
                <wp:positionV relativeFrom="paragraph">
                  <wp:posOffset>73509</wp:posOffset>
                </wp:positionV>
                <wp:extent cx="597267" cy="354132"/>
                <wp:effectExtent l="38100" t="0" r="0" b="46355"/>
                <wp:wrapNone/>
                <wp:docPr id="104" name="Down Arrow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67" cy="354132"/>
                        </a:xfrm>
                        <a:prstGeom prst="downArrow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C171E11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104" o:spid="_x0000_s1026" type="#_x0000_t67" style="position:absolute;margin-left:0;margin-top:5.8pt;width:47.05pt;height:27.9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" adj="10800" fillcolor="#4472c4" strokecolor="#4472c4" strokeweight="1pt">
                <w10:wrap anchorx="margin"/>
              </v:shape>
            </w:pict>
          </mc:Fallback>
        </mc:AlternateContent>
      </w:r>
    </w:p>
    <w:p w14:paraId="28231409" w14:textId="77777777" w:rsidR="00A024D3" w:rsidRPr="00FC04D2" w:rsidRDefault="00A024D3" w:rsidP="00A024D3">
      <w:pPr>
        <w:spacing w:after="0"/>
        <w:rPr>
          <w:rFonts w:cstheme="minorHAnsi"/>
        </w:rPr>
      </w:pPr>
      <w:r w:rsidRPr="00FC04D2">
        <w:rPr>
          <w:rFonts w:cstheme="minorHAnsi"/>
          <w:b/>
        </w:rPr>
        <w:tab/>
      </w:r>
      <w:r w:rsidRPr="00FC04D2">
        <w:rPr>
          <w:rFonts w:cstheme="minorHAnsi"/>
          <w:b/>
        </w:rPr>
        <w:tab/>
      </w:r>
      <w:r w:rsidRPr="00FC04D2">
        <w:rPr>
          <w:rFonts w:cstheme="minorHAnsi"/>
          <w:b/>
        </w:rPr>
        <w:tab/>
      </w:r>
      <w:r w:rsidRPr="00FC04D2">
        <w:rPr>
          <w:rFonts w:cstheme="minorHAnsi"/>
          <w:b/>
        </w:rPr>
        <w:tab/>
      </w:r>
      <w:r w:rsidRPr="00FC04D2">
        <w:rPr>
          <w:rFonts w:cstheme="minorHAnsi"/>
          <w:b/>
        </w:rPr>
        <w:tab/>
      </w:r>
      <w:r w:rsidRPr="00FC04D2">
        <w:rPr>
          <w:rFonts w:cstheme="minorHAnsi"/>
          <w:b/>
        </w:rPr>
        <w:tab/>
      </w:r>
      <w:r w:rsidRPr="00FC04D2">
        <w:rPr>
          <w:rFonts w:cstheme="minorHAnsi"/>
          <w:b/>
        </w:rPr>
        <w:tab/>
        <w:t xml:space="preserve"> </w:t>
      </w:r>
      <w:r w:rsidRPr="00FC04D2">
        <w:rPr>
          <w:rFonts w:cstheme="minorHAnsi"/>
          <w:b/>
        </w:rPr>
        <w:tab/>
      </w:r>
      <w:r w:rsidRPr="00FC04D2">
        <w:rPr>
          <w:rFonts w:cstheme="minorHAnsi"/>
        </w:rPr>
        <w:t>Recorded by category</w:t>
      </w:r>
    </w:p>
    <w:p w14:paraId="64C464D3" w14:textId="77777777" w:rsidR="00A024D3" w:rsidRPr="00FC04D2" w:rsidRDefault="00A024D3" w:rsidP="00A024D3">
      <w:pPr>
        <w:spacing w:after="0"/>
        <w:rPr>
          <w:rFonts w:cstheme="minorHAnsi"/>
          <w:b/>
        </w:rPr>
      </w:pPr>
    </w:p>
    <w:p w14:paraId="5D5CDE66" w14:textId="77777777" w:rsidR="00A024D3" w:rsidRPr="00FC04D2" w:rsidRDefault="00A024D3" w:rsidP="00A024D3">
      <w:pPr>
        <w:spacing w:after="0"/>
        <w:jc w:val="center"/>
        <w:rPr>
          <w:rFonts w:cstheme="minorHAnsi"/>
          <w:b/>
        </w:rPr>
      </w:pPr>
      <w:r w:rsidRPr="00FC04D2">
        <w:rPr>
          <w:rFonts w:cstheme="minorHAnsi"/>
          <w:b/>
        </w:rPr>
        <w:t>BOOKS OF PRIME ENTRY</w:t>
      </w:r>
    </w:p>
    <w:p w14:paraId="4ECCD089" w14:textId="77777777" w:rsidR="00A024D3" w:rsidRPr="00FC04D2" w:rsidRDefault="00A024D3" w:rsidP="00A024D3">
      <w:pPr>
        <w:spacing w:after="0"/>
        <w:rPr>
          <w:rFonts w:cstheme="minorHAnsi"/>
          <w:b/>
        </w:rPr>
      </w:pPr>
      <w:r w:rsidRPr="00FC04D2">
        <w:rPr>
          <w:rFonts w:cstheme="minorHAnsi"/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55A5E1" wp14:editId="4DC959D1">
                <wp:simplePos x="0" y="0"/>
                <wp:positionH relativeFrom="margin">
                  <wp:align>center</wp:align>
                </wp:positionH>
                <wp:positionV relativeFrom="paragraph">
                  <wp:posOffset>79284</wp:posOffset>
                </wp:positionV>
                <wp:extent cx="597267" cy="354132"/>
                <wp:effectExtent l="38100" t="0" r="0" b="46355"/>
                <wp:wrapNone/>
                <wp:docPr id="105" name="Down Arrow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67" cy="354132"/>
                        </a:xfrm>
                        <a:prstGeom prst="downArrow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29648E" id="Down Arrow 105" o:spid="_x0000_s1026" type="#_x0000_t67" style="position:absolute;margin-left:0;margin-top:6.25pt;width:47.05pt;height:27.9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" adj="10800" fillcolor="#4472c4" strokecolor="#4472c4" strokeweight="1pt">
                <w10:wrap anchorx="margin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417"/>
        <w:gridCol w:w="1417"/>
        <w:gridCol w:w="3403"/>
      </w:tblGrid>
      <w:tr w:rsidR="00A024D3" w:rsidRPr="00FC04D2" w14:paraId="264D263C" w14:textId="77777777" w:rsidTr="00225723"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</w:tcPr>
          <w:p w14:paraId="2268FDAD" w14:textId="77777777" w:rsidR="00A024D3" w:rsidRPr="00FC04D2" w:rsidRDefault="00A024D3" w:rsidP="00225723">
            <w:pPr>
              <w:rPr>
                <w:rFonts w:cstheme="minorHAnsi"/>
                <w:b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30D88A86" w14:textId="77777777" w:rsidR="00A024D3" w:rsidRPr="00FC04D2" w:rsidRDefault="00A024D3" w:rsidP="00225723">
            <w:pPr>
              <w:rPr>
                <w:rFonts w:cstheme="minorHAnsi"/>
                <w:b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7E4704C0" w14:textId="77777777" w:rsidR="00A024D3" w:rsidRPr="00FC04D2" w:rsidRDefault="00A024D3" w:rsidP="00225723">
            <w:pPr>
              <w:rPr>
                <w:rFonts w:cstheme="minorHAnsi"/>
                <w:b/>
              </w:rPr>
            </w:pPr>
          </w:p>
        </w:tc>
        <w:tc>
          <w:tcPr>
            <w:tcW w:w="3403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58E444C" w14:textId="77777777" w:rsidR="00A024D3" w:rsidRPr="00FC04D2" w:rsidRDefault="00A024D3" w:rsidP="00225723">
            <w:pPr>
              <w:jc w:val="right"/>
              <w:rPr>
                <w:rFonts w:cstheme="minorHAnsi"/>
              </w:rPr>
            </w:pPr>
            <w:r w:rsidRPr="00FC04D2">
              <w:rPr>
                <w:rFonts w:cstheme="minorHAnsi"/>
              </w:rPr>
              <w:t>Using double</w:t>
            </w:r>
          </w:p>
          <w:p w14:paraId="3DDEC58A" w14:textId="77777777" w:rsidR="00A024D3" w:rsidRPr="00FC04D2" w:rsidRDefault="00A024D3" w:rsidP="00225723">
            <w:pPr>
              <w:jc w:val="right"/>
              <w:rPr>
                <w:rFonts w:cstheme="minorHAnsi"/>
                <w:b/>
              </w:rPr>
            </w:pPr>
            <w:r w:rsidRPr="00FC04D2">
              <w:rPr>
                <w:rFonts w:cstheme="minorHAnsi"/>
              </w:rPr>
              <w:t xml:space="preserve"> entry bookkeeping</w:t>
            </w:r>
          </w:p>
        </w:tc>
      </w:tr>
      <w:tr w:rsidR="00A024D3" w:rsidRPr="00FC04D2" w14:paraId="0E9205C0" w14:textId="77777777" w:rsidTr="00225723"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</w:tcPr>
          <w:p w14:paraId="78C0A33C" w14:textId="77777777" w:rsidR="00A024D3" w:rsidRPr="00FC04D2" w:rsidRDefault="00A024D3" w:rsidP="00225723">
            <w:pPr>
              <w:rPr>
                <w:rFonts w:cstheme="minorHAnsi"/>
                <w:b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11433407" w14:textId="77777777" w:rsidR="00A024D3" w:rsidRPr="00FC04D2" w:rsidRDefault="00A024D3" w:rsidP="00225723">
            <w:pPr>
              <w:rPr>
                <w:rFonts w:cstheme="minorHAnsi"/>
                <w:b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5A2FB480" w14:textId="77777777" w:rsidR="00A024D3" w:rsidRPr="00FC04D2" w:rsidRDefault="00A024D3" w:rsidP="00225723">
            <w:pPr>
              <w:rPr>
                <w:rFonts w:cstheme="minorHAnsi"/>
                <w:b/>
              </w:rPr>
            </w:pPr>
          </w:p>
        </w:tc>
        <w:tc>
          <w:tcPr>
            <w:tcW w:w="3403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32C8909" w14:textId="77777777" w:rsidR="00A024D3" w:rsidRPr="00FC04D2" w:rsidRDefault="00A024D3" w:rsidP="00225723">
            <w:pPr>
              <w:rPr>
                <w:rFonts w:cstheme="minorHAnsi"/>
                <w:b/>
              </w:rPr>
            </w:pPr>
          </w:p>
        </w:tc>
      </w:tr>
      <w:tr w:rsidR="00A024D3" w:rsidRPr="00FC04D2" w14:paraId="4B0F9F44" w14:textId="77777777" w:rsidTr="00225723"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</w:tcPr>
          <w:p w14:paraId="12F34462" w14:textId="77777777" w:rsidR="00A024D3" w:rsidRPr="00FC04D2" w:rsidRDefault="00A024D3" w:rsidP="00225723">
            <w:pPr>
              <w:rPr>
                <w:rFonts w:cstheme="minorHAnsi"/>
                <w:b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19932ED5" w14:textId="77777777" w:rsidR="00A024D3" w:rsidRPr="00FC04D2" w:rsidRDefault="00A024D3" w:rsidP="00225723">
            <w:pPr>
              <w:rPr>
                <w:rFonts w:cstheme="minorHAnsi"/>
                <w:b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3E7862F1" w14:textId="77777777" w:rsidR="00A024D3" w:rsidRPr="00FC04D2" w:rsidRDefault="00A024D3" w:rsidP="00225723">
            <w:pPr>
              <w:rPr>
                <w:rFonts w:cstheme="minorHAnsi"/>
                <w:b/>
              </w:rPr>
            </w:pPr>
          </w:p>
        </w:tc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</w:tcPr>
          <w:p w14:paraId="2B788EEB" w14:textId="77777777" w:rsidR="00A024D3" w:rsidRPr="00FC04D2" w:rsidRDefault="00A024D3" w:rsidP="00225723">
            <w:pPr>
              <w:rPr>
                <w:rFonts w:cstheme="minorHAnsi"/>
                <w:b/>
              </w:rPr>
            </w:pPr>
          </w:p>
        </w:tc>
      </w:tr>
      <w:tr w:rsidR="00A024D3" w:rsidRPr="00FC04D2" w14:paraId="07895ED3" w14:textId="77777777" w:rsidTr="00225723"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</w:tcPr>
          <w:p w14:paraId="315DE200" w14:textId="77777777" w:rsidR="00A024D3" w:rsidRPr="00FC04D2" w:rsidRDefault="00A024D3" w:rsidP="00225723">
            <w:pPr>
              <w:rPr>
                <w:rFonts w:cstheme="minorHAnsi"/>
                <w:b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79B3DBDC" w14:textId="77777777" w:rsidR="00A024D3" w:rsidRPr="00FC04D2" w:rsidRDefault="00A024D3" w:rsidP="00225723">
            <w:pPr>
              <w:rPr>
                <w:rFonts w:cstheme="minorHAnsi"/>
                <w:b/>
              </w:rPr>
            </w:pPr>
          </w:p>
        </w:tc>
        <w:tc>
          <w:tcPr>
            <w:tcW w:w="48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067A2A" w14:textId="77777777" w:rsidR="00A024D3" w:rsidRPr="00FC04D2" w:rsidRDefault="00A024D3" w:rsidP="00225723">
            <w:pPr>
              <w:rPr>
                <w:rFonts w:cstheme="minorHAnsi"/>
              </w:rPr>
            </w:pPr>
            <w:r w:rsidRPr="00FC04D2">
              <w:rPr>
                <w:rFonts w:cstheme="minorHAnsi"/>
                <w:b/>
              </w:rPr>
              <w:t xml:space="preserve">          LEDGER ACCOUNTS </w:t>
            </w:r>
          </w:p>
        </w:tc>
      </w:tr>
    </w:tbl>
    <w:p w14:paraId="3C0775A8" w14:textId="77777777" w:rsidR="00A024D3" w:rsidRPr="00FC04D2" w:rsidRDefault="00A024D3" w:rsidP="00A024D3">
      <w:pPr>
        <w:spacing w:after="0"/>
        <w:jc w:val="center"/>
        <w:rPr>
          <w:rFonts w:cstheme="minorHAnsi"/>
          <w:b/>
        </w:rPr>
      </w:pPr>
      <w:r w:rsidRPr="00FC04D2">
        <w:rPr>
          <w:rFonts w:cstheme="minorHAnsi"/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877FCB" wp14:editId="293E5E06">
                <wp:simplePos x="0" y="0"/>
                <wp:positionH relativeFrom="margin">
                  <wp:align>center</wp:align>
                </wp:positionH>
                <wp:positionV relativeFrom="paragraph">
                  <wp:posOffset>114862</wp:posOffset>
                </wp:positionV>
                <wp:extent cx="596900" cy="353695"/>
                <wp:effectExtent l="38100" t="0" r="0" b="46355"/>
                <wp:wrapNone/>
                <wp:docPr id="106" name="Down Arrow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900" cy="353695"/>
                        </a:xfrm>
                        <a:prstGeom prst="downArrow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653813" id="Down Arrow 106" o:spid="_x0000_s1026" type="#_x0000_t67" style="position:absolute;margin-left:0;margin-top:9.05pt;width:47pt;height:27.85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" adj="10800" fillcolor="#4472c4" strokecolor="#4472c4" strokeweight="1pt">
                <w10:wrap anchorx="margin"/>
              </v:shape>
            </w:pict>
          </mc:Fallback>
        </mc:AlternateContent>
      </w:r>
    </w:p>
    <w:p w14:paraId="05397FEF" w14:textId="77777777" w:rsidR="00A024D3" w:rsidRPr="00FC04D2" w:rsidRDefault="00A024D3" w:rsidP="00A024D3">
      <w:pPr>
        <w:spacing w:after="0"/>
        <w:jc w:val="center"/>
        <w:rPr>
          <w:rFonts w:cstheme="minorHAnsi"/>
          <w:b/>
        </w:rPr>
      </w:pPr>
    </w:p>
    <w:p w14:paraId="09ED9565" w14:textId="77777777" w:rsidR="00A024D3" w:rsidRPr="00FC04D2" w:rsidRDefault="00A024D3" w:rsidP="00A024D3">
      <w:pPr>
        <w:spacing w:after="0"/>
        <w:jc w:val="center"/>
        <w:rPr>
          <w:rFonts w:cstheme="minorHAnsi"/>
          <w:b/>
        </w:rPr>
      </w:pPr>
    </w:p>
    <w:p w14:paraId="7A89058D" w14:textId="77777777" w:rsidR="00A024D3" w:rsidRDefault="00A024D3" w:rsidP="00A024D3">
      <w:pPr>
        <w:spacing w:after="0"/>
        <w:jc w:val="center"/>
        <w:rPr>
          <w:rFonts w:cstheme="minorHAnsi"/>
          <w:b/>
        </w:rPr>
      </w:pPr>
      <w:r w:rsidRPr="00FC04D2">
        <w:rPr>
          <w:rFonts w:cstheme="minorHAnsi"/>
          <w:b/>
        </w:rPr>
        <w:t>EXTRACT A TRIAL BALANCE</w:t>
      </w:r>
    </w:p>
    <w:p w14:paraId="75A6E576" w14:textId="77777777" w:rsidR="00A024D3" w:rsidRDefault="00A024D3" w:rsidP="00A024D3">
      <w:pPr>
        <w:spacing w:after="0"/>
        <w:jc w:val="center"/>
        <w:rPr>
          <w:rFonts w:cstheme="minorHAnsi"/>
          <w:b/>
        </w:rPr>
      </w:pPr>
      <w:r w:rsidRPr="00FC04D2">
        <w:rPr>
          <w:rFonts w:cstheme="minorHAnsi"/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8A9C666" wp14:editId="042D1611">
                <wp:simplePos x="0" y="0"/>
                <wp:positionH relativeFrom="margin">
                  <wp:posOffset>2571750</wp:posOffset>
                </wp:positionH>
                <wp:positionV relativeFrom="paragraph">
                  <wp:posOffset>121602</wp:posOffset>
                </wp:positionV>
                <wp:extent cx="596900" cy="353695"/>
                <wp:effectExtent l="38100" t="0" r="0" b="46355"/>
                <wp:wrapNone/>
                <wp:docPr id="1" name="Down Arrow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900" cy="353695"/>
                        </a:xfrm>
                        <a:prstGeom prst="downArrow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2C5180" id="Down Arrow 106" o:spid="_x0000_s1026" type="#_x0000_t67" style="position:absolute;margin-left:202.5pt;margin-top:9.55pt;width:47pt;height:27.85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" adj="10800" fillcolor="#4472c4" strokecolor="#4472c4" strokeweight="1pt">
                <w10:wrap anchorx="margin"/>
              </v:shape>
            </w:pict>
          </mc:Fallback>
        </mc:AlternateContent>
      </w:r>
    </w:p>
    <w:p w14:paraId="1EBDC7CC" w14:textId="77777777" w:rsidR="00A024D3" w:rsidRDefault="00A024D3" w:rsidP="00A024D3">
      <w:pPr>
        <w:spacing w:after="0"/>
        <w:jc w:val="center"/>
        <w:rPr>
          <w:rFonts w:cstheme="minorHAnsi"/>
          <w:b/>
        </w:rPr>
      </w:pPr>
    </w:p>
    <w:p w14:paraId="71A68E2F" w14:textId="77777777" w:rsidR="00A024D3" w:rsidRDefault="00A024D3" w:rsidP="00A024D3">
      <w:pPr>
        <w:spacing w:after="0"/>
        <w:jc w:val="center"/>
        <w:rPr>
          <w:rFonts w:cstheme="minorHAnsi"/>
          <w:b/>
        </w:rPr>
      </w:pPr>
    </w:p>
    <w:p w14:paraId="1DA9A04E" w14:textId="77777777" w:rsidR="00A024D3" w:rsidRPr="00FC04D2" w:rsidRDefault="00A024D3" w:rsidP="00A024D3">
      <w:pPr>
        <w:spacing w:after="0"/>
        <w:jc w:val="center"/>
        <w:rPr>
          <w:rFonts w:cstheme="minorHAnsi"/>
          <w:b/>
        </w:rPr>
      </w:pPr>
      <w:r>
        <w:rPr>
          <w:rFonts w:cstheme="minorHAnsi"/>
          <w:b/>
        </w:rPr>
        <w:t>FINANCIAL STATEMENTS</w:t>
      </w:r>
    </w:p>
    <w:p w14:paraId="0F77944D" w14:textId="77777777" w:rsidR="00A024D3" w:rsidRDefault="00A024D3" w:rsidP="00A024D3">
      <w:pPr>
        <w:rPr>
          <w:b/>
          <w:bCs/>
        </w:rPr>
      </w:pPr>
    </w:p>
    <w:p w14:paraId="7980F7C8" w14:textId="77777777" w:rsidR="00A024D3" w:rsidRDefault="00A024D3" w:rsidP="00A024D3">
      <w:r w:rsidRPr="000C2518">
        <w:t xml:space="preserve">This flow of information is now applied specifically </w:t>
      </w:r>
      <w:r w:rsidRPr="00A024D3">
        <w:t xml:space="preserve">to the sales cycle, particularly to the </w:t>
      </w:r>
      <w:r>
        <w:t>recording of sales invoices and sales credit notes.</w:t>
      </w:r>
    </w:p>
    <w:p w14:paraId="2F184255" w14:textId="3435CE37" w:rsidR="00E50063" w:rsidRPr="00A024D3" w:rsidRDefault="00E50063">
      <w:pPr>
        <w:rPr>
          <w:rFonts w:ascii="Calibri" w:eastAsiaTheme="minorEastAsia" w:hAnsi="Calibri"/>
          <w:b/>
          <w:bCs/>
          <w:lang w:eastAsia="en-GB"/>
        </w:rPr>
      </w:pPr>
    </w:p>
    <w:sectPr w:rsidR="00E50063" w:rsidRPr="00A024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4D3"/>
    <w:rsid w:val="00A024D3"/>
    <w:rsid w:val="00A6310B"/>
    <w:rsid w:val="00E50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E2CA4"/>
  <w15:chartTrackingRefBased/>
  <w15:docId w15:val="{03091C5D-8FAD-4B48-BD85-7DAD5CD49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24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24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Natalie Graham</dc:creator>
  <cp:keywords/>
  <dc:description/>
  <cp:lastModifiedBy>jason evans</cp:lastModifiedBy>
  <cp:revision>2</cp:revision>
  <dcterms:created xsi:type="dcterms:W3CDTF">2023-05-12T10:22:00Z</dcterms:created>
  <dcterms:modified xsi:type="dcterms:W3CDTF">2023-05-12T10:22:00Z</dcterms:modified>
</cp:coreProperties>
</file>