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A525" w14:textId="3500CF99" w:rsidR="00A17D79" w:rsidRPr="00A23F02" w:rsidRDefault="00A17D79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  <w:r w:rsidRPr="00A23F02">
        <w:rPr>
          <w:rFonts w:ascii="Calibri" w:eastAsiaTheme="minorEastAsia" w:hAnsi="Calibri"/>
          <w:b/>
          <w:bCs/>
          <w:lang w:eastAsia="en-GB"/>
        </w:rPr>
        <w:t xml:space="preserve">Unit 1 Section </w:t>
      </w:r>
      <w:r w:rsidR="005F6FE9" w:rsidRPr="00A23F02">
        <w:rPr>
          <w:rFonts w:ascii="Calibri" w:eastAsiaTheme="minorEastAsia" w:hAnsi="Calibri"/>
          <w:b/>
          <w:bCs/>
          <w:lang w:eastAsia="en-GB"/>
        </w:rPr>
        <w:t>5</w:t>
      </w:r>
      <w:r w:rsidRPr="00A23F02">
        <w:rPr>
          <w:rFonts w:ascii="Calibri" w:eastAsiaTheme="minorEastAsia" w:hAnsi="Calibri"/>
          <w:b/>
          <w:bCs/>
          <w:lang w:eastAsia="en-GB"/>
        </w:rPr>
        <w:t xml:space="preserve"> Question </w:t>
      </w:r>
      <w:r w:rsidR="00861639">
        <w:rPr>
          <w:rFonts w:ascii="Calibri" w:eastAsiaTheme="minorEastAsia" w:hAnsi="Calibri"/>
          <w:b/>
          <w:bCs/>
          <w:lang w:eastAsia="en-GB"/>
        </w:rPr>
        <w:t>7</w:t>
      </w:r>
      <w:r w:rsidR="00982F94">
        <w:rPr>
          <w:rFonts w:ascii="Calibri" w:eastAsiaTheme="minorEastAsia" w:hAnsi="Calibri"/>
          <w:b/>
          <w:bCs/>
          <w:lang w:eastAsia="en-GB"/>
        </w:rPr>
        <w:t>7</w:t>
      </w:r>
    </w:p>
    <w:p w14:paraId="2EA593E1" w14:textId="77777777" w:rsidR="003754E6" w:rsidRPr="00A23F02" w:rsidRDefault="003754E6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</w:p>
    <w:p w14:paraId="7FC78A28" w14:textId="4333C8C4" w:rsidR="00982F94" w:rsidRDefault="00982F94" w:rsidP="00982F94">
      <w:pPr>
        <w:keepNext/>
        <w:numPr>
          <w:ilvl w:val="3"/>
          <w:numId w:val="0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Cs/>
          <w:lang w:eastAsia="en-GB"/>
        </w:rPr>
      </w:pPr>
      <w:r w:rsidRPr="00982F94">
        <w:rPr>
          <w:rFonts w:ascii="Calibri" w:eastAsiaTheme="minorEastAsia" w:hAnsi="Calibri"/>
          <w:bCs/>
          <w:lang w:eastAsia="en-GB"/>
        </w:rPr>
        <w:t xml:space="preserve">An extract from the discounts allowed </w:t>
      </w:r>
      <w:proofErr w:type="gramStart"/>
      <w:r w:rsidRPr="00982F94">
        <w:rPr>
          <w:rFonts w:ascii="Calibri" w:eastAsiaTheme="minorEastAsia" w:hAnsi="Calibri"/>
          <w:bCs/>
          <w:lang w:eastAsia="en-GB"/>
        </w:rPr>
        <w:t>day book</w:t>
      </w:r>
      <w:proofErr w:type="gramEnd"/>
      <w:r w:rsidRPr="00982F94">
        <w:rPr>
          <w:rFonts w:ascii="Calibri" w:eastAsiaTheme="minorEastAsia" w:hAnsi="Calibri"/>
          <w:bCs/>
          <w:lang w:eastAsia="en-GB"/>
        </w:rPr>
        <w:t xml:space="preserve"> is shown below:</w:t>
      </w:r>
    </w:p>
    <w:p w14:paraId="34A9D1E8" w14:textId="77777777" w:rsidR="00982F94" w:rsidRPr="00982F94" w:rsidRDefault="00982F94" w:rsidP="00982F94">
      <w:pPr>
        <w:keepNext/>
        <w:numPr>
          <w:ilvl w:val="3"/>
          <w:numId w:val="0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Cs/>
          <w:lang w:eastAsia="en-GB"/>
        </w:rPr>
      </w:pPr>
    </w:p>
    <w:p w14:paraId="250C14BF" w14:textId="77777777" w:rsidR="00982F94" w:rsidRPr="00982F94" w:rsidRDefault="00982F94" w:rsidP="00982F94">
      <w:pPr>
        <w:keepNext/>
        <w:numPr>
          <w:ilvl w:val="3"/>
          <w:numId w:val="0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lang w:eastAsia="en-GB"/>
        </w:rPr>
      </w:pPr>
      <w:r w:rsidRPr="00982F94">
        <w:rPr>
          <w:rFonts w:ascii="Calibri" w:eastAsiaTheme="minorEastAsia" w:hAnsi="Calibri"/>
          <w:b/>
          <w:lang w:eastAsia="en-GB"/>
        </w:rPr>
        <w:t xml:space="preserve">Discounts allowed day </w:t>
      </w:r>
      <w:proofErr w:type="gramStart"/>
      <w:r w:rsidRPr="00982F94">
        <w:rPr>
          <w:rFonts w:ascii="Calibri" w:eastAsiaTheme="minorEastAsia" w:hAnsi="Calibri"/>
          <w:b/>
          <w:lang w:eastAsia="en-GB"/>
        </w:rPr>
        <w:t>book</w:t>
      </w:r>
      <w:proofErr w:type="gramEnd"/>
    </w:p>
    <w:tbl>
      <w:tblPr>
        <w:tblStyle w:val="AATProformaTable"/>
        <w:tblW w:w="0" w:type="auto"/>
        <w:tblLook w:val="04A0" w:firstRow="1" w:lastRow="0" w:firstColumn="1" w:lastColumn="0" w:noHBand="0" w:noVBand="1"/>
      </w:tblPr>
      <w:tblGrid>
        <w:gridCol w:w="1636"/>
        <w:gridCol w:w="1740"/>
        <w:gridCol w:w="1926"/>
        <w:gridCol w:w="1530"/>
        <w:gridCol w:w="1926"/>
      </w:tblGrid>
      <w:tr w:rsidR="00982F94" w:rsidRPr="00982F94" w14:paraId="2D518D49" w14:textId="77777777" w:rsidTr="007C0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36" w:type="dxa"/>
          </w:tcPr>
          <w:p w14:paraId="5B84B2BC" w14:textId="77777777" w:rsidR="00982F94" w:rsidRPr="00982F94" w:rsidRDefault="00982F94" w:rsidP="00982F94">
            <w:pPr>
              <w:keepNext/>
              <w:spacing w:before="40" w:after="40"/>
              <w:jc w:val="both"/>
              <w:rPr>
                <w:rFonts w:ascii="Calibri" w:hAnsi="Calibri"/>
                <w:b/>
                <w:color w:val="FFFFFF" w:themeColor="background1"/>
                <w:sz w:val="21"/>
                <w:szCs w:val="21"/>
              </w:rPr>
            </w:pPr>
            <w:r w:rsidRPr="00982F94">
              <w:rPr>
                <w:rFonts w:ascii="Calibri" w:hAnsi="Calibri"/>
                <w:b/>
                <w:color w:val="FFFFFF" w:themeColor="background1"/>
                <w:sz w:val="21"/>
              </w:rPr>
              <w:t>Date</w:t>
            </w:r>
          </w:p>
        </w:tc>
        <w:tc>
          <w:tcPr>
            <w:tcW w:w="1740" w:type="dxa"/>
          </w:tcPr>
          <w:p w14:paraId="0CC9BDDA" w14:textId="77777777" w:rsidR="00982F94" w:rsidRPr="00982F94" w:rsidRDefault="00982F94" w:rsidP="00982F94">
            <w:pPr>
              <w:keepNext/>
              <w:spacing w:before="40" w:after="40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982F94">
              <w:rPr>
                <w:rFonts w:ascii="Calibri" w:hAnsi="Calibri"/>
                <w:b/>
                <w:iCs/>
                <w:color w:val="FFFFFF" w:themeColor="background1"/>
                <w:sz w:val="21"/>
              </w:rPr>
              <w:t>Details</w:t>
            </w:r>
          </w:p>
        </w:tc>
        <w:tc>
          <w:tcPr>
            <w:tcW w:w="1926" w:type="dxa"/>
          </w:tcPr>
          <w:p w14:paraId="328508B9" w14:textId="77777777" w:rsidR="00982F94" w:rsidRPr="00982F94" w:rsidRDefault="00982F94" w:rsidP="00982F94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982F94">
              <w:rPr>
                <w:rFonts w:ascii="Calibri" w:hAnsi="Calibri"/>
                <w:b/>
                <w:iCs/>
                <w:color w:val="FFFFFF" w:themeColor="background1"/>
                <w:sz w:val="21"/>
              </w:rPr>
              <w:t>Total</w:t>
            </w:r>
            <w:r w:rsidRPr="00982F94">
              <w:rPr>
                <w:rFonts w:ascii="Calibri" w:hAnsi="Calibri"/>
                <w:b/>
                <w:iCs/>
                <w:color w:val="FFFFFF" w:themeColor="background1"/>
                <w:sz w:val="21"/>
              </w:rPr>
              <w:br/>
              <w:t>£</w:t>
            </w:r>
          </w:p>
        </w:tc>
        <w:tc>
          <w:tcPr>
            <w:tcW w:w="1530" w:type="dxa"/>
          </w:tcPr>
          <w:p w14:paraId="34AC6159" w14:textId="77777777" w:rsidR="00982F94" w:rsidRPr="00982F94" w:rsidRDefault="00982F94" w:rsidP="00982F94">
            <w:pPr>
              <w:keepNext/>
              <w:spacing w:before="40" w:after="40"/>
              <w:jc w:val="center"/>
              <w:rPr>
                <w:rFonts w:ascii="Calibri" w:hAnsi="Calibri"/>
                <w:b/>
                <w:iCs/>
                <w:color w:val="FFFFFF" w:themeColor="background1"/>
                <w:sz w:val="21"/>
              </w:rPr>
            </w:pPr>
            <w:r w:rsidRPr="00982F94">
              <w:rPr>
                <w:rFonts w:ascii="Calibri" w:hAnsi="Calibri"/>
                <w:b/>
                <w:iCs/>
                <w:color w:val="FFFFFF" w:themeColor="background1"/>
                <w:sz w:val="21"/>
              </w:rPr>
              <w:t>VAT</w:t>
            </w:r>
          </w:p>
          <w:p w14:paraId="541F5964" w14:textId="77777777" w:rsidR="00982F94" w:rsidRPr="00982F94" w:rsidRDefault="00982F94" w:rsidP="00982F94">
            <w:pPr>
              <w:keepNext/>
              <w:spacing w:before="40" w:after="40"/>
              <w:jc w:val="center"/>
              <w:rPr>
                <w:rFonts w:ascii="Calibri" w:hAnsi="Calibri"/>
                <w:b/>
                <w:iCs/>
                <w:color w:val="FFFFFF" w:themeColor="background1"/>
                <w:sz w:val="21"/>
              </w:rPr>
            </w:pPr>
            <w:r w:rsidRPr="00982F94">
              <w:rPr>
                <w:rFonts w:ascii="Calibri" w:hAnsi="Calibri"/>
                <w:b/>
                <w:iCs/>
                <w:color w:val="FFFFFF" w:themeColor="background1"/>
                <w:sz w:val="21"/>
              </w:rPr>
              <w:t>£</w:t>
            </w:r>
          </w:p>
        </w:tc>
        <w:tc>
          <w:tcPr>
            <w:tcW w:w="1926" w:type="dxa"/>
          </w:tcPr>
          <w:p w14:paraId="51B524CC" w14:textId="77777777" w:rsidR="00982F94" w:rsidRPr="00982F94" w:rsidRDefault="00982F94" w:rsidP="00982F94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982F94">
              <w:rPr>
                <w:rFonts w:ascii="Calibri" w:hAnsi="Calibri"/>
                <w:b/>
                <w:iCs/>
                <w:color w:val="FFFFFF" w:themeColor="background1"/>
                <w:sz w:val="21"/>
              </w:rPr>
              <w:t>Net</w:t>
            </w:r>
            <w:r w:rsidRPr="00982F94">
              <w:rPr>
                <w:rFonts w:ascii="Calibri" w:hAnsi="Calibri"/>
                <w:b/>
                <w:iCs/>
                <w:color w:val="FFFFFF" w:themeColor="background1"/>
                <w:sz w:val="21"/>
              </w:rPr>
              <w:br/>
              <w:t>£</w:t>
            </w:r>
          </w:p>
        </w:tc>
      </w:tr>
      <w:tr w:rsidR="00982F94" w:rsidRPr="00982F94" w14:paraId="5EF76640" w14:textId="77777777" w:rsidTr="007C0F11">
        <w:tc>
          <w:tcPr>
            <w:tcW w:w="1636" w:type="dxa"/>
          </w:tcPr>
          <w:p w14:paraId="2CA607EE" w14:textId="77777777" w:rsidR="00982F94" w:rsidRPr="00982F94" w:rsidRDefault="00982F94" w:rsidP="00982F94">
            <w:pPr>
              <w:keepNext/>
              <w:spacing w:before="40" w:after="40"/>
              <w:jc w:val="both"/>
              <w:rPr>
                <w:rFonts w:ascii="Calibri" w:hAnsi="Calibri"/>
                <w:sz w:val="21"/>
              </w:rPr>
            </w:pPr>
            <w:r w:rsidRPr="00982F94">
              <w:rPr>
                <w:rFonts w:ascii="Calibri" w:hAnsi="Calibri"/>
                <w:sz w:val="21"/>
              </w:rPr>
              <w:t>30 Jun</w:t>
            </w:r>
          </w:p>
        </w:tc>
        <w:tc>
          <w:tcPr>
            <w:tcW w:w="1740" w:type="dxa"/>
          </w:tcPr>
          <w:p w14:paraId="788B0A34" w14:textId="77777777" w:rsidR="00982F94" w:rsidRPr="00982F94" w:rsidRDefault="00982F94" w:rsidP="00982F94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982F94">
              <w:rPr>
                <w:rFonts w:ascii="Calibri" w:hAnsi="Calibri"/>
                <w:sz w:val="21"/>
              </w:rPr>
              <w:t>Bullseye Ltd</w:t>
            </w:r>
          </w:p>
        </w:tc>
        <w:tc>
          <w:tcPr>
            <w:tcW w:w="1926" w:type="dxa"/>
          </w:tcPr>
          <w:p w14:paraId="09135771" w14:textId="77777777" w:rsidR="00982F94" w:rsidRPr="00982F94" w:rsidRDefault="00982F94" w:rsidP="00982F94">
            <w:pPr>
              <w:keepNext/>
              <w:tabs>
                <w:tab w:val="decimal" w:pos="1228"/>
              </w:tabs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 w:rsidRPr="00982F94">
              <w:rPr>
                <w:rFonts w:ascii="Calibri" w:hAnsi="Calibri"/>
                <w:sz w:val="21"/>
              </w:rPr>
              <w:t>60</w:t>
            </w:r>
          </w:p>
        </w:tc>
        <w:tc>
          <w:tcPr>
            <w:tcW w:w="1530" w:type="dxa"/>
          </w:tcPr>
          <w:p w14:paraId="460E48EA" w14:textId="77777777" w:rsidR="00982F94" w:rsidRPr="00982F94" w:rsidRDefault="00982F94" w:rsidP="00982F94">
            <w:pPr>
              <w:keepNext/>
              <w:tabs>
                <w:tab w:val="decimal" w:pos="1228"/>
              </w:tabs>
              <w:spacing w:before="40" w:after="40"/>
              <w:jc w:val="both"/>
              <w:rPr>
                <w:rFonts w:ascii="Calibri" w:hAnsi="Calibri"/>
                <w:sz w:val="21"/>
              </w:rPr>
            </w:pPr>
            <w:r w:rsidRPr="00982F94">
              <w:rPr>
                <w:rFonts w:ascii="Calibri" w:hAnsi="Calibri"/>
                <w:sz w:val="21"/>
              </w:rPr>
              <w:t>10</w:t>
            </w:r>
          </w:p>
        </w:tc>
        <w:tc>
          <w:tcPr>
            <w:tcW w:w="1926" w:type="dxa"/>
          </w:tcPr>
          <w:p w14:paraId="2D10220F" w14:textId="77777777" w:rsidR="00982F94" w:rsidRPr="00982F94" w:rsidRDefault="00982F94" w:rsidP="00982F94">
            <w:pPr>
              <w:keepNext/>
              <w:tabs>
                <w:tab w:val="decimal" w:pos="1228"/>
              </w:tabs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982F94">
              <w:rPr>
                <w:rFonts w:ascii="Calibri" w:hAnsi="Calibri"/>
                <w:sz w:val="21"/>
              </w:rPr>
              <w:t>50</w:t>
            </w:r>
          </w:p>
        </w:tc>
      </w:tr>
    </w:tbl>
    <w:p w14:paraId="57B0D439" w14:textId="49682DAE" w:rsidR="00A3117F" w:rsidRPr="00207605" w:rsidRDefault="00A3117F">
      <w:pPr>
        <w:rPr>
          <w:rFonts w:ascii="Calibri" w:eastAsiaTheme="minorEastAsia" w:hAnsi="Calibri"/>
          <w:lang w:eastAsia="en-GB"/>
        </w:rPr>
      </w:pPr>
    </w:p>
    <w:sectPr w:rsidR="00A3117F" w:rsidRPr="00207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910"/>
    <w:multiLevelType w:val="hybridMultilevel"/>
    <w:tmpl w:val="5B84566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8553B"/>
    <w:multiLevelType w:val="multilevel"/>
    <w:tmpl w:val="C4847C82"/>
    <w:numStyleLink w:val="HeadingList"/>
  </w:abstractNum>
  <w:abstractNum w:abstractNumId="2" w15:restartNumberingAfterBreak="0">
    <w:nsid w:val="0C5E1F90"/>
    <w:multiLevelType w:val="hybridMultilevel"/>
    <w:tmpl w:val="2C08B8B4"/>
    <w:lvl w:ilvl="0" w:tplc="4CEE967C">
      <w:start w:val="1"/>
      <w:numFmt w:val="lowerLetter"/>
      <w:lvlText w:val="%1)"/>
      <w:lvlJc w:val="left"/>
      <w:pPr>
        <w:ind w:left="720" w:hanging="360"/>
      </w:pPr>
      <w:rPr>
        <w:rFonts w:ascii="Calibri" w:eastAsiaTheme="minorEastAsia" w:hAnsi="Calibr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F16F3"/>
    <w:multiLevelType w:val="hybridMultilevel"/>
    <w:tmpl w:val="637CE3E0"/>
    <w:lvl w:ilvl="0" w:tplc="ECF4E2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02C46"/>
    <w:multiLevelType w:val="hybridMultilevel"/>
    <w:tmpl w:val="3F82D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E013EA3"/>
    <w:multiLevelType w:val="multilevel"/>
    <w:tmpl w:val="F23ED21C"/>
    <w:numStyleLink w:val="BulletList1"/>
  </w:abstractNum>
  <w:abstractNum w:abstractNumId="7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8" w15:restartNumberingAfterBreak="0">
    <w:nsid w:val="3AD23A3E"/>
    <w:multiLevelType w:val="hybridMultilevel"/>
    <w:tmpl w:val="D700B7C0"/>
    <w:lvl w:ilvl="0" w:tplc="E3D04952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CB062C8"/>
    <w:multiLevelType w:val="hybridMultilevel"/>
    <w:tmpl w:val="EDB6E60E"/>
    <w:lvl w:ilvl="0" w:tplc="30A2FF24">
      <w:start w:val="1"/>
      <w:numFmt w:val="lowerLetter"/>
      <w:lvlText w:val="%1)"/>
      <w:lvlJc w:val="left"/>
      <w:pPr>
        <w:ind w:left="720" w:hanging="360"/>
      </w:pPr>
      <w:rPr>
        <w:rFonts w:ascii="Calibri" w:eastAsiaTheme="minorEastAsia" w:hAnsi="Calibr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66B78"/>
    <w:multiLevelType w:val="hybridMultilevel"/>
    <w:tmpl w:val="6C661D0C"/>
    <w:lvl w:ilvl="0" w:tplc="E3D04952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420501C"/>
    <w:multiLevelType w:val="multilevel"/>
    <w:tmpl w:val="C4847C82"/>
    <w:styleLink w:val="HeadingList"/>
    <w:lvl w:ilvl="0">
      <w:start w:val="1"/>
      <w:numFmt w:val="none"/>
      <w:pStyle w:val="Heading1"/>
      <w:suff w:val="nothing"/>
      <w:lvlText w:val="%1"/>
      <w:lvlJc w:val="left"/>
      <w:pPr>
        <w:ind w:left="-851" w:firstLine="0"/>
      </w:pPr>
      <w:rPr>
        <w:rFonts w:ascii="Calibri" w:hAnsi="Calibri" w:hint="default"/>
        <w:b/>
        <w:i w:val="0"/>
        <w:color w:val="006778"/>
        <w:sz w:val="32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4"/>
      </w:rPr>
    </w:lvl>
    <w:lvl w:ilvl="2">
      <w:start w:val="1"/>
      <w:numFmt w:val="none"/>
      <w:pStyle w:val="Heading3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1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25149A"/>
    <w:multiLevelType w:val="multilevel"/>
    <w:tmpl w:val="A6D4C7C8"/>
    <w:numStyleLink w:val="QuestionsList1"/>
  </w:abstractNum>
  <w:abstractNum w:abstractNumId="13" w15:restartNumberingAfterBreak="0">
    <w:nsid w:val="758A06AC"/>
    <w:multiLevelType w:val="hybridMultilevel"/>
    <w:tmpl w:val="04BC08CC"/>
    <w:lvl w:ilvl="0" w:tplc="147E97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444434">
    <w:abstractNumId w:val="7"/>
  </w:num>
  <w:num w:numId="2" w16cid:durableId="195895140">
    <w:abstractNumId w:val="12"/>
  </w:num>
  <w:num w:numId="3" w16cid:durableId="243925088">
    <w:abstractNumId w:val="4"/>
  </w:num>
  <w:num w:numId="4" w16cid:durableId="1146629454">
    <w:abstractNumId w:val="5"/>
  </w:num>
  <w:num w:numId="5" w16cid:durableId="905796239">
    <w:abstractNumId w:val="6"/>
  </w:num>
  <w:num w:numId="6" w16cid:durableId="1924214602">
    <w:abstractNumId w:val="0"/>
  </w:num>
  <w:num w:numId="7" w16cid:durableId="1940528892">
    <w:abstractNumId w:val="11"/>
  </w:num>
  <w:num w:numId="8" w16cid:durableId="1817843842">
    <w:abstractNumId w:val="1"/>
  </w:num>
  <w:num w:numId="9" w16cid:durableId="529757890">
    <w:abstractNumId w:val="10"/>
  </w:num>
  <w:num w:numId="10" w16cid:durableId="10690606">
    <w:abstractNumId w:val="8"/>
  </w:num>
  <w:num w:numId="11" w16cid:durableId="237637960">
    <w:abstractNumId w:val="3"/>
  </w:num>
  <w:num w:numId="12" w16cid:durableId="1886529398">
    <w:abstractNumId w:val="9"/>
  </w:num>
  <w:num w:numId="13" w16cid:durableId="1428848281">
    <w:abstractNumId w:val="2"/>
  </w:num>
  <w:num w:numId="14" w16cid:durableId="7409098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2D"/>
    <w:rsid w:val="000819AE"/>
    <w:rsid w:val="000E51BC"/>
    <w:rsid w:val="00106B2B"/>
    <w:rsid w:val="001444E9"/>
    <w:rsid w:val="001707E8"/>
    <w:rsid w:val="001D1275"/>
    <w:rsid w:val="00207605"/>
    <w:rsid w:val="002D3466"/>
    <w:rsid w:val="002F1B8C"/>
    <w:rsid w:val="003754E6"/>
    <w:rsid w:val="00375A0B"/>
    <w:rsid w:val="003A302D"/>
    <w:rsid w:val="00532337"/>
    <w:rsid w:val="005E0AA7"/>
    <w:rsid w:val="005E7BAB"/>
    <w:rsid w:val="005F6FE9"/>
    <w:rsid w:val="006179D4"/>
    <w:rsid w:val="0062718E"/>
    <w:rsid w:val="00652FA4"/>
    <w:rsid w:val="00666139"/>
    <w:rsid w:val="007366C5"/>
    <w:rsid w:val="00861639"/>
    <w:rsid w:val="00880270"/>
    <w:rsid w:val="008A5250"/>
    <w:rsid w:val="00982F94"/>
    <w:rsid w:val="00A17D79"/>
    <w:rsid w:val="00A23F02"/>
    <w:rsid w:val="00A3117F"/>
    <w:rsid w:val="00AC65B0"/>
    <w:rsid w:val="00B067B3"/>
    <w:rsid w:val="00BD425C"/>
    <w:rsid w:val="00C15CC5"/>
    <w:rsid w:val="00C2017A"/>
    <w:rsid w:val="00CE33F7"/>
    <w:rsid w:val="00CE3440"/>
    <w:rsid w:val="00D66C20"/>
    <w:rsid w:val="00E84EEC"/>
    <w:rsid w:val="00F05DA8"/>
    <w:rsid w:val="00FB65C3"/>
    <w:rsid w:val="00FF607C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55F9"/>
  <w15:chartTrackingRefBased/>
  <w15:docId w15:val="{394D4A0A-C58C-4855-815D-7CFCA994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2D"/>
  </w:style>
  <w:style w:type="paragraph" w:styleId="Heading1">
    <w:name w:val="heading 1"/>
    <w:next w:val="Body"/>
    <w:link w:val="Heading1Char"/>
    <w:qFormat/>
    <w:rsid w:val="00532337"/>
    <w:pPr>
      <w:keepNext/>
      <w:keepLines/>
      <w:numPr>
        <w:numId w:val="8"/>
      </w:numPr>
      <w:pBdr>
        <w:top w:val="single" w:sz="4" w:space="2" w:color="FFFFFF" w:themeColor="background1"/>
        <w:left w:val="single" w:sz="4" w:space="2" w:color="FFFFFF" w:themeColor="background1"/>
        <w:bottom w:val="single" w:sz="4" w:space="1" w:color="FFFFFF" w:themeColor="background1"/>
        <w:right w:val="single" w:sz="4" w:space="2" w:color="FFFFFF" w:themeColor="background1"/>
      </w:pBdr>
      <w:tabs>
        <w:tab w:val="right" w:pos="8789"/>
      </w:tabs>
      <w:spacing w:before="360" w:after="120" w:line="240" w:lineRule="auto"/>
      <w:jc w:val="both"/>
      <w:outlineLvl w:val="0"/>
    </w:pPr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paragraph" w:styleId="Heading2">
    <w:name w:val="heading 2"/>
    <w:next w:val="Body"/>
    <w:link w:val="Heading2Char"/>
    <w:qFormat/>
    <w:rsid w:val="00532337"/>
    <w:pPr>
      <w:keepNext/>
      <w:keepLines/>
      <w:numPr>
        <w:ilvl w:val="1"/>
        <w:numId w:val="8"/>
      </w:numPr>
      <w:tabs>
        <w:tab w:val="right" w:pos="8789"/>
      </w:tabs>
      <w:spacing w:before="240" w:after="120" w:line="240" w:lineRule="auto"/>
      <w:jc w:val="both"/>
      <w:outlineLvl w:val="1"/>
    </w:pPr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paragraph" w:styleId="Heading3">
    <w:name w:val="heading 3"/>
    <w:next w:val="Body"/>
    <w:link w:val="Heading3Char"/>
    <w:qFormat/>
    <w:rsid w:val="00532337"/>
    <w:pPr>
      <w:keepNext/>
      <w:keepLines/>
      <w:numPr>
        <w:ilvl w:val="2"/>
        <w:numId w:val="8"/>
      </w:numPr>
      <w:tabs>
        <w:tab w:val="right" w:pos="8789"/>
      </w:tabs>
      <w:spacing w:before="240" w:after="120" w:line="240" w:lineRule="auto"/>
      <w:jc w:val="both"/>
      <w:outlineLvl w:val="2"/>
    </w:pPr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A302D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3A302D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3A302D"/>
    <w:pPr>
      <w:numPr>
        <w:ilvl w:val="4"/>
      </w:numPr>
    </w:pPr>
  </w:style>
  <w:style w:type="paragraph" w:customStyle="1" w:styleId="ListPara2">
    <w:name w:val="ListPara2"/>
    <w:qFormat/>
    <w:rsid w:val="003A302D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3A302D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3A302D"/>
    <w:pPr>
      <w:numPr>
        <w:ilvl w:val="5"/>
      </w:numPr>
    </w:pPr>
  </w:style>
  <w:style w:type="paragraph" w:customStyle="1" w:styleId="ListText2">
    <w:name w:val="ListText2"/>
    <w:basedOn w:val="ListText1"/>
    <w:qFormat/>
    <w:rsid w:val="003A302D"/>
    <w:pPr>
      <w:numPr>
        <w:ilvl w:val="7"/>
      </w:numPr>
    </w:pPr>
  </w:style>
  <w:style w:type="paragraph" w:customStyle="1" w:styleId="SubHead">
    <w:name w:val="SubHead"/>
    <w:next w:val="Body"/>
    <w:qFormat/>
    <w:rsid w:val="003A302D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3A302D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3A302D"/>
    <w:pPr>
      <w:numPr>
        <w:numId w:val="1"/>
      </w:numPr>
    </w:pPr>
  </w:style>
  <w:style w:type="table" w:styleId="TableGrid">
    <w:name w:val="Table Grid"/>
    <w:basedOn w:val="TableNormal"/>
    <w:uiPriority w:val="39"/>
    <w:rsid w:val="003A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QuestionsList11">
    <w:name w:val="QuestionsList11"/>
    <w:uiPriority w:val="99"/>
    <w:rsid w:val="00106B2B"/>
  </w:style>
  <w:style w:type="table" w:customStyle="1" w:styleId="AATProformaTable">
    <w:name w:val="AATProformaTable"/>
    <w:basedOn w:val="TableNormal"/>
    <w:uiPriority w:val="99"/>
    <w:rsid w:val="00106B2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2">
    <w:name w:val="QuestionsList12"/>
    <w:uiPriority w:val="99"/>
    <w:rsid w:val="00106B2B"/>
  </w:style>
  <w:style w:type="paragraph" w:customStyle="1" w:styleId="Bullet1">
    <w:name w:val="Bullet1"/>
    <w:uiPriority w:val="3"/>
    <w:qFormat/>
    <w:rsid w:val="00A17D79"/>
    <w:pPr>
      <w:numPr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A17D79"/>
    <w:pPr>
      <w:numPr>
        <w:ilvl w:val="1"/>
      </w:numPr>
    </w:pPr>
  </w:style>
  <w:style w:type="numbering" w:customStyle="1" w:styleId="BulletList1">
    <w:name w:val="BulletList1"/>
    <w:uiPriority w:val="99"/>
    <w:rsid w:val="00A17D79"/>
    <w:pPr>
      <w:numPr>
        <w:numId w:val="4"/>
      </w:numPr>
    </w:pPr>
  </w:style>
  <w:style w:type="paragraph" w:customStyle="1" w:styleId="Dash2">
    <w:name w:val="Dash2"/>
    <w:basedOn w:val="Dash1"/>
    <w:uiPriority w:val="3"/>
    <w:qFormat/>
    <w:rsid w:val="00A17D79"/>
    <w:pPr>
      <w:numPr>
        <w:ilvl w:val="3"/>
      </w:numPr>
    </w:pPr>
  </w:style>
  <w:style w:type="paragraph" w:customStyle="1" w:styleId="Bullet2">
    <w:name w:val="Bullet2"/>
    <w:uiPriority w:val="3"/>
    <w:qFormat/>
    <w:rsid w:val="00A17D79"/>
    <w:pPr>
      <w:numPr>
        <w:ilvl w:val="2"/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A17D79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A17D79"/>
    <w:pPr>
      <w:numPr>
        <w:ilvl w:val="4"/>
      </w:numPr>
    </w:pPr>
  </w:style>
  <w:style w:type="table" w:customStyle="1" w:styleId="DiagramBoxTable">
    <w:name w:val="DiagramBoxTable"/>
    <w:basedOn w:val="TableNormal"/>
    <w:uiPriority w:val="99"/>
    <w:rsid w:val="00A17D79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GapBoxText">
    <w:name w:val="GapBoxText"/>
    <w:rsid w:val="00A17D79"/>
    <w:pPr>
      <w:spacing w:after="0" w:line="240" w:lineRule="auto"/>
      <w:jc w:val="center"/>
    </w:pPr>
    <w:rPr>
      <w:rFonts w:ascii="Calibri" w:eastAsiaTheme="minorEastAsia" w:hAnsi="Calibri"/>
      <w:color w:val="000000" w:themeColor="text1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1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D79"/>
    <w:pPr>
      <w:spacing w:after="12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D79"/>
    <w:rPr>
      <w:rFonts w:eastAsiaTheme="minorEastAsia"/>
      <w:sz w:val="20"/>
      <w:szCs w:val="20"/>
      <w:lang w:eastAsia="en-GB"/>
    </w:rPr>
  </w:style>
  <w:style w:type="numbering" w:customStyle="1" w:styleId="BulletList11">
    <w:name w:val="BulletList11"/>
    <w:uiPriority w:val="99"/>
    <w:rsid w:val="00BD425C"/>
  </w:style>
  <w:style w:type="table" w:customStyle="1" w:styleId="NumberTable">
    <w:name w:val="NumberTable"/>
    <w:basedOn w:val="TableNormal"/>
    <w:uiPriority w:val="99"/>
    <w:rsid w:val="00A3117F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numbering" w:customStyle="1" w:styleId="QuestionsList13">
    <w:name w:val="QuestionsList13"/>
    <w:uiPriority w:val="99"/>
    <w:rsid w:val="00A3117F"/>
  </w:style>
  <w:style w:type="table" w:customStyle="1" w:styleId="AATProformaTable1">
    <w:name w:val="AATProforma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DiagramBoxTable1">
    <w:name w:val="DiagramBox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4">
    <w:name w:val="QuestionsList14"/>
    <w:uiPriority w:val="99"/>
    <w:rsid w:val="008A5250"/>
  </w:style>
  <w:style w:type="table" w:customStyle="1" w:styleId="AATProformaTable2">
    <w:name w:val="AATProformaTable2"/>
    <w:basedOn w:val="TableNormal"/>
    <w:uiPriority w:val="99"/>
    <w:rsid w:val="008A525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11">
    <w:name w:val="AATProformaTable11"/>
    <w:basedOn w:val="TableNormal"/>
    <w:uiPriority w:val="99"/>
    <w:rsid w:val="00375A0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5">
    <w:name w:val="QuestionsList15"/>
    <w:uiPriority w:val="99"/>
    <w:rsid w:val="002F1B8C"/>
  </w:style>
  <w:style w:type="table" w:customStyle="1" w:styleId="NumberTable3">
    <w:name w:val="NumberTable3"/>
    <w:basedOn w:val="TableNormal"/>
    <w:uiPriority w:val="99"/>
    <w:rsid w:val="005E0AA7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F05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3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2337"/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character" w:customStyle="1" w:styleId="Heading2Char">
    <w:name w:val="Heading 2 Char"/>
    <w:basedOn w:val="DefaultParagraphFont"/>
    <w:link w:val="Heading2"/>
    <w:rsid w:val="00532337"/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rsid w:val="00532337"/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numbering" w:customStyle="1" w:styleId="HeadingList">
    <w:name w:val="HeadingList"/>
    <w:uiPriority w:val="99"/>
    <w:rsid w:val="00532337"/>
    <w:pPr>
      <w:numPr>
        <w:numId w:val="7"/>
      </w:numPr>
    </w:pPr>
  </w:style>
  <w:style w:type="numbering" w:customStyle="1" w:styleId="QuestionsList16">
    <w:name w:val="QuestionsList16"/>
    <w:uiPriority w:val="99"/>
    <w:rsid w:val="00532337"/>
  </w:style>
  <w:style w:type="table" w:customStyle="1" w:styleId="AATProformaTable3">
    <w:name w:val="AATProformaTable3"/>
    <w:basedOn w:val="TableNormal"/>
    <w:uiPriority w:val="99"/>
    <w:rsid w:val="00532337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1">
    <w:name w:val="NumberTable1"/>
    <w:basedOn w:val="TableNormal"/>
    <w:uiPriority w:val="99"/>
    <w:rsid w:val="00207605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AATProformaTable4">
    <w:name w:val="AATProformaTable4"/>
    <w:basedOn w:val="TableNormal"/>
    <w:uiPriority w:val="99"/>
    <w:rsid w:val="0020760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2">
    <w:name w:val="NumberTable2"/>
    <w:basedOn w:val="TableNormal"/>
    <w:uiPriority w:val="99"/>
    <w:rsid w:val="00FF607C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AATProformaTable5">
    <w:name w:val="AATProformaTable5"/>
    <w:basedOn w:val="TableNormal"/>
    <w:uiPriority w:val="99"/>
    <w:rsid w:val="001D127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6">
    <w:name w:val="AATProformaTable6"/>
    <w:basedOn w:val="TableNormal"/>
    <w:uiPriority w:val="99"/>
    <w:rsid w:val="000819AE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7">
    <w:name w:val="QuestionsList17"/>
    <w:uiPriority w:val="99"/>
    <w:rsid w:val="00B067B3"/>
  </w:style>
  <w:style w:type="numbering" w:customStyle="1" w:styleId="QuestionsList18">
    <w:name w:val="QuestionsList18"/>
    <w:uiPriority w:val="99"/>
    <w:rsid w:val="00666139"/>
  </w:style>
  <w:style w:type="numbering" w:customStyle="1" w:styleId="QuestionsList19">
    <w:name w:val="QuestionsList19"/>
    <w:uiPriority w:val="99"/>
    <w:rsid w:val="00CE3440"/>
  </w:style>
  <w:style w:type="numbering" w:customStyle="1" w:styleId="QuestionsList110">
    <w:name w:val="QuestionsList110"/>
    <w:uiPriority w:val="99"/>
    <w:rsid w:val="00CE33F7"/>
  </w:style>
  <w:style w:type="paragraph" w:styleId="ListParagraph">
    <w:name w:val="List Paragraph"/>
    <w:basedOn w:val="Normal"/>
    <w:uiPriority w:val="34"/>
    <w:qFormat/>
    <w:rsid w:val="00A23F02"/>
    <w:pPr>
      <w:ind w:left="720"/>
      <w:contextualSpacing/>
    </w:pPr>
  </w:style>
  <w:style w:type="table" w:customStyle="1" w:styleId="AATProformaTable7">
    <w:name w:val="AATProformaTable7"/>
    <w:basedOn w:val="TableNormal"/>
    <w:uiPriority w:val="99"/>
    <w:rsid w:val="00C2017A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8">
    <w:name w:val="AATProformaTable8"/>
    <w:basedOn w:val="TableNormal"/>
    <w:uiPriority w:val="99"/>
    <w:rsid w:val="002D3466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9">
    <w:name w:val="AATProformaTable9"/>
    <w:basedOn w:val="TableNormal"/>
    <w:uiPriority w:val="99"/>
    <w:rsid w:val="00861639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2</cp:revision>
  <dcterms:created xsi:type="dcterms:W3CDTF">2023-05-22T11:25:00Z</dcterms:created>
  <dcterms:modified xsi:type="dcterms:W3CDTF">2023-05-22T11:25:00Z</dcterms:modified>
</cp:coreProperties>
</file>