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7359" w14:textId="51EF80C2" w:rsidR="008F2AF5" w:rsidRPr="008F2AF5" w:rsidRDefault="008F2AF5" w:rsidP="008F2AF5">
      <w:pPr>
        <w:jc w:val="center"/>
        <w:rPr>
          <w:b/>
          <w:bCs/>
          <w:sz w:val="24"/>
          <w:szCs w:val="24"/>
          <w:u w:val="single"/>
        </w:rPr>
      </w:pPr>
      <w:r w:rsidRPr="008F2AF5">
        <w:rPr>
          <w:b/>
          <w:bCs/>
          <w:sz w:val="24"/>
          <w:szCs w:val="24"/>
          <w:u w:val="single"/>
        </w:rPr>
        <w:t xml:space="preserve">AAT L2 – Video transcript – </w:t>
      </w:r>
      <w:r w:rsidR="00A04DE4">
        <w:rPr>
          <w:b/>
          <w:bCs/>
          <w:sz w:val="24"/>
          <w:szCs w:val="24"/>
          <w:u w:val="single"/>
        </w:rPr>
        <w:t>Calculating VAT</w:t>
      </w:r>
    </w:p>
    <w:p w14:paraId="2577F006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Parts of the day-to-day accounting role will likely involve both adding and removing VAT. VAT is an indirect sales tax, meaning that it is a tax on spending rather than income. Most of the time, you would be calculating either the addition or removal of VAT from a figure.</w:t>
      </w:r>
    </w:p>
    <w:p w14:paraId="053FEB61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There are several ways to do this, depending on what tools you have, like a calculator – or if you are doing it mentally. Let’s take a look and try to find out what the VAT is, so that we can add it on to a net amount of £480.</w:t>
      </w:r>
    </w:p>
    <w:p w14:paraId="00358983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£480 x 20% = £96</w:t>
      </w:r>
    </w:p>
    <w:p w14:paraId="20E90C95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£480 x 0.20 = £96</w:t>
      </w:r>
    </w:p>
    <w:p w14:paraId="27946721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£480 / 5 = £96</w:t>
      </w:r>
    </w:p>
    <w:p w14:paraId="03452B4B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£480 / 100 x 20 = £96</w:t>
      </w:r>
    </w:p>
    <w:p w14:paraId="0F9A889B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If the VAT is already included in the total gross amount of £750, and we need to work out how much VAT there is in order to remove it, we would do one the following:</w:t>
      </w:r>
    </w:p>
    <w:p w14:paraId="36776A2B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£750 / 120 x 20 = £125</w:t>
      </w:r>
    </w:p>
    <w:p w14:paraId="1E30C585" w14:textId="77777777" w:rsidR="00A04DE4" w:rsidRPr="00A04DE4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£750 / 6 = £125</w:t>
      </w:r>
    </w:p>
    <w:p w14:paraId="0366174A" w14:textId="5016473F" w:rsidR="008F2AF5" w:rsidRPr="008F2AF5" w:rsidRDefault="00A04DE4" w:rsidP="00A04DE4">
      <w:pPr>
        <w:rPr>
          <w:sz w:val="24"/>
          <w:szCs w:val="24"/>
        </w:rPr>
      </w:pPr>
      <w:r w:rsidRPr="00A04DE4">
        <w:rPr>
          <w:sz w:val="24"/>
          <w:szCs w:val="24"/>
        </w:rPr>
        <w:t>After these calculations, you can make more detailed accounts that better show the breakdown of purchases or sales with or without VAT included in the amounts.</w:t>
      </w:r>
    </w:p>
    <w:sectPr w:rsidR="008F2AF5" w:rsidRPr="008F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F5"/>
    <w:rsid w:val="0026139B"/>
    <w:rsid w:val="008F2AF5"/>
    <w:rsid w:val="00A0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F81E"/>
  <w15:chartTrackingRefBased/>
  <w15:docId w15:val="{F8B427EC-0FE1-4C1D-B3AC-EF7D51C2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Russell</dc:creator>
  <cp:keywords/>
  <dc:description/>
  <cp:lastModifiedBy>jason evans</cp:lastModifiedBy>
  <cp:revision>2</cp:revision>
  <dcterms:created xsi:type="dcterms:W3CDTF">2023-04-17T11:39:00Z</dcterms:created>
  <dcterms:modified xsi:type="dcterms:W3CDTF">2023-04-17T11:39:00Z</dcterms:modified>
</cp:coreProperties>
</file>