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9E25" w14:textId="77777777" w:rsidR="00C17D4A" w:rsidRPr="004C10C4" w:rsidRDefault="00C17D4A" w:rsidP="00C17D4A">
      <w:pPr>
        <w:pBdr>
          <w:bottom w:val="single" w:sz="6" w:space="1" w:color="auto"/>
        </w:pBdr>
        <w:jc w:val="both"/>
        <w:rPr>
          <w:b/>
          <w:bCs/>
          <w:sz w:val="48"/>
          <w:szCs w:val="48"/>
          <w:lang w:val="es-ES_tradnl"/>
        </w:rPr>
      </w:pPr>
      <w:r w:rsidRPr="004C10C4">
        <w:rPr>
          <w:b/>
          <w:bCs/>
          <w:sz w:val="48"/>
          <w:szCs w:val="48"/>
          <w:lang w:val="es-ES_tradnl"/>
        </w:rPr>
        <w:t xml:space="preserve">PRÁCTICA DE REDES SOCIALES </w:t>
      </w:r>
    </w:p>
    <w:p w14:paraId="1AFCD76C" w14:textId="77777777" w:rsidR="00C17D4A" w:rsidRDefault="00C17D4A" w:rsidP="00C17D4A"/>
    <w:p w14:paraId="0504B600" w14:textId="7FEEDAF6" w:rsidR="00C17D4A" w:rsidRDefault="00203025">
      <w:pPr>
        <w:rPr>
          <w:b/>
          <w:bCs/>
          <w:sz w:val="48"/>
          <w:szCs w:val="48"/>
          <w:lang w:val="es-ES_tradnl"/>
        </w:rPr>
      </w:pPr>
      <w:r>
        <w:rPr>
          <w:b/>
          <w:bCs/>
          <w:sz w:val="48"/>
          <w:szCs w:val="48"/>
          <w:lang w:val="es-ES_tradnl"/>
        </w:rPr>
        <w:t xml:space="preserve">Actividad </w:t>
      </w:r>
      <w:r w:rsidR="00ED4FE6">
        <w:rPr>
          <w:b/>
          <w:bCs/>
          <w:sz w:val="48"/>
          <w:szCs w:val="48"/>
          <w:lang w:val="es-ES_tradnl"/>
        </w:rPr>
        <w:t>2</w:t>
      </w:r>
      <w:r>
        <w:rPr>
          <w:b/>
          <w:bCs/>
          <w:sz w:val="48"/>
          <w:szCs w:val="48"/>
          <w:lang w:val="es-ES_tradnl"/>
        </w:rPr>
        <w:t xml:space="preserve">. </w:t>
      </w:r>
      <w:r w:rsidR="00C17D4A">
        <w:rPr>
          <w:b/>
          <w:bCs/>
          <w:sz w:val="48"/>
          <w:szCs w:val="48"/>
          <w:lang w:val="es-ES_tradnl"/>
        </w:rPr>
        <w:t>A</w:t>
      </w:r>
      <w:r w:rsidR="009E4AF0">
        <w:rPr>
          <w:b/>
          <w:bCs/>
          <w:sz w:val="48"/>
          <w:szCs w:val="48"/>
          <w:lang w:val="es-ES_tradnl"/>
        </w:rPr>
        <w:t>plica y a</w:t>
      </w:r>
      <w:r w:rsidR="00C17D4A">
        <w:rPr>
          <w:b/>
          <w:bCs/>
          <w:sz w:val="48"/>
          <w:szCs w:val="48"/>
          <w:lang w:val="es-ES_tradnl"/>
        </w:rPr>
        <w:t>n</w:t>
      </w:r>
      <w:r>
        <w:rPr>
          <w:b/>
          <w:bCs/>
          <w:sz w:val="48"/>
          <w:szCs w:val="48"/>
          <w:lang w:val="es-ES_tradnl"/>
        </w:rPr>
        <w:t>aliza</w:t>
      </w:r>
      <w:r w:rsidR="00C17D4A">
        <w:rPr>
          <w:b/>
          <w:bCs/>
          <w:sz w:val="48"/>
          <w:szCs w:val="48"/>
          <w:lang w:val="es-ES_tradnl"/>
        </w:rPr>
        <w:t xml:space="preserve"> </w:t>
      </w:r>
      <w:r w:rsidR="009E4AF0">
        <w:rPr>
          <w:b/>
          <w:bCs/>
          <w:sz w:val="48"/>
          <w:szCs w:val="48"/>
          <w:lang w:val="es-ES_tradnl"/>
        </w:rPr>
        <w:t xml:space="preserve">los indicadores </w:t>
      </w:r>
      <w:r w:rsidR="00C17D4A">
        <w:rPr>
          <w:b/>
          <w:bCs/>
          <w:sz w:val="48"/>
          <w:szCs w:val="48"/>
          <w:lang w:val="es-ES_tradnl"/>
        </w:rPr>
        <w:t xml:space="preserve">a nivel </w:t>
      </w:r>
      <w:r w:rsidR="00ED4FE6">
        <w:rPr>
          <w:b/>
          <w:bCs/>
          <w:sz w:val="48"/>
          <w:szCs w:val="48"/>
          <w:lang w:val="es-ES_tradnl"/>
        </w:rPr>
        <w:t>de nodo</w:t>
      </w:r>
      <w:r w:rsidR="00AE66AB">
        <w:rPr>
          <w:b/>
          <w:bCs/>
          <w:sz w:val="48"/>
          <w:szCs w:val="48"/>
          <w:lang w:val="es-ES_tradnl"/>
        </w:rPr>
        <w:t>, centralidad y poder y pageRank</w:t>
      </w:r>
      <w:r w:rsidR="009E4AF0">
        <w:rPr>
          <w:b/>
          <w:bCs/>
          <w:sz w:val="48"/>
          <w:szCs w:val="48"/>
          <w:lang w:val="es-ES_tradnl"/>
        </w:rPr>
        <w:t xml:space="preserve"> en</w:t>
      </w:r>
      <w:r w:rsidR="00C17D4A">
        <w:rPr>
          <w:b/>
          <w:bCs/>
          <w:sz w:val="48"/>
          <w:szCs w:val="48"/>
          <w:lang w:val="es-ES_tradnl"/>
        </w:rPr>
        <w:t xml:space="preserve"> tu Red Social</w:t>
      </w:r>
      <w:r w:rsidR="00285524">
        <w:rPr>
          <w:b/>
          <w:bCs/>
          <w:sz w:val="48"/>
          <w:szCs w:val="48"/>
          <w:lang w:val="es-ES_tradnl"/>
        </w:rPr>
        <w:t xml:space="preserve"> y muestra su visualización</w:t>
      </w:r>
    </w:p>
    <w:p w14:paraId="26A546B7" w14:textId="77777777" w:rsidR="00C17D4A" w:rsidRDefault="00C17D4A" w:rsidP="00C17D4A">
      <w:pPr>
        <w:jc w:val="both"/>
        <w:rPr>
          <w:lang w:val="es-ES_tradnl"/>
        </w:rPr>
      </w:pPr>
    </w:p>
    <w:p w14:paraId="46987E3C" w14:textId="276872AB" w:rsidR="009E4AF0" w:rsidRPr="00820444" w:rsidRDefault="009E4AF0" w:rsidP="009E4AF0">
      <w:pPr>
        <w:pStyle w:val="NormalWeb"/>
        <w:spacing w:before="0" w:beforeAutospacing="0" w:after="0" w:afterAutospacing="0" w:line="276" w:lineRule="auto"/>
        <w:jc w:val="both"/>
      </w:pPr>
      <w:r w:rsidRPr="00820444">
        <w:t xml:space="preserve">En esta práctica vas a analizar tu propia red social a partir de </w:t>
      </w:r>
      <w:r>
        <w:t>la</w:t>
      </w:r>
      <w:r w:rsidRPr="00820444">
        <w:t xml:space="preserve"> matriz de datos que </w:t>
      </w:r>
      <w:r>
        <w:t>ha</w:t>
      </w:r>
      <w:r w:rsidR="00ED4FE6">
        <w:t>s</w:t>
      </w:r>
      <w:r>
        <w:t xml:space="preserve"> generado</w:t>
      </w:r>
      <w:r w:rsidRPr="00820444">
        <w:t xml:space="preserve"> con tu propia información personal. Para analizarla vas a usar Gephi, una plataforma interactiva de código abierto (open source) para la visualización y exploración de todo tipo de redes y sistemas complejos con gráficos dinámicos y jerárquicos.  Os recuerdo que Gephi está disponible en la siguiente web: </w:t>
      </w:r>
      <w:hyperlink r:id="rId5" w:history="1">
        <w:r w:rsidRPr="00B2073A">
          <w:rPr>
            <w:rStyle w:val="Hipervnculo"/>
          </w:rPr>
          <w:t>http://gephi.org/users/download/</w:t>
        </w:r>
      </w:hyperlink>
      <w:r w:rsidRPr="00820444">
        <w:t>. </w:t>
      </w:r>
    </w:p>
    <w:p w14:paraId="4C282818" w14:textId="19A9644E" w:rsidR="009E4AF0" w:rsidRPr="00564D4E" w:rsidRDefault="009E4AF0" w:rsidP="00564D4E">
      <w:pPr>
        <w:pStyle w:val="NormalWeb"/>
        <w:spacing w:before="180" w:beforeAutospacing="0" w:after="180" w:afterAutospacing="0" w:line="276" w:lineRule="auto"/>
        <w:jc w:val="both"/>
      </w:pPr>
      <w:r w:rsidRPr="00820444">
        <w:t xml:space="preserve">Para el ejercicio práctico, vas a utilizar los conceptos estudiados </w:t>
      </w:r>
      <w:r>
        <w:t xml:space="preserve">en </w:t>
      </w:r>
      <w:r w:rsidR="00ED4FE6">
        <w:t>esta segunda</w:t>
      </w:r>
      <w:r>
        <w:t xml:space="preserve"> sesión</w:t>
      </w:r>
      <w:r w:rsidRPr="00820444">
        <w:t xml:space="preserve"> y vas a analizar tu red social utilizando los indicadores a nivel de </w:t>
      </w:r>
      <w:r w:rsidR="00ED4FE6">
        <w:t>nodo</w:t>
      </w:r>
      <w:r w:rsidRPr="00820444">
        <w:t>. Para el desarrollo de este ejercicio debes</w:t>
      </w:r>
      <w:r>
        <w:t xml:space="preserve"> en primer lugar crear tu red, según como se explica en el documento específico o como se ha visto en clase usando el laboratorio de datos. Posteriormente, debes </w:t>
      </w:r>
      <w:r w:rsidRPr="00820444">
        <w:t>aplicar</w:t>
      </w:r>
      <w:r>
        <w:t xml:space="preserve"> sobre ella</w:t>
      </w:r>
      <w:r w:rsidRPr="00820444">
        <w:t xml:space="preserve"> los indicadores estudiados para cumplimentar </w:t>
      </w:r>
      <w:r>
        <w:t>este cuadernillo.</w:t>
      </w:r>
    </w:p>
    <w:p w14:paraId="3B96F311" w14:textId="77777777" w:rsidR="009E4AF0" w:rsidRDefault="009E4AF0" w:rsidP="009E4AF0">
      <w:pPr>
        <w:jc w:val="both"/>
        <w:rPr>
          <w:lang w:val="es-ES_tradnl"/>
        </w:rPr>
      </w:pPr>
    </w:p>
    <w:p w14:paraId="3E8A7D16" w14:textId="5189A05E" w:rsidR="009E4AF0" w:rsidRPr="00ED4FE6" w:rsidRDefault="00ED4FE6" w:rsidP="00ED4FE6">
      <w:pPr>
        <w:pStyle w:val="Prrafodelista"/>
        <w:numPr>
          <w:ilvl w:val="0"/>
          <w:numId w:val="3"/>
        </w:numPr>
        <w:jc w:val="both"/>
        <w:rPr>
          <w:lang w:val="es-ES_tradnl"/>
        </w:rPr>
      </w:pPr>
      <w:r w:rsidRPr="00ED4FE6">
        <w:rPr>
          <w:b/>
          <w:bCs/>
          <w:lang w:val="es-ES_tradnl"/>
        </w:rPr>
        <w:t>Componentes conexas</w:t>
      </w:r>
      <w:r w:rsidRPr="00ED4FE6">
        <w:rPr>
          <w:lang w:val="es-ES_tradnl"/>
        </w:rPr>
        <w:t xml:space="preserve">, ¿hay componentes conexas?. Indica las diferentes componentes conexas que hayas localizado en tu red. </w:t>
      </w:r>
      <w:r w:rsidR="006A1FB6">
        <w:rPr>
          <w:lang w:val="es-ES_tradnl"/>
        </w:rPr>
        <w:t>(1.5 puntos)</w:t>
      </w:r>
    </w:p>
    <w:p w14:paraId="538D55D2" w14:textId="77777777" w:rsidR="00ED4FE6" w:rsidRDefault="00ED4FE6" w:rsidP="009E4AF0">
      <w:pPr>
        <w:jc w:val="both"/>
        <w:rPr>
          <w:lang w:val="es-ES_tradnl"/>
        </w:rPr>
      </w:pPr>
    </w:p>
    <w:p w14:paraId="123F7C11" w14:textId="77777777" w:rsidR="006D4892" w:rsidRDefault="00ED4FE6" w:rsidP="006D4892">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Componentes conexas (1 punto) = </w:t>
      </w:r>
      <w:r w:rsidR="006D4892">
        <w:rPr>
          <w:lang w:val="es-ES_tradnl"/>
        </w:rPr>
        <w:t>2</w:t>
      </w:r>
    </w:p>
    <w:p w14:paraId="472D6018" w14:textId="77777777" w:rsidR="006D4892" w:rsidRDefault="006D4892" w:rsidP="00ED4FE6">
      <w:pPr>
        <w:pBdr>
          <w:top w:val="single" w:sz="4" w:space="1" w:color="auto"/>
          <w:left w:val="single" w:sz="4" w:space="4" w:color="auto"/>
          <w:bottom w:val="single" w:sz="4" w:space="1" w:color="auto"/>
          <w:right w:val="single" w:sz="4" w:space="4" w:color="auto"/>
        </w:pBdr>
        <w:jc w:val="both"/>
        <w:rPr>
          <w:lang w:val="es-ES_tradnl"/>
        </w:rPr>
      </w:pPr>
    </w:p>
    <w:p w14:paraId="19192693" w14:textId="0E8CD043"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acerca de la conectividad de la red (0.5 puntos) =</w:t>
      </w:r>
      <w:r w:rsidR="00715B25">
        <w:rPr>
          <w:lang w:val="es-ES_tradnl"/>
        </w:rPr>
        <w:t xml:space="preserve"> Cada componente es cada grupo de nodos que no se conecta con otros nodos. Una es la de Blanca y Carmen y la otra componente conexa es la de todas las demás personas.</w:t>
      </w:r>
      <w:r w:rsidR="00553F21">
        <w:rPr>
          <w:lang w:val="es-ES_tradnl"/>
        </w:rPr>
        <w:t xml:space="preserve"> Hay bastantes nodos conectados muy pocos y algunos otros mucho más conectados. En concreto los mejores conectados son Alba y Bela y los menos conectados Sara, Irene, David, Carmen y Blanca.</w:t>
      </w:r>
    </w:p>
    <w:p w14:paraId="1061105C"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6BD555D" w14:textId="77777777" w:rsidR="009E4AF0" w:rsidRDefault="009E4AF0" w:rsidP="009E4AF0">
      <w:pPr>
        <w:jc w:val="both"/>
        <w:rPr>
          <w:lang w:val="es-ES_tradnl"/>
        </w:rPr>
      </w:pPr>
    </w:p>
    <w:p w14:paraId="5880B69D" w14:textId="77777777" w:rsidR="009E4AF0" w:rsidRDefault="009E4AF0" w:rsidP="009E4AF0">
      <w:pPr>
        <w:jc w:val="both"/>
        <w:rPr>
          <w:lang w:val="es-ES_tradnl"/>
        </w:rPr>
      </w:pPr>
    </w:p>
    <w:p w14:paraId="7AAC6975" w14:textId="2EDA5021" w:rsidR="00ED4FE6" w:rsidRPr="00ED4FE6" w:rsidRDefault="00ED4FE6" w:rsidP="00ED4FE6">
      <w:pPr>
        <w:pStyle w:val="Prrafodelista"/>
        <w:numPr>
          <w:ilvl w:val="0"/>
          <w:numId w:val="3"/>
        </w:numPr>
        <w:jc w:val="both"/>
        <w:rPr>
          <w:lang w:val="es-ES_tradnl"/>
        </w:rPr>
      </w:pPr>
      <w:r w:rsidRPr="00ED4FE6">
        <w:rPr>
          <w:b/>
          <w:bCs/>
          <w:lang w:val="es-ES_tradnl"/>
        </w:rPr>
        <w:t>Coeficiente de agrupamiento.</w:t>
      </w:r>
      <w:r w:rsidRPr="00ED4FE6">
        <w:rPr>
          <w:lang w:val="es-ES_tradnl"/>
        </w:rPr>
        <w:t xml:space="preserve"> Indica el coeficiente de agrupamiento de cada uno de los nodos y comenta el resultado (¿quién tiene más, quién tiene menos</w:t>
      </w:r>
      <w:r>
        <w:rPr>
          <w:lang w:val="es-ES_tradnl"/>
        </w:rPr>
        <w:t>)</w:t>
      </w:r>
      <w:r w:rsidR="006A1FB6">
        <w:rPr>
          <w:lang w:val="es-ES_tradnl"/>
        </w:rPr>
        <w:t>.</w:t>
      </w:r>
      <w:r w:rsidRPr="00ED4FE6">
        <w:rPr>
          <w:lang w:val="es-ES_tradnl"/>
        </w:rPr>
        <w:t xml:space="preserve">  (1.5 puntos)</w:t>
      </w:r>
    </w:p>
    <w:p w14:paraId="43569581" w14:textId="77777777" w:rsidR="00ED4FE6" w:rsidRDefault="00ED4FE6" w:rsidP="00ED4FE6">
      <w:pPr>
        <w:jc w:val="both"/>
        <w:rPr>
          <w:lang w:val="es-ES_tradnl"/>
        </w:rPr>
      </w:pPr>
    </w:p>
    <w:p w14:paraId="6BB2543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354F64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57A1BC2" w14:textId="77777777" w:rsidR="00F919B1" w:rsidRDefault="00ED4FE6" w:rsidP="00F919B1">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Coeficiente de agrupamiento </w:t>
      </w:r>
      <w:r w:rsidR="008F291F">
        <w:rPr>
          <w:lang w:val="es-ES_tradnl"/>
        </w:rPr>
        <w:t xml:space="preserve"> por nodo</w:t>
      </w:r>
      <w:r>
        <w:rPr>
          <w:lang w:val="es-ES_tradnl"/>
        </w:rPr>
        <w:t xml:space="preserve">(1 punto) = </w:t>
      </w:r>
    </w:p>
    <w:p w14:paraId="0689729C" w14:textId="3887A523" w:rsidR="00F919B1" w:rsidRPr="00204E08" w:rsidRDefault="00F919B1" w:rsidP="00F919B1">
      <w:pPr>
        <w:pBdr>
          <w:top w:val="single" w:sz="4" w:space="1" w:color="auto"/>
          <w:left w:val="single" w:sz="4" w:space="4" w:color="auto"/>
          <w:bottom w:val="single" w:sz="4" w:space="1" w:color="auto"/>
          <w:right w:val="single" w:sz="4" w:space="4" w:color="auto"/>
        </w:pBdr>
        <w:jc w:val="both"/>
        <w:rPr>
          <w:lang w:val="en-US"/>
        </w:rPr>
      </w:pPr>
      <w:r w:rsidRPr="00204E08">
        <w:rPr>
          <w:lang w:val="en-US"/>
        </w:rPr>
        <w:lastRenderedPageBreak/>
        <w:t>Node 51: C = 1.0</w:t>
      </w:r>
    </w:p>
    <w:p w14:paraId="61FE778D"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35: C = 0.20000000298023224</w:t>
      </w:r>
    </w:p>
    <w:p w14:paraId="7A3D54DB"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53: C = 0.0</w:t>
      </w:r>
    </w:p>
    <w:p w14:paraId="1DED4055"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37: C = 0.4363636374473572</w:t>
      </w:r>
    </w:p>
    <w:p w14:paraId="31C9D093"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52: C = 1.0</w:t>
      </w:r>
    </w:p>
    <w:p w14:paraId="26536D1F"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45: C = 1.0</w:t>
      </w:r>
    </w:p>
    <w:p w14:paraId="698E104E"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54: C = 1.0</w:t>
      </w:r>
    </w:p>
    <w:p w14:paraId="0A147C92"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39: C = 0.5555555820465088</w:t>
      </w:r>
    </w:p>
    <w:p w14:paraId="4EFBA6A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40: C = 0.800000011920929</w:t>
      </w:r>
    </w:p>
    <w:p w14:paraId="27356F06"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55: C = 0.1666666716337204</w:t>
      </w:r>
    </w:p>
    <w:p w14:paraId="47F0F38C"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50: C = 0.0</w:t>
      </w:r>
    </w:p>
    <w:p w14:paraId="01BC2ECF"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49: C = 0.0</w:t>
      </w:r>
    </w:p>
    <w:p w14:paraId="2B5C72B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56: C = 1.0</w:t>
      </w:r>
    </w:p>
    <w:p w14:paraId="14A9ED8B"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44: C = 0.6428571343421936</w:t>
      </w:r>
    </w:p>
    <w:p w14:paraId="560A98CE"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57: C = 1.0</w:t>
      </w:r>
    </w:p>
    <w:p w14:paraId="6F94F03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43: C = 0.8095238208770752</w:t>
      </w:r>
    </w:p>
    <w:p w14:paraId="3FD0AF4C"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48: C = 0.0</w:t>
      </w:r>
    </w:p>
    <w:p w14:paraId="43E1C25D"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47: C = 0.0</w:t>
      </w:r>
    </w:p>
    <w:p w14:paraId="46EA35C3"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36: C = 1.0</w:t>
      </w:r>
    </w:p>
    <w:p w14:paraId="221D5AB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42: C = 0.8666666746139526</w:t>
      </w:r>
    </w:p>
    <w:p w14:paraId="5B2E3FBA"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38: C = 1.0</w:t>
      </w:r>
    </w:p>
    <w:p w14:paraId="184F9837"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41: C = 0.8095238208770752</w:t>
      </w:r>
    </w:p>
    <w:p w14:paraId="408F410F"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s-ES_tradnl"/>
        </w:rPr>
      </w:pPr>
      <w:r w:rsidRPr="00F919B1">
        <w:rPr>
          <w:lang w:val="es-ES_tradnl"/>
        </w:rPr>
        <w:t>Node 46: C = 1.0</w:t>
      </w:r>
    </w:p>
    <w:p w14:paraId="5D79D6CA" w14:textId="52BFB670" w:rsidR="00ED4FE6" w:rsidRDefault="00F919B1" w:rsidP="00F919B1">
      <w:pPr>
        <w:pBdr>
          <w:top w:val="single" w:sz="4" w:space="1" w:color="auto"/>
          <w:left w:val="single" w:sz="4" w:space="4" w:color="auto"/>
          <w:bottom w:val="single" w:sz="4" w:space="1" w:color="auto"/>
          <w:right w:val="single" w:sz="4" w:space="4" w:color="auto"/>
        </w:pBdr>
        <w:jc w:val="both"/>
        <w:rPr>
          <w:lang w:val="es-ES_tradnl"/>
        </w:rPr>
      </w:pPr>
      <w:r w:rsidRPr="00F919B1">
        <w:rPr>
          <w:lang w:val="es-ES_tradnl"/>
        </w:rPr>
        <w:t>General C = 0.621180754640828</w:t>
      </w:r>
    </w:p>
    <w:p w14:paraId="2631F60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5B81A9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2BD48AC" w14:textId="0E97DC4A" w:rsidR="00D24CBE"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270F58">
        <w:rPr>
          <w:lang w:val="es-ES_tradnl"/>
        </w:rPr>
        <w:t xml:space="preserve"> </w:t>
      </w:r>
      <w:r w:rsidR="00D24CBE" w:rsidRPr="00D24CBE">
        <w:rPr>
          <w:lang w:val="es-ES_tradnl"/>
        </w:rPr>
        <w:t xml:space="preserve">Los nodos 51, 52, 45, 54, 56, 57 y 36 tienen un coeficiente de agrupamiento de 1.0, lo que indica que estos nodos están completamente integrados en grupos densamente conectados en la red. </w:t>
      </w:r>
      <w:r w:rsidR="00D24CBE">
        <w:rPr>
          <w:lang w:val="es-ES_tradnl"/>
        </w:rPr>
        <w:t>Podría ser un indicativo de que</w:t>
      </w:r>
      <w:r w:rsidR="00D24CBE" w:rsidRPr="00D24CBE">
        <w:rPr>
          <w:lang w:val="es-ES_tradnl"/>
        </w:rPr>
        <w:t xml:space="preserve"> estos nodos podrían estar en el centro de comunidades bien definidas dentro de la red.</w:t>
      </w:r>
      <w:r w:rsidR="00D24CBE">
        <w:rPr>
          <w:lang w:val="es-ES_tradnl"/>
        </w:rPr>
        <w:t xml:space="preserve"> </w:t>
      </w:r>
      <w:r w:rsidR="00D24CBE" w:rsidRPr="00D24CBE">
        <w:rPr>
          <w:lang w:val="es-ES_tradnl"/>
        </w:rPr>
        <w:t xml:space="preserve">Por otro lado, los nodos 50, 49, 48 y 47 tienen un coeficiente de agrupamiento de 0, lo que indica que estos nodos no forman parte de ningún grupo densamente conectado en la red. Esto podría indicar que estos nodos están en posiciones </w:t>
      </w:r>
      <w:r w:rsidR="00D24CBE">
        <w:rPr>
          <w:lang w:val="es-ES_tradnl"/>
        </w:rPr>
        <w:t xml:space="preserve">más </w:t>
      </w:r>
      <w:r w:rsidR="00D24CBE" w:rsidRPr="00D24CBE">
        <w:rPr>
          <w:lang w:val="es-ES_tradnl"/>
        </w:rPr>
        <w:t>periféricas o en áreas menos densamente conectadas de la red.</w:t>
      </w:r>
      <w:r w:rsidR="00D24CBE">
        <w:rPr>
          <w:lang w:val="es-ES_tradnl"/>
        </w:rPr>
        <w:t xml:space="preserve"> El resto de nodos</w:t>
      </w:r>
      <w:r w:rsidR="00D24CBE" w:rsidRPr="00D24CBE">
        <w:rPr>
          <w:lang w:val="es-ES_tradnl"/>
        </w:rPr>
        <w:t xml:space="preserve"> tienen coeficientes de agrupamiento que varían entre 0 y 1, </w:t>
      </w:r>
      <w:r w:rsidR="00076931">
        <w:rPr>
          <w:lang w:val="es-ES_tradnl"/>
        </w:rPr>
        <w:t>es decir algunos</w:t>
      </w:r>
      <w:r w:rsidR="00D24CBE" w:rsidRPr="00D24CBE">
        <w:rPr>
          <w:lang w:val="es-ES_tradnl"/>
        </w:rPr>
        <w:t xml:space="preserve"> tienen conexiones más densas que otros.</w:t>
      </w:r>
    </w:p>
    <w:p w14:paraId="49F220CE" w14:textId="77777777" w:rsidR="00ED4FE6" w:rsidRDefault="00ED4FE6" w:rsidP="00ED4FE6">
      <w:pPr>
        <w:jc w:val="both"/>
        <w:rPr>
          <w:lang w:val="es-ES_tradnl"/>
        </w:rPr>
      </w:pPr>
    </w:p>
    <w:p w14:paraId="68E165EF" w14:textId="77777777" w:rsidR="00ED4FE6" w:rsidRDefault="00ED4FE6" w:rsidP="00ED4FE6">
      <w:pPr>
        <w:jc w:val="both"/>
        <w:rPr>
          <w:lang w:val="es-ES_tradnl"/>
        </w:rPr>
      </w:pPr>
    </w:p>
    <w:p w14:paraId="2A107FA1" w14:textId="30824DA8" w:rsidR="00ED4FE6" w:rsidRPr="00ED4FE6" w:rsidRDefault="00ED4FE6" w:rsidP="00ED4FE6">
      <w:pPr>
        <w:pStyle w:val="Prrafodelista"/>
        <w:numPr>
          <w:ilvl w:val="0"/>
          <w:numId w:val="3"/>
        </w:numPr>
        <w:jc w:val="both"/>
        <w:rPr>
          <w:lang w:val="es-ES_tradnl"/>
        </w:rPr>
      </w:pPr>
      <w:r w:rsidRPr="00ED4FE6">
        <w:rPr>
          <w:b/>
          <w:bCs/>
          <w:lang w:val="es-ES_tradnl"/>
        </w:rPr>
        <w:t>Distancias.</w:t>
      </w:r>
      <w:r w:rsidRPr="00ED4FE6">
        <w:rPr>
          <w:lang w:val="es-ES_tradnl"/>
        </w:rPr>
        <w:t xml:space="preserve"> Indica la distancia mínima entre el nodo </w:t>
      </w:r>
      <w:r w:rsidR="00204E08">
        <w:rPr>
          <w:lang w:val="es-ES_tradnl"/>
        </w:rPr>
        <w:t>35</w:t>
      </w:r>
      <w:r w:rsidRPr="00ED4FE6">
        <w:rPr>
          <w:lang w:val="es-ES_tradnl"/>
        </w:rPr>
        <w:t xml:space="preserve"> y </w:t>
      </w:r>
      <w:r w:rsidR="00204E08">
        <w:rPr>
          <w:lang w:val="es-ES_tradnl"/>
        </w:rPr>
        <w:t>42</w:t>
      </w:r>
      <w:r w:rsidRPr="00ED4FE6">
        <w:rPr>
          <w:lang w:val="es-ES_tradnl"/>
        </w:rPr>
        <w:t xml:space="preserve">, y entre el nodo </w:t>
      </w:r>
      <w:r w:rsidR="00CB015C">
        <w:rPr>
          <w:lang w:val="es-ES_tradnl"/>
        </w:rPr>
        <w:t>5</w:t>
      </w:r>
      <w:r w:rsidR="00EE300B">
        <w:rPr>
          <w:lang w:val="es-ES_tradnl"/>
        </w:rPr>
        <w:t>1</w:t>
      </w:r>
      <w:r w:rsidRPr="00ED4FE6">
        <w:rPr>
          <w:lang w:val="es-ES_tradnl"/>
        </w:rPr>
        <w:t xml:space="preserve"> y </w:t>
      </w:r>
      <w:r w:rsidR="00CB015C">
        <w:rPr>
          <w:lang w:val="es-ES_tradnl"/>
        </w:rPr>
        <w:t>53</w:t>
      </w:r>
      <w:r w:rsidRPr="00ED4FE6">
        <w:rPr>
          <w:lang w:val="es-ES_tradnl"/>
        </w:rPr>
        <w:t xml:space="preserve">  (1.5 puntos)</w:t>
      </w:r>
    </w:p>
    <w:p w14:paraId="55FD1C5A" w14:textId="77777777" w:rsidR="00ED4FE6" w:rsidRDefault="00ED4FE6" w:rsidP="00ED4FE6">
      <w:pPr>
        <w:jc w:val="both"/>
        <w:rPr>
          <w:lang w:val="es-ES_tradnl"/>
        </w:rPr>
      </w:pPr>
    </w:p>
    <w:p w14:paraId="6A3592D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450374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645B9B" w14:textId="6EF84B69"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Distancia geodésica entre </w:t>
      </w:r>
      <w:r w:rsidR="00EE300B">
        <w:rPr>
          <w:lang w:val="es-ES_tradnl"/>
        </w:rPr>
        <w:t>35</w:t>
      </w:r>
      <w:r>
        <w:rPr>
          <w:lang w:val="es-ES_tradnl"/>
        </w:rPr>
        <w:t xml:space="preserve"> y </w:t>
      </w:r>
      <w:r w:rsidR="00EE300B">
        <w:rPr>
          <w:lang w:val="es-ES_tradnl"/>
        </w:rPr>
        <w:t>42</w:t>
      </w:r>
      <w:r>
        <w:rPr>
          <w:lang w:val="es-ES_tradnl"/>
        </w:rPr>
        <w:t xml:space="preserve"> (0.5 punto) = </w:t>
      </w:r>
      <w:r w:rsidR="00204E08">
        <w:rPr>
          <w:lang w:val="es-ES_tradnl"/>
        </w:rPr>
        <w:t>2</w:t>
      </w:r>
    </w:p>
    <w:p w14:paraId="091B1C7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702065F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5F56371" w14:textId="1BA132B2"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Distancia geodésica entre </w:t>
      </w:r>
      <w:r w:rsidR="00EE300B">
        <w:rPr>
          <w:lang w:val="es-ES_tradnl"/>
        </w:rPr>
        <w:t xml:space="preserve">51 </w:t>
      </w:r>
      <w:r>
        <w:rPr>
          <w:lang w:val="es-ES_tradnl"/>
        </w:rPr>
        <w:t xml:space="preserve"> y </w:t>
      </w:r>
      <w:r w:rsidR="00EE300B">
        <w:rPr>
          <w:lang w:val="es-ES_tradnl"/>
        </w:rPr>
        <w:t>53</w:t>
      </w:r>
      <w:r>
        <w:rPr>
          <w:lang w:val="es-ES_tradnl"/>
        </w:rPr>
        <w:t xml:space="preserve"> (0.5 puntos) =</w:t>
      </w:r>
      <w:r w:rsidR="00EE300B">
        <w:rPr>
          <w:lang w:val="es-ES_tradnl"/>
        </w:rPr>
        <w:t xml:space="preserve"> 2</w:t>
      </w:r>
    </w:p>
    <w:p w14:paraId="51F4B94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756AE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7922484" w14:textId="77777777" w:rsidR="00ED4FE6" w:rsidRDefault="00ED4FE6" w:rsidP="00ED4FE6">
      <w:pPr>
        <w:jc w:val="both"/>
        <w:rPr>
          <w:lang w:val="es-ES_tradnl"/>
        </w:rPr>
      </w:pPr>
    </w:p>
    <w:p w14:paraId="5C8F8935" w14:textId="77777777" w:rsidR="00ED4FE6" w:rsidRDefault="00ED4FE6" w:rsidP="00ED4FE6">
      <w:pPr>
        <w:jc w:val="both"/>
        <w:rPr>
          <w:lang w:val="es-ES_tradnl"/>
        </w:rPr>
      </w:pPr>
    </w:p>
    <w:p w14:paraId="098FAB5F" w14:textId="77777777" w:rsidR="00ED4FE6" w:rsidRPr="00B8607C" w:rsidRDefault="00ED4FE6" w:rsidP="00ED4FE6">
      <w:pPr>
        <w:jc w:val="both"/>
      </w:pPr>
    </w:p>
    <w:p w14:paraId="67AE0B50" w14:textId="35A7DC19" w:rsidR="00ED4FE6" w:rsidRPr="00ED4FE6" w:rsidRDefault="00ED4FE6" w:rsidP="00ED4FE6">
      <w:pPr>
        <w:pStyle w:val="Prrafodelista"/>
        <w:numPr>
          <w:ilvl w:val="0"/>
          <w:numId w:val="3"/>
        </w:numPr>
        <w:jc w:val="both"/>
        <w:rPr>
          <w:lang w:val="es-ES_tradnl"/>
        </w:rPr>
      </w:pPr>
      <w:r w:rsidRPr="00ED4FE6">
        <w:rPr>
          <w:b/>
          <w:bCs/>
          <w:lang w:val="es-ES_tradnl"/>
        </w:rPr>
        <w:t>Centralidad basada en grado.</w:t>
      </w:r>
      <w:r w:rsidRPr="00ED4FE6">
        <w:rPr>
          <w:lang w:val="es-ES_tradnl"/>
        </w:rPr>
        <w:t xml:space="preserve"> Indica el grado de los nodos</w:t>
      </w:r>
      <w:r w:rsidR="006A1FB6">
        <w:rPr>
          <w:lang w:val="es-ES_tradnl"/>
        </w:rPr>
        <w:t xml:space="preserve"> (2 puntos)</w:t>
      </w:r>
    </w:p>
    <w:p w14:paraId="1AF4F7EC" w14:textId="77777777" w:rsidR="00ED4FE6" w:rsidRDefault="00ED4FE6" w:rsidP="00ED4FE6">
      <w:pPr>
        <w:jc w:val="both"/>
        <w:rPr>
          <w:lang w:val="es-ES_tradnl"/>
        </w:rPr>
      </w:pPr>
    </w:p>
    <w:p w14:paraId="42D7D5E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D34D49B"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Grado de cada nodo (1 punto):</w:t>
      </w:r>
    </w:p>
    <w:p w14:paraId="7EEB251C" w14:textId="0C5515FA" w:rsidR="00BE6AA4" w:rsidRPr="00204E08" w:rsidRDefault="00BE6AA4" w:rsidP="00BE6AA4">
      <w:pPr>
        <w:pBdr>
          <w:top w:val="single" w:sz="4" w:space="1" w:color="auto"/>
          <w:left w:val="single" w:sz="4" w:space="4" w:color="auto"/>
          <w:bottom w:val="single" w:sz="4" w:space="1" w:color="auto"/>
          <w:right w:val="single" w:sz="4" w:space="4" w:color="auto"/>
        </w:pBdr>
        <w:jc w:val="both"/>
        <w:rPr>
          <w:lang w:val="en-US"/>
        </w:rPr>
      </w:pPr>
      <w:r w:rsidRPr="00204E08">
        <w:rPr>
          <w:lang w:val="en-US"/>
        </w:rPr>
        <w:t xml:space="preserve">Node 51 = </w:t>
      </w:r>
      <w:r w:rsidR="00672366">
        <w:rPr>
          <w:lang w:val="en-US"/>
        </w:rPr>
        <w:t>3</w:t>
      </w:r>
    </w:p>
    <w:p w14:paraId="1DFB913E" w14:textId="63767B64"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35</w:t>
      </w:r>
      <w:r>
        <w:rPr>
          <w:lang w:val="en-US"/>
        </w:rPr>
        <w:t xml:space="preserve"> </w:t>
      </w:r>
      <w:r w:rsidRPr="00F919B1">
        <w:rPr>
          <w:lang w:val="en-US"/>
        </w:rPr>
        <w:t xml:space="preserve">= </w:t>
      </w:r>
      <w:r w:rsidR="00DB0548">
        <w:rPr>
          <w:lang w:val="en-US"/>
        </w:rPr>
        <w:t>15</w:t>
      </w:r>
    </w:p>
    <w:p w14:paraId="56FFCAEB" w14:textId="6E18C4AC"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53 = </w:t>
      </w:r>
      <w:r w:rsidR="00672366">
        <w:rPr>
          <w:lang w:val="en-US"/>
        </w:rPr>
        <w:t>1</w:t>
      </w:r>
    </w:p>
    <w:p w14:paraId="2E187995" w14:textId="248527F5"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37 = </w:t>
      </w:r>
      <w:r w:rsidR="00DB0548">
        <w:rPr>
          <w:lang w:val="en-US"/>
        </w:rPr>
        <w:t>11</w:t>
      </w:r>
    </w:p>
    <w:p w14:paraId="7BFD054B" w14:textId="18017E1D"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52 = </w:t>
      </w:r>
      <w:r w:rsidR="00672366">
        <w:rPr>
          <w:lang w:val="en-US"/>
        </w:rPr>
        <w:t>2</w:t>
      </w:r>
    </w:p>
    <w:p w14:paraId="34C108FB" w14:textId="30978C47"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45 = </w:t>
      </w:r>
      <w:r w:rsidR="00AA4E98">
        <w:rPr>
          <w:lang w:val="en-US"/>
        </w:rPr>
        <w:t>3</w:t>
      </w:r>
    </w:p>
    <w:p w14:paraId="6C824D0A" w14:textId="5FF46260"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54 = </w:t>
      </w:r>
      <w:r w:rsidR="00672366">
        <w:rPr>
          <w:lang w:val="en-US"/>
        </w:rPr>
        <w:t>3</w:t>
      </w:r>
    </w:p>
    <w:p w14:paraId="5DD259E3" w14:textId="65985C2E"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39 = </w:t>
      </w:r>
      <w:r w:rsidR="00DB0548">
        <w:rPr>
          <w:lang w:val="en-US"/>
        </w:rPr>
        <w:t>9</w:t>
      </w:r>
    </w:p>
    <w:p w14:paraId="69CF50F9" w14:textId="73C97EBE"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40 = </w:t>
      </w:r>
      <w:r w:rsidR="009551AD">
        <w:rPr>
          <w:lang w:val="en-US"/>
        </w:rPr>
        <w:t>5</w:t>
      </w:r>
    </w:p>
    <w:p w14:paraId="516255CB" w14:textId="2D881D8D"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55 = </w:t>
      </w:r>
      <w:r w:rsidR="00672366">
        <w:rPr>
          <w:lang w:val="en-US"/>
        </w:rPr>
        <w:t>4</w:t>
      </w:r>
    </w:p>
    <w:p w14:paraId="448237D2" w14:textId="6A8F04CD"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50 = </w:t>
      </w:r>
      <w:r w:rsidR="00AA4E98">
        <w:rPr>
          <w:lang w:val="en-US"/>
        </w:rPr>
        <w:t>1</w:t>
      </w:r>
    </w:p>
    <w:p w14:paraId="52A43C6B" w14:textId="2FB42744"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49 = </w:t>
      </w:r>
      <w:r w:rsidR="00AA4E98">
        <w:rPr>
          <w:lang w:val="en-US"/>
        </w:rPr>
        <w:t>1</w:t>
      </w:r>
    </w:p>
    <w:p w14:paraId="01AEB981" w14:textId="427535F7"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56 = </w:t>
      </w:r>
      <w:r w:rsidR="00B239C3">
        <w:rPr>
          <w:lang w:val="en-US"/>
        </w:rPr>
        <w:t>2</w:t>
      </w:r>
    </w:p>
    <w:p w14:paraId="270F3B2B" w14:textId="3A6FDF3D"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44 = </w:t>
      </w:r>
      <w:r w:rsidR="009551AD">
        <w:rPr>
          <w:lang w:val="en-US"/>
        </w:rPr>
        <w:t>8</w:t>
      </w:r>
    </w:p>
    <w:p w14:paraId="0E5DA809" w14:textId="277BCC68"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57 = </w:t>
      </w:r>
      <w:r w:rsidR="00B239C3">
        <w:rPr>
          <w:lang w:val="en-US"/>
        </w:rPr>
        <w:t>4</w:t>
      </w:r>
    </w:p>
    <w:p w14:paraId="3A04095B" w14:textId="1CC99C46"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43 = </w:t>
      </w:r>
      <w:r w:rsidR="009551AD">
        <w:rPr>
          <w:lang w:val="en-US"/>
        </w:rPr>
        <w:t>7</w:t>
      </w:r>
    </w:p>
    <w:p w14:paraId="47E7C8B7" w14:textId="6D1FDCD2"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48 = </w:t>
      </w:r>
      <w:r w:rsidR="00AA4E98">
        <w:rPr>
          <w:lang w:val="en-US"/>
        </w:rPr>
        <w:t>1</w:t>
      </w:r>
    </w:p>
    <w:p w14:paraId="220BFA76" w14:textId="680BEF9C"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47 = </w:t>
      </w:r>
      <w:r w:rsidR="00AA4E98">
        <w:rPr>
          <w:lang w:val="en-US"/>
        </w:rPr>
        <w:t>1</w:t>
      </w:r>
    </w:p>
    <w:p w14:paraId="40943C83" w14:textId="6D2284C5"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36 = </w:t>
      </w:r>
      <w:r w:rsidR="00DB0548">
        <w:rPr>
          <w:lang w:val="en-US"/>
        </w:rPr>
        <w:t>2</w:t>
      </w:r>
    </w:p>
    <w:p w14:paraId="11E2378C" w14:textId="4BB8A406" w:rsidR="00BE6AA4" w:rsidRPr="00F919B1" w:rsidRDefault="00BE6AA4" w:rsidP="00BE6AA4">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42 = </w:t>
      </w:r>
      <w:r w:rsidR="009551AD">
        <w:rPr>
          <w:lang w:val="en-US"/>
        </w:rPr>
        <w:t>6</w:t>
      </w:r>
    </w:p>
    <w:p w14:paraId="2E79B40D" w14:textId="4807C71D" w:rsidR="00BE6AA4" w:rsidRPr="00807236" w:rsidRDefault="00BE6AA4" w:rsidP="00BE6AA4">
      <w:pPr>
        <w:pBdr>
          <w:top w:val="single" w:sz="4" w:space="1" w:color="auto"/>
          <w:left w:val="single" w:sz="4" w:space="4" w:color="auto"/>
          <w:bottom w:val="single" w:sz="4" w:space="1" w:color="auto"/>
          <w:right w:val="single" w:sz="4" w:space="4" w:color="auto"/>
        </w:pBdr>
        <w:jc w:val="both"/>
      </w:pPr>
      <w:r w:rsidRPr="00807236">
        <w:t xml:space="preserve">Node 38 = </w:t>
      </w:r>
      <w:r w:rsidR="00DB0548" w:rsidRPr="00807236">
        <w:t>2</w:t>
      </w:r>
    </w:p>
    <w:p w14:paraId="0DFD276C" w14:textId="7310CC60" w:rsidR="00BE6AA4" w:rsidRPr="00807236" w:rsidRDefault="00BE6AA4" w:rsidP="00BE6AA4">
      <w:pPr>
        <w:pBdr>
          <w:top w:val="single" w:sz="4" w:space="1" w:color="auto"/>
          <w:left w:val="single" w:sz="4" w:space="4" w:color="auto"/>
          <w:bottom w:val="single" w:sz="4" w:space="1" w:color="auto"/>
          <w:right w:val="single" w:sz="4" w:space="4" w:color="auto"/>
        </w:pBdr>
        <w:jc w:val="both"/>
      </w:pPr>
      <w:r w:rsidRPr="00807236">
        <w:t xml:space="preserve">Node 41 = </w:t>
      </w:r>
      <w:r w:rsidR="009551AD" w:rsidRPr="00807236">
        <w:t>7</w:t>
      </w:r>
    </w:p>
    <w:p w14:paraId="1ECD1D2C" w14:textId="495ADB23" w:rsidR="00ED4FE6" w:rsidRPr="00807236" w:rsidRDefault="00BE6AA4" w:rsidP="00ED4FE6">
      <w:pPr>
        <w:pBdr>
          <w:top w:val="single" w:sz="4" w:space="1" w:color="auto"/>
          <w:left w:val="single" w:sz="4" w:space="4" w:color="auto"/>
          <w:bottom w:val="single" w:sz="4" w:space="1" w:color="auto"/>
          <w:right w:val="single" w:sz="4" w:space="4" w:color="auto"/>
        </w:pBdr>
        <w:jc w:val="both"/>
      </w:pPr>
      <w:r w:rsidRPr="00807236">
        <w:t xml:space="preserve">Node 46 = </w:t>
      </w:r>
      <w:r w:rsidR="00AA4E98" w:rsidRPr="00807236">
        <w:t>2</w:t>
      </w:r>
    </w:p>
    <w:p w14:paraId="3DE4D2F6" w14:textId="77777777" w:rsidR="00ED4FE6" w:rsidRPr="00807236" w:rsidRDefault="00ED4FE6" w:rsidP="00ED4FE6">
      <w:pPr>
        <w:pBdr>
          <w:top w:val="single" w:sz="4" w:space="1" w:color="auto"/>
          <w:left w:val="single" w:sz="4" w:space="4" w:color="auto"/>
          <w:bottom w:val="single" w:sz="4" w:space="1" w:color="auto"/>
          <w:right w:val="single" w:sz="4" w:space="4" w:color="auto"/>
        </w:pBdr>
        <w:jc w:val="both"/>
      </w:pPr>
    </w:p>
    <w:p w14:paraId="0E7E0721" w14:textId="1B82836F"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el grado? </w:t>
      </w:r>
      <w:r>
        <w:rPr>
          <w:lang w:val="es-ES_tradnl"/>
        </w:rPr>
        <w:t>(0.5 puntos)</w:t>
      </w:r>
      <w:r w:rsidR="00BD219F">
        <w:rPr>
          <w:lang w:val="es-ES_tradnl"/>
        </w:rPr>
        <w:t xml:space="preserve"> Nodo 35 (Alba)</w:t>
      </w:r>
    </w:p>
    <w:p w14:paraId="13E435B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ED4DDA" w14:textId="6FCEB71E"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r w:rsidR="00BD219F">
        <w:rPr>
          <w:lang w:val="es-ES_tradnl"/>
        </w:rPr>
        <w:t xml:space="preserve"> Porque tiene el grado más alto de todos los nodos (15)</w:t>
      </w:r>
    </w:p>
    <w:p w14:paraId="0ED069A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C72141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F7AA4AD" w14:textId="77777777" w:rsidR="00ED4FE6" w:rsidRPr="00B644D2"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0D5F8D2" w14:textId="77777777" w:rsidR="00ED4FE6" w:rsidRPr="00ED4FE6" w:rsidRDefault="00ED4FE6" w:rsidP="00ED4FE6">
      <w:pPr>
        <w:jc w:val="both"/>
        <w:rPr>
          <w:lang w:val="es-ES_tradnl"/>
        </w:rPr>
      </w:pPr>
    </w:p>
    <w:p w14:paraId="3BB762F0" w14:textId="77777777" w:rsidR="00ED4FE6" w:rsidRDefault="00ED4FE6" w:rsidP="00ED4FE6">
      <w:pPr>
        <w:pStyle w:val="Prrafodelista"/>
        <w:jc w:val="both"/>
        <w:rPr>
          <w:lang w:val="es-ES_tradnl"/>
        </w:rPr>
      </w:pPr>
    </w:p>
    <w:p w14:paraId="055B5214" w14:textId="7AAF36E8" w:rsidR="00ED4FE6" w:rsidRPr="00ED4FE6" w:rsidRDefault="00ED4FE6" w:rsidP="00ED4FE6">
      <w:pPr>
        <w:pStyle w:val="Prrafodelista"/>
        <w:numPr>
          <w:ilvl w:val="0"/>
          <w:numId w:val="3"/>
        </w:numPr>
        <w:jc w:val="both"/>
        <w:rPr>
          <w:lang w:val="es-ES_tradnl"/>
        </w:rPr>
      </w:pPr>
      <w:r w:rsidRPr="00ED4FE6">
        <w:rPr>
          <w:b/>
          <w:bCs/>
          <w:lang w:val="es-ES_tradnl"/>
        </w:rPr>
        <w:t>Centralidad basada en cercanía</w:t>
      </w:r>
      <w:r w:rsidRPr="00ED4FE6">
        <w:rPr>
          <w:lang w:val="es-ES_tradnl"/>
        </w:rPr>
        <w:t>. Indica la cercanía de los nodos</w:t>
      </w:r>
      <w:r w:rsidR="006A1FB6">
        <w:rPr>
          <w:lang w:val="es-ES_tradnl"/>
        </w:rPr>
        <w:t>. (2 puntos)</w:t>
      </w:r>
    </w:p>
    <w:p w14:paraId="1B688848" w14:textId="77777777" w:rsidR="00ED4FE6" w:rsidRDefault="00ED4FE6" w:rsidP="00ED4FE6">
      <w:pPr>
        <w:jc w:val="both"/>
        <w:rPr>
          <w:lang w:val="es-ES_tradnl"/>
        </w:rPr>
      </w:pPr>
    </w:p>
    <w:p w14:paraId="144102C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D14773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Cercanía de cada nodo (1 punto):</w:t>
      </w:r>
    </w:p>
    <w:p w14:paraId="352E5A8A"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0CB19C6" w14:textId="77777777" w:rsidR="002734E8" w:rsidRPr="002734E8" w:rsidRDefault="002734E8" w:rsidP="002734E8">
      <w:pPr>
        <w:pBdr>
          <w:top w:val="single" w:sz="4" w:space="1" w:color="auto"/>
          <w:left w:val="single" w:sz="4" w:space="4" w:color="auto"/>
          <w:bottom w:val="single" w:sz="4" w:space="1" w:color="auto"/>
          <w:right w:val="single" w:sz="4" w:space="4" w:color="auto"/>
        </w:pBdr>
        <w:jc w:val="both"/>
        <w:rPr>
          <w:lang w:val="en-US"/>
        </w:rPr>
      </w:pPr>
      <w:r w:rsidRPr="002734E8">
        <w:rPr>
          <w:lang w:val="en-US"/>
        </w:rPr>
        <w:lastRenderedPageBreak/>
        <w:t>Node 35 = 0.8</w:t>
      </w:r>
    </w:p>
    <w:p w14:paraId="6AA8AB2D" w14:textId="42360232" w:rsidR="002734E8" w:rsidRPr="002734E8" w:rsidRDefault="002734E8" w:rsidP="002734E8">
      <w:pPr>
        <w:pBdr>
          <w:top w:val="single" w:sz="4" w:space="1" w:color="auto"/>
          <w:left w:val="single" w:sz="4" w:space="4" w:color="auto"/>
          <w:bottom w:val="single" w:sz="4" w:space="1" w:color="auto"/>
          <w:right w:val="single" w:sz="4" w:space="4" w:color="auto"/>
        </w:pBdr>
        <w:jc w:val="both"/>
        <w:rPr>
          <w:lang w:val="en-US"/>
        </w:rPr>
      </w:pPr>
      <w:r w:rsidRPr="002734E8">
        <w:rPr>
          <w:lang w:val="en-US"/>
        </w:rPr>
        <w:t>Node 36 = 0.4878048780487805</w:t>
      </w:r>
    </w:p>
    <w:p w14:paraId="63BBCCEA" w14:textId="6A1C77F5" w:rsidR="002734E8" w:rsidRPr="005B5C7A" w:rsidRDefault="002734E8" w:rsidP="002734E8">
      <w:pPr>
        <w:pBdr>
          <w:top w:val="single" w:sz="4" w:space="1" w:color="auto"/>
          <w:left w:val="single" w:sz="4" w:space="4" w:color="auto"/>
          <w:bottom w:val="single" w:sz="4" w:space="1" w:color="auto"/>
          <w:right w:val="single" w:sz="4" w:space="4" w:color="auto"/>
        </w:pBdr>
        <w:jc w:val="both"/>
        <w:rPr>
          <w:lang w:val="en-US"/>
        </w:rPr>
      </w:pPr>
      <w:r w:rsidRPr="005B5C7A">
        <w:rPr>
          <w:lang w:val="en-US"/>
        </w:rPr>
        <w:t xml:space="preserve">Node 37 = </w:t>
      </w:r>
      <w:r w:rsidR="000070FB" w:rsidRPr="000070FB">
        <w:rPr>
          <w:lang w:val="en-US"/>
        </w:rPr>
        <w:t>0.6451612903225806</w:t>
      </w:r>
    </w:p>
    <w:p w14:paraId="36B1189B" w14:textId="3D1558E7" w:rsidR="002734E8" w:rsidRPr="005B5C7A" w:rsidRDefault="002734E8" w:rsidP="002734E8">
      <w:pPr>
        <w:pBdr>
          <w:top w:val="single" w:sz="4" w:space="1" w:color="auto"/>
          <w:left w:val="single" w:sz="4" w:space="4" w:color="auto"/>
          <w:bottom w:val="single" w:sz="4" w:space="1" w:color="auto"/>
          <w:right w:val="single" w:sz="4" w:space="4" w:color="auto"/>
        </w:pBdr>
        <w:jc w:val="both"/>
        <w:rPr>
          <w:lang w:val="en-US"/>
        </w:rPr>
      </w:pPr>
      <w:r w:rsidRPr="005B5C7A">
        <w:rPr>
          <w:lang w:val="en-US"/>
        </w:rPr>
        <w:t xml:space="preserve">Node 38 = </w:t>
      </w:r>
      <w:r w:rsidR="000070FB" w:rsidRPr="000070FB">
        <w:rPr>
          <w:lang w:val="en-US"/>
        </w:rPr>
        <w:t>0.46511627906976744</w:t>
      </w:r>
    </w:p>
    <w:p w14:paraId="4309C5DB" w14:textId="70254600"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w:t>
      </w:r>
      <w:r>
        <w:rPr>
          <w:lang w:val="en-US"/>
        </w:rPr>
        <w:t xml:space="preserve">9 </w:t>
      </w:r>
      <w:r w:rsidRPr="00F919B1">
        <w:rPr>
          <w:lang w:val="en-US"/>
        </w:rPr>
        <w:t xml:space="preserve">= </w:t>
      </w:r>
      <w:r w:rsidR="000070FB" w:rsidRPr="000070FB">
        <w:rPr>
          <w:lang w:val="en-US"/>
        </w:rPr>
        <w:t>0.6060606060606061</w:t>
      </w:r>
    </w:p>
    <w:p w14:paraId="68F82A56" w14:textId="40D9B3BB" w:rsidR="002734E8" w:rsidRPr="005B5C7A"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40 </w:t>
      </w:r>
      <w:r w:rsidRPr="00F919B1">
        <w:rPr>
          <w:lang w:val="en-US"/>
        </w:rPr>
        <w:t xml:space="preserve">= </w:t>
      </w:r>
      <w:r w:rsidR="000070FB" w:rsidRPr="000070FB">
        <w:rPr>
          <w:lang w:val="en-US"/>
        </w:rPr>
        <w:t>0.5405405405405406</w:t>
      </w:r>
    </w:p>
    <w:p w14:paraId="137D25E6" w14:textId="3584C13B" w:rsidR="002734E8"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41 </w:t>
      </w:r>
      <w:r w:rsidRPr="00F919B1">
        <w:rPr>
          <w:lang w:val="en-US"/>
        </w:rPr>
        <w:t xml:space="preserve">= </w:t>
      </w:r>
      <w:r w:rsidR="000070FB" w:rsidRPr="000070FB">
        <w:rPr>
          <w:lang w:val="en-US"/>
        </w:rPr>
        <w:t>0.5714285714285714</w:t>
      </w:r>
    </w:p>
    <w:p w14:paraId="4323974F" w14:textId="2B8707F2"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42 </w:t>
      </w:r>
      <w:r w:rsidRPr="00F919B1">
        <w:rPr>
          <w:lang w:val="en-US"/>
        </w:rPr>
        <w:t xml:space="preserve">= </w:t>
      </w:r>
      <w:r w:rsidR="000070FB" w:rsidRPr="000070FB">
        <w:rPr>
          <w:lang w:val="en-US"/>
        </w:rPr>
        <w:t>0.46511627906976744</w:t>
      </w:r>
    </w:p>
    <w:p w14:paraId="477098BA" w14:textId="3341011D"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43 </w:t>
      </w:r>
      <w:r w:rsidRPr="00F919B1">
        <w:rPr>
          <w:lang w:val="en-US"/>
        </w:rPr>
        <w:t xml:space="preserve">= </w:t>
      </w:r>
      <w:r w:rsidR="00F776E5" w:rsidRPr="00F776E5">
        <w:rPr>
          <w:lang w:val="en-US"/>
        </w:rPr>
        <w:t>0.5714285714285714</w:t>
      </w:r>
    </w:p>
    <w:p w14:paraId="459FE80B" w14:textId="79065243"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44 </w:t>
      </w:r>
      <w:r w:rsidRPr="00F919B1">
        <w:rPr>
          <w:lang w:val="en-US"/>
        </w:rPr>
        <w:t xml:space="preserve">= </w:t>
      </w:r>
      <w:r w:rsidR="00F776E5" w:rsidRPr="00F776E5">
        <w:rPr>
          <w:lang w:val="en-US"/>
        </w:rPr>
        <w:t>0.5882352941176471</w:t>
      </w:r>
    </w:p>
    <w:p w14:paraId="2295CAFC" w14:textId="0A2DC57D"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45 </w:t>
      </w:r>
      <w:r w:rsidRPr="00F919B1">
        <w:rPr>
          <w:lang w:val="en-US"/>
        </w:rPr>
        <w:t xml:space="preserve">= </w:t>
      </w:r>
      <w:r w:rsidR="00F776E5" w:rsidRPr="00F776E5">
        <w:rPr>
          <w:lang w:val="en-US"/>
        </w:rPr>
        <w:t>0.5128205128205128</w:t>
      </w:r>
    </w:p>
    <w:p w14:paraId="6798E8FB" w14:textId="01134553"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46 </w:t>
      </w:r>
      <w:r w:rsidRPr="00F919B1">
        <w:rPr>
          <w:lang w:val="en-US"/>
        </w:rPr>
        <w:t xml:space="preserve">= </w:t>
      </w:r>
      <w:r w:rsidR="00F776E5" w:rsidRPr="00F776E5">
        <w:rPr>
          <w:lang w:val="en-US"/>
        </w:rPr>
        <w:t>0.46511627906976744</w:t>
      </w:r>
    </w:p>
    <w:p w14:paraId="702ED14D" w14:textId="4E24892B"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47 </w:t>
      </w:r>
      <w:r w:rsidRPr="00F919B1">
        <w:rPr>
          <w:lang w:val="en-US"/>
        </w:rPr>
        <w:t xml:space="preserve">= </w:t>
      </w:r>
      <w:r w:rsidR="00F776E5" w:rsidRPr="00F776E5">
        <w:rPr>
          <w:lang w:val="en-US"/>
        </w:rPr>
        <w:t>0.3448275862068966</w:t>
      </w:r>
    </w:p>
    <w:p w14:paraId="4F207B4C" w14:textId="2FC93B87"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48 </w:t>
      </w:r>
      <w:r w:rsidRPr="00F919B1">
        <w:rPr>
          <w:lang w:val="en-US"/>
        </w:rPr>
        <w:t xml:space="preserve">= </w:t>
      </w:r>
      <w:r w:rsidR="00F776E5" w:rsidRPr="00F776E5">
        <w:rPr>
          <w:lang w:val="en-US"/>
        </w:rPr>
        <w:t>0.3448275862068966</w:t>
      </w:r>
    </w:p>
    <w:p w14:paraId="2C26E40F" w14:textId="3A27ECEF"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49 </w:t>
      </w:r>
      <w:r w:rsidRPr="00F919B1">
        <w:rPr>
          <w:lang w:val="en-US"/>
        </w:rPr>
        <w:t xml:space="preserve">= </w:t>
      </w:r>
      <w:r w:rsidR="00F776E5" w:rsidRPr="00F776E5">
        <w:rPr>
          <w:lang w:val="en-US"/>
        </w:rPr>
        <w:t>1.0</w:t>
      </w:r>
    </w:p>
    <w:p w14:paraId="6B07D7EE" w14:textId="1A03FD88"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50 </w:t>
      </w:r>
      <w:r w:rsidRPr="00F919B1">
        <w:rPr>
          <w:lang w:val="en-US"/>
        </w:rPr>
        <w:t xml:space="preserve">= </w:t>
      </w:r>
      <w:r w:rsidR="00F776E5" w:rsidRPr="00F776E5">
        <w:rPr>
          <w:lang w:val="en-US"/>
        </w:rPr>
        <w:t>1.0</w:t>
      </w:r>
    </w:p>
    <w:p w14:paraId="26F3C66A" w14:textId="29CB7FEF" w:rsidR="002734E8" w:rsidRPr="00F919B1"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51 </w:t>
      </w:r>
      <w:r w:rsidRPr="00F919B1">
        <w:rPr>
          <w:lang w:val="en-US"/>
        </w:rPr>
        <w:t xml:space="preserve">= </w:t>
      </w:r>
      <w:r w:rsidR="00E365CF" w:rsidRPr="00E365CF">
        <w:rPr>
          <w:lang w:val="en-US"/>
        </w:rPr>
        <w:t>0.5128205128205128</w:t>
      </w:r>
    </w:p>
    <w:p w14:paraId="710F9B35" w14:textId="725C81DF" w:rsidR="002734E8" w:rsidRDefault="002734E8"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52 </w:t>
      </w:r>
      <w:r w:rsidRPr="00F919B1">
        <w:rPr>
          <w:lang w:val="en-US"/>
        </w:rPr>
        <w:t xml:space="preserve">= </w:t>
      </w:r>
      <w:r w:rsidR="00E365CF" w:rsidRPr="00E365CF">
        <w:rPr>
          <w:lang w:val="en-US"/>
        </w:rPr>
        <w:t>0.47619047619047616</w:t>
      </w:r>
    </w:p>
    <w:p w14:paraId="283250D8" w14:textId="2C40992D" w:rsidR="00E365CF" w:rsidRPr="00F919B1" w:rsidRDefault="00E365CF" w:rsidP="002734E8">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53 </w:t>
      </w:r>
      <w:r w:rsidRPr="00F919B1">
        <w:rPr>
          <w:lang w:val="en-US"/>
        </w:rPr>
        <w:t>=</w:t>
      </w:r>
      <w:r>
        <w:rPr>
          <w:lang w:val="en-US"/>
        </w:rPr>
        <w:t xml:space="preserve"> </w:t>
      </w:r>
      <w:r w:rsidR="00974B73" w:rsidRPr="00974B73">
        <w:rPr>
          <w:lang w:val="en-US"/>
        </w:rPr>
        <w:t>0.45454545454545453</w:t>
      </w:r>
    </w:p>
    <w:p w14:paraId="381034EC" w14:textId="153D4C92" w:rsidR="002734E8" w:rsidRDefault="00E365CF" w:rsidP="00ED4FE6">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54 </w:t>
      </w:r>
      <w:r w:rsidRPr="00F919B1">
        <w:rPr>
          <w:lang w:val="en-US"/>
        </w:rPr>
        <w:t>=</w:t>
      </w:r>
      <w:r>
        <w:rPr>
          <w:lang w:val="en-US"/>
        </w:rPr>
        <w:t xml:space="preserve"> </w:t>
      </w:r>
      <w:r w:rsidR="00974B73" w:rsidRPr="00974B73">
        <w:rPr>
          <w:lang w:val="en-US"/>
        </w:rPr>
        <w:t>0.4878048780487805</w:t>
      </w:r>
    </w:p>
    <w:p w14:paraId="40BCF1BC" w14:textId="4064507C" w:rsidR="00E365CF" w:rsidRPr="00807236" w:rsidRDefault="00E365CF" w:rsidP="00ED4FE6">
      <w:pPr>
        <w:pBdr>
          <w:top w:val="single" w:sz="4" w:space="1" w:color="auto"/>
          <w:left w:val="single" w:sz="4" w:space="4" w:color="auto"/>
          <w:bottom w:val="single" w:sz="4" w:space="1" w:color="auto"/>
          <w:right w:val="single" w:sz="4" w:space="4" w:color="auto"/>
        </w:pBdr>
        <w:jc w:val="both"/>
      </w:pPr>
      <w:r w:rsidRPr="00807236">
        <w:t xml:space="preserve">Node 55 = </w:t>
      </w:r>
      <w:r w:rsidR="00974B73" w:rsidRPr="00807236">
        <w:t>0.5128205128205128</w:t>
      </w:r>
    </w:p>
    <w:p w14:paraId="7AA3CE8F" w14:textId="159C1DC5" w:rsidR="00E365CF" w:rsidRPr="00807236" w:rsidRDefault="00E365CF" w:rsidP="00ED4FE6">
      <w:pPr>
        <w:pBdr>
          <w:top w:val="single" w:sz="4" w:space="1" w:color="auto"/>
          <w:left w:val="single" w:sz="4" w:space="4" w:color="auto"/>
          <w:bottom w:val="single" w:sz="4" w:space="1" w:color="auto"/>
          <w:right w:val="single" w:sz="4" w:space="4" w:color="auto"/>
        </w:pBdr>
        <w:jc w:val="both"/>
      </w:pPr>
      <w:r w:rsidRPr="00807236">
        <w:t xml:space="preserve">Node 56 = </w:t>
      </w:r>
      <w:r w:rsidR="00974B73" w:rsidRPr="00807236">
        <w:t>0.40816326530612246</w:t>
      </w:r>
    </w:p>
    <w:p w14:paraId="4E5426A4" w14:textId="5DEA01D3" w:rsidR="00ED4FE6" w:rsidRPr="00807236" w:rsidRDefault="00E365CF" w:rsidP="00ED4FE6">
      <w:pPr>
        <w:pBdr>
          <w:top w:val="single" w:sz="4" w:space="1" w:color="auto"/>
          <w:left w:val="single" w:sz="4" w:space="4" w:color="auto"/>
          <w:bottom w:val="single" w:sz="4" w:space="1" w:color="auto"/>
          <w:right w:val="single" w:sz="4" w:space="4" w:color="auto"/>
        </w:pBdr>
        <w:jc w:val="both"/>
        <w:rPr>
          <w:u w:val="single"/>
        </w:rPr>
      </w:pPr>
      <w:r w:rsidRPr="00807236">
        <w:t xml:space="preserve">Node 57 = </w:t>
      </w:r>
      <w:r w:rsidR="00974B73" w:rsidRPr="00807236">
        <w:t>0.425531914893617</w:t>
      </w:r>
    </w:p>
    <w:p w14:paraId="61E8B721" w14:textId="77777777" w:rsidR="00E365CF" w:rsidRPr="00807236" w:rsidRDefault="00E365CF" w:rsidP="00ED4FE6">
      <w:pPr>
        <w:pBdr>
          <w:top w:val="single" w:sz="4" w:space="1" w:color="auto"/>
          <w:left w:val="single" w:sz="4" w:space="4" w:color="auto"/>
          <w:bottom w:val="single" w:sz="4" w:space="1" w:color="auto"/>
          <w:right w:val="single" w:sz="4" w:space="4" w:color="auto"/>
        </w:pBdr>
        <w:jc w:val="both"/>
      </w:pPr>
    </w:p>
    <w:p w14:paraId="0D5B3880" w14:textId="7BAFEC58"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w:t>
      </w:r>
      <w:r>
        <w:rPr>
          <w:lang w:val="es-ES_tradnl"/>
        </w:rPr>
        <w:t>la cercanía</w:t>
      </w:r>
      <w:r w:rsidRPr="00E80D77">
        <w:rPr>
          <w:lang w:val="es-ES_tradnl"/>
        </w:rPr>
        <w:t>?</w:t>
      </w:r>
      <w:r>
        <w:rPr>
          <w:lang w:val="es-ES_tradnl"/>
        </w:rPr>
        <w:t xml:space="preserve"> (0.5 puntos)</w:t>
      </w:r>
      <w:r w:rsidR="00F92A71">
        <w:rPr>
          <w:lang w:val="es-ES_tradnl"/>
        </w:rPr>
        <w:t xml:space="preserve"> Nodos 49 y 50</w:t>
      </w:r>
    </w:p>
    <w:p w14:paraId="7F932E9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C6F112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BF1C4EE" w14:textId="36F7B4DC"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r w:rsidR="00A56690">
        <w:rPr>
          <w:lang w:val="es-ES_tradnl"/>
        </w:rPr>
        <w:t xml:space="preserve"> Porque tienen el valor de cercanía más alto (1.0), es decir, que están más cerca de todos los demás nodos</w:t>
      </w:r>
      <w:r w:rsidR="0018203D">
        <w:rPr>
          <w:lang w:val="es-ES_tradnl"/>
        </w:rPr>
        <w:t xml:space="preserve">. Siendo más </w:t>
      </w:r>
      <w:r w:rsidR="00E91A00">
        <w:rPr>
          <w:lang w:val="es-ES_tradnl"/>
        </w:rPr>
        <w:t>rápido y accesible acceder a otros nodos.</w:t>
      </w:r>
    </w:p>
    <w:p w14:paraId="651CCE67"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D272D7F"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3092015" w14:textId="77777777" w:rsidR="00ED4FE6" w:rsidRPr="003970B2" w:rsidRDefault="00ED4FE6" w:rsidP="00ED4FE6">
      <w:pPr>
        <w:jc w:val="both"/>
        <w:rPr>
          <w:lang w:val="es-ES_tradnl"/>
        </w:rPr>
      </w:pPr>
    </w:p>
    <w:p w14:paraId="102068EC" w14:textId="77777777" w:rsidR="00ED4FE6" w:rsidRDefault="00ED4FE6" w:rsidP="00ED4FE6">
      <w:pPr>
        <w:pStyle w:val="Prrafodelista"/>
        <w:jc w:val="both"/>
        <w:rPr>
          <w:lang w:val="es-ES_tradnl"/>
        </w:rPr>
      </w:pPr>
    </w:p>
    <w:p w14:paraId="27BED417" w14:textId="77777777" w:rsidR="00ED4FE6" w:rsidRDefault="00ED4FE6" w:rsidP="00ED4FE6">
      <w:pPr>
        <w:pStyle w:val="Prrafodelista"/>
        <w:jc w:val="both"/>
        <w:rPr>
          <w:lang w:val="es-ES_tradnl"/>
        </w:rPr>
      </w:pPr>
    </w:p>
    <w:p w14:paraId="1CF6F2FB" w14:textId="77777777" w:rsidR="00ED4FE6" w:rsidRDefault="00ED4FE6" w:rsidP="00ED4FE6">
      <w:pPr>
        <w:pStyle w:val="Prrafodelista"/>
        <w:jc w:val="both"/>
        <w:rPr>
          <w:lang w:val="es-ES_tradnl"/>
        </w:rPr>
      </w:pPr>
    </w:p>
    <w:p w14:paraId="10347E92" w14:textId="77777777" w:rsidR="00ED4FE6" w:rsidRDefault="00ED4FE6" w:rsidP="00ED4FE6">
      <w:pPr>
        <w:pStyle w:val="Prrafodelista"/>
        <w:jc w:val="both"/>
        <w:rPr>
          <w:lang w:val="es-ES_tradnl"/>
        </w:rPr>
      </w:pPr>
    </w:p>
    <w:p w14:paraId="16273D25" w14:textId="77777777" w:rsidR="00ED4FE6" w:rsidRDefault="00ED4FE6" w:rsidP="00ED4FE6">
      <w:pPr>
        <w:pStyle w:val="Prrafodelista"/>
        <w:jc w:val="both"/>
        <w:rPr>
          <w:lang w:val="es-ES_tradnl"/>
        </w:rPr>
      </w:pPr>
    </w:p>
    <w:p w14:paraId="4665EE6B" w14:textId="281172C2" w:rsidR="00ED4FE6" w:rsidRPr="00ED4FE6" w:rsidRDefault="00ED4FE6" w:rsidP="00ED4FE6">
      <w:pPr>
        <w:pStyle w:val="Prrafodelista"/>
        <w:numPr>
          <w:ilvl w:val="0"/>
          <w:numId w:val="3"/>
        </w:numPr>
        <w:jc w:val="both"/>
        <w:rPr>
          <w:lang w:val="es-ES_tradnl"/>
        </w:rPr>
      </w:pPr>
      <w:r w:rsidRPr="00ED4FE6">
        <w:rPr>
          <w:b/>
          <w:bCs/>
          <w:lang w:val="es-ES_tradnl"/>
        </w:rPr>
        <w:t>Centralidad de intermediación.</w:t>
      </w:r>
      <w:r w:rsidRPr="00ED4FE6">
        <w:rPr>
          <w:lang w:val="es-ES_tradnl"/>
        </w:rPr>
        <w:t xml:space="preserve"> Indica la intermediación de los nodos.</w:t>
      </w:r>
      <w:r w:rsidR="006A1FB6">
        <w:rPr>
          <w:lang w:val="es-ES_tradnl"/>
        </w:rPr>
        <w:t xml:space="preserve"> (2 puntos)</w:t>
      </w:r>
    </w:p>
    <w:p w14:paraId="4F7850B1" w14:textId="77777777" w:rsidR="00ED4FE6" w:rsidRDefault="00ED4FE6" w:rsidP="00ED4FE6">
      <w:pPr>
        <w:pStyle w:val="Prrafodelista"/>
        <w:jc w:val="both"/>
        <w:rPr>
          <w:lang w:val="es-ES_tradnl"/>
        </w:rPr>
      </w:pPr>
    </w:p>
    <w:p w14:paraId="55BC7DA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B2C4F79"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Intermediación de cada nodo (1 punto):</w:t>
      </w:r>
    </w:p>
    <w:p w14:paraId="295B8E8D" w14:textId="2113CFD3" w:rsidR="006F2211" w:rsidRPr="002734E8" w:rsidRDefault="006F2211" w:rsidP="006F2211">
      <w:pPr>
        <w:pBdr>
          <w:top w:val="single" w:sz="4" w:space="1" w:color="auto"/>
          <w:left w:val="single" w:sz="4" w:space="4" w:color="auto"/>
          <w:bottom w:val="single" w:sz="4" w:space="1" w:color="auto"/>
          <w:right w:val="single" w:sz="4" w:space="4" w:color="auto"/>
        </w:pBdr>
        <w:jc w:val="both"/>
        <w:rPr>
          <w:lang w:val="en-US"/>
        </w:rPr>
      </w:pPr>
      <w:r w:rsidRPr="002734E8">
        <w:rPr>
          <w:lang w:val="en-US"/>
        </w:rPr>
        <w:t xml:space="preserve">Node 35 = </w:t>
      </w:r>
      <w:r w:rsidR="00470A16" w:rsidRPr="00470A16">
        <w:rPr>
          <w:lang w:val="en-US"/>
        </w:rPr>
        <w:t>120.8702380952381</w:t>
      </w:r>
    </w:p>
    <w:p w14:paraId="38787FAE" w14:textId="1AD170F8" w:rsidR="006F2211" w:rsidRPr="002734E8" w:rsidRDefault="006F2211" w:rsidP="006F2211">
      <w:pPr>
        <w:pBdr>
          <w:top w:val="single" w:sz="4" w:space="1" w:color="auto"/>
          <w:left w:val="single" w:sz="4" w:space="4" w:color="auto"/>
          <w:bottom w:val="single" w:sz="4" w:space="1" w:color="auto"/>
          <w:right w:val="single" w:sz="4" w:space="4" w:color="auto"/>
        </w:pBdr>
        <w:jc w:val="both"/>
        <w:rPr>
          <w:lang w:val="en-US"/>
        </w:rPr>
      </w:pPr>
      <w:r w:rsidRPr="002734E8">
        <w:rPr>
          <w:lang w:val="en-US"/>
        </w:rPr>
        <w:t>Node 36 = 0.</w:t>
      </w:r>
      <w:r w:rsidR="00470A16">
        <w:rPr>
          <w:lang w:val="en-US"/>
        </w:rPr>
        <w:t>0</w:t>
      </w:r>
    </w:p>
    <w:p w14:paraId="01C7027E" w14:textId="318192BC" w:rsidR="006F2211" w:rsidRPr="005B5C7A" w:rsidRDefault="006F2211" w:rsidP="006F2211">
      <w:pPr>
        <w:pBdr>
          <w:top w:val="single" w:sz="4" w:space="1" w:color="auto"/>
          <w:left w:val="single" w:sz="4" w:space="4" w:color="auto"/>
          <w:bottom w:val="single" w:sz="4" w:space="1" w:color="auto"/>
          <w:right w:val="single" w:sz="4" w:space="4" w:color="auto"/>
        </w:pBdr>
        <w:jc w:val="both"/>
        <w:rPr>
          <w:lang w:val="en-US"/>
        </w:rPr>
      </w:pPr>
      <w:r w:rsidRPr="005B5C7A">
        <w:rPr>
          <w:lang w:val="en-US"/>
        </w:rPr>
        <w:t xml:space="preserve">Node 37 = </w:t>
      </w:r>
      <w:r w:rsidR="00470A16" w:rsidRPr="00470A16">
        <w:rPr>
          <w:lang w:val="en-US"/>
        </w:rPr>
        <w:t>26.86071428571428</w:t>
      </w:r>
    </w:p>
    <w:p w14:paraId="4AB74BCD" w14:textId="036EB6E5" w:rsidR="006F2211" w:rsidRPr="005B5C7A" w:rsidRDefault="006F2211" w:rsidP="006F2211">
      <w:pPr>
        <w:pBdr>
          <w:top w:val="single" w:sz="4" w:space="1" w:color="auto"/>
          <w:left w:val="single" w:sz="4" w:space="4" w:color="auto"/>
          <w:bottom w:val="single" w:sz="4" w:space="1" w:color="auto"/>
          <w:right w:val="single" w:sz="4" w:space="4" w:color="auto"/>
        </w:pBdr>
        <w:jc w:val="both"/>
        <w:rPr>
          <w:lang w:val="en-US"/>
        </w:rPr>
      </w:pPr>
      <w:r w:rsidRPr="005B5C7A">
        <w:rPr>
          <w:lang w:val="en-US"/>
        </w:rPr>
        <w:t xml:space="preserve">Node 38 = </w:t>
      </w:r>
      <w:r w:rsidRPr="000070FB">
        <w:rPr>
          <w:lang w:val="en-US"/>
        </w:rPr>
        <w:t>0.</w:t>
      </w:r>
      <w:r w:rsidR="00470A16">
        <w:rPr>
          <w:lang w:val="en-US"/>
        </w:rPr>
        <w:t>0</w:t>
      </w:r>
    </w:p>
    <w:p w14:paraId="74E3E1DF" w14:textId="72681FAF"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w:t>
      </w:r>
      <w:r>
        <w:rPr>
          <w:lang w:val="en-US"/>
        </w:rPr>
        <w:t xml:space="preserve">9 </w:t>
      </w:r>
      <w:r w:rsidRPr="00F919B1">
        <w:rPr>
          <w:lang w:val="en-US"/>
        </w:rPr>
        <w:t xml:space="preserve">= </w:t>
      </w:r>
      <w:r w:rsidR="00470A16" w:rsidRPr="00470A16">
        <w:rPr>
          <w:lang w:val="en-US"/>
        </w:rPr>
        <w:t>11.071428571428568</w:t>
      </w:r>
    </w:p>
    <w:p w14:paraId="655D1628" w14:textId="4E365FC9" w:rsidR="006F2211" w:rsidRPr="005B5C7A"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lastRenderedPageBreak/>
        <w:t xml:space="preserve">Node </w:t>
      </w:r>
      <w:r>
        <w:rPr>
          <w:lang w:val="en-US"/>
        </w:rPr>
        <w:t xml:space="preserve">40 </w:t>
      </w:r>
      <w:r w:rsidRPr="00F919B1">
        <w:rPr>
          <w:lang w:val="en-US"/>
        </w:rPr>
        <w:t xml:space="preserve">= </w:t>
      </w:r>
      <w:r w:rsidR="00BB3688" w:rsidRPr="00BB3688">
        <w:rPr>
          <w:lang w:val="en-US"/>
        </w:rPr>
        <w:t>0.9916666666666666</w:t>
      </w:r>
    </w:p>
    <w:p w14:paraId="3F27D6F8" w14:textId="3E6E8BBA" w:rsidR="006F221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41 </w:t>
      </w:r>
      <w:r w:rsidRPr="00F919B1">
        <w:rPr>
          <w:lang w:val="en-US"/>
        </w:rPr>
        <w:t xml:space="preserve">= </w:t>
      </w:r>
      <w:r w:rsidR="00BB3688" w:rsidRPr="00BB3688">
        <w:rPr>
          <w:lang w:val="en-US"/>
        </w:rPr>
        <w:t>2.4333333333333336</w:t>
      </w:r>
    </w:p>
    <w:p w14:paraId="766ECB25" w14:textId="55005729"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42 </w:t>
      </w:r>
      <w:r w:rsidRPr="00F919B1">
        <w:rPr>
          <w:lang w:val="en-US"/>
        </w:rPr>
        <w:t xml:space="preserve">= </w:t>
      </w:r>
      <w:r w:rsidR="00BB3688" w:rsidRPr="00BB3688">
        <w:rPr>
          <w:lang w:val="en-US"/>
        </w:rPr>
        <w:t>0.7678571428571428</w:t>
      </w:r>
    </w:p>
    <w:p w14:paraId="13744F98" w14:textId="24D6977B"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43 </w:t>
      </w:r>
      <w:r w:rsidRPr="00F919B1">
        <w:rPr>
          <w:lang w:val="en-US"/>
        </w:rPr>
        <w:t xml:space="preserve">= </w:t>
      </w:r>
      <w:r w:rsidR="00BB3688" w:rsidRPr="00BB3688">
        <w:rPr>
          <w:lang w:val="en-US"/>
        </w:rPr>
        <w:t>5.302380952380952</w:t>
      </w:r>
    </w:p>
    <w:p w14:paraId="701E2526" w14:textId="049B0B61"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44 </w:t>
      </w:r>
      <w:r w:rsidRPr="00F919B1">
        <w:rPr>
          <w:lang w:val="en-US"/>
        </w:rPr>
        <w:t xml:space="preserve">= </w:t>
      </w:r>
      <w:r w:rsidR="00BB3688" w:rsidRPr="00BB3688">
        <w:rPr>
          <w:lang w:val="en-US"/>
        </w:rPr>
        <w:t>12.702380952380949</w:t>
      </w:r>
    </w:p>
    <w:p w14:paraId="4F842614" w14:textId="6909BA1C"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45 </w:t>
      </w:r>
      <w:r w:rsidRPr="00F919B1">
        <w:rPr>
          <w:lang w:val="en-US"/>
        </w:rPr>
        <w:t xml:space="preserve">= </w:t>
      </w:r>
      <w:r w:rsidRPr="00F776E5">
        <w:rPr>
          <w:lang w:val="en-US"/>
        </w:rPr>
        <w:t>0.</w:t>
      </w:r>
      <w:r w:rsidR="00D02E3E">
        <w:rPr>
          <w:lang w:val="en-US"/>
        </w:rPr>
        <w:t>0</w:t>
      </w:r>
    </w:p>
    <w:p w14:paraId="1BB5B019" w14:textId="6A5C8CD0"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46 </w:t>
      </w:r>
      <w:r w:rsidRPr="00F919B1">
        <w:rPr>
          <w:lang w:val="en-US"/>
        </w:rPr>
        <w:t xml:space="preserve">= </w:t>
      </w:r>
      <w:r w:rsidRPr="00F776E5">
        <w:rPr>
          <w:lang w:val="en-US"/>
        </w:rPr>
        <w:t>0.</w:t>
      </w:r>
      <w:r w:rsidR="00D02E3E">
        <w:rPr>
          <w:lang w:val="en-US"/>
        </w:rPr>
        <w:t>0</w:t>
      </w:r>
    </w:p>
    <w:p w14:paraId="243178F7" w14:textId="4FEEBAC9"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47 </w:t>
      </w:r>
      <w:r w:rsidRPr="00F919B1">
        <w:rPr>
          <w:lang w:val="en-US"/>
        </w:rPr>
        <w:t xml:space="preserve">= </w:t>
      </w:r>
      <w:r w:rsidRPr="00F776E5">
        <w:rPr>
          <w:lang w:val="en-US"/>
        </w:rPr>
        <w:t>0.</w:t>
      </w:r>
      <w:r w:rsidR="00D02E3E">
        <w:rPr>
          <w:lang w:val="en-US"/>
        </w:rPr>
        <w:t>0</w:t>
      </w:r>
    </w:p>
    <w:p w14:paraId="18FA52F5" w14:textId="206D81D7"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48 </w:t>
      </w:r>
      <w:r w:rsidRPr="00F919B1">
        <w:rPr>
          <w:lang w:val="en-US"/>
        </w:rPr>
        <w:t xml:space="preserve">= </w:t>
      </w:r>
      <w:r w:rsidRPr="00F776E5">
        <w:rPr>
          <w:lang w:val="en-US"/>
        </w:rPr>
        <w:t>0.</w:t>
      </w:r>
      <w:r w:rsidR="00D02E3E">
        <w:rPr>
          <w:lang w:val="en-US"/>
        </w:rPr>
        <w:t>0</w:t>
      </w:r>
    </w:p>
    <w:p w14:paraId="564D2F75" w14:textId="3539EF06"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49 </w:t>
      </w:r>
      <w:r w:rsidRPr="00F919B1">
        <w:rPr>
          <w:lang w:val="en-US"/>
        </w:rPr>
        <w:t xml:space="preserve">= </w:t>
      </w:r>
      <w:r w:rsidR="00D02E3E">
        <w:rPr>
          <w:lang w:val="en-US"/>
        </w:rPr>
        <w:t>0</w:t>
      </w:r>
      <w:r w:rsidRPr="00F776E5">
        <w:rPr>
          <w:lang w:val="en-US"/>
        </w:rPr>
        <w:t>.0</w:t>
      </w:r>
    </w:p>
    <w:p w14:paraId="6A228D05" w14:textId="57291EC5"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50 </w:t>
      </w:r>
      <w:r w:rsidRPr="00F919B1">
        <w:rPr>
          <w:lang w:val="en-US"/>
        </w:rPr>
        <w:t xml:space="preserve">= </w:t>
      </w:r>
      <w:r w:rsidR="00D02E3E">
        <w:rPr>
          <w:lang w:val="en-US"/>
        </w:rPr>
        <w:t>0</w:t>
      </w:r>
      <w:r w:rsidRPr="00F776E5">
        <w:rPr>
          <w:lang w:val="en-US"/>
        </w:rPr>
        <w:t>.0</w:t>
      </w:r>
    </w:p>
    <w:p w14:paraId="4A88D9C6" w14:textId="6ECD46AD"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51 </w:t>
      </w:r>
      <w:r w:rsidRPr="00F919B1">
        <w:rPr>
          <w:lang w:val="en-US"/>
        </w:rPr>
        <w:t xml:space="preserve">= </w:t>
      </w:r>
      <w:r w:rsidRPr="00E365CF">
        <w:rPr>
          <w:lang w:val="en-US"/>
        </w:rPr>
        <w:t>0.</w:t>
      </w:r>
      <w:r w:rsidR="00D02E3E">
        <w:rPr>
          <w:lang w:val="en-US"/>
        </w:rPr>
        <w:t>0</w:t>
      </w:r>
    </w:p>
    <w:p w14:paraId="7F175C6A" w14:textId="041B6068" w:rsidR="006F221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52 </w:t>
      </w:r>
      <w:r w:rsidRPr="00F919B1">
        <w:rPr>
          <w:lang w:val="en-US"/>
        </w:rPr>
        <w:t xml:space="preserve">= </w:t>
      </w:r>
      <w:r w:rsidRPr="00E365CF">
        <w:rPr>
          <w:lang w:val="en-US"/>
        </w:rPr>
        <w:t>0.</w:t>
      </w:r>
      <w:r w:rsidR="00D02E3E">
        <w:rPr>
          <w:lang w:val="en-US"/>
        </w:rPr>
        <w:t>0</w:t>
      </w:r>
    </w:p>
    <w:p w14:paraId="3E414665" w14:textId="36104078" w:rsidR="006F2211" w:rsidRPr="00F919B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53 </w:t>
      </w:r>
      <w:r w:rsidRPr="00F919B1">
        <w:rPr>
          <w:lang w:val="en-US"/>
        </w:rPr>
        <w:t>=</w:t>
      </w:r>
      <w:r>
        <w:rPr>
          <w:lang w:val="en-US"/>
        </w:rPr>
        <w:t xml:space="preserve"> </w:t>
      </w:r>
      <w:r w:rsidRPr="00974B73">
        <w:rPr>
          <w:lang w:val="en-US"/>
        </w:rPr>
        <w:t>0.</w:t>
      </w:r>
      <w:r w:rsidR="00D02E3E">
        <w:rPr>
          <w:lang w:val="en-US"/>
        </w:rPr>
        <w:t>0</w:t>
      </w:r>
    </w:p>
    <w:p w14:paraId="69365C24" w14:textId="39EB80C4" w:rsidR="006F2211" w:rsidRDefault="006F2211" w:rsidP="006F2211">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54 </w:t>
      </w:r>
      <w:r w:rsidRPr="00F919B1">
        <w:rPr>
          <w:lang w:val="en-US"/>
        </w:rPr>
        <w:t>=</w:t>
      </w:r>
      <w:r>
        <w:rPr>
          <w:lang w:val="en-US"/>
        </w:rPr>
        <w:t xml:space="preserve"> </w:t>
      </w:r>
      <w:r w:rsidRPr="00974B73">
        <w:rPr>
          <w:lang w:val="en-US"/>
        </w:rPr>
        <w:t>0.</w:t>
      </w:r>
      <w:r w:rsidR="00D02E3E">
        <w:rPr>
          <w:lang w:val="en-US"/>
        </w:rPr>
        <w:t>0</w:t>
      </w:r>
    </w:p>
    <w:p w14:paraId="6579CDE8" w14:textId="2AAC6F80" w:rsidR="006F2211" w:rsidRPr="00807236" w:rsidRDefault="006F2211" w:rsidP="006F2211">
      <w:pPr>
        <w:pBdr>
          <w:top w:val="single" w:sz="4" w:space="1" w:color="auto"/>
          <w:left w:val="single" w:sz="4" w:space="4" w:color="auto"/>
          <w:bottom w:val="single" w:sz="4" w:space="1" w:color="auto"/>
          <w:right w:val="single" w:sz="4" w:space="4" w:color="auto"/>
        </w:pBdr>
        <w:jc w:val="both"/>
      </w:pPr>
      <w:r w:rsidRPr="00807236">
        <w:t xml:space="preserve">Node 55 = </w:t>
      </w:r>
      <w:r w:rsidR="00876AE5" w:rsidRPr="00876AE5">
        <w:t>37.0</w:t>
      </w:r>
    </w:p>
    <w:p w14:paraId="0CDD2EA7" w14:textId="578DA6EA" w:rsidR="006F2211" w:rsidRPr="00807236" w:rsidRDefault="006F2211" w:rsidP="006F2211">
      <w:pPr>
        <w:pBdr>
          <w:top w:val="single" w:sz="4" w:space="1" w:color="auto"/>
          <w:left w:val="single" w:sz="4" w:space="4" w:color="auto"/>
          <w:bottom w:val="single" w:sz="4" w:space="1" w:color="auto"/>
          <w:right w:val="single" w:sz="4" w:space="4" w:color="auto"/>
        </w:pBdr>
        <w:jc w:val="both"/>
      </w:pPr>
      <w:r w:rsidRPr="00807236">
        <w:t>Node 56 = 0.</w:t>
      </w:r>
      <w:r w:rsidR="00876AE5">
        <w:t>0</w:t>
      </w:r>
    </w:p>
    <w:p w14:paraId="1C536954" w14:textId="45362192" w:rsidR="006F2211" w:rsidRPr="00807236" w:rsidRDefault="006F2211" w:rsidP="006F2211">
      <w:pPr>
        <w:pBdr>
          <w:top w:val="single" w:sz="4" w:space="1" w:color="auto"/>
          <w:left w:val="single" w:sz="4" w:space="4" w:color="auto"/>
          <w:bottom w:val="single" w:sz="4" w:space="1" w:color="auto"/>
          <w:right w:val="single" w:sz="4" w:space="4" w:color="auto"/>
        </w:pBdr>
        <w:jc w:val="both"/>
        <w:rPr>
          <w:u w:val="single"/>
        </w:rPr>
      </w:pPr>
      <w:r w:rsidRPr="00807236">
        <w:t>Node 57 = 0.</w:t>
      </w:r>
      <w:r w:rsidR="00876AE5">
        <w:t>0</w:t>
      </w:r>
    </w:p>
    <w:p w14:paraId="2DF1A17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9CBF0C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FE1C683" w14:textId="782517B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w:t>
      </w:r>
      <w:r>
        <w:rPr>
          <w:lang w:val="es-ES_tradnl"/>
        </w:rPr>
        <w:t>la intermediación</w:t>
      </w:r>
      <w:r w:rsidRPr="00E80D77">
        <w:rPr>
          <w:lang w:val="es-ES_tradnl"/>
        </w:rPr>
        <w:t>?</w:t>
      </w:r>
      <w:r>
        <w:rPr>
          <w:lang w:val="es-ES_tradnl"/>
        </w:rPr>
        <w:t xml:space="preserve"> (0.5 puntos)</w:t>
      </w:r>
      <w:r w:rsidR="00876AE5">
        <w:rPr>
          <w:lang w:val="es-ES_tradnl"/>
        </w:rPr>
        <w:t xml:space="preserve"> Nodo 35 - Alba</w:t>
      </w:r>
    </w:p>
    <w:p w14:paraId="6389417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3A25791"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6061285" w14:textId="04D464A8"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r w:rsidR="000A5F5D">
        <w:rPr>
          <w:lang w:val="es-ES_tradnl"/>
        </w:rPr>
        <w:t xml:space="preserve"> Que el Nodo</w:t>
      </w:r>
      <w:r w:rsidR="000A5F5D" w:rsidRPr="000A5F5D">
        <w:rPr>
          <w:lang w:val="es-ES_tradnl"/>
        </w:rPr>
        <w:t xml:space="preserve"> 35 actúa como intermediario importante en la red, </w:t>
      </w:r>
      <w:r w:rsidR="00897528">
        <w:rPr>
          <w:lang w:val="es-ES_tradnl"/>
        </w:rPr>
        <w:t>haciendo más sencilla y accesible</w:t>
      </w:r>
      <w:r w:rsidR="000A5F5D" w:rsidRPr="000A5F5D">
        <w:rPr>
          <w:lang w:val="es-ES_tradnl"/>
        </w:rPr>
        <w:t xml:space="preserve"> la comunicación y el flujo de información entre otros nodos. </w:t>
      </w:r>
      <w:r w:rsidR="00897528">
        <w:rPr>
          <w:lang w:val="es-ES_tradnl"/>
        </w:rPr>
        <w:t xml:space="preserve">El valor tan alto de 120 podría indicar que es un Nodo muy importante para la </w:t>
      </w:r>
      <w:r w:rsidR="000A5F5D" w:rsidRPr="000A5F5D">
        <w:rPr>
          <w:lang w:val="es-ES_tradnl"/>
        </w:rPr>
        <w:t>conectividad.</w:t>
      </w:r>
    </w:p>
    <w:p w14:paraId="52013EA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4CE3BD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6DA0AB5" w14:textId="77777777" w:rsidR="00ED4FE6" w:rsidRDefault="00ED4FE6" w:rsidP="00ED4FE6">
      <w:pPr>
        <w:jc w:val="both"/>
        <w:rPr>
          <w:lang w:val="es-ES_tradnl"/>
        </w:rPr>
      </w:pPr>
    </w:p>
    <w:p w14:paraId="531089F7" w14:textId="77777777" w:rsidR="00C17D4A" w:rsidRDefault="00C17D4A" w:rsidP="00ED4FE6">
      <w:pPr>
        <w:jc w:val="both"/>
        <w:rPr>
          <w:lang w:val="es-ES_tradnl"/>
        </w:rPr>
      </w:pPr>
    </w:p>
    <w:p w14:paraId="2926F0F6" w14:textId="77777777" w:rsidR="00CC05CE" w:rsidRDefault="00CC05CE" w:rsidP="00ED4FE6">
      <w:pPr>
        <w:jc w:val="both"/>
        <w:rPr>
          <w:lang w:val="es-ES_tradnl"/>
        </w:rPr>
      </w:pPr>
    </w:p>
    <w:p w14:paraId="5E9C6E69" w14:textId="7AD3C648" w:rsidR="00CC05CE" w:rsidRPr="00CC05CE" w:rsidRDefault="00CC05CE" w:rsidP="00CC05CE">
      <w:pPr>
        <w:pStyle w:val="Prrafodelista"/>
        <w:numPr>
          <w:ilvl w:val="0"/>
          <w:numId w:val="3"/>
        </w:numPr>
        <w:jc w:val="both"/>
        <w:rPr>
          <w:lang w:val="es-ES_tradnl"/>
        </w:rPr>
      </w:pPr>
      <w:r w:rsidRPr="00CC05CE">
        <w:rPr>
          <w:b/>
          <w:bCs/>
          <w:lang w:val="es-ES_tradnl"/>
        </w:rPr>
        <w:t>Valor de PageRank.</w:t>
      </w:r>
      <w:r>
        <w:rPr>
          <w:lang w:val="es-ES_tradnl"/>
        </w:rPr>
        <w:t xml:space="preserve"> Indica el valor de PageRank de los nodos.</w:t>
      </w:r>
      <w:r w:rsidRPr="00CC05CE">
        <w:rPr>
          <w:lang w:val="es-ES_tradnl"/>
        </w:rPr>
        <w:t xml:space="preserve"> ¿qué nodo tendría un mayor pageRank?</w:t>
      </w:r>
      <w:r w:rsidR="006A1FB6">
        <w:rPr>
          <w:lang w:val="es-ES_tradnl"/>
        </w:rPr>
        <w:t xml:space="preserve"> (2 puntos)</w:t>
      </w:r>
    </w:p>
    <w:p w14:paraId="3244AC81" w14:textId="77777777" w:rsidR="00CC05CE" w:rsidRDefault="00CC05CE" w:rsidP="00CC05CE">
      <w:pPr>
        <w:pStyle w:val="Prrafodelista"/>
        <w:jc w:val="both"/>
        <w:rPr>
          <w:lang w:val="es-ES_tradnl"/>
        </w:rPr>
      </w:pPr>
    </w:p>
    <w:p w14:paraId="0F9A9C18"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9630648" w14:textId="48362836"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PageRank de cada nodo (1 punto):</w:t>
      </w:r>
    </w:p>
    <w:p w14:paraId="0EAFF6F2" w14:textId="77777777" w:rsidR="005F4A3E" w:rsidRDefault="00C02E60" w:rsidP="00C02E60">
      <w:pPr>
        <w:pBdr>
          <w:top w:val="single" w:sz="4" w:space="1" w:color="auto"/>
          <w:left w:val="single" w:sz="4" w:space="4" w:color="auto"/>
          <w:bottom w:val="single" w:sz="4" w:space="1" w:color="auto"/>
          <w:right w:val="single" w:sz="4" w:space="4" w:color="auto"/>
        </w:pBdr>
        <w:jc w:val="both"/>
        <w:rPr>
          <w:lang w:val="en-US"/>
        </w:rPr>
      </w:pPr>
      <w:r w:rsidRPr="002734E8">
        <w:rPr>
          <w:lang w:val="en-US"/>
        </w:rPr>
        <w:t xml:space="preserve">Node 35 = </w:t>
      </w:r>
      <w:r w:rsidR="005F4A3E" w:rsidRPr="005F4A3E">
        <w:rPr>
          <w:lang w:val="en-US"/>
        </w:rPr>
        <w:t>0.13858037410611435</w:t>
      </w:r>
    </w:p>
    <w:p w14:paraId="3C45DF9D" w14:textId="16BDF1B4" w:rsidR="00C02E60" w:rsidRPr="002734E8" w:rsidRDefault="00C02E60" w:rsidP="00C02E60">
      <w:pPr>
        <w:pBdr>
          <w:top w:val="single" w:sz="4" w:space="1" w:color="auto"/>
          <w:left w:val="single" w:sz="4" w:space="4" w:color="auto"/>
          <w:bottom w:val="single" w:sz="4" w:space="1" w:color="auto"/>
          <w:right w:val="single" w:sz="4" w:space="4" w:color="auto"/>
        </w:pBdr>
        <w:jc w:val="both"/>
        <w:rPr>
          <w:lang w:val="en-US"/>
        </w:rPr>
      </w:pPr>
      <w:r w:rsidRPr="002734E8">
        <w:rPr>
          <w:lang w:val="en-US"/>
        </w:rPr>
        <w:t xml:space="preserve">Node 36 = </w:t>
      </w:r>
      <w:r w:rsidR="00ED2A46" w:rsidRPr="00ED2A46">
        <w:rPr>
          <w:lang w:val="en-US"/>
        </w:rPr>
        <w:t>0.02660782482777991</w:t>
      </w:r>
    </w:p>
    <w:p w14:paraId="5FA06166" w14:textId="28DF019A" w:rsidR="00C02E60" w:rsidRPr="005B5C7A" w:rsidRDefault="00C02E60" w:rsidP="00C02E60">
      <w:pPr>
        <w:pBdr>
          <w:top w:val="single" w:sz="4" w:space="1" w:color="auto"/>
          <w:left w:val="single" w:sz="4" w:space="4" w:color="auto"/>
          <w:bottom w:val="single" w:sz="4" w:space="1" w:color="auto"/>
          <w:right w:val="single" w:sz="4" w:space="4" w:color="auto"/>
        </w:pBdr>
        <w:jc w:val="both"/>
        <w:rPr>
          <w:lang w:val="en-US"/>
        </w:rPr>
      </w:pPr>
      <w:r w:rsidRPr="005B5C7A">
        <w:rPr>
          <w:lang w:val="en-US"/>
        </w:rPr>
        <w:t xml:space="preserve">Node 37 = </w:t>
      </w:r>
      <w:r w:rsidR="00ED2A46" w:rsidRPr="00ED2A46">
        <w:rPr>
          <w:lang w:val="en-US"/>
        </w:rPr>
        <w:t>0.08794066682308276</w:t>
      </w:r>
    </w:p>
    <w:p w14:paraId="26C57E51" w14:textId="5C5DFDD8" w:rsidR="00C02E60" w:rsidRPr="005B5C7A" w:rsidRDefault="00C02E60" w:rsidP="00C02E60">
      <w:pPr>
        <w:pBdr>
          <w:top w:val="single" w:sz="4" w:space="1" w:color="auto"/>
          <w:left w:val="single" w:sz="4" w:space="4" w:color="auto"/>
          <w:bottom w:val="single" w:sz="4" w:space="1" w:color="auto"/>
          <w:right w:val="single" w:sz="4" w:space="4" w:color="auto"/>
        </w:pBdr>
        <w:jc w:val="both"/>
        <w:rPr>
          <w:lang w:val="en-US"/>
        </w:rPr>
      </w:pPr>
      <w:r w:rsidRPr="005B5C7A">
        <w:rPr>
          <w:lang w:val="en-US"/>
        </w:rPr>
        <w:t xml:space="preserve">Node 38 = </w:t>
      </w:r>
      <w:r w:rsidR="004A2A87" w:rsidRPr="004A2A87">
        <w:rPr>
          <w:lang w:val="en-US"/>
        </w:rPr>
        <w:t>0.025000835968614292</w:t>
      </w:r>
    </w:p>
    <w:p w14:paraId="018BB15C" w14:textId="1DED2B55"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w:t>
      </w:r>
      <w:r>
        <w:rPr>
          <w:lang w:val="en-US"/>
        </w:rPr>
        <w:t xml:space="preserve">9 </w:t>
      </w:r>
      <w:r w:rsidRPr="00F919B1">
        <w:rPr>
          <w:lang w:val="en-US"/>
        </w:rPr>
        <w:t xml:space="preserve">= </w:t>
      </w:r>
      <w:r w:rsidR="001D5E99" w:rsidRPr="001D5E99">
        <w:rPr>
          <w:lang w:val="en-US"/>
        </w:rPr>
        <w:t>0.07256322398854242</w:t>
      </w:r>
    </w:p>
    <w:p w14:paraId="671FD848" w14:textId="716DB0BF" w:rsidR="00C02E60" w:rsidRPr="005B5C7A"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40 </w:t>
      </w:r>
      <w:r w:rsidRPr="00F919B1">
        <w:rPr>
          <w:lang w:val="en-US"/>
        </w:rPr>
        <w:t xml:space="preserve">= </w:t>
      </w:r>
      <w:r w:rsidR="001D5E99" w:rsidRPr="001D5E99">
        <w:rPr>
          <w:lang w:val="en-US"/>
        </w:rPr>
        <w:t>0.04284892162194471</w:t>
      </w:r>
    </w:p>
    <w:p w14:paraId="4BB93566" w14:textId="3182D9F1" w:rsidR="00C02E60"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41 </w:t>
      </w:r>
      <w:r w:rsidRPr="00F919B1">
        <w:rPr>
          <w:lang w:val="en-US"/>
        </w:rPr>
        <w:t xml:space="preserve">= </w:t>
      </w:r>
      <w:r w:rsidR="001D5E99" w:rsidRPr="001D5E99">
        <w:rPr>
          <w:lang w:val="en-US"/>
        </w:rPr>
        <w:t>0.05556914626964513</w:t>
      </w:r>
    </w:p>
    <w:p w14:paraId="1B4256EF" w14:textId="684CCAE1"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42 </w:t>
      </w:r>
      <w:r w:rsidRPr="00F919B1">
        <w:rPr>
          <w:lang w:val="en-US"/>
        </w:rPr>
        <w:t xml:space="preserve">= </w:t>
      </w:r>
      <w:r w:rsidR="001D5E99" w:rsidRPr="001D5E99">
        <w:rPr>
          <w:lang w:val="en-US"/>
        </w:rPr>
        <w:t>0.04757445519023228</w:t>
      </w:r>
    </w:p>
    <w:p w14:paraId="5B0DD03C" w14:textId="1EECB772"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43 </w:t>
      </w:r>
      <w:r w:rsidRPr="00F919B1">
        <w:rPr>
          <w:lang w:val="en-US"/>
        </w:rPr>
        <w:t xml:space="preserve">= </w:t>
      </w:r>
      <w:r w:rsidR="001D5E99" w:rsidRPr="001D5E99">
        <w:rPr>
          <w:lang w:val="en-US"/>
        </w:rPr>
        <w:t>0.05543634253765233</w:t>
      </w:r>
    </w:p>
    <w:p w14:paraId="3BFA7D97" w14:textId="11F85964"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44 </w:t>
      </w:r>
      <w:r w:rsidRPr="00F919B1">
        <w:rPr>
          <w:lang w:val="en-US"/>
        </w:rPr>
        <w:t xml:space="preserve">= </w:t>
      </w:r>
      <w:r w:rsidR="00D71E9E" w:rsidRPr="00D71E9E">
        <w:rPr>
          <w:lang w:val="en-US"/>
        </w:rPr>
        <w:t>0.06392179043187479</w:t>
      </w:r>
    </w:p>
    <w:p w14:paraId="13B0E3FF" w14:textId="25B5513B"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lastRenderedPageBreak/>
        <w:t xml:space="preserve">Node </w:t>
      </w:r>
      <w:r>
        <w:rPr>
          <w:lang w:val="en-US"/>
        </w:rPr>
        <w:t xml:space="preserve">45 </w:t>
      </w:r>
      <w:r w:rsidRPr="00F919B1">
        <w:rPr>
          <w:lang w:val="en-US"/>
        </w:rPr>
        <w:t xml:space="preserve">= </w:t>
      </w:r>
      <w:r w:rsidR="00D71E9E" w:rsidRPr="00D71E9E">
        <w:rPr>
          <w:lang w:val="en-US"/>
        </w:rPr>
        <w:t>0.029539850067241136</w:t>
      </w:r>
    </w:p>
    <w:p w14:paraId="042774D3" w14:textId="54557042"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46 </w:t>
      </w:r>
      <w:r w:rsidRPr="00F919B1">
        <w:rPr>
          <w:lang w:val="en-US"/>
        </w:rPr>
        <w:t xml:space="preserve">= </w:t>
      </w:r>
      <w:r w:rsidR="00D71E9E" w:rsidRPr="00D71E9E">
        <w:rPr>
          <w:lang w:val="en-US"/>
        </w:rPr>
        <w:t>0.025000835968614292</w:t>
      </w:r>
    </w:p>
    <w:p w14:paraId="78B96531" w14:textId="02A9E752"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47 </w:t>
      </w:r>
      <w:r w:rsidRPr="00F919B1">
        <w:rPr>
          <w:lang w:val="en-US"/>
        </w:rPr>
        <w:t xml:space="preserve">= </w:t>
      </w:r>
      <w:r w:rsidR="00D71E9E" w:rsidRPr="00D71E9E">
        <w:rPr>
          <w:lang w:val="en-US"/>
        </w:rPr>
        <w:t>0.01875415456761885</w:t>
      </w:r>
    </w:p>
    <w:p w14:paraId="7B6BFEE2" w14:textId="68C0FF4A"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48 </w:t>
      </w:r>
      <w:r w:rsidRPr="00F919B1">
        <w:rPr>
          <w:lang w:val="en-US"/>
        </w:rPr>
        <w:t xml:space="preserve">= </w:t>
      </w:r>
      <w:r w:rsidR="00D71E9E" w:rsidRPr="00D71E9E">
        <w:rPr>
          <w:lang w:val="en-US"/>
        </w:rPr>
        <w:t>0.01875415456761885</w:t>
      </w:r>
    </w:p>
    <w:p w14:paraId="791E2E7E" w14:textId="3AD2EE58"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49 </w:t>
      </w:r>
      <w:r w:rsidRPr="00F919B1">
        <w:rPr>
          <w:lang w:val="en-US"/>
        </w:rPr>
        <w:t xml:space="preserve">= </w:t>
      </w:r>
      <w:r w:rsidR="00D71E9E" w:rsidRPr="00D71E9E">
        <w:rPr>
          <w:lang w:val="en-US"/>
        </w:rPr>
        <w:t>0.043478260869565216</w:t>
      </w:r>
    </w:p>
    <w:p w14:paraId="15EA847F" w14:textId="3781C46F"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50 </w:t>
      </w:r>
      <w:r w:rsidRPr="00F919B1">
        <w:rPr>
          <w:lang w:val="en-US"/>
        </w:rPr>
        <w:t xml:space="preserve">= </w:t>
      </w:r>
      <w:r w:rsidR="00D71E9E" w:rsidRPr="00D71E9E">
        <w:rPr>
          <w:lang w:val="en-US"/>
        </w:rPr>
        <w:t>0.043478260869565216</w:t>
      </w:r>
    </w:p>
    <w:p w14:paraId="60E9C531" w14:textId="2358D54E"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51 </w:t>
      </w:r>
      <w:r w:rsidRPr="00F919B1">
        <w:rPr>
          <w:lang w:val="en-US"/>
        </w:rPr>
        <w:t xml:space="preserve">= </w:t>
      </w:r>
      <w:r w:rsidR="00070367" w:rsidRPr="00070367">
        <w:rPr>
          <w:lang w:val="en-US"/>
        </w:rPr>
        <w:t>0.029539850067241136</w:t>
      </w:r>
    </w:p>
    <w:p w14:paraId="033EC677" w14:textId="5293C528" w:rsidR="00C02E60"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52 </w:t>
      </w:r>
      <w:r w:rsidRPr="00F919B1">
        <w:rPr>
          <w:lang w:val="en-US"/>
        </w:rPr>
        <w:t xml:space="preserve">= </w:t>
      </w:r>
      <w:r w:rsidR="00070367" w:rsidRPr="00070367">
        <w:rPr>
          <w:lang w:val="en-US"/>
        </w:rPr>
        <w:t>0.021228383091872204</w:t>
      </w:r>
    </w:p>
    <w:p w14:paraId="1A5078A8" w14:textId="456700D5" w:rsidR="00C02E60" w:rsidRPr="00F919B1"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53 </w:t>
      </w:r>
      <w:r w:rsidRPr="00F919B1">
        <w:rPr>
          <w:lang w:val="en-US"/>
        </w:rPr>
        <w:t>=</w:t>
      </w:r>
      <w:r>
        <w:rPr>
          <w:lang w:val="en-US"/>
        </w:rPr>
        <w:t xml:space="preserve"> </w:t>
      </w:r>
      <w:r w:rsidR="00070367" w:rsidRPr="00070367">
        <w:rPr>
          <w:lang w:val="en-US"/>
        </w:rPr>
        <w:t>0.014375409390595843</w:t>
      </w:r>
    </w:p>
    <w:p w14:paraId="1C318C11" w14:textId="0B6ABBD1" w:rsidR="00C02E60" w:rsidRDefault="00C02E60" w:rsidP="00C02E60">
      <w:pPr>
        <w:pBdr>
          <w:top w:val="single" w:sz="4" w:space="1" w:color="auto"/>
          <w:left w:val="single" w:sz="4" w:space="4" w:color="auto"/>
          <w:bottom w:val="single" w:sz="4" w:space="1" w:color="auto"/>
          <w:right w:val="single" w:sz="4" w:space="4" w:color="auto"/>
        </w:pBdr>
        <w:jc w:val="both"/>
        <w:rPr>
          <w:lang w:val="en-US"/>
        </w:rPr>
      </w:pPr>
      <w:r w:rsidRPr="00F919B1">
        <w:rPr>
          <w:lang w:val="en-US"/>
        </w:rPr>
        <w:t xml:space="preserve">Node </w:t>
      </w:r>
      <w:r>
        <w:rPr>
          <w:lang w:val="en-US"/>
        </w:rPr>
        <w:t xml:space="preserve">54 </w:t>
      </w:r>
      <w:r w:rsidRPr="00F919B1">
        <w:rPr>
          <w:lang w:val="en-US"/>
        </w:rPr>
        <w:t>=</w:t>
      </w:r>
      <w:r>
        <w:rPr>
          <w:lang w:val="en-US"/>
        </w:rPr>
        <w:t xml:space="preserve"> </w:t>
      </w:r>
      <w:r w:rsidR="00070367" w:rsidRPr="00070367">
        <w:rPr>
          <w:lang w:val="en-US"/>
        </w:rPr>
        <w:t>0.028512408191108</w:t>
      </w:r>
    </w:p>
    <w:p w14:paraId="33D73A26" w14:textId="26C2A08B" w:rsidR="00C02E60" w:rsidRPr="00807236" w:rsidRDefault="00C02E60" w:rsidP="00C02E60">
      <w:pPr>
        <w:pBdr>
          <w:top w:val="single" w:sz="4" w:space="1" w:color="auto"/>
          <w:left w:val="single" w:sz="4" w:space="4" w:color="auto"/>
          <w:bottom w:val="single" w:sz="4" w:space="1" w:color="auto"/>
          <w:right w:val="single" w:sz="4" w:space="4" w:color="auto"/>
        </w:pBdr>
        <w:jc w:val="both"/>
      </w:pPr>
      <w:r w:rsidRPr="00807236">
        <w:t xml:space="preserve">Node 55 = </w:t>
      </w:r>
      <w:r w:rsidR="00070367" w:rsidRPr="00070367">
        <w:t>0.05760832613806105</w:t>
      </w:r>
    </w:p>
    <w:p w14:paraId="62DE92B4" w14:textId="6760B42A" w:rsidR="00C02E60" w:rsidRPr="00807236" w:rsidRDefault="00C02E60" w:rsidP="00C02E60">
      <w:pPr>
        <w:pBdr>
          <w:top w:val="single" w:sz="4" w:space="1" w:color="auto"/>
          <w:left w:val="single" w:sz="4" w:space="4" w:color="auto"/>
          <w:bottom w:val="single" w:sz="4" w:space="1" w:color="auto"/>
          <w:right w:val="single" w:sz="4" w:space="4" w:color="auto"/>
        </w:pBdr>
        <w:jc w:val="both"/>
      </w:pPr>
      <w:r w:rsidRPr="00807236">
        <w:t xml:space="preserve">Node 56 = </w:t>
      </w:r>
      <w:r w:rsidR="00070367" w:rsidRPr="00070367">
        <w:t>0.02010804723644341</w:t>
      </w:r>
    </w:p>
    <w:p w14:paraId="0FAEE780" w14:textId="0F666DFD" w:rsidR="00C02E60" w:rsidRPr="00807236" w:rsidRDefault="00C02E60" w:rsidP="00C02E60">
      <w:pPr>
        <w:pBdr>
          <w:top w:val="single" w:sz="4" w:space="1" w:color="auto"/>
          <w:left w:val="single" w:sz="4" w:space="4" w:color="auto"/>
          <w:bottom w:val="single" w:sz="4" w:space="1" w:color="auto"/>
          <w:right w:val="single" w:sz="4" w:space="4" w:color="auto"/>
        </w:pBdr>
        <w:jc w:val="both"/>
        <w:rPr>
          <w:u w:val="single"/>
        </w:rPr>
      </w:pPr>
      <w:r w:rsidRPr="00807236">
        <w:t xml:space="preserve">Node 57 = </w:t>
      </w:r>
      <w:r w:rsidR="00244237" w:rsidRPr="00244237">
        <w:t>0.033578477208971905</w:t>
      </w:r>
    </w:p>
    <w:p w14:paraId="12BFC863"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5036772" w14:textId="77777777" w:rsidR="00CC05CE" w:rsidRPr="00897528" w:rsidRDefault="00CC05CE" w:rsidP="00CC05CE">
      <w:pPr>
        <w:pBdr>
          <w:top w:val="single" w:sz="4" w:space="1" w:color="auto"/>
          <w:left w:val="single" w:sz="4" w:space="4" w:color="auto"/>
          <w:bottom w:val="single" w:sz="4" w:space="1" w:color="auto"/>
          <w:right w:val="single" w:sz="4" w:space="4" w:color="auto"/>
        </w:pBdr>
        <w:jc w:val="both"/>
        <w:rPr>
          <w:u w:val="single"/>
          <w:lang w:val="es-ES_tradnl"/>
        </w:rPr>
      </w:pPr>
    </w:p>
    <w:p w14:paraId="3D8136D4" w14:textId="520CD4B5"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¿Qué nodo tendría mayor de PageRank? (0.5 puntos)</w:t>
      </w:r>
      <w:r w:rsidR="00244237">
        <w:rPr>
          <w:lang w:val="es-ES_tradnl"/>
        </w:rPr>
        <w:t xml:space="preserve"> Nodo 35 - Alba</w:t>
      </w:r>
    </w:p>
    <w:p w14:paraId="09053920"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6F4CF86" w14:textId="0A49AB66"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valor más alto en esta medida? (0.5 puntos)</w:t>
      </w:r>
      <w:r w:rsidR="00244237">
        <w:rPr>
          <w:lang w:val="es-ES_tradnl"/>
        </w:rPr>
        <w:t xml:space="preserve"> Indica</w:t>
      </w:r>
      <w:r w:rsidR="00244237" w:rsidRPr="00244237">
        <w:rPr>
          <w:lang w:val="es-ES_tradnl"/>
        </w:rPr>
        <w:t xml:space="preserve"> que el Nod</w:t>
      </w:r>
      <w:r w:rsidR="00244237">
        <w:rPr>
          <w:lang w:val="es-ES_tradnl"/>
        </w:rPr>
        <w:t>o</w:t>
      </w:r>
      <w:r w:rsidR="00244237" w:rsidRPr="00244237">
        <w:rPr>
          <w:lang w:val="es-ES_tradnl"/>
        </w:rPr>
        <w:t xml:space="preserve"> 35 tiene una mayor importancia </w:t>
      </w:r>
      <w:r w:rsidR="00244237">
        <w:rPr>
          <w:lang w:val="es-ES_tradnl"/>
        </w:rPr>
        <w:t xml:space="preserve">en </w:t>
      </w:r>
      <w:r w:rsidR="00244237" w:rsidRPr="00244237">
        <w:rPr>
          <w:lang w:val="es-ES_tradnl"/>
        </w:rPr>
        <w:t>la red en comparación con los otros nodos</w:t>
      </w:r>
      <w:r w:rsidR="00707F69">
        <w:rPr>
          <w:lang w:val="es-ES_tradnl"/>
        </w:rPr>
        <w:t>. U</w:t>
      </w:r>
      <w:r w:rsidR="00244237" w:rsidRPr="00244237">
        <w:rPr>
          <w:lang w:val="es-ES_tradnl"/>
        </w:rPr>
        <w:t>n valor más alto</w:t>
      </w:r>
      <w:r w:rsidR="00707F69">
        <w:rPr>
          <w:lang w:val="es-ES_tradnl"/>
        </w:rPr>
        <w:t xml:space="preserve"> de PageRank</w:t>
      </w:r>
      <w:r w:rsidR="00244237" w:rsidRPr="00244237">
        <w:rPr>
          <w:lang w:val="es-ES_tradnl"/>
        </w:rPr>
        <w:t xml:space="preserve"> </w:t>
      </w:r>
      <w:r w:rsidR="00707F69">
        <w:rPr>
          <w:lang w:val="es-ES_tradnl"/>
        </w:rPr>
        <w:t>quiere decir que</w:t>
      </w:r>
      <w:r w:rsidR="00244237" w:rsidRPr="00244237">
        <w:rPr>
          <w:lang w:val="es-ES_tradnl"/>
        </w:rPr>
        <w:t xml:space="preserve"> el nodo está más conectado con otros nodos importantes en la red. Por lo tanto, el Nod</w:t>
      </w:r>
      <w:r w:rsidR="00707F69">
        <w:rPr>
          <w:lang w:val="es-ES_tradnl"/>
        </w:rPr>
        <w:t>o</w:t>
      </w:r>
      <w:r w:rsidR="00244237" w:rsidRPr="00244237">
        <w:rPr>
          <w:lang w:val="es-ES_tradnl"/>
        </w:rPr>
        <w:t xml:space="preserve"> 35 podría considerarse más central o influyente en la red en comparación con otros nodos, según el algoritmo de PageRank.</w:t>
      </w:r>
    </w:p>
    <w:p w14:paraId="18CA1994" w14:textId="77777777" w:rsidR="00CC05CE" w:rsidRPr="00B837E7"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C440AB3" w14:textId="77777777" w:rsidR="00CC05CE" w:rsidRDefault="00CC05CE" w:rsidP="00CC05CE">
      <w:pPr>
        <w:jc w:val="both"/>
        <w:rPr>
          <w:lang w:val="es-ES_tradnl"/>
        </w:rPr>
      </w:pPr>
    </w:p>
    <w:p w14:paraId="78C953B0" w14:textId="77777777" w:rsidR="00CC05CE" w:rsidRDefault="00CC05CE" w:rsidP="00ED4FE6">
      <w:pPr>
        <w:jc w:val="both"/>
        <w:rPr>
          <w:lang w:val="es-ES_tradnl"/>
        </w:rPr>
      </w:pPr>
    </w:p>
    <w:p w14:paraId="4C64B1B8" w14:textId="259DBE66" w:rsidR="00CC05CE" w:rsidRDefault="00CC05CE" w:rsidP="00CC05CE">
      <w:pPr>
        <w:pStyle w:val="Prrafodelista"/>
        <w:numPr>
          <w:ilvl w:val="0"/>
          <w:numId w:val="3"/>
        </w:numPr>
        <w:jc w:val="both"/>
        <w:rPr>
          <w:lang w:val="es-ES_tradnl"/>
        </w:rPr>
      </w:pPr>
      <w:r w:rsidRPr="00CC05CE">
        <w:rPr>
          <w:b/>
          <w:bCs/>
          <w:lang w:val="es-ES_tradnl"/>
        </w:rPr>
        <w:t>Visualización.</w:t>
      </w:r>
      <w:r>
        <w:rPr>
          <w:lang w:val="es-ES_tradnl"/>
        </w:rPr>
        <w:t xml:space="preserve"> Visualización de tu red social.</w:t>
      </w:r>
      <w:r w:rsidR="006A1FB6">
        <w:rPr>
          <w:lang w:val="es-ES_tradnl"/>
        </w:rPr>
        <w:t xml:space="preserve"> (</w:t>
      </w:r>
      <w:r w:rsidR="00285524">
        <w:rPr>
          <w:lang w:val="es-ES_tradnl"/>
        </w:rPr>
        <w:t>5</w:t>
      </w:r>
      <w:r w:rsidR="006A1FB6">
        <w:rPr>
          <w:lang w:val="es-ES_tradnl"/>
        </w:rPr>
        <w:t xml:space="preserve"> puntos)</w:t>
      </w:r>
    </w:p>
    <w:p w14:paraId="2DA4AB73" w14:textId="77777777" w:rsidR="00CC05CE" w:rsidRDefault="00CC05CE" w:rsidP="00CC05CE">
      <w:pPr>
        <w:jc w:val="both"/>
        <w:rPr>
          <w:lang w:val="es-ES_tradnl"/>
        </w:rPr>
      </w:pPr>
    </w:p>
    <w:p w14:paraId="4AD420CD" w14:textId="77AAC0AF" w:rsidR="00CC05CE" w:rsidRDefault="00CC05CE" w:rsidP="00CC05CE">
      <w:pPr>
        <w:jc w:val="both"/>
        <w:rPr>
          <w:lang w:val="es-ES_tradnl"/>
        </w:rPr>
      </w:pPr>
      <w:r>
        <w:rPr>
          <w:lang w:val="es-ES_tradnl"/>
        </w:rPr>
        <w:t xml:space="preserve">Debes mejorar la visualización, para ello vamos a aplicar alguna distribución, os recomiendo seleccionar “Force Atlas” y luego “Expansión” hasta que se vea bien, si os pasáis podéis utilizar “Contracción”. También si se solapan nodos podéis seleccionar “Noverlap”. </w:t>
      </w:r>
    </w:p>
    <w:p w14:paraId="46FB37A2" w14:textId="77777777" w:rsidR="00CC05CE" w:rsidRDefault="00CC05CE" w:rsidP="00CC05CE">
      <w:pPr>
        <w:jc w:val="both"/>
        <w:rPr>
          <w:lang w:val="es-ES_tradnl"/>
        </w:rPr>
      </w:pPr>
    </w:p>
    <w:p w14:paraId="2E920F8E" w14:textId="0CDD3E14" w:rsidR="00CC05CE" w:rsidRDefault="00CC05CE" w:rsidP="00CC05CE">
      <w:pPr>
        <w:jc w:val="both"/>
        <w:rPr>
          <w:lang w:val="es-ES_tradnl"/>
        </w:rPr>
      </w:pPr>
      <w:r>
        <w:rPr>
          <w:lang w:val="es-ES_tradnl"/>
        </w:rPr>
        <w:t xml:space="preserve">Mostrar las etiquetas y vamos a representar el tamaño de los nodos en función alguna de las variables que hemos calculado en esta sesión, según la característica de la red que queráis resaltar. </w:t>
      </w:r>
    </w:p>
    <w:p w14:paraId="346B7BED" w14:textId="77777777" w:rsidR="00CC05CE" w:rsidRDefault="00CC05CE" w:rsidP="00CC05CE">
      <w:pPr>
        <w:jc w:val="both"/>
        <w:rPr>
          <w:lang w:val="es-ES_tradnl"/>
        </w:rPr>
      </w:pPr>
    </w:p>
    <w:p w14:paraId="1A7DF590" w14:textId="39C5F22B" w:rsidR="00CC05CE" w:rsidRDefault="00CC05CE" w:rsidP="00CC05CE">
      <w:pPr>
        <w:jc w:val="both"/>
        <w:rPr>
          <w:lang w:val="es-ES_tradnl"/>
        </w:rPr>
      </w:pPr>
      <w:r>
        <w:rPr>
          <w:lang w:val="es-ES_tradnl"/>
        </w:rPr>
        <w:t>Ve a previsualización, puedes configurar los parámetros que veas más adecuados con respecto a los nodos y aristas y exporta la imagen, luego cópiala en el documento que vas a entregar y coméntalo brevemente (qué variables has usado para representar el color</w:t>
      </w:r>
      <w:r w:rsidR="006A1FB6">
        <w:rPr>
          <w:lang w:val="es-ES_tradnl"/>
        </w:rPr>
        <w:t xml:space="preserve"> y el tamaño)</w:t>
      </w:r>
      <w:r>
        <w:rPr>
          <w:lang w:val="es-ES_tradnl"/>
        </w:rPr>
        <w:t xml:space="preserve">. </w:t>
      </w:r>
    </w:p>
    <w:p w14:paraId="59E51DBB" w14:textId="77777777" w:rsidR="006A1FB6" w:rsidRDefault="006A1FB6" w:rsidP="00CC05CE">
      <w:pPr>
        <w:jc w:val="both"/>
        <w:rPr>
          <w:lang w:val="es-ES_tradnl"/>
        </w:rPr>
      </w:pPr>
    </w:p>
    <w:p w14:paraId="6AC02AB3" w14:textId="77777777" w:rsidR="006A1FB6" w:rsidRDefault="006A1FB6" w:rsidP="00CC05CE">
      <w:pPr>
        <w:jc w:val="both"/>
        <w:rPr>
          <w:lang w:val="es-ES_tradnl"/>
        </w:rPr>
      </w:pPr>
    </w:p>
    <w:p w14:paraId="65B721A4" w14:textId="77777777" w:rsidR="006A1FB6" w:rsidRDefault="006A1FB6" w:rsidP="00CC05CE">
      <w:pPr>
        <w:jc w:val="both"/>
        <w:rPr>
          <w:lang w:val="es-ES_tradnl"/>
        </w:rPr>
      </w:pPr>
    </w:p>
    <w:p w14:paraId="3822B8DA" w14:textId="77777777" w:rsidR="006A1FB6" w:rsidRDefault="006A1FB6" w:rsidP="00CC05CE">
      <w:pPr>
        <w:jc w:val="both"/>
        <w:rPr>
          <w:lang w:val="es-ES_tradnl"/>
        </w:rPr>
      </w:pPr>
    </w:p>
    <w:p w14:paraId="6D424D35" w14:textId="77777777" w:rsidR="00CC05CE" w:rsidRDefault="00CC05CE" w:rsidP="00CC05CE">
      <w:pPr>
        <w:jc w:val="both"/>
        <w:rPr>
          <w:lang w:val="es-ES_tradnl"/>
        </w:rPr>
      </w:pPr>
    </w:p>
    <w:p w14:paraId="2398D76D"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98D3D1A" w14:textId="122ED266" w:rsidR="00CC05CE" w:rsidRDefault="004F3868" w:rsidP="00CC05CE">
      <w:pPr>
        <w:pBdr>
          <w:top w:val="single" w:sz="4" w:space="1" w:color="auto"/>
          <w:left w:val="single" w:sz="4" w:space="4" w:color="auto"/>
          <w:bottom w:val="single" w:sz="4" w:space="1" w:color="auto"/>
          <w:right w:val="single" w:sz="4" w:space="4" w:color="auto"/>
        </w:pBdr>
        <w:jc w:val="both"/>
        <w:rPr>
          <w:lang w:val="es-ES_tradnl"/>
        </w:rPr>
      </w:pPr>
      <w:r>
        <w:rPr>
          <w:noProof/>
          <w:lang w:val="es-ES_tradnl"/>
        </w:rPr>
        <w:lastRenderedPageBreak/>
        <w:drawing>
          <wp:inline distT="0" distB="0" distL="0" distR="0" wp14:anchorId="5FBF4053" wp14:editId="51750ADE">
            <wp:extent cx="5394960" cy="5394960"/>
            <wp:effectExtent l="0" t="0" r="0" b="0"/>
            <wp:docPr id="1716466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7A6DD360"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62530E46"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7576BC6"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5FCE4453"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0720033D" w14:textId="4088170B" w:rsidR="00CC05CE" w:rsidRDefault="0057575C"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Para el color de los Nodos se ha utilizado un rango para crear un degradado por color, respecto a la variable Grado de cada nodo. Aquellos nodos con un mayor grado tienen un color más oscuro mientras los de menor rango, son más claros.</w:t>
      </w:r>
    </w:p>
    <w:p w14:paraId="6B20DAAF" w14:textId="77777777" w:rsidR="00A26708" w:rsidRDefault="00A26708" w:rsidP="00CC05CE">
      <w:pPr>
        <w:pBdr>
          <w:top w:val="single" w:sz="4" w:space="1" w:color="auto"/>
          <w:left w:val="single" w:sz="4" w:space="4" w:color="auto"/>
          <w:bottom w:val="single" w:sz="4" w:space="1" w:color="auto"/>
          <w:right w:val="single" w:sz="4" w:space="4" w:color="auto"/>
        </w:pBdr>
        <w:jc w:val="both"/>
        <w:rPr>
          <w:lang w:val="es-ES_tradnl"/>
        </w:rPr>
      </w:pPr>
    </w:p>
    <w:p w14:paraId="4C27FF49" w14:textId="66992D8D" w:rsidR="00A26708" w:rsidRDefault="00A26708"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Así, de forma gráfica se puede ver como el Nodo Alba es el de mayor grado mientras que Blanca y Carmen los de menor.</w:t>
      </w:r>
    </w:p>
    <w:p w14:paraId="2E7F53B6" w14:textId="77777777" w:rsidR="004830FC" w:rsidRDefault="004830FC" w:rsidP="00CC05CE">
      <w:pPr>
        <w:pBdr>
          <w:top w:val="single" w:sz="4" w:space="1" w:color="auto"/>
          <w:left w:val="single" w:sz="4" w:space="4" w:color="auto"/>
          <w:bottom w:val="single" w:sz="4" w:space="1" w:color="auto"/>
          <w:right w:val="single" w:sz="4" w:space="4" w:color="auto"/>
        </w:pBdr>
        <w:jc w:val="both"/>
        <w:rPr>
          <w:lang w:val="es-ES_tradnl"/>
        </w:rPr>
      </w:pPr>
    </w:p>
    <w:p w14:paraId="5CB7D583" w14:textId="60059E52" w:rsidR="004830FC" w:rsidRPr="007416C6" w:rsidRDefault="004830FC" w:rsidP="00F57959">
      <w:pPr>
        <w:pBdr>
          <w:top w:val="single" w:sz="4" w:space="1" w:color="auto"/>
          <w:left w:val="single" w:sz="4" w:space="4" w:color="auto"/>
          <w:bottom w:val="single" w:sz="4" w:space="1" w:color="auto"/>
          <w:right w:val="single" w:sz="4" w:space="4" w:color="auto"/>
        </w:pBdr>
        <w:ind w:left="708" w:hanging="708"/>
        <w:jc w:val="both"/>
        <w:rPr>
          <w:u w:val="single"/>
          <w:lang w:val="es-ES_tradnl"/>
        </w:rPr>
      </w:pPr>
      <w:r>
        <w:rPr>
          <w:lang w:val="es-ES_tradnl"/>
        </w:rPr>
        <w:t xml:space="preserve">Para el tamaño de los nodos se ha usado el </w:t>
      </w:r>
      <w:r w:rsidR="004F3868">
        <w:rPr>
          <w:lang w:val="es-ES_tradnl"/>
        </w:rPr>
        <w:t>Closeness Centrality</w:t>
      </w:r>
      <w:r>
        <w:rPr>
          <w:lang w:val="es-ES_tradnl"/>
        </w:rPr>
        <w:t>. Para poder ver en tamaño qué</w:t>
      </w:r>
      <w:r w:rsidR="004F3868">
        <w:rPr>
          <w:lang w:val="es-ES_tradnl"/>
        </w:rPr>
        <w:t xml:space="preserve"> </w:t>
      </w:r>
      <w:r>
        <w:rPr>
          <w:lang w:val="es-ES_tradnl"/>
        </w:rPr>
        <w:t xml:space="preserve">nodos son los </w:t>
      </w:r>
      <w:r w:rsidR="007416C6">
        <w:rPr>
          <w:lang w:val="es-ES_tradnl"/>
        </w:rPr>
        <w:t>están más cerca del resto de nodos de la misma red. Es interesante por que a pesar de que Blanca y Carmen están aisladas y por eso tienen el color blanco, luego tienen un tamaño muy grande, porque están conectadas entre todos los nodos que forman esa red. Por otro lado, en la otra red, al haber más nodos hay más diversidad de tamaño y en estos casos el tamaño coincide más con el valor del grado.</w:t>
      </w:r>
    </w:p>
    <w:p w14:paraId="6C77117D" w14:textId="77777777" w:rsidR="00EA464B" w:rsidRDefault="00EA464B" w:rsidP="00CC05CE">
      <w:pPr>
        <w:pBdr>
          <w:top w:val="single" w:sz="4" w:space="1" w:color="auto"/>
          <w:left w:val="single" w:sz="4" w:space="4" w:color="auto"/>
          <w:bottom w:val="single" w:sz="4" w:space="1" w:color="auto"/>
          <w:right w:val="single" w:sz="4" w:space="4" w:color="auto"/>
        </w:pBdr>
        <w:jc w:val="both"/>
        <w:rPr>
          <w:lang w:val="es-ES_tradnl"/>
        </w:rPr>
      </w:pPr>
    </w:p>
    <w:p w14:paraId="2A3A73A7" w14:textId="0C80D6AF" w:rsidR="00CC05CE" w:rsidRDefault="00EA464B"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Los edges se muestran en color más oscuro</w:t>
      </w:r>
      <w:r w:rsidR="00B0081F">
        <w:rPr>
          <w:lang w:val="es-ES_tradnl"/>
        </w:rPr>
        <w:t xml:space="preserve"> y más grueso</w:t>
      </w:r>
      <w:r>
        <w:rPr>
          <w:lang w:val="es-ES_tradnl"/>
        </w:rPr>
        <w:t xml:space="preserve"> a mayor peso</w:t>
      </w:r>
      <w:r w:rsidR="00B0081F">
        <w:rPr>
          <w:lang w:val="es-ES_tradnl"/>
        </w:rPr>
        <w:t>.</w:t>
      </w:r>
    </w:p>
    <w:p w14:paraId="1F738FD5"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F61A0C4" w14:textId="77777777" w:rsidR="00CC05CE" w:rsidRDefault="00CC05CE" w:rsidP="00CC05CE">
      <w:pPr>
        <w:rPr>
          <w:lang w:val="es-ES_tradnl"/>
        </w:rPr>
      </w:pPr>
    </w:p>
    <w:p w14:paraId="4F61567E" w14:textId="77777777" w:rsidR="00CC05CE" w:rsidRDefault="00CC05CE" w:rsidP="00CC05CE">
      <w:pPr>
        <w:rPr>
          <w:lang w:val="es-ES_tradnl"/>
        </w:rPr>
      </w:pPr>
    </w:p>
    <w:p w14:paraId="1BACAF77" w14:textId="77777777" w:rsidR="00CC05CE" w:rsidRPr="00CC05CE" w:rsidRDefault="00CC05CE" w:rsidP="00CC05CE">
      <w:pPr>
        <w:jc w:val="both"/>
        <w:rPr>
          <w:lang w:val="es-ES_tradnl"/>
        </w:rPr>
      </w:pPr>
    </w:p>
    <w:sectPr w:rsidR="00CC05CE" w:rsidRPr="00CC0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096"/>
    <w:multiLevelType w:val="hybridMultilevel"/>
    <w:tmpl w:val="586E0D4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2EE42FCB"/>
    <w:multiLevelType w:val="hybridMultilevel"/>
    <w:tmpl w:val="53B6E9D2"/>
    <w:lvl w:ilvl="0" w:tplc="FF12F0A4">
      <w:start w:val="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DD910BE"/>
    <w:multiLevelType w:val="hybridMultilevel"/>
    <w:tmpl w:val="08B42D52"/>
    <w:lvl w:ilvl="0" w:tplc="17325E5A">
      <w:start w:val="1"/>
      <w:numFmt w:val="decimal"/>
      <w:lvlText w:val="%1."/>
      <w:lvlJc w:val="left"/>
      <w:pPr>
        <w:ind w:left="360" w:hanging="360"/>
      </w:pPr>
      <w:rPr>
        <w:rFonts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919509420">
    <w:abstractNumId w:val="1"/>
  </w:num>
  <w:num w:numId="2" w16cid:durableId="302778499">
    <w:abstractNumId w:val="0"/>
  </w:num>
  <w:num w:numId="3" w16cid:durableId="178549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A"/>
    <w:rsid w:val="000070FB"/>
    <w:rsid w:val="00070367"/>
    <w:rsid w:val="00076931"/>
    <w:rsid w:val="000A5F5D"/>
    <w:rsid w:val="0018203D"/>
    <w:rsid w:val="001D5E99"/>
    <w:rsid w:val="00203025"/>
    <w:rsid w:val="00204E08"/>
    <w:rsid w:val="00244237"/>
    <w:rsid w:val="00270F58"/>
    <w:rsid w:val="002734E8"/>
    <w:rsid w:val="00285524"/>
    <w:rsid w:val="003A4999"/>
    <w:rsid w:val="00470A16"/>
    <w:rsid w:val="004830FC"/>
    <w:rsid w:val="004A2A87"/>
    <w:rsid w:val="004F3868"/>
    <w:rsid w:val="00553F21"/>
    <w:rsid w:val="00564D4E"/>
    <w:rsid w:val="0057575C"/>
    <w:rsid w:val="005B5C7A"/>
    <w:rsid w:val="005F4A3E"/>
    <w:rsid w:val="00641F56"/>
    <w:rsid w:val="00672366"/>
    <w:rsid w:val="006A1FB6"/>
    <w:rsid w:val="006D4892"/>
    <w:rsid w:val="006F2211"/>
    <w:rsid w:val="00707F69"/>
    <w:rsid w:val="00715B25"/>
    <w:rsid w:val="007416C6"/>
    <w:rsid w:val="00807236"/>
    <w:rsid w:val="00876AE5"/>
    <w:rsid w:val="00897528"/>
    <w:rsid w:val="008F291F"/>
    <w:rsid w:val="009551AD"/>
    <w:rsid w:val="00974B73"/>
    <w:rsid w:val="009E4AF0"/>
    <w:rsid w:val="00A26708"/>
    <w:rsid w:val="00A56690"/>
    <w:rsid w:val="00A57B6A"/>
    <w:rsid w:val="00AA2670"/>
    <w:rsid w:val="00AA4E98"/>
    <w:rsid w:val="00AE66AB"/>
    <w:rsid w:val="00B0081F"/>
    <w:rsid w:val="00B239C3"/>
    <w:rsid w:val="00B57E95"/>
    <w:rsid w:val="00BB3688"/>
    <w:rsid w:val="00BD219F"/>
    <w:rsid w:val="00BE6AA4"/>
    <w:rsid w:val="00C02E60"/>
    <w:rsid w:val="00C17D4A"/>
    <w:rsid w:val="00CB015C"/>
    <w:rsid w:val="00CC05CE"/>
    <w:rsid w:val="00D02E3E"/>
    <w:rsid w:val="00D24CBE"/>
    <w:rsid w:val="00D71E9E"/>
    <w:rsid w:val="00DB0548"/>
    <w:rsid w:val="00E365CF"/>
    <w:rsid w:val="00E91A00"/>
    <w:rsid w:val="00EA464B"/>
    <w:rsid w:val="00ED2A46"/>
    <w:rsid w:val="00ED4FE6"/>
    <w:rsid w:val="00EE300B"/>
    <w:rsid w:val="00F57959"/>
    <w:rsid w:val="00F776E5"/>
    <w:rsid w:val="00F919B1"/>
    <w:rsid w:val="00F92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1193"/>
  <w15:chartTrackingRefBased/>
  <w15:docId w15:val="{818EE695-F2AA-8B40-BB3D-F9ED008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60"/>
    <w:rPr>
      <w:kern w:val="0"/>
      <w14:ligatures w14:val="none"/>
    </w:rPr>
  </w:style>
  <w:style w:type="paragraph" w:styleId="Ttulo1">
    <w:name w:val="heading 1"/>
    <w:basedOn w:val="Normal"/>
    <w:next w:val="Normal"/>
    <w:link w:val="Ttulo1Car"/>
    <w:uiPriority w:val="9"/>
    <w:qFormat/>
    <w:rsid w:val="00C17D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57B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D4A"/>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C17D4A"/>
    <w:pPr>
      <w:ind w:left="720"/>
      <w:contextualSpacing/>
    </w:pPr>
  </w:style>
  <w:style w:type="paragraph" w:styleId="NormalWeb">
    <w:name w:val="Normal (Web)"/>
    <w:basedOn w:val="Normal"/>
    <w:uiPriority w:val="99"/>
    <w:unhideWhenUsed/>
    <w:rsid w:val="009E4AF0"/>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9E4AF0"/>
    <w:rPr>
      <w:color w:val="0563C1" w:themeColor="hyperlink"/>
      <w:u w:val="single"/>
    </w:rPr>
  </w:style>
  <w:style w:type="character" w:styleId="Mencinsinresolver">
    <w:name w:val="Unresolved Mention"/>
    <w:basedOn w:val="Fuentedeprrafopredeter"/>
    <w:uiPriority w:val="99"/>
    <w:semiHidden/>
    <w:unhideWhenUsed/>
    <w:rsid w:val="009E4AF0"/>
    <w:rPr>
      <w:color w:val="605E5C"/>
      <w:shd w:val="clear" w:color="auto" w:fill="E1DFDD"/>
    </w:rPr>
  </w:style>
  <w:style w:type="character" w:customStyle="1" w:styleId="Ttulo2Car">
    <w:name w:val="Título 2 Car"/>
    <w:basedOn w:val="Fuentedeprrafopredeter"/>
    <w:link w:val="Ttulo2"/>
    <w:uiPriority w:val="9"/>
    <w:semiHidden/>
    <w:rsid w:val="00A57B6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26895">
      <w:bodyDiv w:val="1"/>
      <w:marLeft w:val="0"/>
      <w:marRight w:val="0"/>
      <w:marTop w:val="0"/>
      <w:marBottom w:val="0"/>
      <w:divBdr>
        <w:top w:val="none" w:sz="0" w:space="0" w:color="auto"/>
        <w:left w:val="none" w:sz="0" w:space="0" w:color="auto"/>
        <w:bottom w:val="none" w:sz="0" w:space="0" w:color="auto"/>
        <w:right w:val="none" w:sz="0" w:space="0" w:color="auto"/>
      </w:divBdr>
    </w:div>
    <w:div w:id="18941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ephi.org/users/downlo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1406</Words>
  <Characters>7736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Zafra</dc:creator>
  <cp:keywords/>
  <dc:description/>
  <cp:lastModifiedBy>Alba Márquez Rodríguez</cp:lastModifiedBy>
  <cp:revision>64</cp:revision>
  <dcterms:created xsi:type="dcterms:W3CDTF">2023-03-23T12:30:00Z</dcterms:created>
  <dcterms:modified xsi:type="dcterms:W3CDTF">2024-05-08T12:19:00Z</dcterms:modified>
</cp:coreProperties>
</file>