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D2323" w14:textId="47F7083E" w:rsidR="007D3628" w:rsidRDefault="007D3628" w:rsidP="007D3628">
      <w:pPr>
        <w:pStyle w:val="Titel"/>
        <w:jc w:val="center"/>
      </w:pPr>
      <w:r>
        <w:t>Plan van Aanpak</w:t>
      </w:r>
    </w:p>
    <w:p w14:paraId="7F09E534" w14:textId="6B0416C6" w:rsidR="007D3628" w:rsidRDefault="005D0B61" w:rsidP="007D362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5DA0CD8E" wp14:editId="0010819F">
            <wp:simplePos x="0" y="0"/>
            <wp:positionH relativeFrom="column">
              <wp:posOffset>-48895</wp:posOffset>
            </wp:positionH>
            <wp:positionV relativeFrom="paragraph">
              <wp:posOffset>568325</wp:posOffset>
            </wp:positionV>
            <wp:extent cx="5755640" cy="4318635"/>
            <wp:effectExtent l="0" t="0" r="10160" b="0"/>
            <wp:wrapSquare wrapText="bothSides"/>
            <wp:docPr id="1" name="Afbeelding 1" descr="/Users/Dave/Downloads/p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ve/Downloads/pv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52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BB1D9" wp14:editId="27CEC7DB">
                <wp:simplePos x="0" y="0"/>
                <wp:positionH relativeFrom="column">
                  <wp:posOffset>-156845</wp:posOffset>
                </wp:positionH>
                <wp:positionV relativeFrom="paragraph">
                  <wp:posOffset>6468745</wp:posOffset>
                </wp:positionV>
                <wp:extent cx="2171700" cy="1374140"/>
                <wp:effectExtent l="0" t="0" r="0" b="0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9FD48" w14:textId="77777777" w:rsidR="007D3628" w:rsidRDefault="007D3628" w:rsidP="007D3628">
                            <w:r>
                              <w:t>Schrijver: Dave Buitenhuis</w:t>
                            </w:r>
                          </w:p>
                          <w:p w14:paraId="786672EB" w14:textId="77777777" w:rsidR="007D3628" w:rsidRDefault="007D3628" w:rsidP="007D3628">
                            <w:r>
                              <w:t>Ontwikkelaar: Dave Buitenhuis</w:t>
                            </w:r>
                          </w:p>
                          <w:p w14:paraId="0D539151" w14:textId="77777777" w:rsidR="007D3628" w:rsidRDefault="007D3628" w:rsidP="007D3628">
                            <w:r>
                              <w:t>Datum: 26-11-2015</w:t>
                            </w:r>
                          </w:p>
                          <w:p w14:paraId="59FA9249" w14:textId="77777777" w:rsidR="007D3628" w:rsidRDefault="007D3628" w:rsidP="007D3628">
                            <w:r>
                              <w:t>Versie: 1.0</w:t>
                            </w:r>
                          </w:p>
                          <w:p w14:paraId="7CCAEDC1" w14:textId="77777777" w:rsidR="007D3628" w:rsidRDefault="007D36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BB1D9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2" o:spid="_x0000_s1026" type="#_x0000_t202" style="position:absolute;margin-left:-12.35pt;margin-top:509.35pt;width:171pt;height:10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" filled="f" stroked="f">
                <v:textbox>
                  <w:txbxContent>
                    <w:p w14:paraId="34A9FD48" w14:textId="77777777" w:rsidR="007D3628" w:rsidRDefault="007D3628" w:rsidP="007D3628">
                      <w:r>
                        <w:t>Schrijver: Dave Buitenhuis</w:t>
                      </w:r>
                    </w:p>
                    <w:p w14:paraId="786672EB" w14:textId="77777777" w:rsidR="007D3628" w:rsidRDefault="007D3628" w:rsidP="007D3628">
                      <w:r>
                        <w:t>Ontwikkelaar: Dave Buitenhuis</w:t>
                      </w:r>
                    </w:p>
                    <w:p w14:paraId="0D539151" w14:textId="77777777" w:rsidR="007D3628" w:rsidRDefault="007D3628" w:rsidP="007D3628">
                      <w:r>
                        <w:t>Datum: 26-11-2015</w:t>
                      </w:r>
                    </w:p>
                    <w:p w14:paraId="59FA9249" w14:textId="77777777" w:rsidR="007D3628" w:rsidRDefault="007D3628" w:rsidP="007D3628">
                      <w:r>
                        <w:t>Versie: 1.0</w:t>
                      </w:r>
                    </w:p>
                    <w:p w14:paraId="7CCAEDC1" w14:textId="77777777" w:rsidR="007D3628" w:rsidRDefault="007D3628"/>
                  </w:txbxContent>
                </v:textbox>
                <w10:wrap type="square"/>
              </v:shape>
            </w:pict>
          </mc:Fallback>
        </mc:AlternateContent>
      </w:r>
      <w:r w:rsidR="007D3628"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5271012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BF7F5E" w14:textId="4ABA8347" w:rsidR="00EF052B" w:rsidRDefault="00EF052B">
          <w:pPr>
            <w:pStyle w:val="Kopvaninhoudsopgave"/>
          </w:pPr>
          <w:r>
            <w:t>Inhoudsopgave</w:t>
          </w:r>
        </w:p>
        <w:p w14:paraId="2DC35C61" w14:textId="77777777" w:rsidR="00EF052B" w:rsidRDefault="00EF052B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nl-NL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308116" w:history="1">
            <w:r w:rsidRPr="00024494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D1ED" w14:textId="77777777" w:rsidR="00EF052B" w:rsidRDefault="00E56B0A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nl-NL"/>
            </w:rPr>
          </w:pPr>
          <w:hyperlink w:anchor="_Toc436308117" w:history="1">
            <w:r w:rsidR="00EF052B" w:rsidRPr="00024494">
              <w:rPr>
                <w:rStyle w:val="Hyperlink"/>
                <w:noProof/>
              </w:rPr>
              <w:t>Inleiding</w:t>
            </w:r>
            <w:r w:rsidR="00EF052B">
              <w:rPr>
                <w:noProof/>
                <w:webHidden/>
              </w:rPr>
              <w:tab/>
            </w:r>
            <w:r w:rsidR="00EF052B">
              <w:rPr>
                <w:noProof/>
                <w:webHidden/>
              </w:rPr>
              <w:fldChar w:fldCharType="begin"/>
            </w:r>
            <w:r w:rsidR="00EF052B">
              <w:rPr>
                <w:noProof/>
                <w:webHidden/>
              </w:rPr>
              <w:instrText xml:space="preserve"> PAGEREF _Toc436308117 \h </w:instrText>
            </w:r>
            <w:r w:rsidR="00EF052B">
              <w:rPr>
                <w:noProof/>
                <w:webHidden/>
              </w:rPr>
            </w:r>
            <w:r w:rsidR="00EF052B">
              <w:rPr>
                <w:noProof/>
                <w:webHidden/>
              </w:rPr>
              <w:fldChar w:fldCharType="separate"/>
            </w:r>
            <w:r w:rsidR="00EF052B">
              <w:rPr>
                <w:noProof/>
                <w:webHidden/>
              </w:rPr>
              <w:t>3</w:t>
            </w:r>
            <w:r w:rsidR="00EF052B">
              <w:rPr>
                <w:noProof/>
                <w:webHidden/>
              </w:rPr>
              <w:fldChar w:fldCharType="end"/>
            </w:r>
          </w:hyperlink>
        </w:p>
        <w:p w14:paraId="52713F06" w14:textId="77777777" w:rsidR="00EF052B" w:rsidRDefault="00E56B0A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nl-NL"/>
            </w:rPr>
          </w:pPr>
          <w:hyperlink w:anchor="_Toc436308118" w:history="1">
            <w:r w:rsidR="00EF052B" w:rsidRPr="00024494">
              <w:rPr>
                <w:rStyle w:val="Hyperlink"/>
                <w:noProof/>
              </w:rPr>
              <w:t>Doelstelling</w:t>
            </w:r>
            <w:r w:rsidR="00EF052B">
              <w:rPr>
                <w:noProof/>
                <w:webHidden/>
              </w:rPr>
              <w:tab/>
            </w:r>
            <w:r w:rsidR="00EF052B">
              <w:rPr>
                <w:noProof/>
                <w:webHidden/>
              </w:rPr>
              <w:fldChar w:fldCharType="begin"/>
            </w:r>
            <w:r w:rsidR="00EF052B">
              <w:rPr>
                <w:noProof/>
                <w:webHidden/>
              </w:rPr>
              <w:instrText xml:space="preserve"> PAGEREF _Toc436308118 \h </w:instrText>
            </w:r>
            <w:r w:rsidR="00EF052B">
              <w:rPr>
                <w:noProof/>
                <w:webHidden/>
              </w:rPr>
            </w:r>
            <w:r w:rsidR="00EF052B">
              <w:rPr>
                <w:noProof/>
                <w:webHidden/>
              </w:rPr>
              <w:fldChar w:fldCharType="separate"/>
            </w:r>
            <w:r w:rsidR="00EF052B">
              <w:rPr>
                <w:noProof/>
                <w:webHidden/>
              </w:rPr>
              <w:t>3</w:t>
            </w:r>
            <w:r w:rsidR="00EF052B">
              <w:rPr>
                <w:noProof/>
                <w:webHidden/>
              </w:rPr>
              <w:fldChar w:fldCharType="end"/>
            </w:r>
          </w:hyperlink>
        </w:p>
        <w:p w14:paraId="5D8B9F6C" w14:textId="77777777" w:rsidR="00EF052B" w:rsidRDefault="00E56B0A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nl-NL"/>
            </w:rPr>
          </w:pPr>
          <w:hyperlink w:anchor="_Toc436308119" w:history="1">
            <w:r w:rsidR="00EF052B" w:rsidRPr="00024494">
              <w:rPr>
                <w:rStyle w:val="Hyperlink"/>
                <w:noProof/>
              </w:rPr>
              <w:t>Omschrijving van het project</w:t>
            </w:r>
            <w:r w:rsidR="00EF052B">
              <w:rPr>
                <w:noProof/>
                <w:webHidden/>
              </w:rPr>
              <w:tab/>
            </w:r>
            <w:r w:rsidR="00EF052B">
              <w:rPr>
                <w:noProof/>
                <w:webHidden/>
              </w:rPr>
              <w:fldChar w:fldCharType="begin"/>
            </w:r>
            <w:r w:rsidR="00EF052B">
              <w:rPr>
                <w:noProof/>
                <w:webHidden/>
              </w:rPr>
              <w:instrText xml:space="preserve"> PAGEREF _Toc436308119 \h </w:instrText>
            </w:r>
            <w:r w:rsidR="00EF052B">
              <w:rPr>
                <w:noProof/>
                <w:webHidden/>
              </w:rPr>
            </w:r>
            <w:r w:rsidR="00EF052B">
              <w:rPr>
                <w:noProof/>
                <w:webHidden/>
              </w:rPr>
              <w:fldChar w:fldCharType="separate"/>
            </w:r>
            <w:r w:rsidR="00EF052B">
              <w:rPr>
                <w:noProof/>
                <w:webHidden/>
              </w:rPr>
              <w:t>3</w:t>
            </w:r>
            <w:r w:rsidR="00EF052B">
              <w:rPr>
                <w:noProof/>
                <w:webHidden/>
              </w:rPr>
              <w:fldChar w:fldCharType="end"/>
            </w:r>
          </w:hyperlink>
        </w:p>
        <w:p w14:paraId="506FCEB2" w14:textId="77777777" w:rsidR="00EF052B" w:rsidRDefault="00E56B0A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nl-NL"/>
            </w:rPr>
          </w:pPr>
          <w:hyperlink w:anchor="_Toc436308120" w:history="1">
            <w:r w:rsidR="00EF052B" w:rsidRPr="00024494">
              <w:rPr>
                <w:rStyle w:val="Hyperlink"/>
                <w:noProof/>
              </w:rPr>
              <w:t>Leden van de projectgroep</w:t>
            </w:r>
            <w:r w:rsidR="00EF052B">
              <w:rPr>
                <w:noProof/>
                <w:webHidden/>
              </w:rPr>
              <w:tab/>
            </w:r>
            <w:r w:rsidR="00EF052B">
              <w:rPr>
                <w:noProof/>
                <w:webHidden/>
              </w:rPr>
              <w:fldChar w:fldCharType="begin"/>
            </w:r>
            <w:r w:rsidR="00EF052B">
              <w:rPr>
                <w:noProof/>
                <w:webHidden/>
              </w:rPr>
              <w:instrText xml:space="preserve"> PAGEREF _Toc436308120 \h </w:instrText>
            </w:r>
            <w:r w:rsidR="00EF052B">
              <w:rPr>
                <w:noProof/>
                <w:webHidden/>
              </w:rPr>
            </w:r>
            <w:r w:rsidR="00EF052B">
              <w:rPr>
                <w:noProof/>
                <w:webHidden/>
              </w:rPr>
              <w:fldChar w:fldCharType="separate"/>
            </w:r>
            <w:r w:rsidR="00EF052B">
              <w:rPr>
                <w:noProof/>
                <w:webHidden/>
              </w:rPr>
              <w:t>3</w:t>
            </w:r>
            <w:r w:rsidR="00EF052B">
              <w:rPr>
                <w:noProof/>
                <w:webHidden/>
              </w:rPr>
              <w:fldChar w:fldCharType="end"/>
            </w:r>
          </w:hyperlink>
        </w:p>
        <w:p w14:paraId="6C59620C" w14:textId="77777777" w:rsidR="00EF052B" w:rsidRDefault="00E56B0A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nl-NL"/>
            </w:rPr>
          </w:pPr>
          <w:hyperlink w:anchor="_Toc436308121" w:history="1">
            <w:r w:rsidR="00EF052B" w:rsidRPr="00024494">
              <w:rPr>
                <w:rStyle w:val="Hyperlink"/>
                <w:noProof/>
              </w:rPr>
              <w:t>Benodigdheden</w:t>
            </w:r>
            <w:r w:rsidR="00EF052B">
              <w:rPr>
                <w:noProof/>
                <w:webHidden/>
              </w:rPr>
              <w:tab/>
            </w:r>
            <w:r w:rsidR="00EF052B">
              <w:rPr>
                <w:noProof/>
                <w:webHidden/>
              </w:rPr>
              <w:fldChar w:fldCharType="begin"/>
            </w:r>
            <w:r w:rsidR="00EF052B">
              <w:rPr>
                <w:noProof/>
                <w:webHidden/>
              </w:rPr>
              <w:instrText xml:space="preserve"> PAGEREF _Toc436308121 \h </w:instrText>
            </w:r>
            <w:r w:rsidR="00EF052B">
              <w:rPr>
                <w:noProof/>
                <w:webHidden/>
              </w:rPr>
            </w:r>
            <w:r w:rsidR="00EF052B">
              <w:rPr>
                <w:noProof/>
                <w:webHidden/>
              </w:rPr>
              <w:fldChar w:fldCharType="separate"/>
            </w:r>
            <w:r w:rsidR="00EF052B">
              <w:rPr>
                <w:noProof/>
                <w:webHidden/>
              </w:rPr>
              <w:t>3</w:t>
            </w:r>
            <w:r w:rsidR="00EF052B">
              <w:rPr>
                <w:noProof/>
                <w:webHidden/>
              </w:rPr>
              <w:fldChar w:fldCharType="end"/>
            </w:r>
          </w:hyperlink>
        </w:p>
        <w:p w14:paraId="3C1348F7" w14:textId="77777777" w:rsidR="00EF052B" w:rsidRDefault="00E56B0A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nl-NL"/>
            </w:rPr>
          </w:pPr>
          <w:hyperlink w:anchor="_Toc436308122" w:history="1">
            <w:r w:rsidR="00EF052B" w:rsidRPr="00024494">
              <w:rPr>
                <w:rStyle w:val="Hyperlink"/>
                <w:noProof/>
              </w:rPr>
              <w:t>Aanpak</w:t>
            </w:r>
            <w:r w:rsidR="00EF052B">
              <w:rPr>
                <w:noProof/>
                <w:webHidden/>
              </w:rPr>
              <w:tab/>
            </w:r>
            <w:r w:rsidR="00EF052B">
              <w:rPr>
                <w:noProof/>
                <w:webHidden/>
              </w:rPr>
              <w:fldChar w:fldCharType="begin"/>
            </w:r>
            <w:r w:rsidR="00EF052B">
              <w:rPr>
                <w:noProof/>
                <w:webHidden/>
              </w:rPr>
              <w:instrText xml:space="preserve"> PAGEREF _Toc436308122 \h </w:instrText>
            </w:r>
            <w:r w:rsidR="00EF052B">
              <w:rPr>
                <w:noProof/>
                <w:webHidden/>
              </w:rPr>
            </w:r>
            <w:r w:rsidR="00EF052B">
              <w:rPr>
                <w:noProof/>
                <w:webHidden/>
              </w:rPr>
              <w:fldChar w:fldCharType="separate"/>
            </w:r>
            <w:r w:rsidR="00EF052B">
              <w:rPr>
                <w:noProof/>
                <w:webHidden/>
              </w:rPr>
              <w:t>4</w:t>
            </w:r>
            <w:r w:rsidR="00EF052B">
              <w:rPr>
                <w:noProof/>
                <w:webHidden/>
              </w:rPr>
              <w:fldChar w:fldCharType="end"/>
            </w:r>
          </w:hyperlink>
        </w:p>
        <w:p w14:paraId="4AE30711" w14:textId="77777777" w:rsidR="00EF052B" w:rsidRDefault="00E56B0A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nl-NL"/>
            </w:rPr>
          </w:pPr>
          <w:hyperlink w:anchor="_Toc436308123" w:history="1">
            <w:r w:rsidR="00EF052B" w:rsidRPr="00024494">
              <w:rPr>
                <w:rStyle w:val="Hyperlink"/>
                <w:noProof/>
              </w:rPr>
              <w:t>Takenlijst</w:t>
            </w:r>
            <w:r w:rsidR="00EF052B">
              <w:rPr>
                <w:noProof/>
                <w:webHidden/>
              </w:rPr>
              <w:tab/>
            </w:r>
            <w:r w:rsidR="00EF052B">
              <w:rPr>
                <w:noProof/>
                <w:webHidden/>
              </w:rPr>
              <w:fldChar w:fldCharType="begin"/>
            </w:r>
            <w:r w:rsidR="00EF052B">
              <w:rPr>
                <w:noProof/>
                <w:webHidden/>
              </w:rPr>
              <w:instrText xml:space="preserve"> PAGEREF _Toc436308123 \h </w:instrText>
            </w:r>
            <w:r w:rsidR="00EF052B">
              <w:rPr>
                <w:noProof/>
                <w:webHidden/>
              </w:rPr>
            </w:r>
            <w:r w:rsidR="00EF052B">
              <w:rPr>
                <w:noProof/>
                <w:webHidden/>
              </w:rPr>
              <w:fldChar w:fldCharType="separate"/>
            </w:r>
            <w:r w:rsidR="00EF052B">
              <w:rPr>
                <w:noProof/>
                <w:webHidden/>
              </w:rPr>
              <w:t>4</w:t>
            </w:r>
            <w:r w:rsidR="00EF052B">
              <w:rPr>
                <w:noProof/>
                <w:webHidden/>
              </w:rPr>
              <w:fldChar w:fldCharType="end"/>
            </w:r>
          </w:hyperlink>
        </w:p>
        <w:p w14:paraId="02930121" w14:textId="77777777" w:rsidR="00EF052B" w:rsidRDefault="00E56B0A">
          <w:pPr>
            <w:pStyle w:val="Inhopg3"/>
            <w:tabs>
              <w:tab w:val="right" w:pos="9056"/>
            </w:tabs>
            <w:rPr>
              <w:noProof/>
              <w:sz w:val="24"/>
              <w:szCs w:val="24"/>
              <w:lang w:eastAsia="nl-NL"/>
            </w:rPr>
          </w:pPr>
          <w:hyperlink w:anchor="_Toc436308124" w:history="1">
            <w:r w:rsidR="00EF052B" w:rsidRPr="00024494">
              <w:rPr>
                <w:rStyle w:val="Hyperlink"/>
                <w:noProof/>
              </w:rPr>
              <w:t>Ontwerp</w:t>
            </w:r>
            <w:r w:rsidR="00EF052B">
              <w:rPr>
                <w:noProof/>
                <w:webHidden/>
              </w:rPr>
              <w:tab/>
            </w:r>
            <w:r w:rsidR="00EF052B">
              <w:rPr>
                <w:noProof/>
                <w:webHidden/>
              </w:rPr>
              <w:fldChar w:fldCharType="begin"/>
            </w:r>
            <w:r w:rsidR="00EF052B">
              <w:rPr>
                <w:noProof/>
                <w:webHidden/>
              </w:rPr>
              <w:instrText xml:space="preserve"> PAGEREF _Toc436308124 \h </w:instrText>
            </w:r>
            <w:r w:rsidR="00EF052B">
              <w:rPr>
                <w:noProof/>
                <w:webHidden/>
              </w:rPr>
            </w:r>
            <w:r w:rsidR="00EF052B">
              <w:rPr>
                <w:noProof/>
                <w:webHidden/>
              </w:rPr>
              <w:fldChar w:fldCharType="separate"/>
            </w:r>
            <w:r w:rsidR="00EF052B">
              <w:rPr>
                <w:noProof/>
                <w:webHidden/>
              </w:rPr>
              <w:t>4</w:t>
            </w:r>
            <w:r w:rsidR="00EF052B">
              <w:rPr>
                <w:noProof/>
                <w:webHidden/>
              </w:rPr>
              <w:fldChar w:fldCharType="end"/>
            </w:r>
          </w:hyperlink>
        </w:p>
        <w:p w14:paraId="5C9EFC52" w14:textId="77777777" w:rsidR="00EF052B" w:rsidRDefault="00E56B0A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nl-NL"/>
            </w:rPr>
          </w:pPr>
          <w:hyperlink w:anchor="_Toc436308125" w:history="1">
            <w:r w:rsidR="00EF052B" w:rsidRPr="00024494">
              <w:rPr>
                <w:rStyle w:val="Hyperlink"/>
                <w:noProof/>
              </w:rPr>
              <w:t>Planning</w:t>
            </w:r>
            <w:r w:rsidR="00EF052B">
              <w:rPr>
                <w:noProof/>
                <w:webHidden/>
              </w:rPr>
              <w:tab/>
            </w:r>
            <w:r w:rsidR="00EF052B">
              <w:rPr>
                <w:noProof/>
                <w:webHidden/>
              </w:rPr>
              <w:fldChar w:fldCharType="begin"/>
            </w:r>
            <w:r w:rsidR="00EF052B">
              <w:rPr>
                <w:noProof/>
                <w:webHidden/>
              </w:rPr>
              <w:instrText xml:space="preserve"> PAGEREF _Toc436308125 \h </w:instrText>
            </w:r>
            <w:r w:rsidR="00EF052B">
              <w:rPr>
                <w:noProof/>
                <w:webHidden/>
              </w:rPr>
            </w:r>
            <w:r w:rsidR="00EF052B">
              <w:rPr>
                <w:noProof/>
                <w:webHidden/>
              </w:rPr>
              <w:fldChar w:fldCharType="separate"/>
            </w:r>
            <w:r w:rsidR="00EF052B">
              <w:rPr>
                <w:noProof/>
                <w:webHidden/>
              </w:rPr>
              <w:t>4</w:t>
            </w:r>
            <w:r w:rsidR="00EF052B">
              <w:rPr>
                <w:noProof/>
                <w:webHidden/>
              </w:rPr>
              <w:fldChar w:fldCharType="end"/>
            </w:r>
          </w:hyperlink>
        </w:p>
        <w:p w14:paraId="6F85EDBF" w14:textId="5A42AB82" w:rsidR="00EF052B" w:rsidRDefault="00EF052B">
          <w:r>
            <w:rPr>
              <w:b/>
              <w:bCs/>
              <w:noProof/>
            </w:rPr>
            <w:fldChar w:fldCharType="end"/>
          </w:r>
        </w:p>
      </w:sdtContent>
    </w:sdt>
    <w:p w14:paraId="39AB06E2" w14:textId="1865C99A" w:rsidR="00EF052B" w:rsidRDefault="00EF052B">
      <w:r>
        <w:br w:type="page"/>
      </w:r>
    </w:p>
    <w:p w14:paraId="13F3CB00" w14:textId="77777777" w:rsidR="007D3628" w:rsidRDefault="007D36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5CF467A" w14:textId="7BCF6808" w:rsidR="00EF052B" w:rsidRPr="00EF052B" w:rsidRDefault="007D3628" w:rsidP="00EF052B">
      <w:pPr>
        <w:pStyle w:val="Kop1"/>
      </w:pPr>
      <w:bookmarkStart w:id="0" w:name="_Toc436308116"/>
      <w:r>
        <w:t>Plan van aanpak</w:t>
      </w:r>
      <w:bookmarkEnd w:id="0"/>
    </w:p>
    <w:p w14:paraId="3C726F4F" w14:textId="77777777" w:rsidR="007D3628" w:rsidRDefault="007D3628" w:rsidP="007D3628">
      <w:pPr>
        <w:pStyle w:val="Kop2"/>
      </w:pPr>
      <w:bookmarkStart w:id="1" w:name="_Toc436308117"/>
      <w:r>
        <w:t>Inleiding</w:t>
      </w:r>
      <w:bookmarkEnd w:id="1"/>
    </w:p>
    <w:p w14:paraId="5ECF24C5" w14:textId="35CA7EFA" w:rsidR="007D3628" w:rsidRDefault="007D3628" w:rsidP="007D3628">
      <w:r>
        <w:t>Het plan van aanpak wordt gemaakt op basis van de behoefteanalyse. In het plan van aanpak kunt u zien wat de nodige stappen zijn om het project te kunnen realiseren.</w:t>
      </w:r>
      <w:r w:rsidR="000B1930">
        <w:t xml:space="preserve"> De applicatie Run the Road wordt gemaakt in </w:t>
      </w:r>
    </w:p>
    <w:p w14:paraId="4BC28A09" w14:textId="77777777" w:rsidR="007D3628" w:rsidRDefault="007D3628" w:rsidP="007D3628">
      <w:pPr>
        <w:pStyle w:val="Kop2"/>
      </w:pPr>
      <w:bookmarkStart w:id="2" w:name="_Toc436308118"/>
      <w:r>
        <w:t>Doelstelling</w:t>
      </w:r>
      <w:bookmarkEnd w:id="2"/>
    </w:p>
    <w:p w14:paraId="1A5DDC83" w14:textId="7D4B5655" w:rsidR="007D3628" w:rsidRDefault="007D3628" w:rsidP="007D3628">
      <w:r>
        <w:t>De doelstelling van het project is om een applicatie te schrijven in een low level programmeertaal genaamd hoger of lager dat bespeelbaar is door 1 a 2 personen.</w:t>
      </w:r>
    </w:p>
    <w:p w14:paraId="69417B8A" w14:textId="5337FA24" w:rsidR="007D3628" w:rsidRDefault="007D3628" w:rsidP="000B1930">
      <w:r>
        <w:t>Eisen van de applicatie</w:t>
      </w:r>
      <w:r w:rsidR="00667550">
        <w:t>,</w:t>
      </w:r>
      <w:bookmarkStart w:id="3" w:name="_GoBack"/>
      <w:bookmarkEnd w:id="3"/>
    </w:p>
    <w:p w14:paraId="102D562F" w14:textId="77777777" w:rsidR="007D3628" w:rsidRDefault="007D3628" w:rsidP="007D3628">
      <w:pPr>
        <w:pStyle w:val="Lijstalinea"/>
        <w:numPr>
          <w:ilvl w:val="0"/>
          <w:numId w:val="3"/>
        </w:numPr>
      </w:pPr>
      <w:r>
        <w:t>Veilig</w:t>
      </w:r>
    </w:p>
    <w:p w14:paraId="364FFA3A" w14:textId="77777777" w:rsidR="007D3628" w:rsidRDefault="007D3628" w:rsidP="007D3628">
      <w:pPr>
        <w:pStyle w:val="Lijstalinea"/>
        <w:numPr>
          <w:ilvl w:val="0"/>
          <w:numId w:val="3"/>
        </w:numPr>
      </w:pPr>
      <w:r>
        <w:t>Werkt vloeiend</w:t>
      </w:r>
    </w:p>
    <w:p w14:paraId="353F62E8" w14:textId="77777777" w:rsidR="007D3628" w:rsidRDefault="007D3628" w:rsidP="007D3628">
      <w:pPr>
        <w:pStyle w:val="Lijstalinea"/>
        <w:numPr>
          <w:ilvl w:val="0"/>
          <w:numId w:val="3"/>
        </w:numPr>
      </w:pPr>
      <w:r>
        <w:t>Duidelijke interactie</w:t>
      </w:r>
    </w:p>
    <w:p w14:paraId="5BC21DF8" w14:textId="77777777" w:rsidR="007D3628" w:rsidRDefault="007D3628" w:rsidP="007D3628">
      <w:pPr>
        <w:pStyle w:val="Lijstalinea"/>
        <w:numPr>
          <w:ilvl w:val="0"/>
          <w:numId w:val="3"/>
        </w:numPr>
      </w:pPr>
      <w:r>
        <w:t>Duidelijke feedback naar de gebruiker</w:t>
      </w:r>
    </w:p>
    <w:p w14:paraId="68E4245F" w14:textId="423DF34A" w:rsidR="007D3628" w:rsidRDefault="007D3628" w:rsidP="007D3628">
      <w:pPr>
        <w:pStyle w:val="Lijstalinea"/>
        <w:numPr>
          <w:ilvl w:val="0"/>
          <w:numId w:val="3"/>
        </w:numPr>
      </w:pPr>
      <w:r>
        <w:t>Status van de game</w:t>
      </w:r>
    </w:p>
    <w:p w14:paraId="2092FD3B" w14:textId="58FCF2AE" w:rsidR="00D7112F" w:rsidRDefault="007D3628" w:rsidP="00D7112F">
      <w:r>
        <w:t xml:space="preserve">De applicatie moet zoals boven al vermeld is veilig moeten zijn, makkelijk te bespelen zijn, status van de game moet vermeld worden na elke beurt, </w:t>
      </w:r>
      <w:r w:rsidR="00D7112F">
        <w:t>duidelijke feedback voor de gebruiker en als laatst natuurlijk vloeiend verlopen.</w:t>
      </w:r>
    </w:p>
    <w:p w14:paraId="4209775B" w14:textId="77777777" w:rsidR="00D7112F" w:rsidRDefault="00D7112F" w:rsidP="00D7112F">
      <w:pPr>
        <w:pStyle w:val="Kop2"/>
      </w:pPr>
      <w:bookmarkStart w:id="4" w:name="_Toc436308119"/>
      <w:r>
        <w:t>Omschrijving van het project</w:t>
      </w:r>
      <w:bookmarkEnd w:id="4"/>
    </w:p>
    <w:p w14:paraId="02519ACA" w14:textId="0113F748" w:rsidR="00D7112F" w:rsidRDefault="00D7112F" w:rsidP="00D7112F">
      <w:r>
        <w:t>Het project is een standalone project wat inhoud dat het door een enkel persoon verzonnen en ontwikkeld wordt.</w:t>
      </w:r>
    </w:p>
    <w:p w14:paraId="0FABF07C" w14:textId="77777777" w:rsidR="00D7112F" w:rsidRDefault="00D7112F" w:rsidP="00D7112F">
      <w:pPr>
        <w:pStyle w:val="Kop2"/>
      </w:pPr>
      <w:bookmarkStart w:id="5" w:name="_Toc436308120"/>
      <w:r>
        <w:t>Leden van de projectgroep</w:t>
      </w:r>
      <w:bookmarkEnd w:id="5"/>
    </w:p>
    <w:p w14:paraId="14BFA778" w14:textId="637AA236" w:rsidR="00EF052B" w:rsidRDefault="00D7112F" w:rsidP="00EF052B">
      <w:r>
        <w:t>Zoals al in de alinea “Omschrijving van het project” vermeld is ben ik Dave Buitenhuis de enigste ontwikkelaar binnen dit project.</w:t>
      </w:r>
      <w:bookmarkStart w:id="6" w:name="_Toc436308121"/>
    </w:p>
    <w:p w14:paraId="7248B286" w14:textId="4AD18552" w:rsidR="00D7112F" w:rsidRDefault="00D7112F" w:rsidP="00D7112F">
      <w:pPr>
        <w:pStyle w:val="Kop2"/>
      </w:pPr>
      <w:r>
        <w:t>Benodigdheden</w:t>
      </w:r>
      <w:bookmarkEnd w:id="6"/>
    </w:p>
    <w:p w14:paraId="100B1F7F" w14:textId="38A36DF0" w:rsidR="00D7112F" w:rsidRDefault="00D7112F" w:rsidP="00D7112F">
      <w:r>
        <w:t>Wat nodig is om de applicatie te realiseren,</w:t>
      </w:r>
    </w:p>
    <w:p w14:paraId="15C3F566" w14:textId="77777777" w:rsidR="00D7112F" w:rsidRDefault="00D7112F" w:rsidP="00D7112F">
      <w:pPr>
        <w:pStyle w:val="Lijstalinea"/>
        <w:numPr>
          <w:ilvl w:val="0"/>
          <w:numId w:val="4"/>
        </w:numPr>
      </w:pPr>
      <w:r>
        <w:t>Computer met een Unix based terminal (Mac &amp; Linux)</w:t>
      </w:r>
    </w:p>
    <w:p w14:paraId="19AA0E9E" w14:textId="77777777" w:rsidR="00D7112F" w:rsidRDefault="00D7112F" w:rsidP="00D7112F">
      <w:pPr>
        <w:pStyle w:val="Lijstalinea"/>
        <w:numPr>
          <w:ilvl w:val="0"/>
          <w:numId w:val="4"/>
        </w:numPr>
      </w:pPr>
      <w:r>
        <w:t>Tekst editor (Sublime Text 3)</w:t>
      </w:r>
    </w:p>
    <w:p w14:paraId="2BFF7E98" w14:textId="77777777" w:rsidR="00D7112F" w:rsidRDefault="00D7112F" w:rsidP="00D7112F">
      <w:pPr>
        <w:pStyle w:val="Lijstalinea"/>
        <w:numPr>
          <w:ilvl w:val="0"/>
          <w:numId w:val="4"/>
        </w:numPr>
      </w:pPr>
      <w:r>
        <w:t>Compiler (GCC) om je code naar computertaal om te compileren</w:t>
      </w:r>
    </w:p>
    <w:p w14:paraId="03A853BB" w14:textId="77777777" w:rsidR="00D7112F" w:rsidRDefault="00D7112F" w:rsidP="00D7112F">
      <w:pPr>
        <w:pStyle w:val="Lijstalinea"/>
        <w:numPr>
          <w:ilvl w:val="0"/>
          <w:numId w:val="4"/>
        </w:numPr>
      </w:pPr>
      <w:r>
        <w:t>Internet</w:t>
      </w:r>
    </w:p>
    <w:p w14:paraId="6BA0DD7C" w14:textId="77777777" w:rsidR="00D7112F" w:rsidRDefault="00D7112F" w:rsidP="00D7112F">
      <w:pPr>
        <w:pStyle w:val="Lijstalinea"/>
        <w:numPr>
          <w:ilvl w:val="0"/>
          <w:numId w:val="4"/>
        </w:numPr>
      </w:pPr>
      <w:r>
        <w:t>Programmeertaal (C)</w:t>
      </w:r>
    </w:p>
    <w:p w14:paraId="155DD2DD" w14:textId="77777777" w:rsidR="00667550" w:rsidRDefault="00667550">
      <w:r>
        <w:br w:type="page"/>
      </w:r>
    </w:p>
    <w:p w14:paraId="01914D9E" w14:textId="30C385DB" w:rsidR="00667550" w:rsidRDefault="00667550" w:rsidP="00236266">
      <w:pPr>
        <w:pStyle w:val="Kop1"/>
      </w:pPr>
      <w:bookmarkStart w:id="7" w:name="_Toc436308122"/>
      <w:r>
        <w:t>Aanpak</w:t>
      </w:r>
      <w:bookmarkEnd w:id="7"/>
    </w:p>
    <w:p w14:paraId="3E5B5DEC" w14:textId="77777777" w:rsidR="00667550" w:rsidRDefault="00667550" w:rsidP="00667550">
      <w:pPr>
        <w:pStyle w:val="Kop2"/>
      </w:pPr>
      <w:bookmarkStart w:id="8" w:name="_Toc436308123"/>
      <w:r>
        <w:t>Takenlijst</w:t>
      </w:r>
      <w:bookmarkEnd w:id="8"/>
    </w:p>
    <w:p w14:paraId="522EF110" w14:textId="77777777" w:rsidR="00667550" w:rsidRDefault="00667550" w:rsidP="00667550">
      <w:r>
        <w:t>De onderstaande lijst geeft aan welke taken er nodig zijn om dit project volledig te kunnen realiseren.</w:t>
      </w:r>
    </w:p>
    <w:p w14:paraId="6DE2DF4E" w14:textId="77777777" w:rsidR="00667550" w:rsidRDefault="00667550" w:rsidP="00667550"/>
    <w:p w14:paraId="339DB424" w14:textId="77777777" w:rsidR="00667550" w:rsidRDefault="00667550" w:rsidP="00373037">
      <w:pPr>
        <w:pStyle w:val="Lijstalinea"/>
        <w:numPr>
          <w:ilvl w:val="0"/>
          <w:numId w:val="6"/>
        </w:numPr>
      </w:pPr>
      <w:r>
        <w:t>Nadenken over de implementatie en de structuur van het project</w:t>
      </w:r>
    </w:p>
    <w:p w14:paraId="441485D8" w14:textId="77777777" w:rsidR="00667550" w:rsidRDefault="00667550" w:rsidP="00373037">
      <w:pPr>
        <w:pStyle w:val="Lijstalinea"/>
        <w:numPr>
          <w:ilvl w:val="0"/>
          <w:numId w:val="6"/>
        </w:numPr>
      </w:pPr>
      <w:r>
        <w:t>Beginnen van de implementatie in code</w:t>
      </w:r>
    </w:p>
    <w:p w14:paraId="625F9538" w14:textId="77777777" w:rsidR="00667550" w:rsidRDefault="00667550" w:rsidP="00373037">
      <w:pPr>
        <w:pStyle w:val="Lijstalinea"/>
        <w:numPr>
          <w:ilvl w:val="0"/>
          <w:numId w:val="6"/>
        </w:numPr>
      </w:pPr>
      <w:r>
        <w:t>Documenteren van code</w:t>
      </w:r>
    </w:p>
    <w:p w14:paraId="07EC78D0" w14:textId="77777777" w:rsidR="00667550" w:rsidRDefault="00667550" w:rsidP="00373037">
      <w:pPr>
        <w:pStyle w:val="Lijstalinea"/>
        <w:numPr>
          <w:ilvl w:val="0"/>
          <w:numId w:val="6"/>
        </w:numPr>
      </w:pPr>
      <w:r>
        <w:t>Nakijken van de code</w:t>
      </w:r>
    </w:p>
    <w:p w14:paraId="1AEC370E" w14:textId="6C9E9587" w:rsidR="009C0508" w:rsidRDefault="00667550" w:rsidP="009C0508">
      <w:pPr>
        <w:pStyle w:val="Lijstalinea"/>
        <w:numPr>
          <w:ilvl w:val="0"/>
          <w:numId w:val="6"/>
        </w:numPr>
      </w:pPr>
      <w:r>
        <w:t>Publiceren</w:t>
      </w:r>
    </w:p>
    <w:p w14:paraId="3E48ACDC" w14:textId="2739B90A" w:rsidR="009C0508" w:rsidRDefault="009C0508" w:rsidP="009C0508">
      <w:pPr>
        <w:pStyle w:val="Kop3"/>
      </w:pPr>
      <w:bookmarkStart w:id="9" w:name="_Toc436308124"/>
      <w:r>
        <w:t>Ontwerp</w:t>
      </w:r>
      <w:bookmarkEnd w:id="9"/>
    </w:p>
    <w:p w14:paraId="51D37262" w14:textId="448AEE90" w:rsidR="00667550" w:rsidRDefault="009C0508" w:rsidP="00667550">
      <w:r>
        <w:t>Er is geen ontwerp nodig voor de applicatie aangezien het in een terminal uitgevoerd wordt dat automatisch bij het systeem meegegeven wordt.</w:t>
      </w:r>
    </w:p>
    <w:p w14:paraId="37D7F4DD" w14:textId="77777777" w:rsidR="00667550" w:rsidRDefault="00667550" w:rsidP="00667550">
      <w:pPr>
        <w:pStyle w:val="Kop2"/>
      </w:pPr>
      <w:bookmarkStart w:id="10" w:name="_Toc436308125"/>
      <w:r>
        <w:t>Planning</w:t>
      </w:r>
      <w:bookmarkEnd w:id="10"/>
    </w:p>
    <w:p w14:paraId="22A5F985" w14:textId="3CEAC03B" w:rsidR="00667550" w:rsidRDefault="00534733" w:rsidP="00667550">
      <w:r>
        <w:t>Tijdsi</w:t>
      </w:r>
      <w:r w:rsidR="00667550">
        <w:t>ndeling voor de taken onder het kopje “Takenlijst”</w:t>
      </w:r>
      <w:r w:rsidR="00373037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85"/>
        <w:gridCol w:w="5099"/>
        <w:gridCol w:w="2772"/>
      </w:tblGrid>
      <w:tr w:rsidR="00534733" w14:paraId="3DF4E137" w14:textId="77777777" w:rsidTr="00373037">
        <w:tc>
          <w:tcPr>
            <w:tcW w:w="454" w:type="dxa"/>
          </w:tcPr>
          <w:p w14:paraId="546238A9" w14:textId="77777777" w:rsidR="00667550" w:rsidRDefault="00373037" w:rsidP="00667550">
            <w:r>
              <w:t>Nummering</w:t>
            </w:r>
          </w:p>
        </w:tc>
        <w:tc>
          <w:tcPr>
            <w:tcW w:w="5583" w:type="dxa"/>
          </w:tcPr>
          <w:p w14:paraId="572480F6" w14:textId="77777777" w:rsidR="00667550" w:rsidRDefault="00373037" w:rsidP="00667550">
            <w:r>
              <w:t>Tijdindeling</w:t>
            </w:r>
          </w:p>
        </w:tc>
        <w:tc>
          <w:tcPr>
            <w:tcW w:w="3019" w:type="dxa"/>
          </w:tcPr>
          <w:p w14:paraId="2E7447D7" w14:textId="77777777" w:rsidR="00667550" w:rsidRDefault="00534733" w:rsidP="00667550">
            <w:r>
              <w:t xml:space="preserve">Start </w:t>
            </w:r>
            <w:r w:rsidR="00373037">
              <w:t>Datum</w:t>
            </w:r>
          </w:p>
        </w:tc>
      </w:tr>
      <w:tr w:rsidR="00534733" w14:paraId="7B37C20A" w14:textId="77777777" w:rsidTr="00373037">
        <w:tc>
          <w:tcPr>
            <w:tcW w:w="454" w:type="dxa"/>
          </w:tcPr>
          <w:p w14:paraId="7670DA36" w14:textId="77777777" w:rsidR="00667550" w:rsidRDefault="00373037" w:rsidP="00667550">
            <w:r>
              <w:t>1.</w:t>
            </w:r>
          </w:p>
        </w:tc>
        <w:tc>
          <w:tcPr>
            <w:tcW w:w="5583" w:type="dxa"/>
          </w:tcPr>
          <w:p w14:paraId="627044A6" w14:textId="77777777" w:rsidR="00667550" w:rsidRDefault="00373037" w:rsidP="00667550">
            <w:r>
              <w:t>1 week</w:t>
            </w:r>
          </w:p>
        </w:tc>
        <w:tc>
          <w:tcPr>
            <w:tcW w:w="3019" w:type="dxa"/>
          </w:tcPr>
          <w:p w14:paraId="0806780A" w14:textId="77777777" w:rsidR="00667550" w:rsidRDefault="00373037" w:rsidP="00667550">
            <w:r>
              <w:t>16-11-2015</w:t>
            </w:r>
          </w:p>
        </w:tc>
      </w:tr>
      <w:tr w:rsidR="00534733" w14:paraId="095A02CE" w14:textId="77777777" w:rsidTr="00373037">
        <w:tc>
          <w:tcPr>
            <w:tcW w:w="454" w:type="dxa"/>
          </w:tcPr>
          <w:p w14:paraId="251BF27E" w14:textId="77777777" w:rsidR="00667550" w:rsidRDefault="00373037" w:rsidP="00667550">
            <w:r>
              <w:t>2.</w:t>
            </w:r>
          </w:p>
        </w:tc>
        <w:tc>
          <w:tcPr>
            <w:tcW w:w="5583" w:type="dxa"/>
          </w:tcPr>
          <w:p w14:paraId="3C32A52A" w14:textId="77777777" w:rsidR="00667550" w:rsidRDefault="00534733" w:rsidP="00667550">
            <w:r>
              <w:t>6 weken</w:t>
            </w:r>
          </w:p>
        </w:tc>
        <w:tc>
          <w:tcPr>
            <w:tcW w:w="3019" w:type="dxa"/>
          </w:tcPr>
          <w:p w14:paraId="7DF70A7B" w14:textId="77777777" w:rsidR="00667550" w:rsidRDefault="00534733" w:rsidP="00667550">
            <w:r>
              <w:t>23-11-2015</w:t>
            </w:r>
          </w:p>
        </w:tc>
      </w:tr>
      <w:tr w:rsidR="00534733" w14:paraId="7AB593DA" w14:textId="77777777" w:rsidTr="00373037">
        <w:tc>
          <w:tcPr>
            <w:tcW w:w="454" w:type="dxa"/>
          </w:tcPr>
          <w:p w14:paraId="5D2A3E86" w14:textId="77777777" w:rsidR="00667550" w:rsidRDefault="00373037" w:rsidP="00667550">
            <w:r>
              <w:t>3.</w:t>
            </w:r>
          </w:p>
        </w:tc>
        <w:tc>
          <w:tcPr>
            <w:tcW w:w="5583" w:type="dxa"/>
          </w:tcPr>
          <w:p w14:paraId="38AD8288" w14:textId="77777777" w:rsidR="00667550" w:rsidRDefault="00534733" w:rsidP="00667550">
            <w:r>
              <w:t>½ week</w:t>
            </w:r>
          </w:p>
        </w:tc>
        <w:tc>
          <w:tcPr>
            <w:tcW w:w="3019" w:type="dxa"/>
          </w:tcPr>
          <w:p w14:paraId="73756BCD" w14:textId="77777777" w:rsidR="00667550" w:rsidRDefault="00534733" w:rsidP="00667550">
            <w:r>
              <w:t>28-12-2015</w:t>
            </w:r>
          </w:p>
        </w:tc>
      </w:tr>
      <w:tr w:rsidR="00534733" w14:paraId="7EF74001" w14:textId="77777777" w:rsidTr="00373037">
        <w:tc>
          <w:tcPr>
            <w:tcW w:w="454" w:type="dxa"/>
          </w:tcPr>
          <w:p w14:paraId="22F6001E" w14:textId="77777777" w:rsidR="00667550" w:rsidRDefault="00373037" w:rsidP="00667550">
            <w:r>
              <w:t>4.</w:t>
            </w:r>
          </w:p>
        </w:tc>
        <w:tc>
          <w:tcPr>
            <w:tcW w:w="5583" w:type="dxa"/>
          </w:tcPr>
          <w:p w14:paraId="526F445B" w14:textId="77777777" w:rsidR="00667550" w:rsidRDefault="00534733" w:rsidP="00667550">
            <w:r>
              <w:t>½ week</w:t>
            </w:r>
          </w:p>
        </w:tc>
        <w:tc>
          <w:tcPr>
            <w:tcW w:w="3019" w:type="dxa"/>
          </w:tcPr>
          <w:p w14:paraId="119E3F83" w14:textId="77777777" w:rsidR="00667550" w:rsidRDefault="00534733" w:rsidP="00667550">
            <w:r>
              <w:t>06-01-2016</w:t>
            </w:r>
          </w:p>
        </w:tc>
      </w:tr>
      <w:tr w:rsidR="00534733" w14:paraId="20F3F890" w14:textId="77777777" w:rsidTr="00373037">
        <w:tc>
          <w:tcPr>
            <w:tcW w:w="454" w:type="dxa"/>
          </w:tcPr>
          <w:p w14:paraId="6E5F6823" w14:textId="77777777" w:rsidR="00667550" w:rsidRDefault="00373037" w:rsidP="00667550">
            <w:r>
              <w:t>5.</w:t>
            </w:r>
          </w:p>
        </w:tc>
        <w:tc>
          <w:tcPr>
            <w:tcW w:w="5583" w:type="dxa"/>
          </w:tcPr>
          <w:p w14:paraId="5D2AF7A1" w14:textId="77777777" w:rsidR="00667550" w:rsidRDefault="00534733" w:rsidP="00667550">
            <w:r>
              <w:t>1 week</w:t>
            </w:r>
          </w:p>
        </w:tc>
        <w:tc>
          <w:tcPr>
            <w:tcW w:w="3019" w:type="dxa"/>
          </w:tcPr>
          <w:p w14:paraId="546AD180" w14:textId="77777777" w:rsidR="00667550" w:rsidRDefault="00534733" w:rsidP="00667550">
            <w:r>
              <w:t>14-01-2016</w:t>
            </w:r>
          </w:p>
        </w:tc>
      </w:tr>
    </w:tbl>
    <w:p w14:paraId="4A9376B7" w14:textId="77777777" w:rsidR="00667550" w:rsidRPr="00667550" w:rsidRDefault="00667550" w:rsidP="00667550"/>
    <w:p w14:paraId="163E327C" w14:textId="77777777" w:rsidR="00667550" w:rsidRDefault="00667550" w:rsidP="00667550"/>
    <w:p w14:paraId="6B237704" w14:textId="77777777" w:rsidR="00667550" w:rsidRPr="00667550" w:rsidRDefault="00667550" w:rsidP="00667550"/>
    <w:p w14:paraId="4A99C897" w14:textId="77777777" w:rsidR="00D7112F" w:rsidRDefault="00D7112F" w:rsidP="00D7112F"/>
    <w:p w14:paraId="08B137AE" w14:textId="77777777" w:rsidR="00D7112F" w:rsidRPr="00D7112F" w:rsidRDefault="00D7112F" w:rsidP="00D7112F"/>
    <w:p w14:paraId="11B1B421" w14:textId="77777777" w:rsidR="00D7112F" w:rsidRPr="00D7112F" w:rsidRDefault="00D7112F" w:rsidP="00D7112F"/>
    <w:p w14:paraId="69580604" w14:textId="77777777" w:rsidR="007D3628" w:rsidRPr="007D3628" w:rsidRDefault="007D3628" w:rsidP="007D3628"/>
    <w:sectPr w:rsidR="007D3628" w:rsidRPr="007D3628" w:rsidSect="00587F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F02DC" w14:textId="77777777" w:rsidR="00E56B0A" w:rsidRDefault="00E56B0A" w:rsidP="00B27248">
      <w:pPr>
        <w:spacing w:before="0" w:after="0" w:line="240" w:lineRule="auto"/>
      </w:pPr>
      <w:r>
        <w:separator/>
      </w:r>
    </w:p>
  </w:endnote>
  <w:endnote w:type="continuationSeparator" w:id="0">
    <w:p w14:paraId="619FE8CF" w14:textId="77777777" w:rsidR="00E56B0A" w:rsidRDefault="00E56B0A" w:rsidP="00B272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6F668" w14:textId="77777777" w:rsidR="00587F4D" w:rsidRDefault="00587F4D" w:rsidP="00551D65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C40B8C4" w14:textId="77777777" w:rsidR="00587F4D" w:rsidRDefault="00587F4D" w:rsidP="00587F4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7D9FD" w14:textId="77777777" w:rsidR="00587F4D" w:rsidRDefault="00587F4D" w:rsidP="00551D65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0B1930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685C1484" w14:textId="77777777" w:rsidR="00587F4D" w:rsidRDefault="00587F4D" w:rsidP="00587F4D">
    <w:pPr>
      <w:pStyle w:val="Voettekst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61CCE" w14:textId="77777777" w:rsidR="00587F4D" w:rsidRDefault="00587F4D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B964F" w14:textId="77777777" w:rsidR="00E56B0A" w:rsidRDefault="00E56B0A" w:rsidP="00B27248">
      <w:pPr>
        <w:spacing w:before="0" w:after="0" w:line="240" w:lineRule="auto"/>
      </w:pPr>
      <w:r>
        <w:separator/>
      </w:r>
    </w:p>
  </w:footnote>
  <w:footnote w:type="continuationSeparator" w:id="0">
    <w:p w14:paraId="5A6900ED" w14:textId="77777777" w:rsidR="00E56B0A" w:rsidRDefault="00E56B0A" w:rsidP="00B272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D8C16" w14:textId="77777777" w:rsidR="00587F4D" w:rsidRDefault="00587F4D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32077" w14:textId="77777777" w:rsidR="00587F4D" w:rsidRDefault="00587F4D">
    <w:pPr>
      <w:pStyle w:val="Kopteks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43DCB" w14:textId="77777777" w:rsidR="00587F4D" w:rsidRDefault="00587F4D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325C9"/>
    <w:multiLevelType w:val="hybridMultilevel"/>
    <w:tmpl w:val="867A9B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079EA"/>
    <w:multiLevelType w:val="hybridMultilevel"/>
    <w:tmpl w:val="B28071C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9C7210"/>
    <w:multiLevelType w:val="hybridMultilevel"/>
    <w:tmpl w:val="56186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56496"/>
    <w:multiLevelType w:val="hybridMultilevel"/>
    <w:tmpl w:val="49D048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9244E"/>
    <w:multiLevelType w:val="hybridMultilevel"/>
    <w:tmpl w:val="DFB02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13F28"/>
    <w:multiLevelType w:val="hybridMultilevel"/>
    <w:tmpl w:val="4E2ECA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28"/>
    <w:rsid w:val="000974F4"/>
    <w:rsid w:val="000B1930"/>
    <w:rsid w:val="00125E51"/>
    <w:rsid w:val="0015586B"/>
    <w:rsid w:val="001B30AB"/>
    <w:rsid w:val="00233F7B"/>
    <w:rsid w:val="00236266"/>
    <w:rsid w:val="002E167F"/>
    <w:rsid w:val="00373037"/>
    <w:rsid w:val="003B1EFB"/>
    <w:rsid w:val="003E2A2D"/>
    <w:rsid w:val="004471E9"/>
    <w:rsid w:val="004D05C5"/>
    <w:rsid w:val="00534733"/>
    <w:rsid w:val="00587F4D"/>
    <w:rsid w:val="005D0B61"/>
    <w:rsid w:val="00667550"/>
    <w:rsid w:val="006B03E8"/>
    <w:rsid w:val="007047FF"/>
    <w:rsid w:val="007979CA"/>
    <w:rsid w:val="007D3628"/>
    <w:rsid w:val="00943EA0"/>
    <w:rsid w:val="009C0508"/>
    <w:rsid w:val="00B27248"/>
    <w:rsid w:val="00B52874"/>
    <w:rsid w:val="00BE7CFE"/>
    <w:rsid w:val="00BF6148"/>
    <w:rsid w:val="00D7112F"/>
    <w:rsid w:val="00D749B6"/>
    <w:rsid w:val="00DD76C2"/>
    <w:rsid w:val="00E56B0A"/>
    <w:rsid w:val="00EF052B"/>
    <w:rsid w:val="00F9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4D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F052B"/>
    <w:rPr>
      <w:sz w:val="20"/>
      <w:szCs w:val="20"/>
    </w:rPr>
  </w:style>
  <w:style w:type="paragraph" w:styleId="Kop1">
    <w:name w:val="heading 1"/>
    <w:basedOn w:val="Standaard"/>
    <w:next w:val="Standaard"/>
    <w:link w:val="Kop1Teken"/>
    <w:uiPriority w:val="9"/>
    <w:qFormat/>
    <w:rsid w:val="00EF052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F052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EF052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EF052B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EF052B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EF052B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EF052B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EF052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EF052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EF052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EF052B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EF052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Kop2Teken">
    <w:name w:val="Kop 2 Teken"/>
    <w:basedOn w:val="Standaardalinea-lettertype"/>
    <w:link w:val="Kop2"/>
    <w:uiPriority w:val="9"/>
    <w:rsid w:val="00EF052B"/>
    <w:rPr>
      <w:caps/>
      <w:spacing w:val="15"/>
      <w:shd w:val="clear" w:color="auto" w:fill="DEEAF6" w:themeFill="accent1" w:themeFillTint="33"/>
    </w:rPr>
  </w:style>
  <w:style w:type="paragraph" w:styleId="Lijstalinea">
    <w:name w:val="List Paragraph"/>
    <w:basedOn w:val="Standaard"/>
    <w:uiPriority w:val="34"/>
    <w:qFormat/>
    <w:rsid w:val="00EF052B"/>
    <w:pPr>
      <w:ind w:left="720"/>
      <w:contextualSpacing/>
    </w:pPr>
  </w:style>
  <w:style w:type="table" w:styleId="Tabelraster">
    <w:name w:val="Table Grid"/>
    <w:basedOn w:val="Standaardtabel"/>
    <w:uiPriority w:val="39"/>
    <w:rsid w:val="006675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3Teken">
    <w:name w:val="Kop 3 Teken"/>
    <w:basedOn w:val="Standaardalinea-lettertype"/>
    <w:link w:val="Kop3"/>
    <w:uiPriority w:val="9"/>
    <w:rsid w:val="00EF052B"/>
    <w:rPr>
      <w:caps/>
      <w:color w:val="1F4D78" w:themeColor="accent1" w:themeShade="7F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052B"/>
    <w:pPr>
      <w:outlineLvl w:val="9"/>
    </w:pPr>
    <w:rPr>
      <w:lang w:bidi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F052B"/>
    <w:pPr>
      <w:spacing w:before="120"/>
    </w:pPr>
    <w:rPr>
      <w:b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EF052B"/>
    <w:pPr>
      <w:ind w:left="240"/>
    </w:pPr>
    <w:rPr>
      <w:i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F052B"/>
    <w:pPr>
      <w:ind w:left="480"/>
    </w:pPr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EF052B"/>
    <w:rPr>
      <w:color w:val="0563C1" w:themeColor="hyperlink"/>
      <w:u w:val="single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F052B"/>
    <w:pPr>
      <w:ind w:left="72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F052B"/>
    <w:pPr>
      <w:ind w:left="96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F052B"/>
    <w:pPr>
      <w:ind w:left="12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F052B"/>
    <w:pPr>
      <w:ind w:left="144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F052B"/>
    <w:pPr>
      <w:ind w:left="168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F052B"/>
    <w:pPr>
      <w:ind w:left="1920"/>
    </w:pPr>
  </w:style>
  <w:style w:type="character" w:customStyle="1" w:styleId="Kop4Teken">
    <w:name w:val="Kop 4 Teken"/>
    <w:basedOn w:val="Standaardalinea-lettertype"/>
    <w:link w:val="Kop4"/>
    <w:uiPriority w:val="9"/>
    <w:semiHidden/>
    <w:rsid w:val="00EF052B"/>
    <w:rPr>
      <w:caps/>
      <w:color w:val="2E74B5" w:themeColor="accent1" w:themeShade="BF"/>
      <w:spacing w:val="1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EF052B"/>
    <w:rPr>
      <w:caps/>
      <w:color w:val="2E74B5" w:themeColor="accent1" w:themeShade="BF"/>
      <w:spacing w:val="1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EF052B"/>
    <w:rPr>
      <w:caps/>
      <w:color w:val="2E74B5" w:themeColor="accent1" w:themeShade="BF"/>
      <w:spacing w:val="1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EF052B"/>
    <w:rPr>
      <w:caps/>
      <w:color w:val="2E74B5" w:themeColor="accent1" w:themeShade="BF"/>
      <w:spacing w:val="1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EF052B"/>
    <w:rPr>
      <w:caps/>
      <w:spacing w:val="10"/>
      <w:sz w:val="18"/>
      <w:szCs w:val="18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EF052B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052B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EF052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EF052B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EF052B"/>
    <w:rPr>
      <w:b/>
      <w:bCs/>
    </w:rPr>
  </w:style>
  <w:style w:type="character" w:styleId="Nadruk">
    <w:name w:val="Emphasis"/>
    <w:uiPriority w:val="20"/>
    <w:qFormat/>
    <w:rsid w:val="00EF052B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Teken"/>
    <w:uiPriority w:val="1"/>
    <w:qFormat/>
    <w:rsid w:val="00EF052B"/>
    <w:pPr>
      <w:spacing w:before="0" w:after="0" w:line="240" w:lineRule="auto"/>
    </w:pPr>
  </w:style>
  <w:style w:type="character" w:customStyle="1" w:styleId="GeenafstandTeken">
    <w:name w:val="Geen afstand Teken"/>
    <w:basedOn w:val="Standaardalinea-lettertype"/>
    <w:link w:val="Geenafstand"/>
    <w:uiPriority w:val="1"/>
    <w:rsid w:val="00EF052B"/>
    <w:rPr>
      <w:sz w:val="20"/>
      <w:szCs w:val="20"/>
    </w:rPr>
  </w:style>
  <w:style w:type="paragraph" w:styleId="Citaat">
    <w:name w:val="Quote"/>
    <w:basedOn w:val="Standaard"/>
    <w:next w:val="Standaard"/>
    <w:link w:val="CitaatTeken"/>
    <w:uiPriority w:val="29"/>
    <w:qFormat/>
    <w:rsid w:val="00EF052B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EF052B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EF052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EF052B"/>
    <w:rPr>
      <w:i/>
      <w:iCs/>
      <w:color w:val="5B9BD5" w:themeColor="accent1"/>
      <w:sz w:val="20"/>
      <w:szCs w:val="20"/>
    </w:rPr>
  </w:style>
  <w:style w:type="character" w:styleId="Subtielebenadr">
    <w:name w:val="Subtle Emphasis"/>
    <w:uiPriority w:val="19"/>
    <w:qFormat/>
    <w:rsid w:val="00EF052B"/>
    <w:rPr>
      <w:i/>
      <w:iCs/>
      <w:color w:val="1F4D78" w:themeColor="accent1" w:themeShade="7F"/>
    </w:rPr>
  </w:style>
  <w:style w:type="character" w:styleId="Intensievebenadr">
    <w:name w:val="Intense Emphasis"/>
    <w:uiPriority w:val="21"/>
    <w:qFormat/>
    <w:rsid w:val="00EF052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EF052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EF052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EF052B"/>
    <w:rPr>
      <w:b/>
      <w:bCs/>
      <w:i/>
      <w:iCs/>
      <w:spacing w:val="9"/>
    </w:rPr>
  </w:style>
  <w:style w:type="paragraph" w:styleId="Koptekst">
    <w:name w:val="header"/>
    <w:basedOn w:val="Standaard"/>
    <w:link w:val="KoptekstTeken"/>
    <w:uiPriority w:val="99"/>
    <w:unhideWhenUsed/>
    <w:rsid w:val="00B2724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B27248"/>
    <w:rPr>
      <w:sz w:val="20"/>
      <w:szCs w:val="20"/>
    </w:rPr>
  </w:style>
  <w:style w:type="paragraph" w:styleId="Voettekst">
    <w:name w:val="footer"/>
    <w:basedOn w:val="Standaard"/>
    <w:link w:val="VoettekstTeken"/>
    <w:uiPriority w:val="99"/>
    <w:unhideWhenUsed/>
    <w:rsid w:val="00B2724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B27248"/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B27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27A04C-F372-604D-9DA6-16E73485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430</Words>
  <Characters>2371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Plan van aanpak</vt:lpstr>
      <vt:lpstr>    </vt:lpstr>
      <vt:lpstr>    Inleiding</vt:lpstr>
      <vt:lpstr>    Doelstelling</vt:lpstr>
      <vt:lpstr>    Omschrijving van het project</vt:lpstr>
      <vt:lpstr>    Leden van de projectgroep</vt:lpstr>
      <vt:lpstr>    Benodigdheden</vt:lpstr>
      <vt:lpstr>Aanpak</vt:lpstr>
      <vt:lpstr>    Takenlijst</vt:lpstr>
      <vt:lpstr>        Ontwerp</vt:lpstr>
      <vt:lpstr>    Planning</vt:lpstr>
    </vt:vector>
  </TitlesOfParts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Buitenhuis</dc:creator>
  <cp:keywords/>
  <dc:description/>
  <cp:lastModifiedBy>Dave Buitenhuis</cp:lastModifiedBy>
  <cp:revision>25</cp:revision>
  <dcterms:created xsi:type="dcterms:W3CDTF">2015-11-26T11:00:00Z</dcterms:created>
  <dcterms:modified xsi:type="dcterms:W3CDTF">2016-04-06T22:44:00Z</dcterms:modified>
</cp:coreProperties>
</file>