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CDFD" w14:textId="7C629B13" w:rsidR="005F131E" w:rsidRPr="00794D1C" w:rsidRDefault="005F131E">
      <w:pPr>
        <w:rPr>
          <w:rFonts w:ascii="Arial" w:hAnsi="Arial" w:cs="Arial"/>
          <w:sz w:val="23"/>
          <w:szCs w:val="23"/>
          <w:shd w:val="clear" w:color="auto" w:fill="FFFFFF"/>
        </w:rPr>
      </w:pPr>
      <w:r w:rsidRPr="00794D1C">
        <w:rPr>
          <w:rFonts w:ascii="Arial" w:hAnsi="Arial" w:cs="Arial"/>
          <w:sz w:val="23"/>
          <w:szCs w:val="23"/>
          <w:shd w:val="clear" w:color="auto" w:fill="FFFFFF"/>
        </w:rPr>
        <w:t>Grupa: Anita Żochowska, Mateusz Wojnarowski, Patryk Zabłocki, Piotr Ołtarzewski</w:t>
      </w:r>
    </w:p>
    <w:p w14:paraId="33520CB1" w14:textId="1C001C7E" w:rsidR="001A3BA6" w:rsidRPr="00794D1C" w:rsidRDefault="001A3BA6">
      <w:pPr>
        <w:rPr>
          <w:rFonts w:ascii="Arial" w:hAnsi="Arial" w:cs="Arial"/>
          <w:sz w:val="23"/>
          <w:szCs w:val="23"/>
          <w:shd w:val="clear" w:color="auto" w:fill="FFFFFF"/>
        </w:rPr>
      </w:pPr>
      <w:r w:rsidRPr="00794D1C">
        <w:rPr>
          <w:rFonts w:ascii="Arial" w:hAnsi="Arial" w:cs="Arial"/>
          <w:sz w:val="23"/>
          <w:szCs w:val="23"/>
          <w:shd w:val="clear" w:color="auto" w:fill="FFFFFF"/>
        </w:rPr>
        <w:t>Wstęp:</w:t>
      </w:r>
    </w:p>
    <w:p w14:paraId="2F6FF996" w14:textId="7DC83E6B" w:rsidR="001A3BA6" w:rsidRPr="00794D1C" w:rsidRDefault="001A3BA6">
      <w:pPr>
        <w:rPr>
          <w:rFonts w:ascii="Arial" w:hAnsi="Arial" w:cs="Arial"/>
          <w:sz w:val="23"/>
          <w:szCs w:val="23"/>
          <w:shd w:val="clear" w:color="auto" w:fill="FFFFFF"/>
        </w:rPr>
      </w:pPr>
      <w:r w:rsidRPr="00794D1C">
        <w:rPr>
          <w:rFonts w:ascii="Arial" w:hAnsi="Arial" w:cs="Arial"/>
          <w:sz w:val="23"/>
          <w:szCs w:val="23"/>
          <w:shd w:val="clear" w:color="auto" w:fill="FFFFFF"/>
        </w:rPr>
        <w:t>Re</w:t>
      </w:r>
      <w:r w:rsidR="005F131E" w:rsidRPr="00794D1C">
        <w:rPr>
          <w:rFonts w:ascii="Arial" w:hAnsi="Arial" w:cs="Arial"/>
          <w:sz w:val="23"/>
          <w:szCs w:val="23"/>
          <w:shd w:val="clear" w:color="auto" w:fill="FFFFFF"/>
        </w:rPr>
        <w:t>pozytorium:</w:t>
      </w:r>
    </w:p>
    <w:p w14:paraId="060F8FD4" w14:textId="7195394A" w:rsidR="005F131E" w:rsidRPr="00794D1C" w:rsidRDefault="005F131E">
      <w:pPr>
        <w:rPr>
          <w:rFonts w:ascii="Arial" w:hAnsi="Arial" w:cs="Arial"/>
          <w:sz w:val="23"/>
          <w:szCs w:val="23"/>
          <w:shd w:val="clear" w:color="auto" w:fill="FFFFFF"/>
        </w:rPr>
      </w:pPr>
      <w:r w:rsidRPr="00794D1C">
        <w:rPr>
          <w:rFonts w:ascii="Arial" w:hAnsi="Arial" w:cs="Arial"/>
          <w:sz w:val="23"/>
          <w:szCs w:val="23"/>
          <w:shd w:val="clear" w:color="auto" w:fill="FFFFFF"/>
        </w:rPr>
        <w:t>Temat projektu: System w którym dodaje się posty. Najpierw trafia do poczekalni, po akceptacji na stronę główną. Baza danych przechowuje tytuł post</w:t>
      </w:r>
      <w:r w:rsidR="00573882" w:rsidRPr="00794D1C">
        <w:rPr>
          <w:rFonts w:ascii="Arial" w:hAnsi="Arial" w:cs="Arial"/>
          <w:sz w:val="23"/>
          <w:szCs w:val="23"/>
          <w:shd w:val="clear" w:color="auto" w:fill="FFFFFF"/>
        </w:rPr>
        <w:t>u,</w:t>
      </w:r>
      <w:r w:rsidRPr="00794D1C">
        <w:rPr>
          <w:rFonts w:ascii="Arial" w:hAnsi="Arial" w:cs="Arial"/>
          <w:sz w:val="23"/>
          <w:szCs w:val="23"/>
          <w:shd w:val="clear" w:color="auto" w:fill="FFFFFF"/>
        </w:rPr>
        <w:t xml:space="preserve"> jego treść ora link do zdjęcia.</w:t>
      </w:r>
    </w:p>
    <w:p w14:paraId="0D8C4E28" w14:textId="0480C099" w:rsidR="005F131E" w:rsidRPr="00794D1C" w:rsidRDefault="005F131E">
      <w:pPr>
        <w:rPr>
          <w:rFonts w:ascii="Arial" w:hAnsi="Arial" w:cs="Arial"/>
          <w:sz w:val="23"/>
          <w:szCs w:val="23"/>
          <w:shd w:val="clear" w:color="auto" w:fill="FFFFFF"/>
        </w:rPr>
      </w:pPr>
      <w:r w:rsidRPr="00794D1C">
        <w:rPr>
          <w:rFonts w:ascii="Arial" w:hAnsi="Arial" w:cs="Arial"/>
          <w:sz w:val="23"/>
          <w:szCs w:val="23"/>
          <w:shd w:val="clear" w:color="auto" w:fill="FFFFFF"/>
        </w:rPr>
        <w:t>Określenie zadań: Patryk Zabłocki stworzenie aplikacji webowej, Anita Żochowska design graficzny aplikacji i strony, Mateusz Wojnarowski zarządzanie bazą danych, Piotr Ołtarzewski stworzenie aplikacji mobilnej.</w:t>
      </w:r>
    </w:p>
    <w:p w14:paraId="0E6B889D" w14:textId="0D695D27" w:rsidR="001773A9" w:rsidRPr="00794D1C" w:rsidRDefault="001773A9">
      <w:r w:rsidRPr="00794D1C">
        <w:rPr>
          <w:rFonts w:ascii="Arial" w:hAnsi="Arial" w:cs="Arial"/>
          <w:sz w:val="23"/>
          <w:szCs w:val="23"/>
          <w:shd w:val="clear" w:color="auto" w:fill="FFFFFF"/>
        </w:rPr>
        <w:t>Analiza literatury</w:t>
      </w:r>
      <w:r w:rsidRPr="00794D1C">
        <w:rPr>
          <w:rFonts w:ascii="Arial" w:hAnsi="Arial" w:cs="Arial"/>
          <w:sz w:val="23"/>
          <w:szCs w:val="23"/>
          <w:shd w:val="clear" w:color="auto" w:fill="FFFFFF"/>
        </w:rPr>
        <w:t>:</w:t>
      </w:r>
      <w:r w:rsidR="00573882" w:rsidRPr="00794D1C">
        <w:rPr>
          <w:rFonts w:ascii="Arial" w:hAnsi="Arial" w:cs="Arial"/>
          <w:sz w:val="23"/>
          <w:szCs w:val="23"/>
          <w:shd w:val="clear" w:color="auto" w:fill="FFFFFF"/>
        </w:rPr>
        <w:t xml:space="preserve"> </w:t>
      </w:r>
      <w:r w:rsidR="00794D1C" w:rsidRPr="00794D1C">
        <w:rPr>
          <w:rFonts w:ascii="Arial" w:hAnsi="Arial" w:cs="Arial"/>
          <w:sz w:val="23"/>
          <w:szCs w:val="23"/>
        </w:rPr>
        <w:t xml:space="preserve">Wykonując analizę istniejących rozwiązań udało znaleźć się wiele podobnych aplikacji oraz stron webowych które są bardzo podobne do tej którą będziemy tworzyć. Do nich można zaliczyć Demotywatory,Kwej,Joemonster,9gag oraz bardzo wiele innych. W większości wypadków funkcjonują one w formie webowej oraz posiadają one także w niektórych wypadkach dedykowane aplikacje mobilne na telefon. Charakteryzują się one podobną zasadą działania w której użytkownicy wrzucają różne </w:t>
      </w:r>
      <w:r w:rsidR="00794D1C">
        <w:rPr>
          <w:rFonts w:ascii="Arial" w:hAnsi="Arial" w:cs="Arial"/>
          <w:sz w:val="23"/>
          <w:szCs w:val="23"/>
        </w:rPr>
        <w:t>„</w:t>
      </w:r>
      <w:proofErr w:type="spellStart"/>
      <w:r w:rsidR="00794D1C" w:rsidRPr="00794D1C">
        <w:rPr>
          <w:rFonts w:ascii="Arial" w:hAnsi="Arial" w:cs="Arial"/>
          <w:sz w:val="23"/>
          <w:szCs w:val="23"/>
        </w:rPr>
        <w:t>memy</w:t>
      </w:r>
      <w:proofErr w:type="spellEnd"/>
      <w:r w:rsidR="00794D1C">
        <w:rPr>
          <w:rFonts w:ascii="Arial" w:hAnsi="Arial" w:cs="Arial"/>
          <w:sz w:val="23"/>
          <w:szCs w:val="23"/>
        </w:rPr>
        <w:t>”</w:t>
      </w:r>
      <w:r w:rsidR="00794D1C" w:rsidRPr="00794D1C">
        <w:rPr>
          <w:rFonts w:ascii="Arial" w:hAnsi="Arial" w:cs="Arial"/>
          <w:sz w:val="23"/>
          <w:szCs w:val="23"/>
        </w:rPr>
        <w:t xml:space="preserve">, filmiki, komiksy. Wrzucona treść jest oceniana i komentowana przez pozostałych użytkowników. Mimo podobieństw różnią się one nie tylko stroną wizualną ale także stopniem rozbudowania i złożoności. </w:t>
      </w:r>
      <w:r w:rsidR="00794D1C" w:rsidRPr="00794D1C">
        <w:rPr>
          <w:rFonts w:ascii="Arial" w:hAnsi="Arial" w:cs="Arial"/>
          <w:sz w:val="23"/>
          <w:szCs w:val="23"/>
        </w:rPr>
        <w:br/>
        <w:t>W przypadku naszego projektu zdecydowano się na nowoczesne podejście do przedstawionego tematu. Dzięki czemu aplikacja będzie dostosowana do aktualnych potrzeb użytkowników oferując im lepsze wrażenia z użytkowania.</w:t>
      </w:r>
    </w:p>
    <w:p w14:paraId="56EB4896" w14:textId="6313647F" w:rsidR="00D95E5D" w:rsidRPr="00794D1C" w:rsidRDefault="001773A9">
      <w:pPr>
        <w:rPr>
          <w:rFonts w:ascii="Arial" w:hAnsi="Arial" w:cs="Arial"/>
        </w:rPr>
      </w:pPr>
      <w:r w:rsidRPr="00794D1C">
        <w:rPr>
          <w:rFonts w:ascii="Arial" w:hAnsi="Arial" w:cs="Arial"/>
          <w:sz w:val="23"/>
          <w:szCs w:val="23"/>
          <w:shd w:val="clear" w:color="auto" w:fill="FFFFFF"/>
        </w:rPr>
        <w:t>I</w:t>
      </w:r>
      <w:r w:rsidRPr="00794D1C">
        <w:rPr>
          <w:rFonts w:ascii="Arial" w:hAnsi="Arial" w:cs="Arial"/>
          <w:sz w:val="23"/>
          <w:szCs w:val="23"/>
          <w:shd w:val="clear" w:color="auto" w:fill="FFFFFF"/>
        </w:rPr>
        <w:t>stniejąc</w:t>
      </w:r>
      <w:r w:rsidRPr="00794D1C">
        <w:rPr>
          <w:rFonts w:ascii="Arial" w:hAnsi="Arial" w:cs="Arial"/>
          <w:sz w:val="23"/>
          <w:szCs w:val="23"/>
          <w:shd w:val="clear" w:color="auto" w:fill="FFFFFF"/>
        </w:rPr>
        <w:t>e</w:t>
      </w:r>
      <w:r w:rsidRPr="00794D1C">
        <w:rPr>
          <w:rFonts w:ascii="Arial" w:hAnsi="Arial" w:cs="Arial"/>
          <w:sz w:val="23"/>
          <w:szCs w:val="23"/>
          <w:shd w:val="clear" w:color="auto" w:fill="FFFFFF"/>
        </w:rPr>
        <w:t xml:space="preserve"> rozwiąza</w:t>
      </w:r>
      <w:r w:rsidRPr="00794D1C">
        <w:rPr>
          <w:rFonts w:ascii="Arial" w:hAnsi="Arial" w:cs="Arial"/>
          <w:sz w:val="23"/>
          <w:szCs w:val="23"/>
          <w:shd w:val="clear" w:color="auto" w:fill="FFFFFF"/>
        </w:rPr>
        <w:t>nia</w:t>
      </w:r>
      <w:r w:rsidRPr="00794D1C">
        <w:rPr>
          <w:rFonts w:ascii="Arial" w:hAnsi="Arial" w:cs="Arial"/>
          <w:sz w:val="23"/>
          <w:szCs w:val="23"/>
          <w:shd w:val="clear" w:color="auto" w:fill="FFFFFF"/>
        </w:rPr>
        <w:t xml:space="preserve"> z zakresu tworzonego projektu</w:t>
      </w:r>
      <w:r w:rsidRPr="00794D1C">
        <w:rPr>
          <w:rFonts w:ascii="Arial" w:hAnsi="Arial" w:cs="Arial"/>
          <w:sz w:val="23"/>
          <w:szCs w:val="23"/>
          <w:shd w:val="clear" w:color="auto" w:fill="FFFFFF"/>
        </w:rPr>
        <w:t>:</w:t>
      </w:r>
      <w:r w:rsidR="00573882" w:rsidRPr="00794D1C">
        <w:rPr>
          <w:rFonts w:ascii="Arial" w:hAnsi="Arial" w:cs="Arial"/>
          <w:sz w:val="23"/>
          <w:szCs w:val="23"/>
          <w:shd w:val="clear" w:color="auto" w:fill="FFFFFF"/>
        </w:rPr>
        <w:t xml:space="preserve"> Istnieją strony typu „demotywatory”, „</w:t>
      </w:r>
      <w:proofErr w:type="spellStart"/>
      <w:r w:rsidR="00573882" w:rsidRPr="00794D1C">
        <w:rPr>
          <w:rFonts w:ascii="Arial" w:hAnsi="Arial" w:cs="Arial"/>
          <w:sz w:val="23"/>
          <w:szCs w:val="23"/>
          <w:shd w:val="clear" w:color="auto" w:fill="FFFFFF"/>
        </w:rPr>
        <w:t>kwejk</w:t>
      </w:r>
      <w:proofErr w:type="spellEnd"/>
      <w:r w:rsidR="00573882" w:rsidRPr="00794D1C">
        <w:rPr>
          <w:rFonts w:ascii="Arial" w:hAnsi="Arial" w:cs="Arial"/>
          <w:sz w:val="23"/>
          <w:szCs w:val="23"/>
          <w:shd w:val="clear" w:color="auto" w:fill="FFFFFF"/>
        </w:rPr>
        <w:t>” etc. które służą do dodawania śmiesznych obrazków lub postów demotywujących bądź rozbawiających, pseudo naukowych itd.</w:t>
      </w:r>
    </w:p>
    <w:sectPr w:rsidR="00D95E5D" w:rsidRPr="00794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A9"/>
    <w:rsid w:val="001773A9"/>
    <w:rsid w:val="001A3BA6"/>
    <w:rsid w:val="00573882"/>
    <w:rsid w:val="005F131E"/>
    <w:rsid w:val="00794D1C"/>
    <w:rsid w:val="00D95E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F7E4"/>
  <w15:chartTrackingRefBased/>
  <w15:docId w15:val="{E8BA0251-B6B8-4D6D-AA5E-3B6C676E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5738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1393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Żochowska</dc:creator>
  <cp:keywords/>
  <dc:description/>
  <cp:lastModifiedBy>Anita Żochowska</cp:lastModifiedBy>
  <cp:revision>3</cp:revision>
  <dcterms:created xsi:type="dcterms:W3CDTF">2021-10-15T19:47:00Z</dcterms:created>
  <dcterms:modified xsi:type="dcterms:W3CDTF">2021-10-15T20:16:00Z</dcterms:modified>
</cp:coreProperties>
</file>