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1C2AE77" w:rsidP="01C2AE77" w:rsidRDefault="01C2AE77" w14:paraId="5FE449CB" w14:textId="0647A9DD">
      <w:pPr>
        <w:spacing w:line="257" w:lineRule="auto"/>
        <w:jc w:val="center"/>
        <w:rPr>
          <w:rFonts w:ascii="Times New Roman" w:hAnsi="Times New Roman" w:eastAsia="Times New Roman" w:cs="Times New Roman"/>
          <w:b/>
          <w:bCs/>
          <w:color w:val="000000" w:themeColor="text1"/>
        </w:rPr>
      </w:pPr>
    </w:p>
    <w:p w:rsidR="01C2AE77" w:rsidP="01C2AE77" w:rsidRDefault="01C2AE77" w14:paraId="2AA94C83" w14:textId="687A11A4">
      <w:pPr>
        <w:spacing w:line="257" w:lineRule="auto"/>
        <w:jc w:val="center"/>
        <w:rPr>
          <w:rFonts w:ascii="Times New Roman" w:hAnsi="Times New Roman" w:eastAsia="Times New Roman" w:cs="Times New Roman"/>
          <w:b/>
          <w:bCs/>
          <w:color w:val="000000" w:themeColor="text1"/>
        </w:rPr>
      </w:pPr>
    </w:p>
    <w:p w:rsidR="01C2AE77" w:rsidP="01C2AE77" w:rsidRDefault="01C2AE77" w14:paraId="00B45DD9" w14:textId="6BE1C804">
      <w:pPr>
        <w:spacing w:line="257" w:lineRule="auto"/>
        <w:jc w:val="center"/>
        <w:rPr>
          <w:rFonts w:ascii="Times New Roman" w:hAnsi="Times New Roman" w:eastAsia="Times New Roman" w:cs="Times New Roman"/>
          <w:b/>
          <w:bCs/>
          <w:color w:val="000000" w:themeColor="text1"/>
        </w:rPr>
      </w:pPr>
    </w:p>
    <w:p w:rsidR="56C73380" w:rsidP="01C2AE77" w:rsidRDefault="56C73380" w14:paraId="765EE4CF" w14:textId="49AE748C">
      <w:pPr>
        <w:spacing w:line="257" w:lineRule="auto"/>
        <w:jc w:val="center"/>
        <w:rPr>
          <w:rFonts w:ascii="Times New Roman" w:hAnsi="Times New Roman" w:eastAsia="Times New Roman" w:cs="Times New Roman"/>
          <w:b/>
          <w:bCs/>
          <w:color w:val="000000" w:themeColor="text1"/>
        </w:rPr>
      </w:pPr>
      <w:r w:rsidRPr="01C2AE77">
        <w:rPr>
          <w:rFonts w:ascii="Times New Roman" w:hAnsi="Times New Roman" w:eastAsia="Times New Roman" w:cs="Times New Roman"/>
          <w:b/>
          <w:bCs/>
          <w:color w:val="000000" w:themeColor="text1"/>
        </w:rPr>
        <w:t>ANÁLISIS PROPERTY MANAGAMENT SYSTEM</w:t>
      </w:r>
    </w:p>
    <w:p w:rsidR="56C73380" w:rsidP="01C2AE77" w:rsidRDefault="56C73380" w14:paraId="305E8F8A" w14:textId="47CFCA84">
      <w:pPr>
        <w:spacing w:line="257" w:lineRule="auto"/>
        <w:jc w:val="center"/>
        <w:rPr>
          <w:rFonts w:ascii="Times New Roman" w:hAnsi="Times New Roman" w:eastAsia="Times New Roman" w:cs="Times New Roman"/>
          <w:b/>
          <w:bCs/>
          <w:color w:val="000000" w:themeColor="text1"/>
        </w:rPr>
      </w:pPr>
      <w:r w:rsidRPr="01C2AE77">
        <w:rPr>
          <w:rFonts w:ascii="Times New Roman" w:hAnsi="Times New Roman" w:eastAsia="Times New Roman" w:cs="Times New Roman"/>
          <w:b/>
          <w:bCs/>
          <w:color w:val="000000" w:themeColor="text1"/>
        </w:rPr>
        <w:t xml:space="preserve">Documento de Diseño </w:t>
      </w:r>
    </w:p>
    <w:p w:rsidR="56C73380" w:rsidP="01C2AE77" w:rsidRDefault="56C73380" w14:paraId="2A742205" w14:textId="29DAD154">
      <w:pPr>
        <w:spacing w:line="257" w:lineRule="auto"/>
        <w:jc w:val="center"/>
        <w:rPr>
          <w:rFonts w:ascii="Times New Roman" w:hAnsi="Times New Roman" w:eastAsia="Times New Roman" w:cs="Times New Roman"/>
          <w:b/>
          <w:bCs/>
          <w:color w:val="000000" w:themeColor="text1"/>
        </w:rPr>
      </w:pPr>
      <w:r w:rsidRPr="01C2AE77">
        <w:rPr>
          <w:rFonts w:ascii="Times New Roman" w:hAnsi="Times New Roman" w:eastAsia="Times New Roman" w:cs="Times New Roman"/>
          <w:b/>
          <w:bCs/>
          <w:color w:val="000000" w:themeColor="text1"/>
        </w:rPr>
        <w:t xml:space="preserve"> </w:t>
      </w:r>
    </w:p>
    <w:p w:rsidR="01C2AE77" w:rsidP="01C2AE77" w:rsidRDefault="01C2AE77" w14:paraId="41DFBC9C" w14:textId="11FFF50F">
      <w:pPr>
        <w:spacing w:line="257" w:lineRule="auto"/>
        <w:jc w:val="center"/>
        <w:rPr>
          <w:rFonts w:ascii="Times New Roman" w:hAnsi="Times New Roman" w:eastAsia="Times New Roman" w:cs="Times New Roman"/>
          <w:b/>
          <w:bCs/>
          <w:color w:val="000000" w:themeColor="text1"/>
        </w:rPr>
      </w:pPr>
    </w:p>
    <w:p w:rsidR="56C73380" w:rsidP="01C2AE77" w:rsidRDefault="56C73380" w14:paraId="0B1F6735" w14:textId="314373F3">
      <w:pPr>
        <w:spacing w:line="257" w:lineRule="auto"/>
        <w:jc w:val="center"/>
        <w:rPr>
          <w:rFonts w:ascii="Times New Roman" w:hAnsi="Times New Roman" w:eastAsia="Times New Roman" w:cs="Times New Roman"/>
          <w:b/>
          <w:bCs/>
          <w:color w:val="000000" w:themeColor="text1"/>
        </w:rPr>
      </w:pPr>
      <w:r w:rsidRPr="01C2AE77">
        <w:rPr>
          <w:rFonts w:ascii="Times New Roman" w:hAnsi="Times New Roman" w:eastAsia="Times New Roman" w:cs="Times New Roman"/>
          <w:b/>
          <w:bCs/>
          <w:color w:val="000000" w:themeColor="text1"/>
        </w:rPr>
        <w:t xml:space="preserve"> </w:t>
      </w:r>
    </w:p>
    <w:p w:rsidR="56C73380" w:rsidP="01C2AE77" w:rsidRDefault="56C73380" w14:paraId="0A758200" w14:textId="2406F6D6">
      <w:pPr>
        <w:spacing w:line="257" w:lineRule="auto"/>
        <w:jc w:val="center"/>
        <w:rPr>
          <w:rFonts w:ascii="Times New Roman" w:hAnsi="Times New Roman" w:eastAsia="Times New Roman" w:cs="Times New Roman"/>
          <w:b/>
          <w:bCs/>
          <w:color w:val="000000" w:themeColor="text1"/>
        </w:rPr>
      </w:pPr>
      <w:r w:rsidRPr="01C2AE77">
        <w:rPr>
          <w:rFonts w:ascii="Times New Roman" w:hAnsi="Times New Roman" w:eastAsia="Times New Roman" w:cs="Times New Roman"/>
          <w:b/>
          <w:bCs/>
          <w:color w:val="000000" w:themeColor="text1"/>
        </w:rPr>
        <w:t>GRUPO 1</w:t>
      </w:r>
    </w:p>
    <w:p w:rsidR="56C73380" w:rsidP="01C2AE77" w:rsidRDefault="56C73380" w14:paraId="4284924E" w14:textId="2D3D2D0B">
      <w:pPr>
        <w:spacing w:line="257" w:lineRule="auto"/>
        <w:jc w:val="center"/>
        <w:rPr>
          <w:rFonts w:ascii="Times New Roman" w:hAnsi="Times New Roman" w:eastAsia="Times New Roman" w:cs="Times New Roman"/>
          <w:b/>
          <w:bCs/>
          <w:color w:val="000000" w:themeColor="text1"/>
        </w:rPr>
      </w:pPr>
      <w:r w:rsidRPr="01C2AE77">
        <w:rPr>
          <w:rFonts w:ascii="Times New Roman" w:hAnsi="Times New Roman" w:eastAsia="Times New Roman" w:cs="Times New Roman"/>
          <w:b/>
          <w:bCs/>
          <w:color w:val="000000" w:themeColor="text1"/>
        </w:rPr>
        <w:t xml:space="preserve"> </w:t>
      </w:r>
    </w:p>
    <w:p w:rsidR="56C73380" w:rsidP="01C2AE77" w:rsidRDefault="56C73380" w14:paraId="537F44F6" w14:textId="032FEFF9">
      <w:pPr>
        <w:spacing w:line="257" w:lineRule="auto"/>
        <w:jc w:val="center"/>
        <w:rPr>
          <w:rFonts w:ascii="Times New Roman" w:hAnsi="Times New Roman" w:eastAsia="Times New Roman" w:cs="Times New Roman"/>
          <w:color w:val="000000" w:themeColor="text1"/>
          <w:lang w:val="es"/>
        </w:rPr>
      </w:pPr>
      <w:r w:rsidRPr="01C2AE77">
        <w:rPr>
          <w:rFonts w:ascii="Times New Roman" w:hAnsi="Times New Roman" w:eastAsia="Times New Roman" w:cs="Times New Roman"/>
          <w:color w:val="000000" w:themeColor="text1"/>
          <w:lang w:val="es"/>
        </w:rPr>
        <w:t xml:space="preserve">Juan Camilo </w:t>
      </w:r>
      <w:r w:rsidRPr="01C2AE77" w:rsidR="615B4136">
        <w:rPr>
          <w:rFonts w:ascii="Times New Roman" w:hAnsi="Times New Roman" w:eastAsia="Times New Roman" w:cs="Times New Roman"/>
          <w:color w:val="000000" w:themeColor="text1"/>
          <w:lang w:val="es"/>
        </w:rPr>
        <w:t>Ibáñez</w:t>
      </w:r>
      <w:r w:rsidRPr="01C2AE77">
        <w:rPr>
          <w:rFonts w:ascii="Times New Roman" w:hAnsi="Times New Roman" w:eastAsia="Times New Roman" w:cs="Times New Roman"/>
          <w:color w:val="000000" w:themeColor="text1"/>
          <w:lang w:val="es"/>
        </w:rPr>
        <w:t xml:space="preserve"> Nariño - 201924835</w:t>
      </w:r>
    </w:p>
    <w:p w:rsidR="56C73380" w:rsidP="01C2AE77" w:rsidRDefault="56C73380" w14:paraId="47DC8DA2" w14:textId="0905BBAE">
      <w:pPr>
        <w:spacing w:line="257" w:lineRule="auto"/>
        <w:jc w:val="center"/>
        <w:rPr>
          <w:rFonts w:ascii="Times New Roman" w:hAnsi="Times New Roman" w:eastAsia="Times New Roman" w:cs="Times New Roman"/>
          <w:color w:val="000000" w:themeColor="text1"/>
          <w:lang w:val="es"/>
        </w:rPr>
      </w:pPr>
      <w:r w:rsidRPr="01C2AE77">
        <w:rPr>
          <w:rFonts w:ascii="Times New Roman" w:hAnsi="Times New Roman" w:eastAsia="Times New Roman" w:cs="Times New Roman"/>
          <w:color w:val="000000" w:themeColor="text1"/>
          <w:lang w:val="es"/>
        </w:rPr>
        <w:t xml:space="preserve">Johan Alexis Bautista </w:t>
      </w:r>
      <w:proofErr w:type="spellStart"/>
      <w:r w:rsidRPr="01C2AE77">
        <w:rPr>
          <w:rFonts w:ascii="Times New Roman" w:hAnsi="Times New Roman" w:eastAsia="Times New Roman" w:cs="Times New Roman"/>
          <w:color w:val="000000" w:themeColor="text1"/>
          <w:lang w:val="es"/>
        </w:rPr>
        <w:t>Quinayas</w:t>
      </w:r>
      <w:proofErr w:type="spellEnd"/>
      <w:r w:rsidRPr="01C2AE77">
        <w:rPr>
          <w:rFonts w:ascii="Times New Roman" w:hAnsi="Times New Roman" w:eastAsia="Times New Roman" w:cs="Times New Roman"/>
          <w:color w:val="000000" w:themeColor="text1"/>
          <w:lang w:val="es"/>
        </w:rPr>
        <w:t xml:space="preserve"> - 202214789</w:t>
      </w:r>
    </w:p>
    <w:p w:rsidR="56C73380" w:rsidP="01C2AE77" w:rsidRDefault="56C73380" w14:paraId="411A6CDD" w14:textId="181953F3">
      <w:pPr>
        <w:spacing w:line="257" w:lineRule="auto"/>
        <w:jc w:val="center"/>
        <w:rPr>
          <w:rFonts w:ascii="Times New Roman" w:hAnsi="Times New Roman" w:eastAsia="Times New Roman" w:cs="Times New Roman"/>
          <w:color w:val="000000" w:themeColor="text1"/>
          <w:lang w:val="es"/>
        </w:rPr>
      </w:pPr>
      <w:r w:rsidRPr="01C2AE77">
        <w:rPr>
          <w:rFonts w:ascii="Times New Roman" w:hAnsi="Times New Roman" w:eastAsia="Times New Roman" w:cs="Times New Roman"/>
          <w:color w:val="000000" w:themeColor="text1"/>
          <w:lang w:val="es"/>
        </w:rPr>
        <w:t xml:space="preserve">Pablo </w:t>
      </w:r>
      <w:r w:rsidRPr="01C2AE77" w:rsidR="261EDB3C">
        <w:rPr>
          <w:rFonts w:ascii="Times New Roman" w:hAnsi="Times New Roman" w:eastAsia="Times New Roman" w:cs="Times New Roman"/>
          <w:color w:val="000000" w:themeColor="text1"/>
          <w:lang w:val="es"/>
        </w:rPr>
        <w:t>Andrés</w:t>
      </w:r>
      <w:r w:rsidRPr="01C2AE77">
        <w:rPr>
          <w:rFonts w:ascii="Times New Roman" w:hAnsi="Times New Roman" w:eastAsia="Times New Roman" w:cs="Times New Roman"/>
          <w:color w:val="000000" w:themeColor="text1"/>
          <w:lang w:val="es"/>
        </w:rPr>
        <w:t xml:space="preserve"> Restrepo </w:t>
      </w:r>
      <w:r w:rsidRPr="01C2AE77" w:rsidR="625EAA3D">
        <w:rPr>
          <w:rFonts w:ascii="Times New Roman" w:hAnsi="Times New Roman" w:eastAsia="Times New Roman" w:cs="Times New Roman"/>
          <w:color w:val="000000" w:themeColor="text1"/>
          <w:lang w:val="es"/>
        </w:rPr>
        <w:t>Rodríguez</w:t>
      </w:r>
      <w:r w:rsidRPr="01C2AE77">
        <w:rPr>
          <w:rFonts w:ascii="Times New Roman" w:hAnsi="Times New Roman" w:eastAsia="Times New Roman" w:cs="Times New Roman"/>
          <w:color w:val="000000" w:themeColor="text1"/>
          <w:lang w:val="es"/>
        </w:rPr>
        <w:t xml:space="preserve"> - 202011172</w:t>
      </w:r>
    </w:p>
    <w:p w:rsidR="56C73380" w:rsidP="01C2AE77" w:rsidRDefault="56C73380" w14:paraId="6385E8E7" w14:textId="09FF5C4E">
      <w:pPr>
        <w:spacing w:line="257" w:lineRule="auto"/>
        <w:jc w:val="center"/>
        <w:rPr>
          <w:rFonts w:ascii="Times New Roman" w:hAnsi="Times New Roman" w:eastAsia="Times New Roman" w:cs="Times New Roman"/>
          <w:b/>
          <w:bCs/>
          <w:color w:val="000000" w:themeColor="text1"/>
          <w:lang w:val="es"/>
        </w:rPr>
      </w:pPr>
      <w:r w:rsidRPr="01C2AE77">
        <w:rPr>
          <w:rFonts w:ascii="Times New Roman" w:hAnsi="Times New Roman" w:eastAsia="Times New Roman" w:cs="Times New Roman"/>
          <w:b/>
          <w:bCs/>
          <w:color w:val="000000" w:themeColor="text1"/>
          <w:lang w:val="es"/>
        </w:rPr>
        <w:t xml:space="preserve"> </w:t>
      </w:r>
    </w:p>
    <w:p w:rsidR="56C73380" w:rsidP="01C2AE77" w:rsidRDefault="56C73380" w14:paraId="0D80568B" w14:textId="70E47D32">
      <w:pPr>
        <w:spacing w:line="257" w:lineRule="auto"/>
        <w:jc w:val="center"/>
        <w:rPr>
          <w:rFonts w:ascii="Times New Roman" w:hAnsi="Times New Roman" w:eastAsia="Times New Roman" w:cs="Times New Roman"/>
          <w:b/>
          <w:bCs/>
          <w:color w:val="000000" w:themeColor="text1"/>
          <w:lang w:val="es"/>
        </w:rPr>
      </w:pPr>
      <w:r w:rsidRPr="01C2AE77">
        <w:rPr>
          <w:rFonts w:ascii="Times New Roman" w:hAnsi="Times New Roman" w:eastAsia="Times New Roman" w:cs="Times New Roman"/>
          <w:b/>
          <w:bCs/>
          <w:color w:val="000000" w:themeColor="text1"/>
          <w:lang w:val="es"/>
        </w:rPr>
        <w:t xml:space="preserve"> </w:t>
      </w:r>
    </w:p>
    <w:p w:rsidR="01C2AE77" w:rsidP="01C2AE77" w:rsidRDefault="01C2AE77" w14:paraId="0B5305DF" w14:textId="44BD851A">
      <w:pPr>
        <w:spacing w:line="257" w:lineRule="auto"/>
        <w:jc w:val="center"/>
        <w:rPr>
          <w:rFonts w:ascii="Times New Roman" w:hAnsi="Times New Roman" w:eastAsia="Times New Roman" w:cs="Times New Roman"/>
          <w:b/>
          <w:bCs/>
          <w:color w:val="000000" w:themeColor="text1"/>
          <w:lang w:val="es"/>
        </w:rPr>
      </w:pPr>
    </w:p>
    <w:p w:rsidR="56C73380" w:rsidP="01C2AE77" w:rsidRDefault="56C73380" w14:paraId="16849B1D" w14:textId="65D7C184">
      <w:pPr>
        <w:spacing w:line="257" w:lineRule="auto"/>
        <w:jc w:val="center"/>
        <w:rPr>
          <w:rFonts w:ascii="Times New Roman" w:hAnsi="Times New Roman" w:eastAsia="Times New Roman" w:cs="Times New Roman"/>
          <w:b/>
          <w:bCs/>
          <w:color w:val="000000" w:themeColor="text1"/>
          <w:lang w:val="es"/>
        </w:rPr>
      </w:pPr>
      <w:r w:rsidRPr="01C2AE77">
        <w:rPr>
          <w:rFonts w:ascii="Times New Roman" w:hAnsi="Times New Roman" w:eastAsia="Times New Roman" w:cs="Times New Roman"/>
          <w:b/>
          <w:bCs/>
          <w:color w:val="000000" w:themeColor="text1"/>
          <w:lang w:val="es"/>
        </w:rPr>
        <w:t>Universidad de los Andes</w:t>
      </w:r>
    </w:p>
    <w:p w:rsidR="56C73380" w:rsidP="01C2AE77" w:rsidRDefault="56C73380" w14:paraId="72573C81" w14:textId="350E4535">
      <w:pPr>
        <w:spacing w:line="257" w:lineRule="auto"/>
        <w:jc w:val="center"/>
        <w:rPr>
          <w:rFonts w:ascii="Times New Roman" w:hAnsi="Times New Roman" w:eastAsia="Times New Roman" w:cs="Times New Roman"/>
          <w:b/>
          <w:bCs/>
          <w:color w:val="000000" w:themeColor="text1"/>
          <w:lang w:val="es"/>
        </w:rPr>
      </w:pPr>
      <w:r w:rsidRPr="01C2AE77">
        <w:rPr>
          <w:rFonts w:ascii="Times New Roman" w:hAnsi="Times New Roman" w:eastAsia="Times New Roman" w:cs="Times New Roman"/>
          <w:b/>
          <w:bCs/>
          <w:color w:val="000000" w:themeColor="text1"/>
          <w:lang w:val="es"/>
        </w:rPr>
        <w:t>Diseño y programación orientado a objetos</w:t>
      </w:r>
    </w:p>
    <w:p w:rsidR="56C73380" w:rsidP="01C2AE77" w:rsidRDefault="56C73380" w14:paraId="5E8DEC6E" w14:textId="5AA4F8C1">
      <w:pPr>
        <w:spacing w:line="257" w:lineRule="auto"/>
        <w:jc w:val="center"/>
        <w:rPr>
          <w:rFonts w:ascii="Times New Roman" w:hAnsi="Times New Roman" w:eastAsia="Times New Roman" w:cs="Times New Roman"/>
          <w:b/>
          <w:bCs/>
          <w:color w:val="000000" w:themeColor="text1"/>
          <w:lang w:val="es"/>
        </w:rPr>
      </w:pPr>
      <w:r w:rsidRPr="01C2AE77">
        <w:rPr>
          <w:rFonts w:ascii="Times New Roman" w:hAnsi="Times New Roman" w:eastAsia="Times New Roman" w:cs="Times New Roman"/>
          <w:b/>
          <w:bCs/>
          <w:color w:val="000000" w:themeColor="text1"/>
          <w:lang w:val="es"/>
        </w:rPr>
        <w:t xml:space="preserve"> </w:t>
      </w:r>
    </w:p>
    <w:p w:rsidR="56C73380" w:rsidP="01C2AE77" w:rsidRDefault="56C73380" w14:paraId="04B59181" w14:textId="7984D528">
      <w:pPr>
        <w:spacing w:line="257" w:lineRule="auto"/>
        <w:jc w:val="center"/>
        <w:rPr>
          <w:rFonts w:ascii="Times New Roman" w:hAnsi="Times New Roman" w:eastAsia="Times New Roman" w:cs="Times New Roman"/>
          <w:b/>
          <w:bCs/>
          <w:color w:val="000000" w:themeColor="text1"/>
          <w:lang w:val="es"/>
        </w:rPr>
      </w:pPr>
      <w:r w:rsidRPr="01C2AE77">
        <w:rPr>
          <w:rFonts w:ascii="Times New Roman" w:hAnsi="Times New Roman" w:eastAsia="Times New Roman" w:cs="Times New Roman"/>
          <w:b/>
          <w:bCs/>
          <w:color w:val="000000" w:themeColor="text1"/>
          <w:lang w:val="es"/>
        </w:rPr>
        <w:t xml:space="preserve"> </w:t>
      </w:r>
    </w:p>
    <w:p w:rsidR="01C2AE77" w:rsidP="01C2AE77" w:rsidRDefault="01C2AE77" w14:paraId="41CE1102" w14:textId="7D7C371E">
      <w:pPr>
        <w:spacing w:line="257" w:lineRule="auto"/>
        <w:jc w:val="center"/>
        <w:rPr>
          <w:rFonts w:ascii="Times New Roman" w:hAnsi="Times New Roman" w:eastAsia="Times New Roman" w:cs="Times New Roman"/>
          <w:b/>
          <w:bCs/>
          <w:color w:val="000000" w:themeColor="text1"/>
          <w:lang w:val="es"/>
        </w:rPr>
      </w:pPr>
    </w:p>
    <w:p w:rsidR="01C2AE77" w:rsidP="01C2AE77" w:rsidRDefault="01C2AE77" w14:paraId="07352A1F" w14:textId="302C92E0">
      <w:pPr>
        <w:spacing w:line="257" w:lineRule="auto"/>
        <w:jc w:val="center"/>
        <w:rPr>
          <w:rFonts w:ascii="Times New Roman" w:hAnsi="Times New Roman" w:eastAsia="Times New Roman" w:cs="Times New Roman"/>
          <w:b/>
          <w:bCs/>
          <w:color w:val="000000" w:themeColor="text1"/>
          <w:lang w:val="es"/>
        </w:rPr>
      </w:pPr>
    </w:p>
    <w:p w:rsidR="01C2AE77" w:rsidP="01C2AE77" w:rsidRDefault="01C2AE77" w14:paraId="1868E774" w14:textId="7278F4BD">
      <w:pPr>
        <w:spacing w:line="257" w:lineRule="auto"/>
        <w:jc w:val="center"/>
        <w:rPr>
          <w:rFonts w:ascii="Times New Roman" w:hAnsi="Times New Roman" w:eastAsia="Times New Roman" w:cs="Times New Roman"/>
          <w:b/>
          <w:bCs/>
          <w:color w:val="000000" w:themeColor="text1"/>
          <w:lang w:val="es"/>
        </w:rPr>
      </w:pPr>
    </w:p>
    <w:p w:rsidR="56C73380" w:rsidP="01C2AE77" w:rsidRDefault="56C73380" w14:paraId="6D2F885C" w14:textId="1F67297A">
      <w:pPr>
        <w:spacing w:line="257" w:lineRule="auto"/>
        <w:jc w:val="center"/>
        <w:rPr>
          <w:rFonts w:ascii="Times New Roman" w:hAnsi="Times New Roman" w:eastAsia="Times New Roman" w:cs="Times New Roman"/>
          <w:b/>
          <w:bCs/>
          <w:color w:val="000000" w:themeColor="text1"/>
          <w:lang w:val="es"/>
        </w:rPr>
      </w:pPr>
      <w:r w:rsidRPr="01C2AE77">
        <w:rPr>
          <w:rFonts w:ascii="Times New Roman" w:hAnsi="Times New Roman" w:eastAsia="Times New Roman" w:cs="Times New Roman"/>
          <w:b/>
          <w:bCs/>
          <w:color w:val="000000" w:themeColor="text1"/>
          <w:lang w:val="es"/>
        </w:rPr>
        <w:t>Rubén Manrique</w:t>
      </w:r>
    </w:p>
    <w:p w:rsidR="3FBE2F27" w:rsidP="01C2AE77" w:rsidRDefault="3FBE2F27" w14:paraId="0711C1DD" w14:textId="12258F02">
      <w:pPr>
        <w:spacing w:line="257" w:lineRule="auto"/>
        <w:jc w:val="center"/>
        <w:rPr>
          <w:rFonts w:ascii="Times New Roman" w:hAnsi="Times New Roman" w:eastAsia="Times New Roman" w:cs="Times New Roman"/>
          <w:b/>
          <w:bCs/>
          <w:color w:val="000000" w:themeColor="text1"/>
          <w:lang w:val="es"/>
        </w:rPr>
      </w:pPr>
      <w:r w:rsidRPr="01C2AE77">
        <w:rPr>
          <w:rFonts w:ascii="Times New Roman" w:hAnsi="Times New Roman" w:eastAsia="Times New Roman" w:cs="Times New Roman"/>
          <w:b/>
          <w:bCs/>
          <w:color w:val="000000" w:themeColor="text1"/>
          <w:lang w:val="es"/>
        </w:rPr>
        <w:t>15</w:t>
      </w:r>
      <w:r w:rsidRPr="01C2AE77" w:rsidR="56C73380">
        <w:rPr>
          <w:rFonts w:ascii="Times New Roman" w:hAnsi="Times New Roman" w:eastAsia="Times New Roman" w:cs="Times New Roman"/>
          <w:b/>
          <w:bCs/>
          <w:color w:val="000000" w:themeColor="text1"/>
          <w:lang w:val="es"/>
        </w:rPr>
        <w:t xml:space="preserve"> de marzo de 2023</w:t>
      </w:r>
    </w:p>
    <w:p w:rsidR="01C2AE77" w:rsidP="01C2AE77" w:rsidRDefault="01C2AE77" w14:paraId="63FC40E8" w14:textId="6A3FDAB0">
      <w:pPr>
        <w:rPr>
          <w:rFonts w:ascii="Times New Roman" w:hAnsi="Times New Roman" w:eastAsia="Times New Roman" w:cs="Times New Roman"/>
        </w:rPr>
      </w:pPr>
    </w:p>
    <w:p w:rsidR="01C2AE77" w:rsidP="01C2AE77" w:rsidRDefault="01C2AE77" w14:paraId="776A0E07" w14:textId="7CEF9686">
      <w:pPr>
        <w:rPr>
          <w:rFonts w:ascii="Times New Roman" w:hAnsi="Times New Roman" w:eastAsia="Times New Roman" w:cs="Times New Roman"/>
        </w:rPr>
      </w:pPr>
    </w:p>
    <w:p w:rsidR="01C2AE77" w:rsidP="01C2AE77" w:rsidRDefault="01C2AE77" w14:paraId="715374B4" w14:textId="441B7802">
      <w:pPr>
        <w:rPr>
          <w:rFonts w:ascii="Times New Roman" w:hAnsi="Times New Roman" w:eastAsia="Times New Roman" w:cs="Times New Roman"/>
        </w:rPr>
      </w:pPr>
    </w:p>
    <w:p w:rsidR="01C2AE77" w:rsidP="01C2AE77" w:rsidRDefault="01C2AE77" w14:paraId="5837A3C6" w14:textId="3FE2BD2B">
      <w:pPr>
        <w:rPr>
          <w:rFonts w:ascii="Times New Roman" w:hAnsi="Times New Roman" w:eastAsia="Times New Roman" w:cs="Times New Roman"/>
        </w:rPr>
      </w:pPr>
    </w:p>
    <w:p w:rsidR="01C2AE77" w:rsidP="01C2AE77" w:rsidRDefault="01C2AE77" w14:paraId="4710FA18" w14:textId="1FA799A1">
      <w:pPr>
        <w:rPr>
          <w:rFonts w:ascii="Times New Roman" w:hAnsi="Times New Roman" w:eastAsia="Times New Roman" w:cs="Times New Roman"/>
        </w:rPr>
      </w:pPr>
    </w:p>
    <w:p w:rsidR="01C2AE77" w:rsidP="01C2AE77" w:rsidRDefault="01C2AE77" w14:paraId="658C15A8" w14:textId="07DED926">
      <w:pPr>
        <w:rPr>
          <w:rFonts w:ascii="Times New Roman" w:hAnsi="Times New Roman" w:eastAsia="Times New Roman" w:cs="Times New Roman"/>
        </w:rPr>
      </w:pPr>
    </w:p>
    <w:p w:rsidR="01C2AE77" w:rsidP="01C2AE77" w:rsidRDefault="01C2AE77" w14:paraId="53E22E02" w14:textId="489E33BC">
      <w:pPr>
        <w:rPr>
          <w:rFonts w:ascii="Times New Roman" w:hAnsi="Times New Roman" w:eastAsia="Times New Roman" w:cs="Times New Roman"/>
        </w:rPr>
      </w:pPr>
    </w:p>
    <w:p w:rsidR="01C2AE77" w:rsidP="01C2AE77" w:rsidRDefault="01C2AE77" w14:paraId="0844867E" w14:textId="61D30323"/>
    <w:p w:rsidR="01C2AE77" w:rsidP="01C2AE77" w:rsidRDefault="01C2AE77" w14:paraId="3D3D7518" w14:textId="3F5DF1E9">
      <w:pPr>
        <w:rPr>
          <w:rFonts w:ascii="Times New Roman" w:hAnsi="Times New Roman" w:eastAsia="Times New Roman" w:cs="Times New Roman"/>
          <w:b/>
          <w:bCs/>
        </w:rPr>
      </w:pPr>
    </w:p>
    <w:p w:rsidR="2D305589" w:rsidP="00BD315E" w:rsidRDefault="2D305589" w14:paraId="10BE3B5C" w14:textId="6BD306A5">
      <w:pPr>
        <w:pStyle w:val="ListParagraph"/>
        <w:numPr>
          <w:ilvl w:val="0"/>
          <w:numId w:val="21"/>
        </w:numPr>
        <w:rPr>
          <w:rFonts w:ascii="Times New Roman" w:hAnsi="Times New Roman" w:eastAsia="Times New Roman" w:cs="Times New Roman"/>
          <w:b/>
          <w:bCs/>
        </w:rPr>
      </w:pPr>
      <w:r w:rsidRPr="01C2AE77">
        <w:rPr>
          <w:rFonts w:ascii="Times New Roman" w:hAnsi="Times New Roman" w:eastAsia="Times New Roman" w:cs="Times New Roman"/>
          <w:b/>
          <w:bCs/>
        </w:rPr>
        <w:t xml:space="preserve">Contexto y Alcance: </w:t>
      </w:r>
    </w:p>
    <w:p w:rsidR="01C2AE77" w:rsidP="01C2AE77" w:rsidRDefault="01C2AE77" w14:paraId="5CA11934" w14:textId="0358069E">
      <w:pPr>
        <w:rPr>
          <w:rFonts w:ascii="Times New Roman" w:hAnsi="Times New Roman" w:eastAsia="Times New Roman" w:cs="Times New Roman"/>
          <w:b/>
          <w:bCs/>
        </w:rPr>
      </w:pPr>
    </w:p>
    <w:p w:rsidR="3A4AA1E7" w:rsidP="01C2AE77" w:rsidRDefault="3A4AA1E7" w14:paraId="69B58588" w14:textId="044E6AB9">
      <w:pPr>
        <w:rPr>
          <w:rFonts w:ascii="Times New Roman" w:hAnsi="Times New Roman" w:eastAsia="Times New Roman" w:cs="Times New Roman"/>
        </w:rPr>
      </w:pPr>
      <w:r w:rsidRPr="01C2AE77">
        <w:rPr>
          <w:rFonts w:ascii="Times New Roman" w:hAnsi="Times New Roman" w:eastAsia="Times New Roman" w:cs="Times New Roman"/>
        </w:rPr>
        <w:t>Siguiendo con la línea del análisis</w:t>
      </w:r>
      <w:r w:rsidRPr="01C2AE77" w:rsidR="3D866185">
        <w:rPr>
          <w:rFonts w:ascii="Times New Roman" w:hAnsi="Times New Roman" w:eastAsia="Times New Roman" w:cs="Times New Roman"/>
        </w:rPr>
        <w:t>, se identificaron ciertos usuarios (administrador, recepcionista y empleado) para los cuales la aplicación, y por ende el diseño para llegar a dicha implementación, debe servir.</w:t>
      </w:r>
      <w:r w:rsidRPr="01C2AE77" w:rsidR="57FDF5F3">
        <w:rPr>
          <w:rFonts w:ascii="Times New Roman" w:hAnsi="Times New Roman" w:eastAsia="Times New Roman" w:cs="Times New Roman"/>
        </w:rPr>
        <w:t xml:space="preserve"> </w:t>
      </w:r>
      <w:r w:rsidRPr="01C2AE77" w:rsidR="7BAB189A">
        <w:rPr>
          <w:rFonts w:ascii="Times New Roman" w:hAnsi="Times New Roman" w:eastAsia="Times New Roman" w:cs="Times New Roman"/>
        </w:rPr>
        <w:t xml:space="preserve">El problema, entonces, se divide en las interacciones entre usuario y aplicación y los resultados a los que se quiere llegar. </w:t>
      </w:r>
    </w:p>
    <w:p w:rsidR="7BAB189A" w:rsidP="01C2AE77" w:rsidRDefault="7BAB189A" w14:paraId="576AB106" w14:textId="26B7CA9D">
      <w:pPr>
        <w:rPr>
          <w:rFonts w:ascii="Times New Roman" w:hAnsi="Times New Roman" w:eastAsia="Times New Roman" w:cs="Times New Roman"/>
        </w:rPr>
      </w:pPr>
      <w:r w:rsidRPr="01C2AE77">
        <w:rPr>
          <w:rFonts w:ascii="Times New Roman" w:hAnsi="Times New Roman" w:eastAsia="Times New Roman" w:cs="Times New Roman"/>
        </w:rPr>
        <w:t xml:space="preserve">En la aplicación </w:t>
      </w:r>
      <w:proofErr w:type="spellStart"/>
      <w:r w:rsidRPr="01C2AE77" w:rsidR="356E5273">
        <w:rPr>
          <w:rFonts w:ascii="Times New Roman" w:hAnsi="Times New Roman" w:eastAsia="Times New Roman" w:cs="Times New Roman"/>
        </w:rPr>
        <w:t>Property</w:t>
      </w:r>
      <w:proofErr w:type="spellEnd"/>
      <w:r w:rsidRPr="01C2AE77" w:rsidR="356E5273">
        <w:rPr>
          <w:rFonts w:ascii="Times New Roman" w:hAnsi="Times New Roman" w:eastAsia="Times New Roman" w:cs="Times New Roman"/>
        </w:rPr>
        <w:t xml:space="preserve"> Management </w:t>
      </w:r>
      <w:proofErr w:type="spellStart"/>
      <w:r w:rsidRPr="01C2AE77" w:rsidR="356E5273">
        <w:rPr>
          <w:rFonts w:ascii="Times New Roman" w:hAnsi="Times New Roman" w:eastAsia="Times New Roman" w:cs="Times New Roman"/>
        </w:rPr>
        <w:t>System</w:t>
      </w:r>
      <w:proofErr w:type="spellEnd"/>
      <w:r w:rsidRPr="01C2AE77" w:rsidR="356E5273">
        <w:rPr>
          <w:rFonts w:ascii="Times New Roman" w:hAnsi="Times New Roman" w:eastAsia="Times New Roman" w:cs="Times New Roman"/>
        </w:rPr>
        <w:t xml:space="preserve"> </w:t>
      </w:r>
      <w:r w:rsidRPr="01C2AE77" w:rsidR="667CE3EC">
        <w:rPr>
          <w:rFonts w:ascii="Times New Roman" w:hAnsi="Times New Roman" w:eastAsia="Times New Roman" w:cs="Times New Roman"/>
        </w:rPr>
        <w:t>se requiere almacenar y actualizar la información completa de un hotel. Esto incluye la información sobre las habitaciones, tarifas</w:t>
      </w:r>
      <w:r w:rsidRPr="01C2AE77" w:rsidR="6738A732">
        <w:rPr>
          <w:rFonts w:ascii="Times New Roman" w:hAnsi="Times New Roman" w:eastAsia="Times New Roman" w:cs="Times New Roman"/>
        </w:rPr>
        <w:t>,</w:t>
      </w:r>
      <w:r w:rsidRPr="01C2AE77" w:rsidR="667CE3EC">
        <w:rPr>
          <w:rFonts w:ascii="Times New Roman" w:hAnsi="Times New Roman" w:eastAsia="Times New Roman" w:cs="Times New Roman"/>
        </w:rPr>
        <w:t xml:space="preserve"> hu</w:t>
      </w:r>
      <w:r w:rsidRPr="01C2AE77" w:rsidR="30462BC1">
        <w:rPr>
          <w:rFonts w:ascii="Times New Roman" w:hAnsi="Times New Roman" w:eastAsia="Times New Roman" w:cs="Times New Roman"/>
        </w:rPr>
        <w:t>éspedes y servicios que pueda llegar a incluir dicho hotel. El sistema</w:t>
      </w:r>
      <w:r w:rsidRPr="01C2AE77" w:rsidR="0D2D752B">
        <w:rPr>
          <w:rFonts w:ascii="Times New Roman" w:hAnsi="Times New Roman" w:eastAsia="Times New Roman" w:cs="Times New Roman"/>
        </w:rPr>
        <w:t>, entre otras funcionalidades,</w:t>
      </w:r>
      <w:r w:rsidRPr="01C2AE77" w:rsidR="30462BC1">
        <w:rPr>
          <w:rFonts w:ascii="Times New Roman" w:hAnsi="Times New Roman" w:eastAsia="Times New Roman" w:cs="Times New Roman"/>
        </w:rPr>
        <w:t xml:space="preserve"> también debe</w:t>
      </w:r>
      <w:r w:rsidRPr="01C2AE77" w:rsidR="60905F0A">
        <w:rPr>
          <w:rFonts w:ascii="Times New Roman" w:hAnsi="Times New Roman" w:eastAsia="Times New Roman" w:cs="Times New Roman"/>
        </w:rPr>
        <w:t>:</w:t>
      </w:r>
    </w:p>
    <w:p w:rsidR="60905F0A" w:rsidP="00BD315E" w:rsidRDefault="60905F0A" w14:paraId="7AD1570C" w14:textId="76BBC66C">
      <w:pPr>
        <w:pStyle w:val="ListParagraph"/>
        <w:numPr>
          <w:ilvl w:val="0"/>
          <w:numId w:val="19"/>
        </w:numPr>
        <w:rPr>
          <w:rFonts w:ascii="Times New Roman" w:hAnsi="Times New Roman" w:eastAsia="Times New Roman" w:cs="Times New Roman"/>
        </w:rPr>
      </w:pPr>
      <w:r w:rsidRPr="01C2AE77">
        <w:rPr>
          <w:rFonts w:ascii="Times New Roman" w:hAnsi="Times New Roman" w:eastAsia="Times New Roman" w:cs="Times New Roman"/>
        </w:rPr>
        <w:t>permitir el registro o cancelación de reserva</w:t>
      </w:r>
    </w:p>
    <w:p w:rsidR="30462BC1" w:rsidP="00BD315E" w:rsidRDefault="30462BC1" w14:paraId="2AB10DFF" w14:textId="770F7D65">
      <w:pPr>
        <w:pStyle w:val="ListParagraph"/>
        <w:numPr>
          <w:ilvl w:val="0"/>
          <w:numId w:val="18"/>
        </w:numPr>
        <w:rPr>
          <w:rFonts w:ascii="Times New Roman" w:hAnsi="Times New Roman" w:eastAsia="Times New Roman" w:cs="Times New Roman"/>
        </w:rPr>
      </w:pPr>
      <w:r w:rsidRPr="01C2AE77">
        <w:rPr>
          <w:rFonts w:ascii="Times New Roman" w:hAnsi="Times New Roman" w:eastAsia="Times New Roman" w:cs="Times New Roman"/>
        </w:rPr>
        <w:t xml:space="preserve">retornar </w:t>
      </w:r>
      <w:r w:rsidRPr="01C2AE77" w:rsidR="73A660D3">
        <w:rPr>
          <w:rFonts w:ascii="Times New Roman" w:hAnsi="Times New Roman" w:eastAsia="Times New Roman" w:cs="Times New Roman"/>
        </w:rPr>
        <w:t>pagos a nombre de uno o varios huéspedes por habitación en forma de facturas</w:t>
      </w:r>
    </w:p>
    <w:p w:rsidR="4228CDB2" w:rsidP="00BD315E" w:rsidRDefault="4228CDB2" w14:paraId="16E97F23" w14:textId="5292A34A">
      <w:pPr>
        <w:pStyle w:val="ListParagraph"/>
        <w:numPr>
          <w:ilvl w:val="0"/>
          <w:numId w:val="17"/>
        </w:numPr>
        <w:rPr>
          <w:rFonts w:ascii="Times New Roman" w:hAnsi="Times New Roman" w:eastAsia="Times New Roman" w:cs="Times New Roman"/>
        </w:rPr>
      </w:pPr>
      <w:r w:rsidRPr="01C2AE77">
        <w:rPr>
          <w:rFonts w:ascii="Times New Roman" w:hAnsi="Times New Roman" w:eastAsia="Times New Roman" w:cs="Times New Roman"/>
        </w:rPr>
        <w:t>avisar (y en algunos casos corregir) sobre posibles errores en la carga de datos</w:t>
      </w:r>
    </w:p>
    <w:p w:rsidR="4228CDB2" w:rsidP="00BD315E" w:rsidRDefault="4228CDB2" w14:paraId="3058780C" w14:textId="3C373FC6">
      <w:pPr>
        <w:pStyle w:val="ListParagraph"/>
        <w:numPr>
          <w:ilvl w:val="0"/>
          <w:numId w:val="16"/>
        </w:numPr>
        <w:rPr>
          <w:rFonts w:ascii="Times New Roman" w:hAnsi="Times New Roman" w:eastAsia="Times New Roman" w:cs="Times New Roman"/>
        </w:rPr>
      </w:pPr>
      <w:r w:rsidRPr="01C2AE77">
        <w:rPr>
          <w:rFonts w:ascii="Times New Roman" w:hAnsi="Times New Roman" w:eastAsia="Times New Roman" w:cs="Times New Roman"/>
        </w:rPr>
        <w:t xml:space="preserve">visualizar inventarios mediante </w:t>
      </w:r>
      <w:r w:rsidRPr="01C2AE77" w:rsidR="22AC0955">
        <w:rPr>
          <w:rFonts w:ascii="Times New Roman" w:hAnsi="Times New Roman" w:eastAsia="Times New Roman" w:cs="Times New Roman"/>
        </w:rPr>
        <w:t>una interfaz gráfica</w:t>
      </w:r>
    </w:p>
    <w:p w:rsidR="22AC0955" w:rsidP="00BD315E" w:rsidRDefault="22AC0955" w14:paraId="7CD1F631" w14:textId="4C566379">
      <w:pPr>
        <w:pStyle w:val="ListParagraph"/>
        <w:numPr>
          <w:ilvl w:val="0"/>
          <w:numId w:val="15"/>
        </w:numPr>
        <w:rPr>
          <w:rFonts w:ascii="Times New Roman" w:hAnsi="Times New Roman" w:eastAsia="Times New Roman" w:cs="Times New Roman"/>
        </w:rPr>
      </w:pPr>
      <w:r w:rsidRPr="01C2AE77">
        <w:rPr>
          <w:rFonts w:ascii="Times New Roman" w:hAnsi="Times New Roman" w:eastAsia="Times New Roman" w:cs="Times New Roman"/>
        </w:rPr>
        <w:t>bloquear o desbloquear habitaciones</w:t>
      </w:r>
      <w:r w:rsidRPr="01C2AE77" w:rsidR="5D312559">
        <w:rPr>
          <w:rFonts w:ascii="Times New Roman" w:hAnsi="Times New Roman" w:eastAsia="Times New Roman" w:cs="Times New Roman"/>
        </w:rPr>
        <w:t xml:space="preserve"> según un rango de fechas</w:t>
      </w:r>
    </w:p>
    <w:p w:rsidR="201F35FF" w:rsidP="01C2AE77" w:rsidRDefault="201F35FF" w14:paraId="01975528" w14:textId="1E48EC9B">
      <w:pPr>
        <w:rPr>
          <w:rFonts w:ascii="Times New Roman" w:hAnsi="Times New Roman" w:eastAsia="Times New Roman" w:cs="Times New Roman"/>
        </w:rPr>
      </w:pPr>
      <w:r w:rsidRPr="01C2AE77">
        <w:rPr>
          <w:rFonts w:ascii="Times New Roman" w:hAnsi="Times New Roman" w:eastAsia="Times New Roman" w:cs="Times New Roman"/>
        </w:rPr>
        <w:t>Dados los requerimientos</w:t>
      </w:r>
      <w:r w:rsidRPr="01C2AE77" w:rsidR="3162BF50">
        <w:rPr>
          <w:rFonts w:ascii="Times New Roman" w:hAnsi="Times New Roman" w:eastAsia="Times New Roman" w:cs="Times New Roman"/>
        </w:rPr>
        <w:t xml:space="preserve"> generales</w:t>
      </w:r>
      <w:r w:rsidRPr="01C2AE77">
        <w:rPr>
          <w:rFonts w:ascii="Times New Roman" w:hAnsi="Times New Roman" w:eastAsia="Times New Roman" w:cs="Times New Roman"/>
        </w:rPr>
        <w:t xml:space="preserve"> anteriormente presentados y las restricciones enumeradas en el análisis, </w:t>
      </w:r>
      <w:r w:rsidRPr="01C2AE77" w:rsidR="2D8CB8F5">
        <w:rPr>
          <w:rFonts w:ascii="Times New Roman" w:hAnsi="Times New Roman" w:eastAsia="Times New Roman" w:cs="Times New Roman"/>
        </w:rPr>
        <w:t xml:space="preserve">este documento se encargará de desglosar el problema en subcategorías </w:t>
      </w:r>
      <w:r w:rsidRPr="01C2AE77" w:rsidR="21002D7D">
        <w:rPr>
          <w:rFonts w:ascii="Times New Roman" w:hAnsi="Times New Roman" w:eastAsia="Times New Roman" w:cs="Times New Roman"/>
        </w:rPr>
        <w:t>más</w:t>
      </w:r>
      <w:r w:rsidRPr="01C2AE77" w:rsidR="2D8CB8F5">
        <w:rPr>
          <w:rFonts w:ascii="Times New Roman" w:hAnsi="Times New Roman" w:eastAsia="Times New Roman" w:cs="Times New Roman"/>
        </w:rPr>
        <w:t xml:space="preserve"> pequeñas hasta llegar a una asi</w:t>
      </w:r>
      <w:r w:rsidRPr="01C2AE77" w:rsidR="2ECD7738">
        <w:rPr>
          <w:rFonts w:ascii="Times New Roman" w:hAnsi="Times New Roman" w:eastAsia="Times New Roman" w:cs="Times New Roman"/>
        </w:rPr>
        <w:t>gnación específica de responsabilidades dentro del</w:t>
      </w:r>
      <w:r w:rsidRPr="01C2AE77" w:rsidR="22AC7A84">
        <w:rPr>
          <w:rFonts w:ascii="Times New Roman" w:hAnsi="Times New Roman" w:eastAsia="Times New Roman" w:cs="Times New Roman"/>
        </w:rPr>
        <w:t xml:space="preserve"> programa.</w:t>
      </w:r>
    </w:p>
    <w:p w:rsidR="01C2AE77" w:rsidP="01C2AE77" w:rsidRDefault="01C2AE77" w14:paraId="73AE93FA" w14:textId="48F245A2">
      <w:pPr>
        <w:rPr>
          <w:rFonts w:ascii="Times New Roman" w:hAnsi="Times New Roman" w:eastAsia="Times New Roman" w:cs="Times New Roman"/>
        </w:rPr>
      </w:pPr>
    </w:p>
    <w:p w:rsidR="2D305589" w:rsidP="00BD315E" w:rsidRDefault="2D305589" w14:paraId="3D64EA7C" w14:textId="721CF01B">
      <w:pPr>
        <w:pStyle w:val="ListParagraph"/>
        <w:numPr>
          <w:ilvl w:val="0"/>
          <w:numId w:val="21"/>
        </w:numPr>
        <w:rPr>
          <w:rFonts w:ascii="Times New Roman" w:hAnsi="Times New Roman" w:eastAsia="Times New Roman" w:cs="Times New Roman"/>
          <w:b/>
          <w:bCs/>
        </w:rPr>
      </w:pPr>
      <w:r w:rsidRPr="01C2AE77">
        <w:rPr>
          <w:rFonts w:ascii="Times New Roman" w:hAnsi="Times New Roman" w:eastAsia="Times New Roman" w:cs="Times New Roman"/>
          <w:b/>
          <w:bCs/>
        </w:rPr>
        <w:t>Objetivos:</w:t>
      </w:r>
    </w:p>
    <w:p w:rsidR="01C2AE77" w:rsidP="01C2AE77" w:rsidRDefault="01C2AE77" w14:paraId="5A0476DB" w14:textId="6571B901">
      <w:pPr>
        <w:rPr>
          <w:rFonts w:ascii="Times New Roman" w:hAnsi="Times New Roman" w:eastAsia="Times New Roman" w:cs="Times New Roman"/>
          <w:b/>
          <w:bCs/>
        </w:rPr>
      </w:pPr>
    </w:p>
    <w:p w:rsidR="60CB8FA3" w:rsidP="00BD315E" w:rsidRDefault="60CB8FA3" w14:paraId="59BC835C" w14:textId="71234AC0">
      <w:pPr>
        <w:pStyle w:val="ListParagraph"/>
        <w:numPr>
          <w:ilvl w:val="0"/>
          <w:numId w:val="14"/>
        </w:numPr>
        <w:rPr>
          <w:rFonts w:ascii="Times New Roman" w:hAnsi="Times New Roman" w:eastAsia="Times New Roman" w:cs="Times New Roman"/>
        </w:rPr>
      </w:pPr>
      <w:r w:rsidRPr="01C2AE77">
        <w:rPr>
          <w:rFonts w:ascii="Times New Roman" w:hAnsi="Times New Roman" w:eastAsia="Times New Roman" w:cs="Times New Roman"/>
        </w:rPr>
        <w:t>Permitir una visualización clara del problema</w:t>
      </w:r>
      <w:r w:rsidRPr="01C2AE77" w:rsidR="4879E5F5">
        <w:rPr>
          <w:rFonts w:ascii="Times New Roman" w:hAnsi="Times New Roman" w:eastAsia="Times New Roman" w:cs="Times New Roman"/>
        </w:rPr>
        <w:t>.</w:t>
      </w:r>
    </w:p>
    <w:p w:rsidR="60CB8FA3" w:rsidP="00BD315E" w:rsidRDefault="60CB8FA3" w14:paraId="4150F753" w14:textId="4E6FFC5C">
      <w:pPr>
        <w:pStyle w:val="ListParagraph"/>
        <w:numPr>
          <w:ilvl w:val="0"/>
          <w:numId w:val="14"/>
        </w:numPr>
        <w:rPr>
          <w:rFonts w:ascii="Times New Roman" w:hAnsi="Times New Roman" w:eastAsia="Times New Roman" w:cs="Times New Roman"/>
        </w:rPr>
      </w:pPr>
      <w:r w:rsidRPr="01C2AE77">
        <w:rPr>
          <w:rFonts w:ascii="Times New Roman" w:hAnsi="Times New Roman" w:eastAsia="Times New Roman" w:cs="Times New Roman"/>
        </w:rPr>
        <w:t>Reducir la complejidad del diseño al implementar estructuras claras y un desglosamiento a fondo del problema</w:t>
      </w:r>
      <w:r w:rsidRPr="01C2AE77" w:rsidR="4879E5F5">
        <w:rPr>
          <w:rFonts w:ascii="Times New Roman" w:hAnsi="Times New Roman" w:eastAsia="Times New Roman" w:cs="Times New Roman"/>
        </w:rPr>
        <w:t>.</w:t>
      </w:r>
    </w:p>
    <w:p w:rsidR="04D50B1C" w:rsidP="00BD315E" w:rsidRDefault="04D50B1C" w14:paraId="5D900AF1" w14:textId="62FEF856">
      <w:pPr>
        <w:pStyle w:val="ListParagraph"/>
        <w:numPr>
          <w:ilvl w:val="0"/>
          <w:numId w:val="14"/>
        </w:numPr>
        <w:rPr>
          <w:rFonts w:ascii="Times New Roman" w:hAnsi="Times New Roman" w:eastAsia="Times New Roman" w:cs="Times New Roman"/>
        </w:rPr>
      </w:pPr>
      <w:r w:rsidRPr="3AC6C7CA">
        <w:rPr>
          <w:rFonts w:ascii="Times New Roman" w:hAnsi="Times New Roman" w:eastAsia="Times New Roman" w:cs="Times New Roman"/>
        </w:rPr>
        <w:t>Asignar responsabilidades</w:t>
      </w:r>
      <w:r w:rsidRPr="3AC6C7CA" w:rsidR="7856A0ED">
        <w:rPr>
          <w:rFonts w:ascii="Times New Roman" w:hAnsi="Times New Roman" w:eastAsia="Times New Roman" w:cs="Times New Roman"/>
        </w:rPr>
        <w:t>, colaboraciones y notas</w:t>
      </w:r>
      <w:r w:rsidRPr="3AC6C7CA">
        <w:rPr>
          <w:rFonts w:ascii="Times New Roman" w:hAnsi="Times New Roman" w:eastAsia="Times New Roman" w:cs="Times New Roman"/>
        </w:rPr>
        <w:t xml:space="preserve"> a componentes dentro del funcionamiento de la aplicación</w:t>
      </w:r>
      <w:r w:rsidRPr="3AC6C7CA" w:rsidR="36584D07">
        <w:rPr>
          <w:rFonts w:ascii="Times New Roman" w:hAnsi="Times New Roman" w:eastAsia="Times New Roman" w:cs="Times New Roman"/>
        </w:rPr>
        <w:t>.</w:t>
      </w:r>
    </w:p>
    <w:p w:rsidR="0FC82160" w:rsidP="00BD315E" w:rsidRDefault="0FC82160" w14:paraId="066BE675" w14:textId="2A8AB43C">
      <w:pPr>
        <w:pStyle w:val="ListParagraph"/>
        <w:numPr>
          <w:ilvl w:val="0"/>
          <w:numId w:val="14"/>
        </w:numPr>
        <w:rPr>
          <w:rFonts w:ascii="Times New Roman" w:hAnsi="Times New Roman" w:eastAsia="Times New Roman" w:cs="Times New Roman"/>
        </w:rPr>
      </w:pPr>
      <w:r w:rsidRPr="4D754967">
        <w:rPr>
          <w:rFonts w:ascii="Times New Roman" w:hAnsi="Times New Roman" w:eastAsia="Times New Roman" w:cs="Times New Roman"/>
        </w:rPr>
        <w:t>Complementar</w:t>
      </w:r>
      <w:r w:rsidRPr="4D754967" w:rsidR="4C34CAAC">
        <w:rPr>
          <w:rFonts w:ascii="Times New Roman" w:hAnsi="Times New Roman" w:eastAsia="Times New Roman" w:cs="Times New Roman"/>
        </w:rPr>
        <w:t xml:space="preserve"> y/o corregir</w:t>
      </w:r>
      <w:r w:rsidRPr="4D754967">
        <w:rPr>
          <w:rFonts w:ascii="Times New Roman" w:hAnsi="Times New Roman" w:eastAsia="Times New Roman" w:cs="Times New Roman"/>
        </w:rPr>
        <w:t xml:space="preserve"> el análisis del problema construyendo </w:t>
      </w:r>
      <w:r w:rsidRPr="4D754967" w:rsidR="38438D83">
        <w:rPr>
          <w:rFonts w:ascii="Times New Roman" w:hAnsi="Times New Roman" w:eastAsia="Times New Roman" w:cs="Times New Roman"/>
        </w:rPr>
        <w:t xml:space="preserve">diagramas de clase </w:t>
      </w:r>
      <w:r w:rsidRPr="4D754967" w:rsidR="2943E6D9">
        <w:rPr>
          <w:rFonts w:ascii="Times New Roman" w:hAnsi="Times New Roman" w:eastAsia="Times New Roman" w:cs="Times New Roman"/>
        </w:rPr>
        <w:t>y de secuencia</w:t>
      </w:r>
      <w:r w:rsidRPr="4D754967" w:rsidR="7DAB8495">
        <w:rPr>
          <w:rFonts w:ascii="Times New Roman" w:hAnsi="Times New Roman" w:eastAsia="Times New Roman" w:cs="Times New Roman"/>
        </w:rPr>
        <w:t>.</w:t>
      </w:r>
    </w:p>
    <w:p w:rsidR="72D4A22D" w:rsidP="00BD315E" w:rsidRDefault="72D4A22D" w14:paraId="73884DF1" w14:textId="260C0F32">
      <w:pPr>
        <w:pStyle w:val="ListParagraph"/>
        <w:numPr>
          <w:ilvl w:val="0"/>
          <w:numId w:val="14"/>
        </w:numPr>
        <w:rPr>
          <w:rFonts w:ascii="Times New Roman" w:hAnsi="Times New Roman" w:eastAsia="Times New Roman" w:cs="Times New Roman"/>
        </w:rPr>
      </w:pPr>
      <w:r w:rsidRPr="4D754967">
        <w:rPr>
          <w:rFonts w:ascii="Times New Roman" w:hAnsi="Times New Roman" w:eastAsia="Times New Roman" w:cs="Times New Roman"/>
        </w:rPr>
        <w:t>Agilizar el proceso de implementación</w:t>
      </w:r>
      <w:r w:rsidRPr="4D754967" w:rsidR="27A92EE0">
        <w:rPr>
          <w:rFonts w:ascii="Times New Roman" w:hAnsi="Times New Roman" w:eastAsia="Times New Roman" w:cs="Times New Roman"/>
        </w:rPr>
        <w:t xml:space="preserve"> (a futuro)</w:t>
      </w:r>
      <w:r w:rsidRPr="4D754967" w:rsidR="36584D07">
        <w:rPr>
          <w:rFonts w:ascii="Times New Roman" w:hAnsi="Times New Roman" w:eastAsia="Times New Roman" w:cs="Times New Roman"/>
        </w:rPr>
        <w:t>.</w:t>
      </w:r>
    </w:p>
    <w:p w:rsidR="01C2AE77" w:rsidP="01C2AE77" w:rsidRDefault="01C2AE77" w14:paraId="2F1F1E9B" w14:textId="3E1D793C">
      <w:pPr>
        <w:rPr>
          <w:rFonts w:ascii="Times New Roman" w:hAnsi="Times New Roman" w:eastAsia="Times New Roman" w:cs="Times New Roman"/>
          <w:b/>
          <w:bCs/>
        </w:rPr>
      </w:pPr>
    </w:p>
    <w:p w:rsidR="2D305589" w:rsidP="00BD315E" w:rsidRDefault="2D305589" w14:paraId="07126976" w14:textId="709C729D">
      <w:pPr>
        <w:pStyle w:val="ListParagraph"/>
        <w:numPr>
          <w:ilvl w:val="0"/>
          <w:numId w:val="21"/>
        </w:numPr>
        <w:rPr>
          <w:rFonts w:ascii="Times New Roman" w:hAnsi="Times New Roman" w:eastAsia="Times New Roman" w:cs="Times New Roman"/>
          <w:b/>
          <w:bCs/>
        </w:rPr>
      </w:pPr>
      <w:r w:rsidRPr="01C2AE77">
        <w:rPr>
          <w:rFonts w:ascii="Times New Roman" w:hAnsi="Times New Roman" w:eastAsia="Times New Roman" w:cs="Times New Roman"/>
          <w:b/>
          <w:bCs/>
        </w:rPr>
        <w:t>Solución de Diseño:</w:t>
      </w:r>
    </w:p>
    <w:p w:rsidR="1E0294F8" w:rsidP="1E0294F8" w:rsidRDefault="1E0294F8" w14:paraId="6C08CDB0" w14:textId="70B72631">
      <w:pPr>
        <w:rPr>
          <w:rFonts w:ascii="Times New Roman" w:hAnsi="Times New Roman" w:eastAsia="Times New Roman" w:cs="Times New Roman"/>
          <w:b/>
          <w:bCs/>
        </w:rPr>
      </w:pPr>
    </w:p>
    <w:p w:rsidRPr="00305716" w:rsidR="00305716" w:rsidP="00305716" w:rsidRDefault="00305716" w14:paraId="6A38CE5A" w14:textId="205131DB">
      <w:pPr>
        <w:ind w:left="360"/>
        <w:rPr>
          <w:rFonts w:ascii="Times New Roman" w:hAnsi="Times New Roman" w:eastAsia="Times New Roman" w:cs="Times New Roman"/>
          <w:b/>
          <w:bCs/>
        </w:rPr>
      </w:pPr>
      <w:r w:rsidRPr="00305716">
        <w:rPr>
          <w:rFonts w:ascii="Times New Roman" w:hAnsi="Times New Roman" w:eastAsia="Times New Roman" w:cs="Times New Roman"/>
          <w:b/>
          <w:bCs/>
        </w:rPr>
        <w:t xml:space="preserve">Nivel 1. Componentes candidatos y estereotipos </w:t>
      </w:r>
    </w:p>
    <w:p w:rsidR="5695DE0B" w:rsidP="5695DE0B" w:rsidRDefault="5695DE0B" w14:paraId="03DCB557" w14:textId="244B8179">
      <w:pPr>
        <w:rPr>
          <w:rFonts w:ascii="Times New Roman" w:hAnsi="Times New Roman" w:eastAsia="Times New Roman" w:cs="Times New Roman"/>
          <w:b/>
          <w:bCs/>
        </w:rPr>
      </w:pPr>
    </w:p>
    <w:p w:rsidR="73641ABC" w:rsidP="00BD315E" w:rsidRDefault="73641ABC" w14:paraId="3D1B731B" w14:textId="6B0D7148">
      <w:pPr>
        <w:pStyle w:val="ListParagraph"/>
        <w:numPr>
          <w:ilvl w:val="0"/>
          <w:numId w:val="20"/>
        </w:numPr>
        <w:rPr>
          <w:rFonts w:ascii="Calibri" w:hAnsi="Calibri" w:eastAsia="Calibri" w:cs="Calibri"/>
        </w:rPr>
      </w:pPr>
      <w:r w:rsidRPr="01C2AE77">
        <w:rPr>
          <w:rFonts w:ascii="Calibri" w:hAnsi="Calibri" w:eastAsia="Calibri" w:cs="Calibri"/>
        </w:rPr>
        <w:t>Al reconocer la necesidad de almacenar</w:t>
      </w:r>
      <w:r w:rsidRPr="01C2AE77" w:rsidR="2E470E41">
        <w:rPr>
          <w:rFonts w:ascii="Calibri" w:hAnsi="Calibri" w:eastAsia="Calibri" w:cs="Calibri"/>
        </w:rPr>
        <w:t>, permitir el acceso de</w:t>
      </w:r>
      <w:r w:rsidRPr="01C2AE77">
        <w:rPr>
          <w:rFonts w:ascii="Calibri" w:hAnsi="Calibri" w:eastAsia="Calibri" w:cs="Calibri"/>
        </w:rPr>
        <w:t xml:space="preserve"> la extensa cantidad de datos </w:t>
      </w:r>
      <w:r w:rsidRPr="01C2AE77" w:rsidR="7AA3107B">
        <w:rPr>
          <w:rFonts w:ascii="Calibri" w:hAnsi="Calibri" w:eastAsia="Calibri" w:cs="Calibri"/>
        </w:rPr>
        <w:t>que se necesita para que el sistema opere correctamente</w:t>
      </w:r>
      <w:r w:rsidRPr="01C2AE77">
        <w:rPr>
          <w:rFonts w:ascii="Calibri" w:hAnsi="Calibri" w:eastAsia="Calibri" w:cs="Calibri"/>
        </w:rPr>
        <w:t xml:space="preserve">, </w:t>
      </w:r>
      <w:r w:rsidRPr="01C2AE77" w:rsidR="61AE0BA4">
        <w:rPr>
          <w:rFonts w:ascii="Calibri" w:hAnsi="Calibri" w:eastAsia="Calibri" w:cs="Calibri"/>
        </w:rPr>
        <w:t xml:space="preserve">es evidente que se necesita un componente que se encargue de tal </w:t>
      </w:r>
      <w:r w:rsidRPr="01C2AE77" w:rsidR="7154344D">
        <w:rPr>
          <w:rFonts w:ascii="Calibri" w:hAnsi="Calibri" w:eastAsia="Calibri" w:cs="Calibri"/>
        </w:rPr>
        <w:t xml:space="preserve">responsabilidad. Dicho componente, haciendo </w:t>
      </w:r>
      <w:r w:rsidRPr="01C2AE77" w:rsidR="4D4F3D3B">
        <w:rPr>
          <w:rFonts w:ascii="Calibri" w:hAnsi="Calibri" w:eastAsia="Calibri" w:cs="Calibri"/>
        </w:rPr>
        <w:t>énfasis</w:t>
      </w:r>
      <w:r w:rsidRPr="01C2AE77" w:rsidR="7154344D">
        <w:rPr>
          <w:rFonts w:ascii="Calibri" w:hAnsi="Calibri" w:eastAsia="Calibri" w:cs="Calibri"/>
        </w:rPr>
        <w:t xml:space="preserve"> en el estereotipo </w:t>
      </w:r>
      <w:proofErr w:type="spellStart"/>
      <w:r w:rsidRPr="01C2AE77" w:rsidR="5FCF0768">
        <w:rPr>
          <w:rFonts w:ascii="Calibri" w:hAnsi="Calibri" w:eastAsia="Calibri" w:cs="Calibri"/>
        </w:rPr>
        <w:t>Information</w:t>
      </w:r>
      <w:proofErr w:type="spellEnd"/>
      <w:r w:rsidRPr="01C2AE77" w:rsidR="5FCF0768">
        <w:rPr>
          <w:rFonts w:ascii="Calibri" w:hAnsi="Calibri" w:eastAsia="Calibri" w:cs="Calibri"/>
        </w:rPr>
        <w:t xml:space="preserve"> </w:t>
      </w:r>
      <w:proofErr w:type="spellStart"/>
      <w:r w:rsidRPr="01C2AE77" w:rsidR="5FCF0768">
        <w:rPr>
          <w:rFonts w:ascii="Calibri" w:hAnsi="Calibri" w:eastAsia="Calibri" w:cs="Calibri"/>
        </w:rPr>
        <w:t>holder</w:t>
      </w:r>
      <w:proofErr w:type="spellEnd"/>
      <w:r w:rsidRPr="01C2AE77" w:rsidR="50413A2C">
        <w:rPr>
          <w:rFonts w:ascii="Calibri" w:hAnsi="Calibri" w:eastAsia="Calibri" w:cs="Calibri"/>
        </w:rPr>
        <w:t>, se denomina “Base de datos”</w:t>
      </w:r>
      <w:r w:rsidRPr="01C2AE77" w:rsidR="3BD80A73">
        <w:rPr>
          <w:rFonts w:ascii="Calibri" w:hAnsi="Calibri" w:eastAsia="Calibri" w:cs="Calibri"/>
        </w:rPr>
        <w:t>. Adicionalmente, también se presenta como un estructurador, puesto que no tendrá una lógica compleja y tendrá un rol para organizar los archivos y permitir que se acceda a ellos</w:t>
      </w:r>
    </w:p>
    <w:p w:rsidR="20CCE686" w:rsidP="00BD315E" w:rsidRDefault="20CCE686" w14:paraId="106483D3" w14:textId="2EE817CC">
      <w:pPr>
        <w:pStyle w:val="ListParagraph"/>
        <w:numPr>
          <w:ilvl w:val="0"/>
          <w:numId w:val="20"/>
        </w:numPr>
        <w:rPr>
          <w:rFonts w:ascii="Calibri" w:hAnsi="Calibri" w:eastAsia="Calibri" w:cs="Calibri"/>
        </w:rPr>
      </w:pPr>
      <w:r w:rsidRPr="4D754967">
        <w:rPr>
          <w:rFonts w:ascii="Calibri" w:hAnsi="Calibri" w:eastAsia="Calibri" w:cs="Calibri"/>
        </w:rPr>
        <w:t>P</w:t>
      </w:r>
    </w:p>
    <w:p w:rsidR="4D754967" w:rsidP="4D754967" w:rsidRDefault="4D754967" w14:paraId="743F9C61" w14:textId="6EE8A747">
      <w:pPr>
        <w:rPr>
          <w:rFonts w:ascii="Calibri" w:hAnsi="Calibri" w:eastAsia="Calibri" w:cs="Calibri"/>
        </w:rPr>
      </w:pPr>
    </w:p>
    <w:p w:rsidR="35F0445B" w:rsidP="01C2AE77" w:rsidRDefault="35F0445B" w14:paraId="7711FEF0" w14:textId="62FAC95D">
      <w:pPr>
        <w:rPr>
          <w:rFonts w:ascii="Times New Roman" w:hAnsi="Times New Roman" w:eastAsia="Times New Roman" w:cs="Times New Roman"/>
          <w:b/>
          <w:bCs/>
        </w:rPr>
      </w:pPr>
      <w:r w:rsidRPr="01C2AE77">
        <w:rPr>
          <w:rFonts w:ascii="Times New Roman" w:hAnsi="Times New Roman" w:eastAsia="Times New Roman" w:cs="Times New Roman"/>
          <w:b/>
          <w:bCs/>
        </w:rPr>
        <w:t>Identificación de responsabilidades</w:t>
      </w:r>
      <w:r w:rsidRPr="01C2AE77" w:rsidR="1D59F29C">
        <w:rPr>
          <w:rFonts w:ascii="Times New Roman" w:hAnsi="Times New Roman" w:eastAsia="Times New Roman" w:cs="Times New Roman"/>
          <w:b/>
          <w:bCs/>
        </w:rPr>
        <w:t xml:space="preserve">: </w:t>
      </w:r>
    </w:p>
    <w:p w:rsidR="66EAB425" w:rsidP="01C2AE77" w:rsidRDefault="66EAB425" w14:paraId="31E5BFFE" w14:textId="526F20D0">
      <w:pPr>
        <w:rPr>
          <w:rFonts w:ascii="Times New Roman" w:hAnsi="Times New Roman" w:eastAsia="Times New Roman" w:cs="Times New Roman"/>
        </w:rPr>
      </w:pPr>
      <w:r w:rsidRPr="01C2AE77">
        <w:rPr>
          <w:rFonts w:ascii="Times New Roman" w:hAnsi="Times New Roman" w:eastAsia="Times New Roman" w:cs="Times New Roman"/>
        </w:rPr>
        <w:t>De acuerdo a los requerimientos funcionales encontrados en el análisis se realiza un desglosamiento de los mismos</w:t>
      </w:r>
      <w:r w:rsidRPr="01C2AE77" w:rsidR="0D2817BD">
        <w:rPr>
          <w:rFonts w:ascii="Times New Roman" w:hAnsi="Times New Roman" w:eastAsia="Times New Roman" w:cs="Times New Roman"/>
        </w:rPr>
        <w:t xml:space="preserve"> en responsabilidades. </w:t>
      </w:r>
    </w:p>
    <w:tbl>
      <w:tblPr>
        <w:tblStyle w:val="TableGrid"/>
        <w:tblW w:w="0" w:type="auto"/>
        <w:tblLayout w:type="fixed"/>
        <w:tblLook w:val="06A0" w:firstRow="1" w:lastRow="0" w:firstColumn="1" w:lastColumn="0" w:noHBand="1" w:noVBand="1"/>
      </w:tblPr>
      <w:tblGrid>
        <w:gridCol w:w="3332"/>
        <w:gridCol w:w="5683"/>
      </w:tblGrid>
      <w:tr w:rsidR="01C2AE77" w:rsidTr="01C2AE77" w14:paraId="13FC38DD" w14:textId="77777777">
        <w:trPr>
          <w:trHeight w:val="343"/>
        </w:trPr>
        <w:tc>
          <w:tcPr>
            <w:tcW w:w="3332" w:type="dxa"/>
          </w:tcPr>
          <w:p w:rsidR="680924D5" w:rsidP="01C2AE77" w:rsidRDefault="680924D5" w14:paraId="7D942179" w14:textId="4EC3E700">
            <w:pPr>
              <w:rPr>
                <w:rFonts w:ascii="Times New Roman" w:hAnsi="Times New Roman" w:eastAsia="Times New Roman" w:cs="Times New Roman"/>
                <w:b/>
                <w:bCs/>
                <w:color w:val="000000" w:themeColor="text1"/>
              </w:rPr>
            </w:pPr>
            <w:r w:rsidRPr="01C2AE77">
              <w:rPr>
                <w:rFonts w:ascii="Times New Roman" w:hAnsi="Times New Roman" w:eastAsia="Times New Roman" w:cs="Times New Roman"/>
                <w:b/>
                <w:bCs/>
                <w:color w:val="000000" w:themeColor="text1"/>
              </w:rPr>
              <w:t xml:space="preserve">Requerimiento funcional </w:t>
            </w:r>
          </w:p>
        </w:tc>
        <w:tc>
          <w:tcPr>
            <w:tcW w:w="5683" w:type="dxa"/>
          </w:tcPr>
          <w:p w:rsidR="680924D5" w:rsidP="01C2AE77" w:rsidRDefault="680924D5" w14:paraId="1BB5DE3D" w14:textId="5F94F01B">
            <w:pPr>
              <w:rPr>
                <w:rFonts w:ascii="Times New Roman" w:hAnsi="Times New Roman" w:eastAsia="Times New Roman" w:cs="Times New Roman"/>
                <w:b/>
                <w:bCs/>
                <w:color w:val="000000" w:themeColor="text1"/>
              </w:rPr>
            </w:pPr>
            <w:r w:rsidRPr="01C2AE77">
              <w:rPr>
                <w:rFonts w:ascii="Times New Roman" w:hAnsi="Times New Roman" w:eastAsia="Times New Roman" w:cs="Times New Roman"/>
                <w:b/>
                <w:bCs/>
                <w:color w:val="000000" w:themeColor="text1"/>
              </w:rPr>
              <w:t>Responsabilidades asociadas</w:t>
            </w:r>
          </w:p>
        </w:tc>
      </w:tr>
      <w:tr w:rsidR="01C2AE77" w:rsidTr="01C2AE77" w14:paraId="71ECB131" w14:textId="77777777">
        <w:trPr>
          <w:trHeight w:val="300"/>
        </w:trPr>
        <w:tc>
          <w:tcPr>
            <w:tcW w:w="3332" w:type="dxa"/>
            <w:vMerge w:val="restart"/>
          </w:tcPr>
          <w:p w:rsidR="680924D5" w:rsidP="01C2AE77" w:rsidRDefault="680924D5" w14:paraId="66FA298F" w14:textId="2C932A9C">
            <w:pPr>
              <w:rPr>
                <w:rFonts w:ascii="Times New Roman" w:hAnsi="Times New Roman" w:eastAsia="Times New Roman" w:cs="Times New Roman"/>
              </w:rPr>
            </w:pPr>
            <w:r w:rsidRPr="01C2AE77">
              <w:rPr>
                <w:rFonts w:ascii="Times New Roman" w:hAnsi="Times New Roman" w:eastAsia="Times New Roman" w:cs="Times New Roman"/>
                <w:color w:val="000000" w:themeColor="text1"/>
              </w:rPr>
              <w:t>Registrar pago</w:t>
            </w:r>
          </w:p>
          <w:p w:rsidR="01C2AE77" w:rsidP="01C2AE77" w:rsidRDefault="01C2AE77" w14:paraId="342C0880" w14:textId="53010A4B">
            <w:pPr>
              <w:rPr>
                <w:rFonts w:ascii="Times New Roman" w:hAnsi="Times New Roman" w:eastAsia="Times New Roman" w:cs="Times New Roman"/>
                <w:color w:val="000000" w:themeColor="text1"/>
              </w:rPr>
            </w:pPr>
          </w:p>
        </w:tc>
        <w:tc>
          <w:tcPr>
            <w:tcW w:w="5683" w:type="dxa"/>
          </w:tcPr>
          <w:p w:rsidR="680924D5" w:rsidP="01C2AE77" w:rsidRDefault="680924D5" w14:paraId="4A76040F" w14:textId="77E470D4">
            <w:pPr>
              <w:rPr>
                <w:rFonts w:ascii="Times New Roman" w:hAnsi="Times New Roman" w:eastAsia="Times New Roman" w:cs="Times New Roman"/>
                <w:color w:val="000000" w:themeColor="text1"/>
              </w:rPr>
            </w:pPr>
            <w:r w:rsidRPr="01C2AE77">
              <w:rPr>
                <w:rFonts w:ascii="Times New Roman" w:hAnsi="Times New Roman" w:eastAsia="Times New Roman" w:cs="Times New Roman"/>
                <w:color w:val="000000" w:themeColor="text1"/>
              </w:rPr>
              <w:t xml:space="preserve">Buscar el </w:t>
            </w:r>
            <w:r w:rsidRPr="01C2AE77" w:rsidR="5F999674">
              <w:rPr>
                <w:rFonts w:ascii="Times New Roman" w:hAnsi="Times New Roman" w:eastAsia="Times New Roman" w:cs="Times New Roman"/>
                <w:color w:val="000000" w:themeColor="text1"/>
              </w:rPr>
              <w:t xml:space="preserve">huésped  </w:t>
            </w:r>
          </w:p>
        </w:tc>
      </w:tr>
      <w:tr w:rsidR="01C2AE77" w:rsidTr="01C2AE77" w14:paraId="341F60AC" w14:textId="77777777">
        <w:trPr>
          <w:trHeight w:val="300"/>
        </w:trPr>
        <w:tc>
          <w:tcPr>
            <w:tcW w:w="3332" w:type="dxa"/>
            <w:vMerge/>
          </w:tcPr>
          <w:p w:rsidR="000735B6" w:rsidRDefault="000735B6" w14:paraId="5F27AA14" w14:textId="77777777"/>
        </w:tc>
        <w:tc>
          <w:tcPr>
            <w:tcW w:w="5683" w:type="dxa"/>
          </w:tcPr>
          <w:p w:rsidR="5F999674" w:rsidP="01C2AE77" w:rsidRDefault="5F999674" w14:paraId="183AD9AD" w14:textId="5932AB6C">
            <w:pPr>
              <w:rPr>
                <w:rFonts w:ascii="Times New Roman" w:hAnsi="Times New Roman" w:eastAsia="Times New Roman" w:cs="Times New Roman"/>
                <w:color w:val="000000" w:themeColor="text1"/>
              </w:rPr>
            </w:pPr>
            <w:r w:rsidRPr="01C2AE77">
              <w:rPr>
                <w:rFonts w:ascii="Times New Roman" w:hAnsi="Times New Roman" w:eastAsia="Times New Roman" w:cs="Times New Roman"/>
                <w:color w:val="000000" w:themeColor="text1"/>
              </w:rPr>
              <w:t xml:space="preserve">Buscar el consumo </w:t>
            </w:r>
          </w:p>
        </w:tc>
      </w:tr>
      <w:tr w:rsidR="01C2AE77" w:rsidTr="01C2AE77" w14:paraId="6546FE41" w14:textId="77777777">
        <w:trPr>
          <w:trHeight w:val="300"/>
        </w:trPr>
        <w:tc>
          <w:tcPr>
            <w:tcW w:w="3332" w:type="dxa"/>
            <w:vMerge/>
          </w:tcPr>
          <w:p w:rsidR="000735B6" w:rsidRDefault="000735B6" w14:paraId="79160A78" w14:textId="77777777"/>
        </w:tc>
        <w:tc>
          <w:tcPr>
            <w:tcW w:w="5683" w:type="dxa"/>
          </w:tcPr>
          <w:p w:rsidR="5F999674" w:rsidP="01C2AE77" w:rsidRDefault="5F999674" w14:paraId="4506F89A" w14:textId="3075D082">
            <w:pPr>
              <w:rPr>
                <w:rFonts w:ascii="Times New Roman" w:hAnsi="Times New Roman" w:eastAsia="Times New Roman" w:cs="Times New Roman"/>
                <w:color w:val="000000" w:themeColor="text1"/>
              </w:rPr>
            </w:pPr>
            <w:r w:rsidRPr="01C2AE77">
              <w:rPr>
                <w:rFonts w:ascii="Times New Roman" w:hAnsi="Times New Roman" w:eastAsia="Times New Roman" w:cs="Times New Roman"/>
                <w:color w:val="000000" w:themeColor="text1"/>
              </w:rPr>
              <w:t xml:space="preserve">Eliminar el consumo </w:t>
            </w:r>
          </w:p>
        </w:tc>
      </w:tr>
    </w:tbl>
    <w:p w:rsidR="01C2AE77" w:rsidP="01C2AE77" w:rsidRDefault="01C2AE77" w14:paraId="69B26C99" w14:textId="0033D9CE"/>
    <w:tbl>
      <w:tblPr>
        <w:tblStyle w:val="TableGrid"/>
        <w:tblW w:w="0" w:type="auto"/>
        <w:tblLayout w:type="fixed"/>
        <w:tblLook w:val="06A0" w:firstRow="1" w:lastRow="0" w:firstColumn="1" w:lastColumn="0" w:noHBand="1" w:noVBand="1"/>
      </w:tblPr>
      <w:tblGrid>
        <w:gridCol w:w="3332"/>
        <w:gridCol w:w="5683"/>
      </w:tblGrid>
      <w:tr w:rsidR="01C2AE77" w:rsidTr="009B2280" w14:paraId="65A800C1" w14:textId="77777777">
        <w:trPr>
          <w:trHeight w:val="300"/>
        </w:trPr>
        <w:tc>
          <w:tcPr>
            <w:tcW w:w="3332" w:type="dxa"/>
          </w:tcPr>
          <w:p w:rsidR="01C2AE77" w:rsidP="01C2AE77" w:rsidRDefault="01C2AE77" w14:paraId="62EB8A36" w14:textId="4EC3E700">
            <w:pPr>
              <w:rPr>
                <w:rFonts w:ascii="Times New Roman" w:hAnsi="Times New Roman" w:eastAsia="Times New Roman" w:cs="Times New Roman"/>
                <w:b/>
                <w:bCs/>
                <w:color w:val="000000" w:themeColor="text1"/>
              </w:rPr>
            </w:pPr>
            <w:r w:rsidRPr="01C2AE77">
              <w:rPr>
                <w:rFonts w:ascii="Times New Roman" w:hAnsi="Times New Roman" w:eastAsia="Times New Roman" w:cs="Times New Roman"/>
                <w:b/>
                <w:bCs/>
                <w:color w:val="000000" w:themeColor="text1"/>
              </w:rPr>
              <w:t xml:space="preserve">Requerimiento funcional </w:t>
            </w:r>
          </w:p>
        </w:tc>
        <w:tc>
          <w:tcPr>
            <w:tcW w:w="5683" w:type="dxa"/>
          </w:tcPr>
          <w:p w:rsidR="01C2AE77" w:rsidP="01C2AE77" w:rsidRDefault="01C2AE77" w14:paraId="4670CEEC" w14:textId="5F94F01B">
            <w:pPr>
              <w:rPr>
                <w:rFonts w:ascii="Times New Roman" w:hAnsi="Times New Roman" w:eastAsia="Times New Roman" w:cs="Times New Roman"/>
                <w:b/>
                <w:bCs/>
                <w:color w:val="000000" w:themeColor="text1"/>
              </w:rPr>
            </w:pPr>
            <w:r w:rsidRPr="01C2AE77">
              <w:rPr>
                <w:rFonts w:ascii="Times New Roman" w:hAnsi="Times New Roman" w:eastAsia="Times New Roman" w:cs="Times New Roman"/>
                <w:b/>
                <w:bCs/>
                <w:color w:val="000000" w:themeColor="text1"/>
              </w:rPr>
              <w:t>Responsabilidades asociadas</w:t>
            </w:r>
          </w:p>
        </w:tc>
      </w:tr>
      <w:tr w:rsidR="01C2AE77" w:rsidTr="009B2280" w14:paraId="19406396" w14:textId="77777777">
        <w:trPr>
          <w:trHeight w:val="300"/>
        </w:trPr>
        <w:tc>
          <w:tcPr>
            <w:tcW w:w="3332" w:type="dxa"/>
            <w:vMerge w:val="restart"/>
          </w:tcPr>
          <w:p w:rsidR="4B190A23" w:rsidP="01C2AE77" w:rsidRDefault="4B190A23" w14:paraId="6592A3BF" w14:textId="66488CD5">
            <w:pPr>
              <w:rPr>
                <w:rFonts w:ascii="Times New Roman" w:hAnsi="Times New Roman" w:eastAsia="Times New Roman" w:cs="Times New Roman"/>
                <w:color w:val="000000" w:themeColor="text1"/>
              </w:rPr>
            </w:pPr>
            <w:r w:rsidRPr="01C2AE77">
              <w:rPr>
                <w:rFonts w:ascii="Times New Roman" w:hAnsi="Times New Roman" w:eastAsia="Times New Roman" w:cs="Times New Roman"/>
                <w:color w:val="000000" w:themeColor="text1"/>
              </w:rPr>
              <w:t>Hacer una reserva</w:t>
            </w:r>
          </w:p>
          <w:p w:rsidR="01C2AE77" w:rsidP="01C2AE77" w:rsidRDefault="01C2AE77" w14:paraId="4AB609BF" w14:textId="7740319B">
            <w:pPr>
              <w:rPr>
                <w:rFonts w:ascii="Times New Roman" w:hAnsi="Times New Roman" w:eastAsia="Times New Roman" w:cs="Times New Roman"/>
                <w:color w:val="000000" w:themeColor="text1"/>
              </w:rPr>
            </w:pPr>
          </w:p>
          <w:p w:rsidR="01C2AE77" w:rsidP="01C2AE77" w:rsidRDefault="01C2AE77" w14:paraId="4F41D53A" w14:textId="53010A4B">
            <w:pPr>
              <w:rPr>
                <w:rFonts w:ascii="Times New Roman" w:hAnsi="Times New Roman" w:eastAsia="Times New Roman" w:cs="Times New Roman"/>
                <w:color w:val="000000" w:themeColor="text1"/>
              </w:rPr>
            </w:pPr>
          </w:p>
        </w:tc>
        <w:tc>
          <w:tcPr>
            <w:tcW w:w="5683" w:type="dxa"/>
          </w:tcPr>
          <w:p w:rsidR="4B190A23" w:rsidP="01C2AE77" w:rsidRDefault="4B190A23" w14:paraId="2D23A7E5" w14:textId="66E28588">
            <w:pPr>
              <w:rPr>
                <w:rFonts w:ascii="Times New Roman" w:hAnsi="Times New Roman" w:eastAsia="Times New Roman" w:cs="Times New Roman"/>
                <w:color w:val="000000" w:themeColor="text1"/>
              </w:rPr>
            </w:pPr>
            <w:r w:rsidRPr="01C2AE77">
              <w:rPr>
                <w:rFonts w:ascii="Times New Roman" w:hAnsi="Times New Roman" w:eastAsia="Times New Roman" w:cs="Times New Roman"/>
                <w:color w:val="000000" w:themeColor="text1"/>
              </w:rPr>
              <w:t>Verificar habitaciones disponibles</w:t>
            </w:r>
          </w:p>
        </w:tc>
      </w:tr>
      <w:tr w:rsidR="01C2AE77" w:rsidTr="009B2280" w14:paraId="63369368" w14:textId="77777777">
        <w:trPr>
          <w:trHeight w:val="300"/>
        </w:trPr>
        <w:tc>
          <w:tcPr>
            <w:tcW w:w="3332" w:type="dxa"/>
            <w:vMerge/>
          </w:tcPr>
          <w:p w:rsidR="000735B6" w:rsidRDefault="000735B6" w14:paraId="33307980" w14:textId="77777777"/>
        </w:tc>
        <w:tc>
          <w:tcPr>
            <w:tcW w:w="5683" w:type="dxa"/>
          </w:tcPr>
          <w:p w:rsidR="4B190A23" w:rsidP="01C2AE77" w:rsidRDefault="4B190A23" w14:paraId="76447297" w14:textId="29EA6BF2">
            <w:pPr>
              <w:rPr>
                <w:rFonts w:ascii="Times New Roman" w:hAnsi="Times New Roman" w:eastAsia="Times New Roman" w:cs="Times New Roman"/>
                <w:color w:val="000000" w:themeColor="text1"/>
              </w:rPr>
            </w:pPr>
            <w:r w:rsidRPr="01C2AE77">
              <w:rPr>
                <w:rFonts w:ascii="Times New Roman" w:hAnsi="Times New Roman" w:eastAsia="Times New Roman" w:cs="Times New Roman"/>
                <w:color w:val="000000" w:themeColor="text1"/>
              </w:rPr>
              <w:t>Crear un objeto reservación</w:t>
            </w:r>
          </w:p>
        </w:tc>
      </w:tr>
      <w:tr w:rsidR="01C2AE77" w:rsidTr="009B2280" w14:paraId="76ACA801" w14:textId="77777777">
        <w:trPr>
          <w:trHeight w:val="300"/>
        </w:trPr>
        <w:tc>
          <w:tcPr>
            <w:tcW w:w="3332" w:type="dxa"/>
            <w:vMerge/>
          </w:tcPr>
          <w:p w:rsidR="000735B6" w:rsidRDefault="000735B6" w14:paraId="2A972AA7" w14:textId="77777777"/>
        </w:tc>
        <w:tc>
          <w:tcPr>
            <w:tcW w:w="5683" w:type="dxa"/>
          </w:tcPr>
          <w:p w:rsidR="4B190A23" w:rsidP="01C2AE77" w:rsidRDefault="4B190A23" w14:paraId="66F63068" w14:textId="7969E439">
            <w:pPr>
              <w:rPr>
                <w:rFonts w:ascii="Times New Roman" w:hAnsi="Times New Roman" w:eastAsia="Times New Roman" w:cs="Times New Roman"/>
                <w:color w:val="000000" w:themeColor="text1"/>
              </w:rPr>
            </w:pPr>
            <w:r w:rsidRPr="01C2AE77">
              <w:rPr>
                <w:rFonts w:ascii="Times New Roman" w:hAnsi="Times New Roman" w:eastAsia="Times New Roman" w:cs="Times New Roman"/>
                <w:color w:val="000000" w:themeColor="text1"/>
              </w:rPr>
              <w:t>Agregar reservación a la lista de reservas</w:t>
            </w:r>
          </w:p>
        </w:tc>
      </w:tr>
      <w:tr w:rsidR="01C2AE77" w:rsidTr="009B2280" w14:paraId="6965D7F0" w14:textId="77777777">
        <w:trPr>
          <w:trHeight w:val="300"/>
        </w:trPr>
        <w:tc>
          <w:tcPr>
            <w:tcW w:w="3332" w:type="dxa"/>
            <w:vMerge/>
          </w:tcPr>
          <w:p w:rsidR="000735B6" w:rsidRDefault="000735B6" w14:paraId="2092600D" w14:textId="77777777"/>
        </w:tc>
        <w:tc>
          <w:tcPr>
            <w:tcW w:w="5683" w:type="dxa"/>
          </w:tcPr>
          <w:p w:rsidR="4B190A23" w:rsidP="01C2AE77" w:rsidRDefault="4B190A23" w14:paraId="2FB25475" w14:textId="57BBF454">
            <w:pPr>
              <w:rPr>
                <w:rFonts w:ascii="Times New Roman" w:hAnsi="Times New Roman" w:eastAsia="Times New Roman" w:cs="Times New Roman"/>
                <w:color w:val="000000" w:themeColor="text1"/>
              </w:rPr>
            </w:pPr>
            <w:r w:rsidRPr="01C2AE77">
              <w:rPr>
                <w:rFonts w:ascii="Times New Roman" w:hAnsi="Times New Roman" w:eastAsia="Times New Roman" w:cs="Times New Roman"/>
                <w:color w:val="000000" w:themeColor="text1"/>
              </w:rPr>
              <w:t>Bloquear las habitaciones asociadas</w:t>
            </w:r>
          </w:p>
        </w:tc>
      </w:tr>
    </w:tbl>
    <w:p w:rsidR="01C2AE77" w:rsidP="01C2AE77" w:rsidRDefault="01C2AE77" w14:paraId="509AC237" w14:textId="796956A4">
      <w:pPr>
        <w:rPr>
          <w:rFonts w:ascii="Times New Roman" w:hAnsi="Times New Roman" w:eastAsia="Times New Roman" w:cs="Times New Roman"/>
          <w:color w:val="000000" w:themeColor="text1"/>
        </w:rPr>
      </w:pPr>
    </w:p>
    <w:tbl>
      <w:tblPr>
        <w:tblStyle w:val="TableGrid"/>
        <w:tblW w:w="0" w:type="auto"/>
        <w:tblLayout w:type="fixed"/>
        <w:tblLook w:val="06A0" w:firstRow="1" w:lastRow="0" w:firstColumn="1" w:lastColumn="0" w:noHBand="1" w:noVBand="1"/>
      </w:tblPr>
      <w:tblGrid>
        <w:gridCol w:w="3332"/>
        <w:gridCol w:w="5683"/>
      </w:tblGrid>
      <w:tr w:rsidR="01C2AE77" w:rsidTr="01C2AE77" w14:paraId="314FBCC1" w14:textId="77777777">
        <w:trPr>
          <w:trHeight w:val="300"/>
        </w:trPr>
        <w:tc>
          <w:tcPr>
            <w:tcW w:w="3332" w:type="dxa"/>
          </w:tcPr>
          <w:p w:rsidR="01C2AE77" w:rsidP="01C2AE77" w:rsidRDefault="01C2AE77" w14:paraId="1FFEFB6B" w14:textId="4EC3E700">
            <w:pPr>
              <w:rPr>
                <w:rFonts w:ascii="Times New Roman" w:hAnsi="Times New Roman" w:eastAsia="Times New Roman" w:cs="Times New Roman"/>
                <w:b/>
                <w:bCs/>
                <w:color w:val="000000" w:themeColor="text1"/>
              </w:rPr>
            </w:pPr>
            <w:r w:rsidRPr="01C2AE77">
              <w:rPr>
                <w:rFonts w:ascii="Times New Roman" w:hAnsi="Times New Roman" w:eastAsia="Times New Roman" w:cs="Times New Roman"/>
                <w:b/>
                <w:bCs/>
                <w:color w:val="000000" w:themeColor="text1"/>
              </w:rPr>
              <w:t xml:space="preserve">Requerimiento funcional </w:t>
            </w:r>
          </w:p>
        </w:tc>
        <w:tc>
          <w:tcPr>
            <w:tcW w:w="5683" w:type="dxa"/>
          </w:tcPr>
          <w:p w:rsidR="01C2AE77" w:rsidP="01C2AE77" w:rsidRDefault="01C2AE77" w14:paraId="07028854" w14:textId="5F94F01B">
            <w:pPr>
              <w:rPr>
                <w:rFonts w:ascii="Times New Roman" w:hAnsi="Times New Roman" w:eastAsia="Times New Roman" w:cs="Times New Roman"/>
                <w:b/>
                <w:bCs/>
                <w:color w:val="000000" w:themeColor="text1"/>
              </w:rPr>
            </w:pPr>
            <w:r w:rsidRPr="01C2AE77">
              <w:rPr>
                <w:rFonts w:ascii="Times New Roman" w:hAnsi="Times New Roman" w:eastAsia="Times New Roman" w:cs="Times New Roman"/>
                <w:b/>
                <w:bCs/>
                <w:color w:val="000000" w:themeColor="text1"/>
              </w:rPr>
              <w:t>Responsabilidades asociadas</w:t>
            </w:r>
          </w:p>
        </w:tc>
      </w:tr>
      <w:tr w:rsidR="01C2AE77" w:rsidTr="01C2AE77" w14:paraId="4AD40422" w14:textId="77777777">
        <w:trPr>
          <w:trHeight w:val="300"/>
        </w:trPr>
        <w:tc>
          <w:tcPr>
            <w:tcW w:w="3332" w:type="dxa"/>
            <w:vMerge w:val="restart"/>
          </w:tcPr>
          <w:p w:rsidR="25D954A3" w:rsidP="01C2AE77" w:rsidRDefault="25D954A3" w14:paraId="1F50B9BD" w14:textId="4CBBCA3D">
            <w:pPr>
              <w:rPr>
                <w:rFonts w:ascii="Times New Roman" w:hAnsi="Times New Roman" w:eastAsia="Times New Roman" w:cs="Times New Roman"/>
              </w:rPr>
            </w:pPr>
            <w:r w:rsidRPr="01C2AE77">
              <w:rPr>
                <w:rFonts w:ascii="Times New Roman" w:hAnsi="Times New Roman" w:eastAsia="Times New Roman" w:cs="Times New Roman"/>
                <w:color w:val="000000" w:themeColor="text1"/>
              </w:rPr>
              <w:t>Registrar consumo de un huésped</w:t>
            </w:r>
          </w:p>
          <w:p w:rsidR="01C2AE77" w:rsidP="01C2AE77" w:rsidRDefault="01C2AE77" w14:paraId="3E7859A8" w14:textId="7740319B">
            <w:pPr>
              <w:rPr>
                <w:rFonts w:ascii="Times New Roman" w:hAnsi="Times New Roman" w:eastAsia="Times New Roman" w:cs="Times New Roman"/>
                <w:color w:val="000000" w:themeColor="text1"/>
              </w:rPr>
            </w:pPr>
          </w:p>
          <w:p w:rsidR="01C2AE77" w:rsidP="01C2AE77" w:rsidRDefault="01C2AE77" w14:paraId="638E66E7" w14:textId="53010A4B">
            <w:pPr>
              <w:rPr>
                <w:rFonts w:ascii="Times New Roman" w:hAnsi="Times New Roman" w:eastAsia="Times New Roman" w:cs="Times New Roman"/>
                <w:color w:val="000000" w:themeColor="text1"/>
              </w:rPr>
            </w:pPr>
          </w:p>
        </w:tc>
        <w:tc>
          <w:tcPr>
            <w:tcW w:w="5683" w:type="dxa"/>
          </w:tcPr>
          <w:p w:rsidR="22233888" w:rsidP="01C2AE77" w:rsidRDefault="22233888" w14:paraId="4E66AC9E" w14:textId="29A60FB3">
            <w:pPr>
              <w:rPr>
                <w:rFonts w:ascii="Times New Roman" w:hAnsi="Times New Roman" w:eastAsia="Times New Roman" w:cs="Times New Roman"/>
                <w:color w:val="000000" w:themeColor="text1"/>
              </w:rPr>
            </w:pPr>
            <w:r w:rsidRPr="01C2AE77">
              <w:rPr>
                <w:rFonts w:ascii="Times New Roman" w:hAnsi="Times New Roman" w:eastAsia="Times New Roman" w:cs="Times New Roman"/>
                <w:color w:val="000000" w:themeColor="text1"/>
              </w:rPr>
              <w:t xml:space="preserve">Buscar el huésped  </w:t>
            </w:r>
          </w:p>
        </w:tc>
      </w:tr>
      <w:tr w:rsidR="01C2AE77" w:rsidTr="01C2AE77" w14:paraId="4CA60A47" w14:textId="77777777">
        <w:trPr>
          <w:trHeight w:val="300"/>
        </w:trPr>
        <w:tc>
          <w:tcPr>
            <w:tcW w:w="3332" w:type="dxa"/>
            <w:vMerge/>
          </w:tcPr>
          <w:p w:rsidR="000735B6" w:rsidRDefault="000735B6" w14:paraId="32C25FCC" w14:textId="77777777"/>
        </w:tc>
        <w:tc>
          <w:tcPr>
            <w:tcW w:w="5683" w:type="dxa"/>
          </w:tcPr>
          <w:p w:rsidR="22233888" w:rsidP="01C2AE77" w:rsidRDefault="22233888" w14:paraId="5BBEFAE7" w14:textId="6B9BB66D">
            <w:pPr>
              <w:spacing w:line="259" w:lineRule="auto"/>
            </w:pPr>
            <w:r w:rsidRPr="01C2AE77">
              <w:rPr>
                <w:rFonts w:ascii="Times New Roman" w:hAnsi="Times New Roman" w:eastAsia="Times New Roman" w:cs="Times New Roman"/>
                <w:color w:val="000000" w:themeColor="text1"/>
              </w:rPr>
              <w:t xml:space="preserve">Crear el consumo </w:t>
            </w:r>
          </w:p>
        </w:tc>
      </w:tr>
      <w:tr w:rsidR="01C2AE77" w:rsidTr="01C2AE77" w14:paraId="63CC38C3" w14:textId="77777777">
        <w:trPr>
          <w:trHeight w:val="300"/>
        </w:trPr>
        <w:tc>
          <w:tcPr>
            <w:tcW w:w="3332" w:type="dxa"/>
            <w:vMerge/>
          </w:tcPr>
          <w:p w:rsidR="000735B6" w:rsidRDefault="000735B6" w14:paraId="678057A1" w14:textId="77777777"/>
        </w:tc>
        <w:tc>
          <w:tcPr>
            <w:tcW w:w="5683" w:type="dxa"/>
          </w:tcPr>
          <w:p w:rsidR="22233888" w:rsidP="01C2AE77" w:rsidRDefault="22233888" w14:paraId="5243D266" w14:textId="0956E546">
            <w:pPr>
              <w:spacing w:line="259" w:lineRule="auto"/>
              <w:rPr>
                <w:rFonts w:ascii="Times New Roman" w:hAnsi="Times New Roman" w:eastAsia="Times New Roman" w:cs="Times New Roman"/>
                <w:color w:val="000000" w:themeColor="text1"/>
              </w:rPr>
            </w:pPr>
            <w:r w:rsidRPr="01C2AE77">
              <w:rPr>
                <w:rFonts w:ascii="Times New Roman" w:hAnsi="Times New Roman" w:eastAsia="Times New Roman" w:cs="Times New Roman"/>
                <w:color w:val="000000" w:themeColor="text1"/>
              </w:rPr>
              <w:t>Asociar el consumo al huésped</w:t>
            </w:r>
          </w:p>
        </w:tc>
      </w:tr>
    </w:tbl>
    <w:p w:rsidR="01C2AE77" w:rsidP="01C2AE77" w:rsidRDefault="01C2AE77" w14:paraId="7ACBA5CB" w14:textId="796956A4">
      <w:pPr>
        <w:rPr>
          <w:rFonts w:ascii="Times New Roman" w:hAnsi="Times New Roman" w:eastAsia="Times New Roman" w:cs="Times New Roman"/>
          <w:color w:val="000000" w:themeColor="text1"/>
        </w:rPr>
      </w:pPr>
    </w:p>
    <w:tbl>
      <w:tblPr>
        <w:tblStyle w:val="TableGrid"/>
        <w:tblW w:w="0" w:type="auto"/>
        <w:tblLayout w:type="fixed"/>
        <w:tblLook w:val="06A0" w:firstRow="1" w:lastRow="0" w:firstColumn="1" w:lastColumn="0" w:noHBand="1" w:noVBand="1"/>
      </w:tblPr>
      <w:tblGrid>
        <w:gridCol w:w="3332"/>
        <w:gridCol w:w="5683"/>
      </w:tblGrid>
      <w:tr w:rsidR="01C2AE77" w:rsidTr="01C2AE77" w14:paraId="5EFA4CA0" w14:textId="77777777">
        <w:trPr>
          <w:trHeight w:val="300"/>
        </w:trPr>
        <w:tc>
          <w:tcPr>
            <w:tcW w:w="3332" w:type="dxa"/>
          </w:tcPr>
          <w:p w:rsidR="01C2AE77" w:rsidP="01C2AE77" w:rsidRDefault="01C2AE77" w14:paraId="4D3BEA79" w14:textId="4EC3E700">
            <w:pPr>
              <w:rPr>
                <w:rFonts w:ascii="Times New Roman" w:hAnsi="Times New Roman" w:eastAsia="Times New Roman" w:cs="Times New Roman"/>
                <w:b/>
                <w:bCs/>
                <w:color w:val="000000" w:themeColor="text1"/>
              </w:rPr>
            </w:pPr>
            <w:r w:rsidRPr="01C2AE77">
              <w:rPr>
                <w:rFonts w:ascii="Times New Roman" w:hAnsi="Times New Roman" w:eastAsia="Times New Roman" w:cs="Times New Roman"/>
                <w:b/>
                <w:bCs/>
                <w:color w:val="000000" w:themeColor="text1"/>
              </w:rPr>
              <w:t xml:space="preserve">Requerimiento funcional </w:t>
            </w:r>
          </w:p>
        </w:tc>
        <w:tc>
          <w:tcPr>
            <w:tcW w:w="5683" w:type="dxa"/>
          </w:tcPr>
          <w:p w:rsidR="01C2AE77" w:rsidP="01C2AE77" w:rsidRDefault="01C2AE77" w14:paraId="58C3836F" w14:textId="5F94F01B">
            <w:pPr>
              <w:rPr>
                <w:rFonts w:ascii="Times New Roman" w:hAnsi="Times New Roman" w:eastAsia="Times New Roman" w:cs="Times New Roman"/>
                <w:b/>
                <w:bCs/>
                <w:color w:val="000000" w:themeColor="text1"/>
              </w:rPr>
            </w:pPr>
            <w:r w:rsidRPr="01C2AE77">
              <w:rPr>
                <w:rFonts w:ascii="Times New Roman" w:hAnsi="Times New Roman" w:eastAsia="Times New Roman" w:cs="Times New Roman"/>
                <w:b/>
                <w:bCs/>
                <w:color w:val="000000" w:themeColor="text1"/>
              </w:rPr>
              <w:t>Responsabilidades asociadas</w:t>
            </w:r>
          </w:p>
        </w:tc>
      </w:tr>
      <w:tr w:rsidR="01C2AE77" w:rsidTr="01C2AE77" w14:paraId="67A4EB8E" w14:textId="77777777">
        <w:trPr>
          <w:trHeight w:val="300"/>
        </w:trPr>
        <w:tc>
          <w:tcPr>
            <w:tcW w:w="3332" w:type="dxa"/>
            <w:vMerge w:val="restart"/>
          </w:tcPr>
          <w:p w:rsidR="3178D4B0" w:rsidP="01C2AE77" w:rsidRDefault="3178D4B0" w14:paraId="1C8D9DAF" w14:textId="6881B84A">
            <w:pPr>
              <w:rPr>
                <w:rFonts w:ascii="Times New Roman" w:hAnsi="Times New Roman" w:eastAsia="Times New Roman" w:cs="Times New Roman"/>
                <w:color w:val="000000" w:themeColor="text1"/>
              </w:rPr>
            </w:pPr>
            <w:r w:rsidRPr="01C2AE77">
              <w:rPr>
                <w:rFonts w:ascii="Times New Roman" w:hAnsi="Times New Roman" w:eastAsia="Times New Roman" w:cs="Times New Roman"/>
                <w:color w:val="000000" w:themeColor="text1"/>
              </w:rPr>
              <w:t>Cancelar una reserva</w:t>
            </w:r>
          </w:p>
          <w:p w:rsidR="01C2AE77" w:rsidP="01C2AE77" w:rsidRDefault="01C2AE77" w14:paraId="571BD3A3" w14:textId="667CA420">
            <w:pPr>
              <w:rPr>
                <w:rFonts w:ascii="Times New Roman" w:hAnsi="Times New Roman" w:eastAsia="Times New Roman" w:cs="Times New Roman"/>
                <w:color w:val="000000" w:themeColor="text1"/>
              </w:rPr>
            </w:pPr>
          </w:p>
          <w:p w:rsidR="01C2AE77" w:rsidP="01C2AE77" w:rsidRDefault="01C2AE77" w14:paraId="62319AB3" w14:textId="53010A4B">
            <w:pPr>
              <w:rPr>
                <w:rFonts w:ascii="Times New Roman" w:hAnsi="Times New Roman" w:eastAsia="Times New Roman" w:cs="Times New Roman"/>
                <w:color w:val="000000" w:themeColor="text1"/>
              </w:rPr>
            </w:pPr>
          </w:p>
        </w:tc>
        <w:tc>
          <w:tcPr>
            <w:tcW w:w="5683" w:type="dxa"/>
          </w:tcPr>
          <w:p w:rsidR="01C2AE77" w:rsidP="01C2AE77" w:rsidRDefault="01C2AE77" w14:paraId="2A13233E" w14:textId="7E0E9E5A">
            <w:pPr>
              <w:rPr>
                <w:rFonts w:ascii="Times New Roman" w:hAnsi="Times New Roman" w:eastAsia="Times New Roman" w:cs="Times New Roman"/>
                <w:color w:val="000000" w:themeColor="text1"/>
              </w:rPr>
            </w:pPr>
            <w:r w:rsidRPr="01C2AE77">
              <w:rPr>
                <w:rFonts w:ascii="Times New Roman" w:hAnsi="Times New Roman" w:eastAsia="Times New Roman" w:cs="Times New Roman"/>
                <w:color w:val="000000" w:themeColor="text1"/>
              </w:rPr>
              <w:t xml:space="preserve">Buscar </w:t>
            </w:r>
            <w:r w:rsidRPr="01C2AE77" w:rsidR="25647430">
              <w:rPr>
                <w:rFonts w:ascii="Times New Roman" w:hAnsi="Times New Roman" w:eastAsia="Times New Roman" w:cs="Times New Roman"/>
                <w:color w:val="000000" w:themeColor="text1"/>
              </w:rPr>
              <w:t>la reservación</w:t>
            </w:r>
            <w:r w:rsidRPr="01C2AE77">
              <w:rPr>
                <w:rFonts w:ascii="Times New Roman" w:hAnsi="Times New Roman" w:eastAsia="Times New Roman" w:cs="Times New Roman"/>
                <w:color w:val="000000" w:themeColor="text1"/>
              </w:rPr>
              <w:t xml:space="preserve">  </w:t>
            </w:r>
          </w:p>
        </w:tc>
      </w:tr>
      <w:tr w:rsidR="01C2AE77" w:rsidTr="01C2AE77" w14:paraId="17A9317B" w14:textId="77777777">
        <w:trPr>
          <w:trHeight w:val="300"/>
        </w:trPr>
        <w:tc>
          <w:tcPr>
            <w:tcW w:w="3332" w:type="dxa"/>
            <w:vMerge/>
          </w:tcPr>
          <w:p w:rsidR="000735B6" w:rsidRDefault="000735B6" w14:paraId="50B894FA" w14:textId="77777777"/>
        </w:tc>
        <w:tc>
          <w:tcPr>
            <w:tcW w:w="5683" w:type="dxa"/>
          </w:tcPr>
          <w:p w:rsidR="33CE8841" w:rsidP="01C2AE77" w:rsidRDefault="33CE8841" w14:paraId="15FB2E8B" w14:textId="14A6065C">
            <w:pPr>
              <w:rPr>
                <w:rFonts w:ascii="Times New Roman" w:hAnsi="Times New Roman" w:eastAsia="Times New Roman" w:cs="Times New Roman"/>
                <w:color w:val="000000" w:themeColor="text1"/>
              </w:rPr>
            </w:pPr>
            <w:r w:rsidRPr="01C2AE77">
              <w:rPr>
                <w:rFonts w:ascii="Times New Roman" w:hAnsi="Times New Roman" w:eastAsia="Times New Roman" w:cs="Times New Roman"/>
                <w:color w:val="000000" w:themeColor="text1"/>
              </w:rPr>
              <w:t>Verificar fecha de anticipación para cancelar</w:t>
            </w:r>
          </w:p>
        </w:tc>
      </w:tr>
      <w:tr w:rsidR="01C2AE77" w:rsidTr="01C2AE77" w14:paraId="43F2B11A" w14:textId="77777777">
        <w:trPr>
          <w:trHeight w:val="300"/>
        </w:trPr>
        <w:tc>
          <w:tcPr>
            <w:tcW w:w="3332" w:type="dxa"/>
            <w:vMerge/>
          </w:tcPr>
          <w:p w:rsidR="000735B6" w:rsidRDefault="000735B6" w14:paraId="1F5D0FD7" w14:textId="77777777"/>
        </w:tc>
        <w:tc>
          <w:tcPr>
            <w:tcW w:w="5683" w:type="dxa"/>
          </w:tcPr>
          <w:p w:rsidR="33CE8841" w:rsidP="01C2AE77" w:rsidRDefault="33CE8841" w14:paraId="64D846AE" w14:textId="39C3A800">
            <w:pPr>
              <w:spacing w:line="259" w:lineRule="auto"/>
              <w:rPr>
                <w:rFonts w:ascii="Times New Roman" w:hAnsi="Times New Roman" w:eastAsia="Times New Roman" w:cs="Times New Roman"/>
                <w:color w:val="000000" w:themeColor="text1"/>
              </w:rPr>
            </w:pPr>
            <w:r w:rsidRPr="01C2AE77">
              <w:rPr>
                <w:rFonts w:ascii="Times New Roman" w:hAnsi="Times New Roman" w:eastAsia="Times New Roman" w:cs="Times New Roman"/>
                <w:color w:val="000000" w:themeColor="text1"/>
              </w:rPr>
              <w:t>Eliminar la reservación</w:t>
            </w:r>
          </w:p>
        </w:tc>
      </w:tr>
    </w:tbl>
    <w:p w:rsidR="01C2AE77" w:rsidP="01C2AE77" w:rsidRDefault="01C2AE77" w14:paraId="34B50EC9" w14:textId="18EC4F0C">
      <w:pPr>
        <w:rPr>
          <w:rFonts w:ascii="Times New Roman" w:hAnsi="Times New Roman" w:eastAsia="Times New Roman" w:cs="Times New Roman"/>
          <w:color w:val="000000" w:themeColor="text1"/>
        </w:rPr>
      </w:pPr>
    </w:p>
    <w:tbl>
      <w:tblPr>
        <w:tblStyle w:val="TableGrid"/>
        <w:tblW w:w="0" w:type="auto"/>
        <w:tblLayout w:type="fixed"/>
        <w:tblLook w:val="06A0" w:firstRow="1" w:lastRow="0" w:firstColumn="1" w:lastColumn="0" w:noHBand="1" w:noVBand="1"/>
      </w:tblPr>
      <w:tblGrid>
        <w:gridCol w:w="3332"/>
        <w:gridCol w:w="5683"/>
      </w:tblGrid>
      <w:tr w:rsidR="01C2AE77" w:rsidTr="01C2AE77" w14:paraId="726E0A2E" w14:textId="77777777">
        <w:trPr>
          <w:trHeight w:val="300"/>
        </w:trPr>
        <w:tc>
          <w:tcPr>
            <w:tcW w:w="3332" w:type="dxa"/>
          </w:tcPr>
          <w:p w:rsidR="01C2AE77" w:rsidP="01C2AE77" w:rsidRDefault="01C2AE77" w14:paraId="1FC3A190" w14:textId="4EC3E700">
            <w:pPr>
              <w:rPr>
                <w:rFonts w:ascii="Times New Roman" w:hAnsi="Times New Roman" w:eastAsia="Times New Roman" w:cs="Times New Roman"/>
                <w:b/>
                <w:bCs/>
                <w:color w:val="000000" w:themeColor="text1"/>
              </w:rPr>
            </w:pPr>
            <w:r w:rsidRPr="01C2AE77">
              <w:rPr>
                <w:rFonts w:ascii="Times New Roman" w:hAnsi="Times New Roman" w:eastAsia="Times New Roman" w:cs="Times New Roman"/>
                <w:b/>
                <w:bCs/>
                <w:color w:val="000000" w:themeColor="text1"/>
              </w:rPr>
              <w:t xml:space="preserve">Requerimiento funcional </w:t>
            </w:r>
          </w:p>
        </w:tc>
        <w:tc>
          <w:tcPr>
            <w:tcW w:w="5683" w:type="dxa"/>
          </w:tcPr>
          <w:p w:rsidR="01C2AE77" w:rsidP="01C2AE77" w:rsidRDefault="01C2AE77" w14:paraId="4B1043EC" w14:textId="5F94F01B">
            <w:pPr>
              <w:rPr>
                <w:rFonts w:ascii="Times New Roman" w:hAnsi="Times New Roman" w:eastAsia="Times New Roman" w:cs="Times New Roman"/>
                <w:b/>
                <w:bCs/>
                <w:color w:val="000000" w:themeColor="text1"/>
              </w:rPr>
            </w:pPr>
            <w:r w:rsidRPr="01C2AE77">
              <w:rPr>
                <w:rFonts w:ascii="Times New Roman" w:hAnsi="Times New Roman" w:eastAsia="Times New Roman" w:cs="Times New Roman"/>
                <w:b/>
                <w:bCs/>
                <w:color w:val="000000" w:themeColor="text1"/>
              </w:rPr>
              <w:t>Responsabilidades asociadas</w:t>
            </w:r>
          </w:p>
        </w:tc>
      </w:tr>
      <w:tr w:rsidR="01C2AE77" w:rsidTr="01C2AE77" w14:paraId="1AC264C4" w14:textId="77777777">
        <w:trPr>
          <w:trHeight w:val="300"/>
        </w:trPr>
        <w:tc>
          <w:tcPr>
            <w:tcW w:w="3332" w:type="dxa"/>
            <w:vMerge w:val="restart"/>
          </w:tcPr>
          <w:p w:rsidR="051EADBF" w:rsidP="01C2AE77" w:rsidRDefault="051EADBF" w14:paraId="2B6232D3" w14:textId="653C8DE5">
            <w:pPr>
              <w:rPr>
                <w:rFonts w:ascii="Times New Roman" w:hAnsi="Times New Roman" w:eastAsia="Times New Roman" w:cs="Times New Roman"/>
                <w:color w:val="000000" w:themeColor="text1"/>
              </w:rPr>
            </w:pPr>
            <w:r w:rsidRPr="01C2AE77">
              <w:rPr>
                <w:rFonts w:ascii="Times New Roman" w:hAnsi="Times New Roman" w:eastAsia="Times New Roman" w:cs="Times New Roman"/>
                <w:color w:val="000000" w:themeColor="text1"/>
              </w:rPr>
              <w:t>Generar facturas</w:t>
            </w:r>
          </w:p>
          <w:p w:rsidR="01C2AE77" w:rsidP="01C2AE77" w:rsidRDefault="01C2AE77" w14:paraId="71035E47" w14:textId="708521D6">
            <w:pPr>
              <w:rPr>
                <w:rFonts w:ascii="Times New Roman" w:hAnsi="Times New Roman" w:eastAsia="Times New Roman" w:cs="Times New Roman"/>
                <w:color w:val="000000" w:themeColor="text1"/>
              </w:rPr>
            </w:pPr>
          </w:p>
        </w:tc>
        <w:tc>
          <w:tcPr>
            <w:tcW w:w="5683" w:type="dxa"/>
          </w:tcPr>
          <w:p w:rsidR="051EADBF" w:rsidP="01C2AE77" w:rsidRDefault="051EADBF" w14:paraId="1154A5C2" w14:textId="2043EB7E">
            <w:pPr>
              <w:rPr>
                <w:rFonts w:ascii="Times New Roman" w:hAnsi="Times New Roman" w:eastAsia="Times New Roman" w:cs="Times New Roman"/>
                <w:color w:val="000000" w:themeColor="text1"/>
              </w:rPr>
            </w:pPr>
            <w:r w:rsidRPr="01C2AE77">
              <w:rPr>
                <w:rFonts w:ascii="Times New Roman" w:hAnsi="Times New Roman" w:eastAsia="Times New Roman" w:cs="Times New Roman"/>
                <w:color w:val="000000" w:themeColor="text1"/>
              </w:rPr>
              <w:t>Buscar el huésped</w:t>
            </w:r>
            <w:r w:rsidRPr="01C2AE77" w:rsidR="01C2AE77">
              <w:rPr>
                <w:rFonts w:ascii="Times New Roman" w:hAnsi="Times New Roman" w:eastAsia="Times New Roman" w:cs="Times New Roman"/>
                <w:color w:val="000000" w:themeColor="text1"/>
              </w:rPr>
              <w:t xml:space="preserve">  </w:t>
            </w:r>
          </w:p>
        </w:tc>
      </w:tr>
      <w:tr w:rsidR="01C2AE77" w:rsidTr="01C2AE77" w14:paraId="43F05D94" w14:textId="77777777">
        <w:trPr>
          <w:trHeight w:val="300"/>
        </w:trPr>
        <w:tc>
          <w:tcPr>
            <w:tcW w:w="3332" w:type="dxa"/>
            <w:vMerge/>
          </w:tcPr>
          <w:p w:rsidR="000735B6" w:rsidRDefault="000735B6" w14:paraId="7D922D79" w14:textId="77777777"/>
        </w:tc>
        <w:tc>
          <w:tcPr>
            <w:tcW w:w="5683" w:type="dxa"/>
          </w:tcPr>
          <w:p w:rsidR="33913305" w:rsidP="01C2AE77" w:rsidRDefault="33913305" w14:paraId="53230102" w14:textId="5DBF5C7C">
            <w:pPr>
              <w:rPr>
                <w:rFonts w:ascii="Times New Roman" w:hAnsi="Times New Roman" w:eastAsia="Times New Roman" w:cs="Times New Roman"/>
                <w:color w:val="000000" w:themeColor="text1"/>
              </w:rPr>
            </w:pPr>
            <w:r w:rsidRPr="01C2AE77">
              <w:rPr>
                <w:rFonts w:ascii="Times New Roman" w:hAnsi="Times New Roman" w:eastAsia="Times New Roman" w:cs="Times New Roman"/>
                <w:color w:val="000000" w:themeColor="text1"/>
              </w:rPr>
              <w:t>Acceder a las facturas asociadas al huésped</w:t>
            </w:r>
          </w:p>
        </w:tc>
      </w:tr>
    </w:tbl>
    <w:p w:rsidR="01C2AE77" w:rsidP="01C2AE77" w:rsidRDefault="01C2AE77" w14:paraId="17AF6504" w14:textId="1DF3E1FC">
      <w:pPr>
        <w:rPr>
          <w:rFonts w:ascii="Times New Roman" w:hAnsi="Times New Roman" w:eastAsia="Times New Roman" w:cs="Times New Roman"/>
          <w:color w:val="000000" w:themeColor="text1"/>
        </w:rPr>
      </w:pPr>
    </w:p>
    <w:tbl>
      <w:tblPr>
        <w:tblStyle w:val="TableGrid"/>
        <w:tblW w:w="0" w:type="auto"/>
        <w:tblLayout w:type="fixed"/>
        <w:tblLook w:val="06A0" w:firstRow="1" w:lastRow="0" w:firstColumn="1" w:lastColumn="0" w:noHBand="1" w:noVBand="1"/>
      </w:tblPr>
      <w:tblGrid>
        <w:gridCol w:w="1872"/>
        <w:gridCol w:w="1744"/>
        <w:gridCol w:w="2635"/>
        <w:gridCol w:w="2764"/>
      </w:tblGrid>
      <w:tr w:rsidR="01C2AE77" w:rsidTr="01C2AE77" w14:paraId="30297653" w14:textId="77777777">
        <w:trPr>
          <w:trHeight w:val="300"/>
        </w:trPr>
        <w:tc>
          <w:tcPr>
            <w:tcW w:w="1872" w:type="dxa"/>
          </w:tcPr>
          <w:p w:rsidR="1D11B4A3" w:rsidP="01C2AE77" w:rsidRDefault="1D11B4A3" w14:paraId="64C969B2" w14:textId="4B7C9F6D">
            <w:pPr>
              <w:rPr>
                <w:rFonts w:ascii="Times New Roman" w:hAnsi="Times New Roman" w:eastAsia="Times New Roman" w:cs="Times New Roman"/>
                <w:b/>
                <w:bCs/>
                <w:color w:val="000000" w:themeColor="text1"/>
              </w:rPr>
            </w:pPr>
            <w:r w:rsidRPr="01C2AE77">
              <w:rPr>
                <w:rFonts w:ascii="Times New Roman" w:hAnsi="Times New Roman" w:eastAsia="Times New Roman" w:cs="Times New Roman"/>
                <w:b/>
                <w:bCs/>
                <w:color w:val="000000" w:themeColor="text1"/>
              </w:rPr>
              <w:t>Requerimiento funcional</w:t>
            </w:r>
          </w:p>
        </w:tc>
        <w:tc>
          <w:tcPr>
            <w:tcW w:w="1744" w:type="dxa"/>
          </w:tcPr>
          <w:p w:rsidR="1D11B4A3" w:rsidP="01C2AE77" w:rsidRDefault="1D11B4A3" w14:paraId="23391D5E" w14:textId="4211C8B7">
            <w:pPr>
              <w:rPr>
                <w:rFonts w:ascii="Times New Roman" w:hAnsi="Times New Roman" w:eastAsia="Times New Roman" w:cs="Times New Roman"/>
                <w:b/>
                <w:bCs/>
                <w:color w:val="000000" w:themeColor="text1"/>
              </w:rPr>
            </w:pPr>
            <w:r w:rsidRPr="01C2AE77">
              <w:rPr>
                <w:rFonts w:ascii="Times New Roman" w:hAnsi="Times New Roman" w:eastAsia="Times New Roman" w:cs="Times New Roman"/>
                <w:b/>
                <w:bCs/>
                <w:color w:val="000000" w:themeColor="text1"/>
              </w:rPr>
              <w:t>Desglosamiento</w:t>
            </w:r>
          </w:p>
        </w:tc>
        <w:tc>
          <w:tcPr>
            <w:tcW w:w="2635" w:type="dxa"/>
          </w:tcPr>
          <w:p w:rsidR="4C64C5E5" w:rsidP="01C2AE77" w:rsidRDefault="4C64C5E5" w14:paraId="33A75955" w14:textId="5385A738">
            <w:pPr>
              <w:rPr>
                <w:rFonts w:ascii="Times New Roman" w:hAnsi="Times New Roman" w:eastAsia="Times New Roman" w:cs="Times New Roman"/>
                <w:b/>
                <w:bCs/>
                <w:color w:val="000000" w:themeColor="text1"/>
              </w:rPr>
            </w:pPr>
            <w:r w:rsidRPr="01C2AE77">
              <w:rPr>
                <w:rFonts w:ascii="Times New Roman" w:hAnsi="Times New Roman" w:eastAsia="Times New Roman" w:cs="Times New Roman"/>
                <w:b/>
                <w:bCs/>
                <w:color w:val="000000" w:themeColor="text1"/>
              </w:rPr>
              <w:t>Desglosamiento</w:t>
            </w:r>
          </w:p>
        </w:tc>
        <w:tc>
          <w:tcPr>
            <w:tcW w:w="2764" w:type="dxa"/>
          </w:tcPr>
          <w:p w:rsidR="4C64C5E5" w:rsidP="01C2AE77" w:rsidRDefault="4C64C5E5" w14:paraId="00C920BA" w14:textId="33525420">
            <w:pPr>
              <w:rPr>
                <w:rFonts w:ascii="Times New Roman" w:hAnsi="Times New Roman" w:eastAsia="Times New Roman" w:cs="Times New Roman"/>
                <w:b/>
                <w:bCs/>
                <w:color w:val="000000" w:themeColor="text1"/>
              </w:rPr>
            </w:pPr>
            <w:r w:rsidRPr="01C2AE77">
              <w:rPr>
                <w:rFonts w:ascii="Times New Roman" w:hAnsi="Times New Roman" w:eastAsia="Times New Roman" w:cs="Times New Roman"/>
                <w:b/>
                <w:bCs/>
                <w:color w:val="000000" w:themeColor="text1"/>
              </w:rPr>
              <w:t>Responsabilidades asociadas</w:t>
            </w:r>
          </w:p>
          <w:p w:rsidR="01C2AE77" w:rsidP="01C2AE77" w:rsidRDefault="01C2AE77" w14:paraId="62FD8A65" w14:textId="473130F0">
            <w:pPr>
              <w:rPr>
                <w:rFonts w:ascii="Times New Roman" w:hAnsi="Times New Roman" w:eastAsia="Times New Roman" w:cs="Times New Roman"/>
                <w:b/>
                <w:bCs/>
                <w:color w:val="000000" w:themeColor="text1"/>
              </w:rPr>
            </w:pPr>
          </w:p>
        </w:tc>
      </w:tr>
      <w:tr w:rsidR="01C2AE77" w:rsidTr="01C2AE77" w14:paraId="0D30CAE3" w14:textId="77777777">
        <w:trPr>
          <w:trHeight w:val="300"/>
        </w:trPr>
        <w:tc>
          <w:tcPr>
            <w:tcW w:w="1872" w:type="dxa"/>
            <w:vMerge w:val="restart"/>
          </w:tcPr>
          <w:p w:rsidR="1D11B4A3" w:rsidP="01C2AE77" w:rsidRDefault="1D11B4A3" w14:paraId="42A9DE87" w14:textId="4E98583D">
            <w:pPr>
              <w:rPr>
                <w:rFonts w:ascii="Times New Roman" w:hAnsi="Times New Roman" w:eastAsia="Times New Roman" w:cs="Times New Roman"/>
                <w:color w:val="000000" w:themeColor="text1"/>
              </w:rPr>
            </w:pPr>
            <w:r w:rsidRPr="01C2AE77">
              <w:rPr>
                <w:rFonts w:ascii="Times New Roman" w:hAnsi="Times New Roman" w:eastAsia="Times New Roman" w:cs="Times New Roman"/>
                <w:color w:val="000000" w:themeColor="text1"/>
              </w:rPr>
              <w:t>Cargar y/o modificar inventario de habitaciones</w:t>
            </w:r>
          </w:p>
          <w:p w:rsidR="01C2AE77" w:rsidP="01C2AE77" w:rsidRDefault="01C2AE77" w14:paraId="55033DD5" w14:textId="022B099E">
            <w:pPr>
              <w:rPr>
                <w:rFonts w:ascii="Times New Roman" w:hAnsi="Times New Roman" w:eastAsia="Times New Roman" w:cs="Times New Roman"/>
                <w:color w:val="000000" w:themeColor="text1"/>
              </w:rPr>
            </w:pPr>
          </w:p>
        </w:tc>
        <w:tc>
          <w:tcPr>
            <w:tcW w:w="1744" w:type="dxa"/>
            <w:vMerge w:val="restart"/>
          </w:tcPr>
          <w:p w:rsidR="1D11B4A3" w:rsidP="01C2AE77" w:rsidRDefault="1D11B4A3" w14:paraId="7755C523" w14:textId="411749AC">
            <w:pPr>
              <w:rPr>
                <w:rFonts w:ascii="Times New Roman" w:hAnsi="Times New Roman" w:eastAsia="Times New Roman" w:cs="Times New Roman"/>
                <w:color w:val="000000" w:themeColor="text1"/>
              </w:rPr>
            </w:pPr>
            <w:r w:rsidRPr="01C2AE77">
              <w:rPr>
                <w:rFonts w:ascii="Times New Roman" w:hAnsi="Times New Roman" w:eastAsia="Times New Roman" w:cs="Times New Roman"/>
                <w:color w:val="000000" w:themeColor="text1"/>
              </w:rPr>
              <w:t>Cargar inventario de habitaciones</w:t>
            </w:r>
          </w:p>
        </w:tc>
        <w:tc>
          <w:tcPr>
            <w:tcW w:w="2635" w:type="dxa"/>
            <w:vMerge w:val="restart"/>
          </w:tcPr>
          <w:p w:rsidR="1D11B4A3" w:rsidP="01C2AE77" w:rsidRDefault="1D11B4A3" w14:paraId="7633D4A8" w14:textId="31F49AA2">
            <w:pPr>
              <w:rPr>
                <w:rFonts w:ascii="Times New Roman" w:hAnsi="Times New Roman" w:eastAsia="Times New Roman" w:cs="Times New Roman"/>
                <w:color w:val="000000" w:themeColor="text1"/>
              </w:rPr>
            </w:pPr>
            <w:r w:rsidRPr="01C2AE77">
              <w:rPr>
                <w:rFonts w:ascii="Times New Roman" w:hAnsi="Times New Roman" w:eastAsia="Times New Roman" w:cs="Times New Roman"/>
                <w:color w:val="000000" w:themeColor="text1"/>
              </w:rPr>
              <w:t>Cargar archivo de habitaciones</w:t>
            </w:r>
          </w:p>
        </w:tc>
        <w:tc>
          <w:tcPr>
            <w:tcW w:w="2764" w:type="dxa"/>
          </w:tcPr>
          <w:p w:rsidR="71D0BBF1" w:rsidP="01C2AE77" w:rsidRDefault="71D0BBF1" w14:paraId="3A3049A5" w14:textId="5A2050D7">
            <w:pPr>
              <w:rPr>
                <w:rFonts w:ascii="Times New Roman" w:hAnsi="Times New Roman" w:eastAsia="Times New Roman" w:cs="Times New Roman"/>
                <w:color w:val="000000" w:themeColor="text1"/>
              </w:rPr>
            </w:pPr>
            <w:r w:rsidRPr="01C2AE77">
              <w:rPr>
                <w:rFonts w:ascii="Times New Roman" w:hAnsi="Times New Roman" w:eastAsia="Times New Roman" w:cs="Times New Roman"/>
                <w:color w:val="000000" w:themeColor="text1"/>
              </w:rPr>
              <w:t>Subir archivo de habitaciones</w:t>
            </w:r>
          </w:p>
        </w:tc>
      </w:tr>
      <w:tr w:rsidR="01C2AE77" w:rsidTr="01C2AE77" w14:paraId="6815F60E" w14:textId="77777777">
        <w:trPr>
          <w:trHeight w:val="300"/>
        </w:trPr>
        <w:tc>
          <w:tcPr>
            <w:tcW w:w="1872" w:type="dxa"/>
            <w:vMerge/>
          </w:tcPr>
          <w:p w:rsidR="000735B6" w:rsidRDefault="000735B6" w14:paraId="2A65ADA9" w14:textId="77777777"/>
        </w:tc>
        <w:tc>
          <w:tcPr>
            <w:tcW w:w="1744" w:type="dxa"/>
            <w:vMerge/>
          </w:tcPr>
          <w:p w:rsidR="000735B6" w:rsidRDefault="000735B6" w14:paraId="0828228A" w14:textId="77777777"/>
        </w:tc>
        <w:tc>
          <w:tcPr>
            <w:tcW w:w="2635" w:type="dxa"/>
            <w:vMerge/>
          </w:tcPr>
          <w:p w:rsidR="000735B6" w:rsidRDefault="000735B6" w14:paraId="10039F0C" w14:textId="77777777"/>
        </w:tc>
        <w:tc>
          <w:tcPr>
            <w:tcW w:w="2764" w:type="dxa"/>
          </w:tcPr>
          <w:p w:rsidR="71D0BBF1" w:rsidP="01C2AE77" w:rsidRDefault="71D0BBF1" w14:paraId="736E79F5" w14:textId="63E987AA">
            <w:pPr>
              <w:rPr>
                <w:rFonts w:ascii="Times New Roman" w:hAnsi="Times New Roman" w:eastAsia="Times New Roman" w:cs="Times New Roman"/>
                <w:color w:val="000000" w:themeColor="text1"/>
              </w:rPr>
            </w:pPr>
            <w:r w:rsidRPr="01C2AE77">
              <w:rPr>
                <w:rFonts w:ascii="Times New Roman" w:hAnsi="Times New Roman" w:eastAsia="Times New Roman" w:cs="Times New Roman"/>
                <w:color w:val="000000" w:themeColor="text1"/>
              </w:rPr>
              <w:t>Procesar archivo</w:t>
            </w:r>
            <w:r w:rsidRPr="01C2AE77" w:rsidR="38B15669">
              <w:rPr>
                <w:rFonts w:ascii="Times New Roman" w:hAnsi="Times New Roman" w:eastAsia="Times New Roman" w:cs="Times New Roman"/>
                <w:color w:val="000000" w:themeColor="text1"/>
              </w:rPr>
              <w:t xml:space="preserve"> </w:t>
            </w:r>
            <w:r w:rsidRPr="01C2AE77" w:rsidR="21A5A8EC">
              <w:rPr>
                <w:rFonts w:ascii="Times New Roman" w:hAnsi="Times New Roman" w:eastAsia="Times New Roman" w:cs="Times New Roman"/>
                <w:color w:val="000000" w:themeColor="text1"/>
              </w:rPr>
              <w:t>de habitaciones</w:t>
            </w:r>
          </w:p>
        </w:tc>
      </w:tr>
      <w:tr w:rsidR="01C2AE77" w:rsidTr="01C2AE77" w14:paraId="3272461F" w14:textId="77777777">
        <w:tc>
          <w:tcPr>
            <w:tcW w:w="1872" w:type="dxa"/>
            <w:vMerge/>
          </w:tcPr>
          <w:p w:rsidR="000735B6" w:rsidRDefault="000735B6" w14:paraId="181B4435" w14:textId="77777777"/>
        </w:tc>
        <w:tc>
          <w:tcPr>
            <w:tcW w:w="1744" w:type="dxa"/>
            <w:vMerge/>
          </w:tcPr>
          <w:p w:rsidR="000735B6" w:rsidRDefault="000735B6" w14:paraId="7EF1A1E3" w14:textId="77777777"/>
        </w:tc>
        <w:tc>
          <w:tcPr>
            <w:tcW w:w="2635" w:type="dxa"/>
            <w:vMerge w:val="restart"/>
          </w:tcPr>
          <w:p w:rsidR="1D11B4A3" w:rsidP="01C2AE77" w:rsidRDefault="1D11B4A3" w14:paraId="7D28285A" w14:textId="665F2207">
            <w:pPr>
              <w:rPr>
                <w:rFonts w:ascii="Times New Roman" w:hAnsi="Times New Roman" w:eastAsia="Times New Roman" w:cs="Times New Roman"/>
                <w:color w:val="000000" w:themeColor="text1"/>
              </w:rPr>
            </w:pPr>
            <w:r w:rsidRPr="01C2AE77">
              <w:rPr>
                <w:rFonts w:ascii="Times New Roman" w:hAnsi="Times New Roman" w:eastAsia="Times New Roman" w:cs="Times New Roman"/>
                <w:color w:val="000000" w:themeColor="text1"/>
              </w:rPr>
              <w:t>Actualizar inventario habitaciones</w:t>
            </w:r>
          </w:p>
        </w:tc>
        <w:tc>
          <w:tcPr>
            <w:tcW w:w="2764" w:type="dxa"/>
          </w:tcPr>
          <w:p w:rsidR="6BE2F73A" w:rsidP="01C2AE77" w:rsidRDefault="6BE2F73A" w14:paraId="2C5C149C" w14:textId="3300DBE2">
            <w:pPr>
              <w:rPr>
                <w:rFonts w:ascii="Times New Roman" w:hAnsi="Times New Roman" w:eastAsia="Times New Roman" w:cs="Times New Roman"/>
                <w:color w:val="000000" w:themeColor="text1"/>
              </w:rPr>
            </w:pPr>
            <w:r w:rsidRPr="01C2AE77">
              <w:rPr>
                <w:rFonts w:ascii="Times New Roman" w:hAnsi="Times New Roman" w:eastAsia="Times New Roman" w:cs="Times New Roman"/>
                <w:color w:val="000000" w:themeColor="text1"/>
              </w:rPr>
              <w:t>Eliminar habitación</w:t>
            </w:r>
          </w:p>
        </w:tc>
      </w:tr>
      <w:tr w:rsidR="01C2AE77" w:rsidTr="01C2AE77" w14:paraId="76255E8E" w14:textId="77777777">
        <w:trPr>
          <w:trHeight w:val="300"/>
        </w:trPr>
        <w:tc>
          <w:tcPr>
            <w:tcW w:w="1872" w:type="dxa"/>
            <w:vMerge/>
          </w:tcPr>
          <w:p w:rsidR="000735B6" w:rsidRDefault="000735B6" w14:paraId="088EDC83" w14:textId="77777777"/>
        </w:tc>
        <w:tc>
          <w:tcPr>
            <w:tcW w:w="1744" w:type="dxa"/>
            <w:vMerge/>
          </w:tcPr>
          <w:p w:rsidR="000735B6" w:rsidRDefault="000735B6" w14:paraId="1D66B24E" w14:textId="77777777"/>
        </w:tc>
        <w:tc>
          <w:tcPr>
            <w:tcW w:w="2635" w:type="dxa"/>
            <w:vMerge/>
          </w:tcPr>
          <w:p w:rsidR="000735B6" w:rsidRDefault="000735B6" w14:paraId="2775509D" w14:textId="77777777"/>
        </w:tc>
        <w:tc>
          <w:tcPr>
            <w:tcW w:w="2764" w:type="dxa"/>
          </w:tcPr>
          <w:p w:rsidR="6BE2F73A" w:rsidP="01C2AE77" w:rsidRDefault="6BE2F73A" w14:paraId="489C6F84" w14:textId="48A7FBCD">
            <w:pPr>
              <w:rPr>
                <w:rFonts w:ascii="Times New Roman" w:hAnsi="Times New Roman" w:eastAsia="Times New Roman" w:cs="Times New Roman"/>
                <w:color w:val="000000" w:themeColor="text1"/>
              </w:rPr>
            </w:pPr>
            <w:r w:rsidRPr="01C2AE77">
              <w:rPr>
                <w:rFonts w:ascii="Times New Roman" w:hAnsi="Times New Roman" w:eastAsia="Times New Roman" w:cs="Times New Roman"/>
                <w:color w:val="000000" w:themeColor="text1"/>
              </w:rPr>
              <w:t>Crear habitación</w:t>
            </w:r>
          </w:p>
        </w:tc>
      </w:tr>
      <w:tr w:rsidR="01C2AE77" w:rsidTr="01C2AE77" w14:paraId="2229F93B" w14:textId="77777777">
        <w:trPr>
          <w:trHeight w:val="300"/>
        </w:trPr>
        <w:tc>
          <w:tcPr>
            <w:tcW w:w="1872" w:type="dxa"/>
            <w:vMerge/>
          </w:tcPr>
          <w:p w:rsidR="000735B6" w:rsidRDefault="000735B6" w14:paraId="7F9FEB96" w14:textId="77777777"/>
        </w:tc>
        <w:tc>
          <w:tcPr>
            <w:tcW w:w="1744" w:type="dxa"/>
            <w:vMerge w:val="restart"/>
          </w:tcPr>
          <w:p w:rsidR="1D11B4A3" w:rsidP="01C2AE77" w:rsidRDefault="1D11B4A3" w14:paraId="69FDEC86" w14:textId="31789B2D">
            <w:pPr>
              <w:rPr>
                <w:rFonts w:ascii="Times New Roman" w:hAnsi="Times New Roman" w:eastAsia="Times New Roman" w:cs="Times New Roman"/>
                <w:color w:val="000000" w:themeColor="text1"/>
              </w:rPr>
            </w:pPr>
            <w:r w:rsidRPr="01C2AE77">
              <w:rPr>
                <w:rFonts w:ascii="Times New Roman" w:hAnsi="Times New Roman" w:eastAsia="Times New Roman" w:cs="Times New Roman"/>
                <w:color w:val="000000" w:themeColor="text1"/>
              </w:rPr>
              <w:t>Modificar inventario de habitaciones</w:t>
            </w:r>
          </w:p>
        </w:tc>
        <w:tc>
          <w:tcPr>
            <w:tcW w:w="2635" w:type="dxa"/>
            <w:vMerge w:val="restart"/>
          </w:tcPr>
          <w:p w:rsidR="01C2AE77" w:rsidP="01C2AE77" w:rsidRDefault="01C2AE77" w14:paraId="7B4A43E0" w14:textId="7785ED40">
            <w:pPr>
              <w:rPr>
                <w:rFonts w:ascii="Times New Roman" w:hAnsi="Times New Roman" w:eastAsia="Times New Roman" w:cs="Times New Roman"/>
                <w:color w:val="000000" w:themeColor="text1"/>
              </w:rPr>
            </w:pPr>
          </w:p>
          <w:p w:rsidR="693987C6" w:rsidP="01C2AE77" w:rsidRDefault="693987C6" w14:paraId="617ADD22" w14:textId="00D90164">
            <w:pPr>
              <w:rPr>
                <w:rFonts w:ascii="Times New Roman" w:hAnsi="Times New Roman" w:eastAsia="Times New Roman" w:cs="Times New Roman"/>
                <w:color w:val="000000" w:themeColor="text1"/>
              </w:rPr>
            </w:pPr>
            <w:r w:rsidRPr="01C2AE77">
              <w:rPr>
                <w:rFonts w:ascii="Times New Roman" w:hAnsi="Times New Roman" w:eastAsia="Times New Roman" w:cs="Times New Roman"/>
                <w:color w:val="000000" w:themeColor="text1"/>
              </w:rPr>
              <w:t xml:space="preserve">Modificar </w:t>
            </w:r>
            <w:r w:rsidRPr="01C2AE77" w:rsidR="2E395669">
              <w:rPr>
                <w:rFonts w:ascii="Times New Roman" w:hAnsi="Times New Roman" w:eastAsia="Times New Roman" w:cs="Times New Roman"/>
                <w:color w:val="000000" w:themeColor="text1"/>
              </w:rPr>
              <w:t>información de la habitación</w:t>
            </w:r>
          </w:p>
        </w:tc>
        <w:tc>
          <w:tcPr>
            <w:tcW w:w="2764" w:type="dxa"/>
          </w:tcPr>
          <w:p w:rsidR="698D229C" w:rsidP="01C2AE77" w:rsidRDefault="698D229C" w14:paraId="436D9487" w14:textId="51EA531A">
            <w:pPr>
              <w:rPr>
                <w:rFonts w:ascii="Times New Roman" w:hAnsi="Times New Roman" w:eastAsia="Times New Roman" w:cs="Times New Roman"/>
                <w:color w:val="000000" w:themeColor="text1"/>
              </w:rPr>
            </w:pPr>
            <w:r w:rsidRPr="01C2AE77">
              <w:rPr>
                <w:rFonts w:ascii="Times New Roman" w:hAnsi="Times New Roman" w:eastAsia="Times New Roman" w:cs="Times New Roman"/>
                <w:color w:val="000000" w:themeColor="text1"/>
              </w:rPr>
              <w:t>Buscar habitación</w:t>
            </w:r>
          </w:p>
        </w:tc>
      </w:tr>
      <w:tr w:rsidR="01C2AE77" w:rsidTr="01C2AE77" w14:paraId="0C66E639" w14:textId="77777777">
        <w:tc>
          <w:tcPr>
            <w:tcW w:w="1872" w:type="dxa"/>
            <w:vMerge/>
          </w:tcPr>
          <w:p w:rsidR="000735B6" w:rsidRDefault="000735B6" w14:paraId="3AC1C8B7" w14:textId="77777777"/>
        </w:tc>
        <w:tc>
          <w:tcPr>
            <w:tcW w:w="1744" w:type="dxa"/>
            <w:vMerge/>
          </w:tcPr>
          <w:p w:rsidR="000735B6" w:rsidRDefault="000735B6" w14:paraId="5467E36A" w14:textId="77777777"/>
        </w:tc>
        <w:tc>
          <w:tcPr>
            <w:tcW w:w="2635" w:type="dxa"/>
            <w:vMerge/>
          </w:tcPr>
          <w:p w:rsidR="000735B6" w:rsidRDefault="000735B6" w14:paraId="05C0B41A" w14:textId="77777777"/>
        </w:tc>
        <w:tc>
          <w:tcPr>
            <w:tcW w:w="2764" w:type="dxa"/>
          </w:tcPr>
          <w:p w:rsidR="3D718993" w:rsidP="01C2AE77" w:rsidRDefault="3D718993" w14:paraId="084A7135" w14:textId="74DF65BC">
            <w:pPr>
              <w:rPr>
                <w:rFonts w:ascii="Times New Roman" w:hAnsi="Times New Roman" w:eastAsia="Times New Roman" w:cs="Times New Roman"/>
                <w:color w:val="000000" w:themeColor="text1"/>
              </w:rPr>
            </w:pPr>
            <w:r w:rsidRPr="01C2AE77">
              <w:rPr>
                <w:rFonts w:ascii="Times New Roman" w:hAnsi="Times New Roman" w:eastAsia="Times New Roman" w:cs="Times New Roman"/>
                <w:color w:val="000000" w:themeColor="text1"/>
              </w:rPr>
              <w:t>Modificar capacidad</w:t>
            </w:r>
          </w:p>
        </w:tc>
      </w:tr>
      <w:tr w:rsidR="01C2AE77" w:rsidTr="01C2AE77" w14:paraId="667E45A9" w14:textId="77777777">
        <w:trPr>
          <w:trHeight w:val="300"/>
        </w:trPr>
        <w:tc>
          <w:tcPr>
            <w:tcW w:w="1872" w:type="dxa"/>
            <w:vMerge/>
          </w:tcPr>
          <w:p w:rsidR="000735B6" w:rsidRDefault="000735B6" w14:paraId="064C9471" w14:textId="77777777"/>
        </w:tc>
        <w:tc>
          <w:tcPr>
            <w:tcW w:w="1744" w:type="dxa"/>
            <w:vMerge/>
          </w:tcPr>
          <w:p w:rsidR="000735B6" w:rsidRDefault="000735B6" w14:paraId="1C057CE1" w14:textId="77777777"/>
        </w:tc>
        <w:tc>
          <w:tcPr>
            <w:tcW w:w="2635" w:type="dxa"/>
            <w:vMerge/>
          </w:tcPr>
          <w:p w:rsidR="000735B6" w:rsidRDefault="000735B6" w14:paraId="2B883ECB" w14:textId="77777777"/>
        </w:tc>
        <w:tc>
          <w:tcPr>
            <w:tcW w:w="2764" w:type="dxa"/>
          </w:tcPr>
          <w:p w:rsidR="01C2AE77" w:rsidP="01C2AE77" w:rsidRDefault="01C2AE77" w14:paraId="5A6F749E" w14:textId="7C27886C">
            <w:pPr>
              <w:rPr>
                <w:rFonts w:ascii="Times New Roman" w:hAnsi="Times New Roman" w:eastAsia="Times New Roman" w:cs="Times New Roman"/>
                <w:color w:val="000000" w:themeColor="text1"/>
              </w:rPr>
            </w:pPr>
            <w:r w:rsidRPr="01C2AE77">
              <w:rPr>
                <w:rFonts w:ascii="Times New Roman" w:hAnsi="Times New Roman" w:eastAsia="Times New Roman" w:cs="Times New Roman"/>
                <w:color w:val="000000" w:themeColor="text1"/>
              </w:rPr>
              <w:t>Cambiar tipo habitación</w:t>
            </w:r>
          </w:p>
        </w:tc>
      </w:tr>
      <w:tr w:rsidR="01C2AE77" w:rsidTr="01C2AE77" w14:paraId="494657C0" w14:textId="77777777">
        <w:trPr>
          <w:trHeight w:val="300"/>
        </w:trPr>
        <w:tc>
          <w:tcPr>
            <w:tcW w:w="1872" w:type="dxa"/>
            <w:vMerge/>
          </w:tcPr>
          <w:p w:rsidR="000735B6" w:rsidRDefault="000735B6" w14:paraId="5BF29370" w14:textId="77777777"/>
        </w:tc>
        <w:tc>
          <w:tcPr>
            <w:tcW w:w="1744" w:type="dxa"/>
            <w:vMerge/>
          </w:tcPr>
          <w:p w:rsidR="000735B6" w:rsidRDefault="000735B6" w14:paraId="5DE46D27" w14:textId="77777777"/>
        </w:tc>
        <w:tc>
          <w:tcPr>
            <w:tcW w:w="2635" w:type="dxa"/>
            <w:vMerge/>
          </w:tcPr>
          <w:p w:rsidR="000735B6" w:rsidRDefault="000735B6" w14:paraId="710F453E" w14:textId="77777777"/>
        </w:tc>
        <w:tc>
          <w:tcPr>
            <w:tcW w:w="2764" w:type="dxa"/>
          </w:tcPr>
          <w:p w:rsidR="01C2AE77" w:rsidP="01C2AE77" w:rsidRDefault="01C2AE77" w14:paraId="078E8CAF" w14:textId="17C212C6">
            <w:pPr>
              <w:rPr>
                <w:rFonts w:ascii="Times New Roman" w:hAnsi="Times New Roman" w:eastAsia="Times New Roman" w:cs="Times New Roman"/>
                <w:color w:val="000000" w:themeColor="text1"/>
              </w:rPr>
            </w:pPr>
            <w:r w:rsidRPr="01C2AE77">
              <w:rPr>
                <w:rFonts w:ascii="Times New Roman" w:hAnsi="Times New Roman" w:eastAsia="Times New Roman" w:cs="Times New Roman"/>
                <w:color w:val="000000" w:themeColor="text1"/>
              </w:rPr>
              <w:t>Cambiar balcón</w:t>
            </w:r>
          </w:p>
        </w:tc>
      </w:tr>
      <w:tr w:rsidR="01C2AE77" w:rsidTr="01C2AE77" w14:paraId="78C5C006" w14:textId="77777777">
        <w:trPr>
          <w:trHeight w:val="300"/>
        </w:trPr>
        <w:tc>
          <w:tcPr>
            <w:tcW w:w="1872" w:type="dxa"/>
            <w:vMerge/>
          </w:tcPr>
          <w:p w:rsidR="000735B6" w:rsidRDefault="000735B6" w14:paraId="54522051" w14:textId="77777777"/>
        </w:tc>
        <w:tc>
          <w:tcPr>
            <w:tcW w:w="1744" w:type="dxa"/>
            <w:vMerge/>
          </w:tcPr>
          <w:p w:rsidR="000735B6" w:rsidRDefault="000735B6" w14:paraId="216ABADC" w14:textId="77777777"/>
        </w:tc>
        <w:tc>
          <w:tcPr>
            <w:tcW w:w="2635" w:type="dxa"/>
            <w:vMerge/>
          </w:tcPr>
          <w:p w:rsidR="000735B6" w:rsidRDefault="000735B6" w14:paraId="0A279D19" w14:textId="77777777"/>
        </w:tc>
        <w:tc>
          <w:tcPr>
            <w:tcW w:w="2764" w:type="dxa"/>
          </w:tcPr>
          <w:p w:rsidR="01C2AE77" w:rsidP="01C2AE77" w:rsidRDefault="01C2AE77" w14:paraId="4ED429CF" w14:textId="3E5D0774">
            <w:pPr>
              <w:rPr>
                <w:rFonts w:ascii="Times New Roman" w:hAnsi="Times New Roman" w:eastAsia="Times New Roman" w:cs="Times New Roman"/>
                <w:color w:val="000000" w:themeColor="text1"/>
              </w:rPr>
            </w:pPr>
            <w:r w:rsidRPr="01C2AE77">
              <w:rPr>
                <w:rFonts w:ascii="Times New Roman" w:hAnsi="Times New Roman" w:eastAsia="Times New Roman" w:cs="Times New Roman"/>
                <w:color w:val="000000" w:themeColor="text1"/>
              </w:rPr>
              <w:t>Cambiar vista</w:t>
            </w:r>
          </w:p>
        </w:tc>
      </w:tr>
      <w:tr w:rsidR="01C2AE77" w:rsidTr="01C2AE77" w14:paraId="39BBD2AD" w14:textId="77777777">
        <w:trPr>
          <w:trHeight w:val="300"/>
        </w:trPr>
        <w:tc>
          <w:tcPr>
            <w:tcW w:w="1872" w:type="dxa"/>
            <w:vMerge/>
          </w:tcPr>
          <w:p w:rsidR="000735B6" w:rsidRDefault="000735B6" w14:paraId="42397313" w14:textId="77777777"/>
        </w:tc>
        <w:tc>
          <w:tcPr>
            <w:tcW w:w="1744" w:type="dxa"/>
            <w:vMerge/>
          </w:tcPr>
          <w:p w:rsidR="000735B6" w:rsidRDefault="000735B6" w14:paraId="6846B9F7" w14:textId="77777777"/>
        </w:tc>
        <w:tc>
          <w:tcPr>
            <w:tcW w:w="2635" w:type="dxa"/>
            <w:vMerge/>
          </w:tcPr>
          <w:p w:rsidR="000735B6" w:rsidRDefault="000735B6" w14:paraId="1386A611" w14:textId="77777777"/>
        </w:tc>
        <w:tc>
          <w:tcPr>
            <w:tcW w:w="2764" w:type="dxa"/>
          </w:tcPr>
          <w:p w:rsidR="19C95A6E" w:rsidP="01C2AE77" w:rsidRDefault="19C95A6E" w14:paraId="6594957A" w14:textId="2EA0AA7E">
            <w:pPr>
              <w:rPr>
                <w:rFonts w:ascii="Times New Roman" w:hAnsi="Times New Roman" w:eastAsia="Times New Roman" w:cs="Times New Roman"/>
                <w:color w:val="000000" w:themeColor="text1"/>
              </w:rPr>
            </w:pPr>
            <w:r w:rsidRPr="01C2AE77">
              <w:rPr>
                <w:rFonts w:ascii="Times New Roman" w:hAnsi="Times New Roman" w:eastAsia="Times New Roman" w:cs="Times New Roman"/>
                <w:color w:val="000000" w:themeColor="text1"/>
              </w:rPr>
              <w:t>Cambiar Cocina</w:t>
            </w:r>
          </w:p>
        </w:tc>
      </w:tr>
      <w:tr w:rsidR="01C2AE77" w:rsidTr="01C2AE77" w14:paraId="1589D5A4" w14:textId="77777777">
        <w:trPr>
          <w:trHeight w:val="300"/>
        </w:trPr>
        <w:tc>
          <w:tcPr>
            <w:tcW w:w="1872" w:type="dxa"/>
            <w:vMerge/>
          </w:tcPr>
          <w:p w:rsidR="000735B6" w:rsidRDefault="000735B6" w14:paraId="1F27D7F5" w14:textId="77777777"/>
        </w:tc>
        <w:tc>
          <w:tcPr>
            <w:tcW w:w="1744" w:type="dxa"/>
            <w:vMerge/>
          </w:tcPr>
          <w:p w:rsidR="000735B6" w:rsidRDefault="000735B6" w14:paraId="7DDB880D" w14:textId="77777777"/>
        </w:tc>
        <w:tc>
          <w:tcPr>
            <w:tcW w:w="2635" w:type="dxa"/>
            <w:vMerge/>
          </w:tcPr>
          <w:p w:rsidR="000735B6" w:rsidRDefault="000735B6" w14:paraId="4BC926F8" w14:textId="77777777"/>
        </w:tc>
        <w:tc>
          <w:tcPr>
            <w:tcW w:w="2764" w:type="dxa"/>
          </w:tcPr>
          <w:p w:rsidR="19C95A6E" w:rsidP="01C2AE77" w:rsidRDefault="19C95A6E" w14:paraId="78A64804" w14:textId="5DA390CF">
            <w:pPr>
              <w:rPr>
                <w:rFonts w:ascii="Times New Roman" w:hAnsi="Times New Roman" w:eastAsia="Times New Roman" w:cs="Times New Roman"/>
                <w:color w:val="000000" w:themeColor="text1"/>
              </w:rPr>
            </w:pPr>
            <w:r w:rsidRPr="01C2AE77">
              <w:rPr>
                <w:rFonts w:ascii="Times New Roman" w:hAnsi="Times New Roman" w:eastAsia="Times New Roman" w:cs="Times New Roman"/>
                <w:color w:val="000000" w:themeColor="text1"/>
              </w:rPr>
              <w:t>Cambiar camas</w:t>
            </w:r>
          </w:p>
        </w:tc>
      </w:tr>
    </w:tbl>
    <w:p w:rsidR="01C2AE77" w:rsidP="01C2AE77" w:rsidRDefault="01C2AE77" w14:paraId="49548FC3" w14:textId="503DE824">
      <w:pPr>
        <w:rPr>
          <w:rFonts w:ascii="Times New Roman" w:hAnsi="Times New Roman" w:eastAsia="Times New Roman" w:cs="Times New Roman"/>
          <w:color w:val="000000" w:themeColor="text1"/>
        </w:rPr>
      </w:pPr>
    </w:p>
    <w:tbl>
      <w:tblPr>
        <w:tblStyle w:val="TableGrid"/>
        <w:tblW w:w="0" w:type="auto"/>
        <w:tblLayout w:type="fixed"/>
        <w:tblLook w:val="06A0" w:firstRow="1" w:lastRow="0" w:firstColumn="1" w:lastColumn="0" w:noHBand="1" w:noVBand="1"/>
      </w:tblPr>
      <w:tblGrid>
        <w:gridCol w:w="1872"/>
        <w:gridCol w:w="1744"/>
        <w:gridCol w:w="2635"/>
        <w:gridCol w:w="2764"/>
      </w:tblGrid>
      <w:tr w:rsidR="01C2AE77" w:rsidTr="01C2AE77" w14:paraId="68372A2C" w14:textId="77777777">
        <w:trPr>
          <w:trHeight w:val="300"/>
        </w:trPr>
        <w:tc>
          <w:tcPr>
            <w:tcW w:w="1872" w:type="dxa"/>
          </w:tcPr>
          <w:p w:rsidR="01C2AE77" w:rsidP="01C2AE77" w:rsidRDefault="01C2AE77" w14:paraId="77102E21" w14:textId="4B7C9F6D">
            <w:pPr>
              <w:rPr>
                <w:rFonts w:ascii="Times New Roman" w:hAnsi="Times New Roman" w:eastAsia="Times New Roman" w:cs="Times New Roman"/>
                <w:b/>
                <w:bCs/>
                <w:color w:val="000000" w:themeColor="text1"/>
              </w:rPr>
            </w:pPr>
            <w:r w:rsidRPr="01C2AE77">
              <w:rPr>
                <w:rFonts w:ascii="Times New Roman" w:hAnsi="Times New Roman" w:eastAsia="Times New Roman" w:cs="Times New Roman"/>
                <w:b/>
                <w:bCs/>
                <w:color w:val="000000" w:themeColor="text1"/>
              </w:rPr>
              <w:t>Requerimiento funcional</w:t>
            </w:r>
          </w:p>
        </w:tc>
        <w:tc>
          <w:tcPr>
            <w:tcW w:w="1744" w:type="dxa"/>
          </w:tcPr>
          <w:p w:rsidR="01C2AE77" w:rsidP="01C2AE77" w:rsidRDefault="01C2AE77" w14:paraId="708BB8E1" w14:textId="4211C8B7">
            <w:pPr>
              <w:rPr>
                <w:rFonts w:ascii="Times New Roman" w:hAnsi="Times New Roman" w:eastAsia="Times New Roman" w:cs="Times New Roman"/>
                <w:b/>
                <w:bCs/>
                <w:color w:val="000000" w:themeColor="text1"/>
              </w:rPr>
            </w:pPr>
            <w:r w:rsidRPr="01C2AE77">
              <w:rPr>
                <w:rFonts w:ascii="Times New Roman" w:hAnsi="Times New Roman" w:eastAsia="Times New Roman" w:cs="Times New Roman"/>
                <w:b/>
                <w:bCs/>
                <w:color w:val="000000" w:themeColor="text1"/>
              </w:rPr>
              <w:t>Desglosamiento</w:t>
            </w:r>
          </w:p>
        </w:tc>
        <w:tc>
          <w:tcPr>
            <w:tcW w:w="2635" w:type="dxa"/>
          </w:tcPr>
          <w:p w:rsidR="01C2AE77" w:rsidP="01C2AE77" w:rsidRDefault="01C2AE77" w14:paraId="184AB6F0" w14:textId="5385A738">
            <w:pPr>
              <w:rPr>
                <w:rFonts w:ascii="Times New Roman" w:hAnsi="Times New Roman" w:eastAsia="Times New Roman" w:cs="Times New Roman"/>
                <w:b/>
                <w:bCs/>
                <w:color w:val="000000" w:themeColor="text1"/>
              </w:rPr>
            </w:pPr>
            <w:r w:rsidRPr="01C2AE77">
              <w:rPr>
                <w:rFonts w:ascii="Times New Roman" w:hAnsi="Times New Roman" w:eastAsia="Times New Roman" w:cs="Times New Roman"/>
                <w:b/>
                <w:bCs/>
                <w:color w:val="000000" w:themeColor="text1"/>
              </w:rPr>
              <w:t>Desglosamiento</w:t>
            </w:r>
          </w:p>
        </w:tc>
        <w:tc>
          <w:tcPr>
            <w:tcW w:w="2764" w:type="dxa"/>
          </w:tcPr>
          <w:p w:rsidR="01C2AE77" w:rsidP="01C2AE77" w:rsidRDefault="01C2AE77" w14:paraId="78685474" w14:textId="33525420">
            <w:pPr>
              <w:rPr>
                <w:rFonts w:ascii="Times New Roman" w:hAnsi="Times New Roman" w:eastAsia="Times New Roman" w:cs="Times New Roman"/>
                <w:b/>
                <w:bCs/>
                <w:color w:val="000000" w:themeColor="text1"/>
              </w:rPr>
            </w:pPr>
            <w:r w:rsidRPr="01C2AE77">
              <w:rPr>
                <w:rFonts w:ascii="Times New Roman" w:hAnsi="Times New Roman" w:eastAsia="Times New Roman" w:cs="Times New Roman"/>
                <w:b/>
                <w:bCs/>
                <w:color w:val="000000" w:themeColor="text1"/>
              </w:rPr>
              <w:t>Responsabilidades asociadas</w:t>
            </w:r>
          </w:p>
          <w:p w:rsidR="01C2AE77" w:rsidP="01C2AE77" w:rsidRDefault="01C2AE77" w14:paraId="367DC081" w14:textId="473130F0">
            <w:pPr>
              <w:rPr>
                <w:rFonts w:ascii="Times New Roman" w:hAnsi="Times New Roman" w:eastAsia="Times New Roman" w:cs="Times New Roman"/>
                <w:b/>
                <w:bCs/>
                <w:color w:val="000000" w:themeColor="text1"/>
              </w:rPr>
            </w:pPr>
          </w:p>
        </w:tc>
      </w:tr>
      <w:tr w:rsidR="01C2AE77" w:rsidTr="01C2AE77" w14:paraId="3288C469" w14:textId="77777777">
        <w:trPr>
          <w:trHeight w:val="568"/>
        </w:trPr>
        <w:tc>
          <w:tcPr>
            <w:tcW w:w="1872" w:type="dxa"/>
            <w:vMerge w:val="restart"/>
          </w:tcPr>
          <w:p w:rsidR="324950C9" w:rsidP="01C2AE77" w:rsidRDefault="324950C9" w14:paraId="178F6DB6" w14:textId="07ECA3FF">
            <w:pPr>
              <w:rPr>
                <w:rFonts w:ascii="Times New Roman" w:hAnsi="Times New Roman" w:eastAsia="Times New Roman" w:cs="Times New Roman"/>
              </w:rPr>
            </w:pPr>
            <w:r w:rsidRPr="01C2AE77">
              <w:rPr>
                <w:rFonts w:ascii="Times New Roman" w:hAnsi="Times New Roman" w:eastAsia="Times New Roman" w:cs="Times New Roman"/>
                <w:color w:val="000000" w:themeColor="text1"/>
              </w:rPr>
              <w:t>Cargar y/o modificar tarifas por tipo de cuarto</w:t>
            </w:r>
          </w:p>
        </w:tc>
        <w:tc>
          <w:tcPr>
            <w:tcW w:w="1744" w:type="dxa"/>
            <w:vMerge w:val="restart"/>
          </w:tcPr>
          <w:p w:rsidR="01C2AE77" w:rsidP="01C2AE77" w:rsidRDefault="01C2AE77" w14:paraId="3A07C3EB" w14:textId="7BC30A42">
            <w:pPr>
              <w:rPr>
                <w:rFonts w:ascii="Times New Roman" w:hAnsi="Times New Roman" w:eastAsia="Times New Roman" w:cs="Times New Roman"/>
                <w:color w:val="000000" w:themeColor="text1"/>
              </w:rPr>
            </w:pPr>
            <w:r w:rsidRPr="01C2AE77">
              <w:rPr>
                <w:rFonts w:ascii="Times New Roman" w:hAnsi="Times New Roman" w:eastAsia="Times New Roman" w:cs="Times New Roman"/>
                <w:color w:val="000000" w:themeColor="text1"/>
              </w:rPr>
              <w:t>Cargar tarifas por tipo de cuarto</w:t>
            </w:r>
          </w:p>
        </w:tc>
        <w:tc>
          <w:tcPr>
            <w:tcW w:w="2635" w:type="dxa"/>
            <w:vMerge w:val="restart"/>
          </w:tcPr>
          <w:p w:rsidR="01C2AE77" w:rsidP="01C2AE77" w:rsidRDefault="01C2AE77" w14:paraId="1FC89105" w14:textId="79AB43AC">
            <w:pPr>
              <w:rPr>
                <w:rFonts w:ascii="Times New Roman" w:hAnsi="Times New Roman" w:eastAsia="Times New Roman" w:cs="Times New Roman"/>
                <w:color w:val="000000" w:themeColor="text1"/>
              </w:rPr>
            </w:pPr>
            <w:r w:rsidRPr="01C2AE77">
              <w:rPr>
                <w:rFonts w:ascii="Times New Roman" w:hAnsi="Times New Roman" w:eastAsia="Times New Roman" w:cs="Times New Roman"/>
                <w:color w:val="000000" w:themeColor="text1"/>
              </w:rPr>
              <w:t>Cargar archivo de tarifas por tipo de cuarto</w:t>
            </w:r>
          </w:p>
        </w:tc>
        <w:tc>
          <w:tcPr>
            <w:tcW w:w="2764" w:type="dxa"/>
          </w:tcPr>
          <w:p w:rsidR="01C2AE77" w:rsidP="01C2AE77" w:rsidRDefault="01C2AE77" w14:paraId="37833A0F" w14:textId="14465275">
            <w:pPr>
              <w:rPr>
                <w:rFonts w:ascii="Times New Roman" w:hAnsi="Times New Roman" w:eastAsia="Times New Roman" w:cs="Times New Roman"/>
                <w:color w:val="000000" w:themeColor="text1"/>
              </w:rPr>
            </w:pPr>
            <w:r w:rsidRPr="01C2AE77">
              <w:rPr>
                <w:rFonts w:ascii="Times New Roman" w:hAnsi="Times New Roman" w:eastAsia="Times New Roman" w:cs="Times New Roman"/>
                <w:color w:val="000000" w:themeColor="text1"/>
              </w:rPr>
              <w:t xml:space="preserve">Subir </w:t>
            </w:r>
            <w:r w:rsidRPr="01C2AE77" w:rsidR="79035057">
              <w:rPr>
                <w:rFonts w:ascii="Times New Roman" w:hAnsi="Times New Roman" w:eastAsia="Times New Roman" w:cs="Times New Roman"/>
                <w:color w:val="000000" w:themeColor="text1"/>
              </w:rPr>
              <w:t>archivo de tarifas por tipo de cuarto</w:t>
            </w:r>
          </w:p>
        </w:tc>
      </w:tr>
      <w:tr w:rsidR="01C2AE77" w:rsidTr="01C2AE77" w14:paraId="3F5E9A47" w14:textId="77777777">
        <w:trPr>
          <w:trHeight w:val="300"/>
        </w:trPr>
        <w:tc>
          <w:tcPr>
            <w:tcW w:w="1872" w:type="dxa"/>
            <w:vMerge/>
          </w:tcPr>
          <w:p w:rsidR="000735B6" w:rsidRDefault="000735B6" w14:paraId="24191938" w14:textId="77777777"/>
        </w:tc>
        <w:tc>
          <w:tcPr>
            <w:tcW w:w="1744" w:type="dxa"/>
            <w:vMerge/>
          </w:tcPr>
          <w:p w:rsidR="000735B6" w:rsidRDefault="000735B6" w14:paraId="6C22A5A8" w14:textId="77777777"/>
        </w:tc>
        <w:tc>
          <w:tcPr>
            <w:tcW w:w="2635" w:type="dxa"/>
            <w:vMerge/>
          </w:tcPr>
          <w:p w:rsidR="000735B6" w:rsidRDefault="000735B6" w14:paraId="647B6040" w14:textId="77777777"/>
        </w:tc>
        <w:tc>
          <w:tcPr>
            <w:tcW w:w="2764" w:type="dxa"/>
          </w:tcPr>
          <w:p w:rsidR="01C2AE77" w:rsidP="01C2AE77" w:rsidRDefault="01C2AE77" w14:paraId="316B0B5C" w14:textId="08BE7DAE">
            <w:pPr>
              <w:rPr>
                <w:rFonts w:ascii="Times New Roman" w:hAnsi="Times New Roman" w:eastAsia="Times New Roman" w:cs="Times New Roman"/>
                <w:color w:val="000000" w:themeColor="text1"/>
              </w:rPr>
            </w:pPr>
            <w:r w:rsidRPr="01C2AE77">
              <w:rPr>
                <w:rFonts w:ascii="Times New Roman" w:hAnsi="Times New Roman" w:eastAsia="Times New Roman" w:cs="Times New Roman"/>
                <w:color w:val="000000" w:themeColor="text1"/>
              </w:rPr>
              <w:t>Procesar archivo</w:t>
            </w:r>
            <w:r w:rsidRPr="01C2AE77" w:rsidR="607AC20D">
              <w:rPr>
                <w:rFonts w:ascii="Times New Roman" w:hAnsi="Times New Roman" w:eastAsia="Times New Roman" w:cs="Times New Roman"/>
                <w:color w:val="000000" w:themeColor="text1"/>
              </w:rPr>
              <w:t xml:space="preserve"> de tarifas por tipo de cuarto</w:t>
            </w:r>
          </w:p>
        </w:tc>
      </w:tr>
      <w:tr w:rsidR="01C2AE77" w:rsidTr="01C2AE77" w14:paraId="1FEECC01" w14:textId="77777777">
        <w:trPr>
          <w:trHeight w:val="300"/>
        </w:trPr>
        <w:tc>
          <w:tcPr>
            <w:tcW w:w="1872" w:type="dxa"/>
            <w:vMerge/>
          </w:tcPr>
          <w:p w:rsidR="000735B6" w:rsidRDefault="000735B6" w14:paraId="3C28B0C4" w14:textId="77777777"/>
        </w:tc>
        <w:tc>
          <w:tcPr>
            <w:tcW w:w="1744" w:type="dxa"/>
          </w:tcPr>
          <w:p w:rsidR="3157D507" w:rsidP="01C2AE77" w:rsidRDefault="3157D507" w14:paraId="2BECDF50" w14:textId="4885D981">
            <w:pPr>
              <w:rPr>
                <w:rFonts w:ascii="Times New Roman" w:hAnsi="Times New Roman" w:eastAsia="Times New Roman" w:cs="Times New Roman"/>
                <w:color w:val="000000" w:themeColor="text1"/>
              </w:rPr>
            </w:pPr>
            <w:r w:rsidRPr="01C2AE77">
              <w:rPr>
                <w:rFonts w:ascii="Times New Roman" w:hAnsi="Times New Roman" w:eastAsia="Times New Roman" w:cs="Times New Roman"/>
                <w:color w:val="000000" w:themeColor="text1"/>
              </w:rPr>
              <w:t>Modificar tarifas por tipo de cuarto</w:t>
            </w:r>
          </w:p>
        </w:tc>
        <w:tc>
          <w:tcPr>
            <w:tcW w:w="2635" w:type="dxa"/>
          </w:tcPr>
          <w:p w:rsidR="0FE1E81E" w:rsidP="01C2AE77" w:rsidRDefault="0FE1E81E" w14:paraId="75C0C188" w14:textId="51AFF0FE">
            <w:pPr>
              <w:rPr>
                <w:rFonts w:ascii="Times New Roman" w:hAnsi="Times New Roman" w:eastAsia="Times New Roman" w:cs="Times New Roman"/>
                <w:color w:val="000000" w:themeColor="text1"/>
              </w:rPr>
            </w:pPr>
            <w:r w:rsidRPr="01C2AE77">
              <w:rPr>
                <w:rFonts w:ascii="Times New Roman" w:hAnsi="Times New Roman" w:eastAsia="Times New Roman" w:cs="Times New Roman"/>
                <w:color w:val="000000" w:themeColor="text1"/>
              </w:rPr>
              <w:t>Actualizar tarifas por tipo de cuarto</w:t>
            </w:r>
          </w:p>
        </w:tc>
        <w:tc>
          <w:tcPr>
            <w:tcW w:w="2764" w:type="dxa"/>
          </w:tcPr>
          <w:p w:rsidR="40502E96" w:rsidP="01C2AE77" w:rsidRDefault="40502E96" w14:paraId="620A57D2" w14:textId="0D03199E">
            <w:pPr>
              <w:rPr>
                <w:rFonts w:ascii="Times New Roman" w:hAnsi="Times New Roman" w:eastAsia="Times New Roman" w:cs="Times New Roman"/>
                <w:color w:val="000000" w:themeColor="text1"/>
              </w:rPr>
            </w:pPr>
            <w:r w:rsidRPr="01C2AE77">
              <w:rPr>
                <w:rFonts w:ascii="Times New Roman" w:hAnsi="Times New Roman" w:eastAsia="Times New Roman" w:cs="Times New Roman"/>
                <w:color w:val="000000" w:themeColor="text1"/>
              </w:rPr>
              <w:t>Modificar tarifas por tipo de cuarto</w:t>
            </w:r>
          </w:p>
        </w:tc>
      </w:tr>
    </w:tbl>
    <w:p w:rsidR="01C2AE77" w:rsidP="01C2AE77" w:rsidRDefault="01C2AE77" w14:paraId="51441447" w14:textId="314141C1"/>
    <w:tbl>
      <w:tblPr>
        <w:tblStyle w:val="TableGrid"/>
        <w:tblW w:w="0" w:type="auto"/>
        <w:tblLayout w:type="fixed"/>
        <w:tblLook w:val="06A0" w:firstRow="1" w:lastRow="0" w:firstColumn="1" w:lastColumn="0" w:noHBand="1" w:noVBand="1"/>
      </w:tblPr>
      <w:tblGrid>
        <w:gridCol w:w="1872"/>
        <w:gridCol w:w="1744"/>
        <w:gridCol w:w="2635"/>
        <w:gridCol w:w="2764"/>
      </w:tblGrid>
      <w:tr w:rsidR="01C2AE77" w:rsidTr="01C2AE77" w14:paraId="42D88277" w14:textId="77777777">
        <w:trPr>
          <w:trHeight w:val="300"/>
        </w:trPr>
        <w:tc>
          <w:tcPr>
            <w:tcW w:w="1872" w:type="dxa"/>
          </w:tcPr>
          <w:p w:rsidR="01C2AE77" w:rsidP="01C2AE77" w:rsidRDefault="01C2AE77" w14:paraId="074962F0" w14:textId="4B7C9F6D">
            <w:pPr>
              <w:rPr>
                <w:rFonts w:ascii="Times New Roman" w:hAnsi="Times New Roman" w:eastAsia="Times New Roman" w:cs="Times New Roman"/>
                <w:b/>
                <w:bCs/>
                <w:color w:val="000000" w:themeColor="text1"/>
              </w:rPr>
            </w:pPr>
            <w:r w:rsidRPr="01C2AE77">
              <w:rPr>
                <w:rFonts w:ascii="Times New Roman" w:hAnsi="Times New Roman" w:eastAsia="Times New Roman" w:cs="Times New Roman"/>
                <w:b/>
                <w:bCs/>
                <w:color w:val="000000" w:themeColor="text1"/>
              </w:rPr>
              <w:t>Requerimiento funcional</w:t>
            </w:r>
          </w:p>
        </w:tc>
        <w:tc>
          <w:tcPr>
            <w:tcW w:w="1744" w:type="dxa"/>
          </w:tcPr>
          <w:p w:rsidR="01C2AE77" w:rsidP="01C2AE77" w:rsidRDefault="01C2AE77" w14:paraId="1EC55E6F" w14:textId="4211C8B7">
            <w:pPr>
              <w:rPr>
                <w:rFonts w:ascii="Times New Roman" w:hAnsi="Times New Roman" w:eastAsia="Times New Roman" w:cs="Times New Roman"/>
                <w:b/>
                <w:bCs/>
                <w:color w:val="000000" w:themeColor="text1"/>
              </w:rPr>
            </w:pPr>
            <w:r w:rsidRPr="01C2AE77">
              <w:rPr>
                <w:rFonts w:ascii="Times New Roman" w:hAnsi="Times New Roman" w:eastAsia="Times New Roman" w:cs="Times New Roman"/>
                <w:b/>
                <w:bCs/>
                <w:color w:val="000000" w:themeColor="text1"/>
              </w:rPr>
              <w:t>Desglosamiento</w:t>
            </w:r>
          </w:p>
        </w:tc>
        <w:tc>
          <w:tcPr>
            <w:tcW w:w="2635" w:type="dxa"/>
          </w:tcPr>
          <w:p w:rsidR="01C2AE77" w:rsidP="01C2AE77" w:rsidRDefault="01C2AE77" w14:paraId="4C940CA0" w14:textId="5385A738">
            <w:pPr>
              <w:rPr>
                <w:rFonts w:ascii="Times New Roman" w:hAnsi="Times New Roman" w:eastAsia="Times New Roman" w:cs="Times New Roman"/>
                <w:b/>
                <w:bCs/>
                <w:color w:val="000000" w:themeColor="text1"/>
              </w:rPr>
            </w:pPr>
            <w:r w:rsidRPr="01C2AE77">
              <w:rPr>
                <w:rFonts w:ascii="Times New Roman" w:hAnsi="Times New Roman" w:eastAsia="Times New Roman" w:cs="Times New Roman"/>
                <w:b/>
                <w:bCs/>
                <w:color w:val="000000" w:themeColor="text1"/>
              </w:rPr>
              <w:t>Desglosamiento</w:t>
            </w:r>
          </w:p>
        </w:tc>
        <w:tc>
          <w:tcPr>
            <w:tcW w:w="2764" w:type="dxa"/>
          </w:tcPr>
          <w:p w:rsidR="01C2AE77" w:rsidP="01C2AE77" w:rsidRDefault="01C2AE77" w14:paraId="147CA6E3" w14:textId="33525420">
            <w:pPr>
              <w:rPr>
                <w:rFonts w:ascii="Times New Roman" w:hAnsi="Times New Roman" w:eastAsia="Times New Roman" w:cs="Times New Roman"/>
                <w:b/>
                <w:bCs/>
                <w:color w:val="000000" w:themeColor="text1"/>
              </w:rPr>
            </w:pPr>
            <w:r w:rsidRPr="01C2AE77">
              <w:rPr>
                <w:rFonts w:ascii="Times New Roman" w:hAnsi="Times New Roman" w:eastAsia="Times New Roman" w:cs="Times New Roman"/>
                <w:b/>
                <w:bCs/>
                <w:color w:val="000000" w:themeColor="text1"/>
              </w:rPr>
              <w:t>Responsabilidades asociadas</w:t>
            </w:r>
          </w:p>
          <w:p w:rsidR="01C2AE77" w:rsidP="01C2AE77" w:rsidRDefault="01C2AE77" w14:paraId="10269814" w14:textId="473130F0">
            <w:pPr>
              <w:rPr>
                <w:rFonts w:ascii="Times New Roman" w:hAnsi="Times New Roman" w:eastAsia="Times New Roman" w:cs="Times New Roman"/>
                <w:b/>
                <w:bCs/>
                <w:color w:val="000000" w:themeColor="text1"/>
              </w:rPr>
            </w:pPr>
          </w:p>
        </w:tc>
      </w:tr>
      <w:tr w:rsidR="01C2AE77" w:rsidTr="01C2AE77" w14:paraId="0D5548D2" w14:textId="77777777">
        <w:trPr>
          <w:trHeight w:val="568"/>
        </w:trPr>
        <w:tc>
          <w:tcPr>
            <w:tcW w:w="1872" w:type="dxa"/>
            <w:vMerge w:val="restart"/>
          </w:tcPr>
          <w:p w:rsidR="61218523" w:rsidP="01C2AE77" w:rsidRDefault="61218523" w14:paraId="1F46498C" w14:textId="2188FA11">
            <w:pPr>
              <w:rPr>
                <w:rFonts w:ascii="Times New Roman" w:hAnsi="Times New Roman" w:eastAsia="Times New Roman" w:cs="Times New Roman"/>
                <w:color w:val="000000" w:themeColor="text1"/>
              </w:rPr>
            </w:pPr>
            <w:r w:rsidRPr="01C2AE77">
              <w:rPr>
                <w:rFonts w:ascii="Times New Roman" w:hAnsi="Times New Roman" w:eastAsia="Times New Roman" w:cs="Times New Roman"/>
                <w:color w:val="000000" w:themeColor="text1"/>
              </w:rPr>
              <w:t>Cargar y/o modificar información de servicios</w:t>
            </w:r>
          </w:p>
          <w:p w:rsidR="01C2AE77" w:rsidP="01C2AE77" w:rsidRDefault="01C2AE77" w14:paraId="211ACC33" w14:textId="2CD051B8">
            <w:pPr>
              <w:rPr>
                <w:rFonts w:ascii="Times New Roman" w:hAnsi="Times New Roman" w:eastAsia="Times New Roman" w:cs="Times New Roman"/>
                <w:color w:val="000000" w:themeColor="text1"/>
              </w:rPr>
            </w:pPr>
          </w:p>
        </w:tc>
        <w:tc>
          <w:tcPr>
            <w:tcW w:w="1744" w:type="dxa"/>
            <w:vMerge w:val="restart"/>
          </w:tcPr>
          <w:p w:rsidR="01C2AE77" w:rsidP="01C2AE77" w:rsidRDefault="01C2AE77" w14:paraId="005AA228" w14:textId="4A08BDF3">
            <w:pPr>
              <w:rPr>
                <w:rFonts w:ascii="Times New Roman" w:hAnsi="Times New Roman" w:eastAsia="Times New Roman" w:cs="Times New Roman"/>
                <w:color w:val="000000" w:themeColor="text1"/>
              </w:rPr>
            </w:pPr>
            <w:r w:rsidRPr="01C2AE77">
              <w:rPr>
                <w:rFonts w:ascii="Times New Roman" w:hAnsi="Times New Roman" w:eastAsia="Times New Roman" w:cs="Times New Roman"/>
                <w:color w:val="000000" w:themeColor="text1"/>
              </w:rPr>
              <w:t>Cargar información de servicios</w:t>
            </w:r>
          </w:p>
        </w:tc>
        <w:tc>
          <w:tcPr>
            <w:tcW w:w="2635" w:type="dxa"/>
            <w:vMerge w:val="restart"/>
          </w:tcPr>
          <w:p w:rsidR="01C2AE77" w:rsidP="01C2AE77" w:rsidRDefault="01C2AE77" w14:paraId="07DEEC55" w14:textId="79AB43AC">
            <w:pPr>
              <w:rPr>
                <w:rFonts w:ascii="Times New Roman" w:hAnsi="Times New Roman" w:eastAsia="Times New Roman" w:cs="Times New Roman"/>
                <w:color w:val="000000" w:themeColor="text1"/>
              </w:rPr>
            </w:pPr>
            <w:r w:rsidRPr="01C2AE77">
              <w:rPr>
                <w:rFonts w:ascii="Times New Roman" w:hAnsi="Times New Roman" w:eastAsia="Times New Roman" w:cs="Times New Roman"/>
                <w:color w:val="000000" w:themeColor="text1"/>
              </w:rPr>
              <w:t>Cargar archivo de tarifas por tipo de cuarto</w:t>
            </w:r>
          </w:p>
        </w:tc>
        <w:tc>
          <w:tcPr>
            <w:tcW w:w="2764" w:type="dxa"/>
          </w:tcPr>
          <w:p w:rsidR="01C2AE77" w:rsidP="01C2AE77" w:rsidRDefault="01C2AE77" w14:paraId="221BE007" w14:textId="12F29AA4">
            <w:pPr>
              <w:rPr>
                <w:rFonts w:ascii="Times New Roman" w:hAnsi="Times New Roman" w:eastAsia="Times New Roman" w:cs="Times New Roman"/>
                <w:color w:val="000000" w:themeColor="text1"/>
              </w:rPr>
            </w:pPr>
            <w:r w:rsidRPr="01C2AE77">
              <w:rPr>
                <w:rFonts w:ascii="Times New Roman" w:hAnsi="Times New Roman" w:eastAsia="Times New Roman" w:cs="Times New Roman"/>
                <w:color w:val="000000" w:themeColor="text1"/>
              </w:rPr>
              <w:t xml:space="preserve">Subir archivo </w:t>
            </w:r>
            <w:r w:rsidRPr="01C2AE77" w:rsidR="71B4AE81">
              <w:rPr>
                <w:rFonts w:ascii="Times New Roman" w:hAnsi="Times New Roman" w:eastAsia="Times New Roman" w:cs="Times New Roman"/>
                <w:color w:val="000000" w:themeColor="text1"/>
              </w:rPr>
              <w:t>de información de servicios</w:t>
            </w:r>
          </w:p>
        </w:tc>
      </w:tr>
      <w:tr w:rsidR="01C2AE77" w:rsidTr="01C2AE77" w14:paraId="036293FE" w14:textId="77777777">
        <w:trPr>
          <w:trHeight w:val="300"/>
        </w:trPr>
        <w:tc>
          <w:tcPr>
            <w:tcW w:w="1872" w:type="dxa"/>
            <w:vMerge/>
          </w:tcPr>
          <w:p w:rsidR="000735B6" w:rsidRDefault="000735B6" w14:paraId="2C39C6E9" w14:textId="77777777"/>
        </w:tc>
        <w:tc>
          <w:tcPr>
            <w:tcW w:w="1744" w:type="dxa"/>
            <w:vMerge/>
          </w:tcPr>
          <w:p w:rsidR="000735B6" w:rsidRDefault="000735B6" w14:paraId="681FFF0B" w14:textId="77777777"/>
        </w:tc>
        <w:tc>
          <w:tcPr>
            <w:tcW w:w="2635" w:type="dxa"/>
            <w:vMerge/>
          </w:tcPr>
          <w:p w:rsidR="000735B6" w:rsidRDefault="000735B6" w14:paraId="52904749" w14:textId="77777777"/>
        </w:tc>
        <w:tc>
          <w:tcPr>
            <w:tcW w:w="2764" w:type="dxa"/>
          </w:tcPr>
          <w:p w:rsidR="01C2AE77" w:rsidP="01C2AE77" w:rsidRDefault="01C2AE77" w14:paraId="4630927F" w14:textId="2103DD20">
            <w:pPr>
              <w:rPr>
                <w:rFonts w:ascii="Times New Roman" w:hAnsi="Times New Roman" w:eastAsia="Times New Roman" w:cs="Times New Roman"/>
                <w:color w:val="000000" w:themeColor="text1"/>
              </w:rPr>
            </w:pPr>
            <w:r w:rsidRPr="01C2AE77">
              <w:rPr>
                <w:rFonts w:ascii="Times New Roman" w:hAnsi="Times New Roman" w:eastAsia="Times New Roman" w:cs="Times New Roman"/>
                <w:color w:val="000000" w:themeColor="text1"/>
              </w:rPr>
              <w:t xml:space="preserve">Procesar archivo </w:t>
            </w:r>
            <w:r w:rsidRPr="01C2AE77" w:rsidR="003346F7">
              <w:rPr>
                <w:rFonts w:ascii="Times New Roman" w:hAnsi="Times New Roman" w:eastAsia="Times New Roman" w:cs="Times New Roman"/>
                <w:color w:val="000000" w:themeColor="text1"/>
              </w:rPr>
              <w:t>de información de servicios</w:t>
            </w:r>
          </w:p>
        </w:tc>
      </w:tr>
      <w:tr w:rsidR="01C2AE77" w:rsidTr="01C2AE77" w14:paraId="26BEB434" w14:textId="77777777">
        <w:tc>
          <w:tcPr>
            <w:tcW w:w="1872" w:type="dxa"/>
            <w:vMerge/>
          </w:tcPr>
          <w:p w:rsidR="000735B6" w:rsidRDefault="000735B6" w14:paraId="394A8923" w14:textId="77777777"/>
        </w:tc>
        <w:tc>
          <w:tcPr>
            <w:tcW w:w="1744" w:type="dxa"/>
            <w:vMerge w:val="restart"/>
          </w:tcPr>
          <w:p w:rsidR="78DD32DC" w:rsidP="01C2AE77" w:rsidRDefault="78DD32DC" w14:paraId="1F71ADFD" w14:textId="5DF82CEA">
            <w:pPr>
              <w:rPr>
                <w:rFonts w:ascii="Times New Roman" w:hAnsi="Times New Roman" w:eastAsia="Times New Roman" w:cs="Times New Roman"/>
                <w:color w:val="000000" w:themeColor="text1"/>
              </w:rPr>
            </w:pPr>
            <w:r w:rsidRPr="01C2AE77">
              <w:rPr>
                <w:rFonts w:ascii="Times New Roman" w:hAnsi="Times New Roman" w:eastAsia="Times New Roman" w:cs="Times New Roman"/>
                <w:color w:val="000000" w:themeColor="text1"/>
              </w:rPr>
              <w:t>Modificar información de servicios</w:t>
            </w:r>
          </w:p>
        </w:tc>
        <w:tc>
          <w:tcPr>
            <w:tcW w:w="2635" w:type="dxa"/>
            <w:vMerge w:val="restart"/>
          </w:tcPr>
          <w:p w:rsidR="055287E8" w:rsidP="01C2AE77" w:rsidRDefault="055287E8" w14:paraId="7031C494" w14:textId="6C32F99C">
            <w:pPr>
              <w:rPr>
                <w:rFonts w:ascii="Times New Roman" w:hAnsi="Times New Roman" w:eastAsia="Times New Roman" w:cs="Times New Roman"/>
                <w:color w:val="000000" w:themeColor="text1"/>
              </w:rPr>
            </w:pPr>
            <w:r w:rsidRPr="01C2AE77">
              <w:rPr>
                <w:rFonts w:ascii="Times New Roman" w:hAnsi="Times New Roman" w:eastAsia="Times New Roman" w:cs="Times New Roman"/>
                <w:color w:val="000000" w:themeColor="text1"/>
              </w:rPr>
              <w:t>Modificar información de servicios</w:t>
            </w:r>
          </w:p>
          <w:p w:rsidR="01C2AE77" w:rsidP="01C2AE77" w:rsidRDefault="01C2AE77" w14:paraId="0BF64F09" w14:textId="2D4952AE">
            <w:pPr>
              <w:rPr>
                <w:rFonts w:ascii="Times New Roman" w:hAnsi="Times New Roman" w:eastAsia="Times New Roman" w:cs="Times New Roman"/>
                <w:color w:val="000000" w:themeColor="text1"/>
              </w:rPr>
            </w:pPr>
          </w:p>
        </w:tc>
        <w:tc>
          <w:tcPr>
            <w:tcW w:w="2764" w:type="dxa"/>
          </w:tcPr>
          <w:p w:rsidR="055287E8" w:rsidP="01C2AE77" w:rsidRDefault="055287E8" w14:paraId="279F5749" w14:textId="2D6A5CA7">
            <w:pPr>
              <w:rPr>
                <w:rFonts w:ascii="Times New Roman" w:hAnsi="Times New Roman" w:eastAsia="Times New Roman" w:cs="Times New Roman"/>
                <w:color w:val="000000" w:themeColor="text1"/>
              </w:rPr>
            </w:pPr>
            <w:r w:rsidRPr="01C2AE77">
              <w:rPr>
                <w:rFonts w:ascii="Times New Roman" w:hAnsi="Times New Roman" w:eastAsia="Times New Roman" w:cs="Times New Roman"/>
                <w:color w:val="000000" w:themeColor="text1"/>
              </w:rPr>
              <w:t xml:space="preserve">Cambiar precio servicio </w:t>
            </w:r>
          </w:p>
        </w:tc>
      </w:tr>
      <w:tr w:rsidR="01C2AE77" w:rsidTr="01C2AE77" w14:paraId="76FB468E" w14:textId="77777777">
        <w:trPr>
          <w:trHeight w:val="300"/>
        </w:trPr>
        <w:tc>
          <w:tcPr>
            <w:tcW w:w="1872" w:type="dxa"/>
            <w:vMerge/>
          </w:tcPr>
          <w:p w:rsidR="000735B6" w:rsidRDefault="000735B6" w14:paraId="1F9B3852" w14:textId="77777777"/>
        </w:tc>
        <w:tc>
          <w:tcPr>
            <w:tcW w:w="1744" w:type="dxa"/>
            <w:vMerge/>
          </w:tcPr>
          <w:p w:rsidR="000735B6" w:rsidRDefault="000735B6" w14:paraId="442DA0BF" w14:textId="77777777"/>
        </w:tc>
        <w:tc>
          <w:tcPr>
            <w:tcW w:w="2635" w:type="dxa"/>
            <w:vMerge/>
          </w:tcPr>
          <w:p w:rsidR="000735B6" w:rsidRDefault="000735B6" w14:paraId="27640068" w14:textId="77777777"/>
        </w:tc>
        <w:tc>
          <w:tcPr>
            <w:tcW w:w="2764" w:type="dxa"/>
          </w:tcPr>
          <w:p w:rsidR="055287E8" w:rsidP="01C2AE77" w:rsidRDefault="055287E8" w14:paraId="527A5163" w14:textId="4F38B978">
            <w:pPr>
              <w:rPr>
                <w:rFonts w:ascii="Times New Roman" w:hAnsi="Times New Roman" w:eastAsia="Times New Roman" w:cs="Times New Roman"/>
                <w:color w:val="000000" w:themeColor="text1"/>
              </w:rPr>
            </w:pPr>
            <w:r w:rsidRPr="01C2AE77">
              <w:rPr>
                <w:rFonts w:ascii="Times New Roman" w:hAnsi="Times New Roman" w:eastAsia="Times New Roman" w:cs="Times New Roman"/>
                <w:color w:val="000000" w:themeColor="text1"/>
              </w:rPr>
              <w:t>Cambiar nombre del servicio</w:t>
            </w:r>
          </w:p>
        </w:tc>
      </w:tr>
    </w:tbl>
    <w:p w:rsidR="01C2AE77" w:rsidP="01C2AE77" w:rsidRDefault="01C2AE77" w14:paraId="2F7A03B5" w14:textId="2E9CE88B"/>
    <w:tbl>
      <w:tblPr>
        <w:tblStyle w:val="TableGrid"/>
        <w:tblW w:w="0" w:type="auto"/>
        <w:tblLayout w:type="fixed"/>
        <w:tblLook w:val="06A0" w:firstRow="1" w:lastRow="0" w:firstColumn="1" w:lastColumn="0" w:noHBand="1" w:noVBand="1"/>
      </w:tblPr>
      <w:tblGrid>
        <w:gridCol w:w="3332"/>
        <w:gridCol w:w="5683"/>
      </w:tblGrid>
      <w:tr w:rsidR="01C2AE77" w:rsidTr="01C2AE77" w14:paraId="037E8199" w14:textId="77777777">
        <w:trPr>
          <w:trHeight w:val="300"/>
        </w:trPr>
        <w:tc>
          <w:tcPr>
            <w:tcW w:w="3332" w:type="dxa"/>
          </w:tcPr>
          <w:p w:rsidR="01C2AE77" w:rsidP="01C2AE77" w:rsidRDefault="01C2AE77" w14:paraId="55548CF8" w14:textId="4EC3E700">
            <w:pPr>
              <w:rPr>
                <w:rFonts w:ascii="Times New Roman" w:hAnsi="Times New Roman" w:eastAsia="Times New Roman" w:cs="Times New Roman"/>
                <w:b/>
                <w:bCs/>
                <w:color w:val="000000" w:themeColor="text1"/>
              </w:rPr>
            </w:pPr>
            <w:r w:rsidRPr="01C2AE77">
              <w:rPr>
                <w:rFonts w:ascii="Times New Roman" w:hAnsi="Times New Roman" w:eastAsia="Times New Roman" w:cs="Times New Roman"/>
                <w:b/>
                <w:bCs/>
                <w:color w:val="000000" w:themeColor="text1"/>
              </w:rPr>
              <w:t xml:space="preserve">Requerimiento funcional </w:t>
            </w:r>
          </w:p>
        </w:tc>
        <w:tc>
          <w:tcPr>
            <w:tcW w:w="5683" w:type="dxa"/>
          </w:tcPr>
          <w:p w:rsidR="01C2AE77" w:rsidP="01C2AE77" w:rsidRDefault="01C2AE77" w14:paraId="1EFC9CBC" w14:textId="5F94F01B">
            <w:pPr>
              <w:rPr>
                <w:rFonts w:ascii="Times New Roman" w:hAnsi="Times New Roman" w:eastAsia="Times New Roman" w:cs="Times New Roman"/>
                <w:b/>
                <w:bCs/>
                <w:color w:val="000000" w:themeColor="text1"/>
              </w:rPr>
            </w:pPr>
            <w:r w:rsidRPr="01C2AE77">
              <w:rPr>
                <w:rFonts w:ascii="Times New Roman" w:hAnsi="Times New Roman" w:eastAsia="Times New Roman" w:cs="Times New Roman"/>
                <w:b/>
                <w:bCs/>
                <w:color w:val="000000" w:themeColor="text1"/>
              </w:rPr>
              <w:t>Responsabilidades asociadas</w:t>
            </w:r>
          </w:p>
        </w:tc>
      </w:tr>
      <w:tr w:rsidR="01C2AE77" w:rsidTr="01C2AE77" w14:paraId="3585C284" w14:textId="77777777">
        <w:trPr>
          <w:trHeight w:val="300"/>
        </w:trPr>
        <w:tc>
          <w:tcPr>
            <w:tcW w:w="3332" w:type="dxa"/>
            <w:vMerge w:val="restart"/>
          </w:tcPr>
          <w:p w:rsidR="79E0DB7D" w:rsidP="01C2AE77" w:rsidRDefault="79E0DB7D" w14:paraId="3053A0CD" w14:textId="7C81C6F7">
            <w:pPr>
              <w:rPr>
                <w:rFonts w:ascii="Times New Roman" w:hAnsi="Times New Roman" w:eastAsia="Times New Roman" w:cs="Times New Roman"/>
                <w:color w:val="000000" w:themeColor="text1"/>
              </w:rPr>
            </w:pPr>
            <w:r w:rsidRPr="01C2AE77">
              <w:rPr>
                <w:rFonts w:ascii="Times New Roman" w:hAnsi="Times New Roman" w:eastAsia="Times New Roman" w:cs="Times New Roman"/>
                <w:color w:val="000000" w:themeColor="text1"/>
              </w:rPr>
              <w:t>Ver información del inventario de habitaciones</w:t>
            </w:r>
          </w:p>
          <w:p w:rsidR="01C2AE77" w:rsidP="01C2AE77" w:rsidRDefault="01C2AE77" w14:paraId="6591D01E" w14:textId="708521D6">
            <w:pPr>
              <w:rPr>
                <w:rFonts w:ascii="Times New Roman" w:hAnsi="Times New Roman" w:eastAsia="Times New Roman" w:cs="Times New Roman"/>
                <w:color w:val="000000" w:themeColor="text1"/>
              </w:rPr>
            </w:pPr>
          </w:p>
        </w:tc>
        <w:tc>
          <w:tcPr>
            <w:tcW w:w="5683" w:type="dxa"/>
          </w:tcPr>
          <w:p w:rsidR="79E0DB7D" w:rsidP="01C2AE77" w:rsidRDefault="79E0DB7D" w14:paraId="6CE9FCE1" w14:textId="7E1A3CD5">
            <w:pPr>
              <w:rPr>
                <w:rFonts w:ascii="Times New Roman" w:hAnsi="Times New Roman" w:eastAsia="Times New Roman" w:cs="Times New Roman"/>
                <w:color w:val="000000" w:themeColor="text1"/>
              </w:rPr>
            </w:pPr>
            <w:r w:rsidRPr="01C2AE77">
              <w:rPr>
                <w:rFonts w:ascii="Times New Roman" w:hAnsi="Times New Roman" w:eastAsia="Times New Roman" w:cs="Times New Roman"/>
                <w:color w:val="000000" w:themeColor="text1"/>
              </w:rPr>
              <w:t xml:space="preserve">Desplegar </w:t>
            </w:r>
            <w:r w:rsidRPr="01C2AE77" w:rsidR="3B51CE38">
              <w:rPr>
                <w:rFonts w:ascii="Times New Roman" w:hAnsi="Times New Roman" w:eastAsia="Times New Roman" w:cs="Times New Roman"/>
                <w:color w:val="000000" w:themeColor="text1"/>
              </w:rPr>
              <w:t xml:space="preserve">total de </w:t>
            </w:r>
            <w:r w:rsidRPr="01C2AE77">
              <w:rPr>
                <w:rFonts w:ascii="Times New Roman" w:hAnsi="Times New Roman" w:eastAsia="Times New Roman" w:cs="Times New Roman"/>
                <w:color w:val="000000" w:themeColor="text1"/>
              </w:rPr>
              <w:t xml:space="preserve">habitaciones </w:t>
            </w:r>
          </w:p>
        </w:tc>
      </w:tr>
      <w:tr w:rsidR="01C2AE77" w:rsidTr="01C2AE77" w14:paraId="258D4F09" w14:textId="77777777">
        <w:trPr>
          <w:trHeight w:val="300"/>
        </w:trPr>
        <w:tc>
          <w:tcPr>
            <w:tcW w:w="3332" w:type="dxa"/>
            <w:vMerge/>
          </w:tcPr>
          <w:p w:rsidR="000735B6" w:rsidRDefault="000735B6" w14:paraId="22FBE72F" w14:textId="77777777"/>
        </w:tc>
        <w:tc>
          <w:tcPr>
            <w:tcW w:w="5683" w:type="dxa"/>
          </w:tcPr>
          <w:p w:rsidR="1CCBE646" w:rsidP="01C2AE77" w:rsidRDefault="1CCBE646" w14:paraId="3EEC1DC5" w14:textId="3F45EF99">
            <w:pPr>
              <w:rPr>
                <w:rFonts w:ascii="Times New Roman" w:hAnsi="Times New Roman" w:eastAsia="Times New Roman" w:cs="Times New Roman"/>
                <w:color w:val="000000" w:themeColor="text1"/>
              </w:rPr>
            </w:pPr>
            <w:r w:rsidRPr="01C2AE77">
              <w:rPr>
                <w:rFonts w:ascii="Times New Roman" w:hAnsi="Times New Roman" w:eastAsia="Times New Roman" w:cs="Times New Roman"/>
                <w:color w:val="000000" w:themeColor="text1"/>
              </w:rPr>
              <w:t>Ver disponibilidad de habitación</w:t>
            </w:r>
          </w:p>
        </w:tc>
      </w:tr>
      <w:tr w:rsidR="01C2AE77" w:rsidTr="01C2AE77" w14:paraId="5898EB29" w14:textId="77777777">
        <w:trPr>
          <w:trHeight w:val="300"/>
        </w:trPr>
        <w:tc>
          <w:tcPr>
            <w:tcW w:w="3332" w:type="dxa"/>
            <w:vMerge/>
          </w:tcPr>
          <w:p w:rsidR="000735B6" w:rsidRDefault="000735B6" w14:paraId="5CB77282" w14:textId="77777777"/>
        </w:tc>
        <w:tc>
          <w:tcPr>
            <w:tcW w:w="5683" w:type="dxa"/>
          </w:tcPr>
          <w:p w:rsidR="1CCBE646" w:rsidP="01C2AE77" w:rsidRDefault="1CCBE646" w14:paraId="66AB5F8B" w14:textId="213F419F">
            <w:pPr>
              <w:spacing w:line="259" w:lineRule="auto"/>
              <w:rPr>
                <w:rFonts w:ascii="Times New Roman" w:hAnsi="Times New Roman" w:eastAsia="Times New Roman" w:cs="Times New Roman"/>
                <w:color w:val="000000" w:themeColor="text1"/>
              </w:rPr>
            </w:pPr>
            <w:r w:rsidRPr="01C2AE77">
              <w:rPr>
                <w:rFonts w:ascii="Times New Roman" w:hAnsi="Times New Roman" w:eastAsia="Times New Roman" w:cs="Times New Roman"/>
                <w:color w:val="000000" w:themeColor="text1"/>
              </w:rPr>
              <w:t xml:space="preserve">Ver huésped actual </w:t>
            </w:r>
          </w:p>
        </w:tc>
      </w:tr>
    </w:tbl>
    <w:p w:rsidR="01C2AE77" w:rsidP="01C2AE77" w:rsidRDefault="01C2AE77" w14:paraId="7175E833" w14:textId="4FFFD1B9">
      <w:pPr>
        <w:rPr>
          <w:rFonts w:ascii="Times New Roman" w:hAnsi="Times New Roman" w:eastAsia="Times New Roman" w:cs="Times New Roman"/>
          <w:color w:val="000000" w:themeColor="text1"/>
        </w:rPr>
      </w:pPr>
    </w:p>
    <w:tbl>
      <w:tblPr>
        <w:tblStyle w:val="TableGrid"/>
        <w:tblW w:w="0" w:type="auto"/>
        <w:tblLayout w:type="fixed"/>
        <w:tblLook w:val="06A0" w:firstRow="1" w:lastRow="0" w:firstColumn="1" w:lastColumn="0" w:noHBand="1" w:noVBand="1"/>
      </w:tblPr>
      <w:tblGrid>
        <w:gridCol w:w="3332"/>
        <w:gridCol w:w="5683"/>
      </w:tblGrid>
      <w:tr w:rsidR="01C2AE77" w:rsidTr="01C2AE77" w14:paraId="2970BB27" w14:textId="77777777">
        <w:trPr>
          <w:trHeight w:val="300"/>
        </w:trPr>
        <w:tc>
          <w:tcPr>
            <w:tcW w:w="3332" w:type="dxa"/>
          </w:tcPr>
          <w:p w:rsidR="01C2AE77" w:rsidP="01C2AE77" w:rsidRDefault="01C2AE77" w14:paraId="4631F8C1" w14:textId="4EC3E700">
            <w:pPr>
              <w:rPr>
                <w:rFonts w:ascii="Times New Roman" w:hAnsi="Times New Roman" w:eastAsia="Times New Roman" w:cs="Times New Roman"/>
                <w:b/>
                <w:bCs/>
                <w:color w:val="000000" w:themeColor="text1"/>
              </w:rPr>
            </w:pPr>
            <w:r w:rsidRPr="01C2AE77">
              <w:rPr>
                <w:rFonts w:ascii="Times New Roman" w:hAnsi="Times New Roman" w:eastAsia="Times New Roman" w:cs="Times New Roman"/>
                <w:b/>
                <w:bCs/>
                <w:color w:val="000000" w:themeColor="text1"/>
              </w:rPr>
              <w:t xml:space="preserve">Requerimiento funcional </w:t>
            </w:r>
          </w:p>
        </w:tc>
        <w:tc>
          <w:tcPr>
            <w:tcW w:w="5683" w:type="dxa"/>
          </w:tcPr>
          <w:p w:rsidR="01C2AE77" w:rsidP="01C2AE77" w:rsidRDefault="01C2AE77" w14:paraId="1B97B8A9" w14:textId="5F94F01B">
            <w:pPr>
              <w:rPr>
                <w:rFonts w:ascii="Times New Roman" w:hAnsi="Times New Roman" w:eastAsia="Times New Roman" w:cs="Times New Roman"/>
                <w:b/>
                <w:bCs/>
                <w:color w:val="000000" w:themeColor="text1"/>
              </w:rPr>
            </w:pPr>
            <w:r w:rsidRPr="01C2AE77">
              <w:rPr>
                <w:rFonts w:ascii="Times New Roman" w:hAnsi="Times New Roman" w:eastAsia="Times New Roman" w:cs="Times New Roman"/>
                <w:b/>
                <w:bCs/>
                <w:color w:val="000000" w:themeColor="text1"/>
              </w:rPr>
              <w:t>Responsabilidades asociadas</w:t>
            </w:r>
          </w:p>
        </w:tc>
      </w:tr>
      <w:tr w:rsidR="01C2AE77" w:rsidTr="01C2AE77" w14:paraId="663D2B8E" w14:textId="77777777">
        <w:trPr>
          <w:trHeight w:val="300"/>
        </w:trPr>
        <w:tc>
          <w:tcPr>
            <w:tcW w:w="3332" w:type="dxa"/>
            <w:vMerge w:val="restart"/>
          </w:tcPr>
          <w:p w:rsidR="56BEB692" w:rsidP="01C2AE77" w:rsidRDefault="56BEB692" w14:paraId="6462C115" w14:textId="755F6254">
            <w:pPr>
              <w:rPr>
                <w:rFonts w:ascii="Times New Roman" w:hAnsi="Times New Roman" w:eastAsia="Times New Roman" w:cs="Times New Roman"/>
                <w:color w:val="000000" w:themeColor="text1"/>
              </w:rPr>
            </w:pPr>
            <w:r w:rsidRPr="01C2AE77">
              <w:rPr>
                <w:rFonts w:ascii="Times New Roman" w:hAnsi="Times New Roman" w:eastAsia="Times New Roman" w:cs="Times New Roman"/>
                <w:color w:val="000000" w:themeColor="text1"/>
              </w:rPr>
              <w:t>Registro (</w:t>
            </w:r>
            <w:proofErr w:type="spellStart"/>
            <w:r w:rsidRPr="01C2AE77">
              <w:rPr>
                <w:rFonts w:ascii="Times New Roman" w:hAnsi="Times New Roman" w:eastAsia="Times New Roman" w:cs="Times New Roman"/>
                <w:color w:val="000000" w:themeColor="text1"/>
              </w:rPr>
              <w:t>check</w:t>
            </w:r>
            <w:proofErr w:type="spellEnd"/>
            <w:r w:rsidRPr="01C2AE77">
              <w:rPr>
                <w:rFonts w:ascii="Times New Roman" w:hAnsi="Times New Roman" w:eastAsia="Times New Roman" w:cs="Times New Roman"/>
                <w:color w:val="000000" w:themeColor="text1"/>
              </w:rPr>
              <w:t xml:space="preserve"> in)</w:t>
            </w:r>
          </w:p>
          <w:p w:rsidR="01C2AE77" w:rsidP="01C2AE77" w:rsidRDefault="01C2AE77" w14:paraId="4E615589" w14:textId="71FD5FF2">
            <w:pPr>
              <w:rPr>
                <w:rFonts w:ascii="Times New Roman" w:hAnsi="Times New Roman" w:eastAsia="Times New Roman" w:cs="Times New Roman"/>
                <w:color w:val="000000" w:themeColor="text1"/>
              </w:rPr>
            </w:pPr>
          </w:p>
          <w:p w:rsidR="01C2AE77" w:rsidP="01C2AE77" w:rsidRDefault="01C2AE77" w14:paraId="2E92DA22" w14:textId="708521D6">
            <w:pPr>
              <w:rPr>
                <w:rFonts w:ascii="Times New Roman" w:hAnsi="Times New Roman" w:eastAsia="Times New Roman" w:cs="Times New Roman"/>
                <w:color w:val="000000" w:themeColor="text1"/>
              </w:rPr>
            </w:pPr>
          </w:p>
        </w:tc>
        <w:tc>
          <w:tcPr>
            <w:tcW w:w="5683" w:type="dxa"/>
          </w:tcPr>
          <w:p w:rsidR="44AF173C" w:rsidP="01C2AE77" w:rsidRDefault="44AF173C" w14:paraId="654B099F" w14:textId="05A6357A">
            <w:pPr>
              <w:rPr>
                <w:rFonts w:ascii="Times New Roman" w:hAnsi="Times New Roman" w:eastAsia="Times New Roman" w:cs="Times New Roman"/>
                <w:color w:val="000000" w:themeColor="text1"/>
              </w:rPr>
            </w:pPr>
            <w:r w:rsidRPr="01C2AE77">
              <w:rPr>
                <w:rFonts w:ascii="Times New Roman" w:hAnsi="Times New Roman" w:eastAsia="Times New Roman" w:cs="Times New Roman"/>
                <w:color w:val="000000" w:themeColor="text1"/>
              </w:rPr>
              <w:t xml:space="preserve">Instanciar objeto huésped </w:t>
            </w:r>
          </w:p>
        </w:tc>
      </w:tr>
      <w:tr w:rsidR="01C2AE77" w:rsidTr="01C2AE77" w14:paraId="68169CA5" w14:textId="77777777">
        <w:trPr>
          <w:trHeight w:val="300"/>
        </w:trPr>
        <w:tc>
          <w:tcPr>
            <w:tcW w:w="3332" w:type="dxa"/>
            <w:vMerge/>
          </w:tcPr>
          <w:p w:rsidR="000735B6" w:rsidRDefault="000735B6" w14:paraId="73460A56" w14:textId="77777777"/>
        </w:tc>
        <w:tc>
          <w:tcPr>
            <w:tcW w:w="5683" w:type="dxa"/>
          </w:tcPr>
          <w:p w:rsidR="44AF173C" w:rsidP="01C2AE77" w:rsidRDefault="44AF173C" w14:paraId="710E46F2" w14:textId="5C17596A">
            <w:pPr>
              <w:rPr>
                <w:rFonts w:ascii="Times New Roman" w:hAnsi="Times New Roman" w:eastAsia="Times New Roman" w:cs="Times New Roman"/>
                <w:color w:val="000000" w:themeColor="text1"/>
              </w:rPr>
            </w:pPr>
            <w:r w:rsidRPr="01C2AE77">
              <w:rPr>
                <w:rFonts w:ascii="Times New Roman" w:hAnsi="Times New Roman" w:eastAsia="Times New Roman" w:cs="Times New Roman"/>
                <w:color w:val="000000" w:themeColor="text1"/>
              </w:rPr>
              <w:t>Instanciar grupo de huéspedes</w:t>
            </w:r>
          </w:p>
        </w:tc>
      </w:tr>
      <w:tr w:rsidR="01C2AE77" w:rsidTr="01C2AE77" w14:paraId="69EEA55B" w14:textId="77777777">
        <w:trPr>
          <w:trHeight w:val="300"/>
        </w:trPr>
        <w:tc>
          <w:tcPr>
            <w:tcW w:w="3332" w:type="dxa"/>
            <w:vMerge/>
          </w:tcPr>
          <w:p w:rsidR="000735B6" w:rsidRDefault="000735B6" w14:paraId="367D2362" w14:textId="77777777"/>
        </w:tc>
        <w:tc>
          <w:tcPr>
            <w:tcW w:w="5683" w:type="dxa"/>
          </w:tcPr>
          <w:p w:rsidR="44AF173C" w:rsidP="01C2AE77" w:rsidRDefault="44AF173C" w14:paraId="5CF097CD" w14:textId="0C08174C">
            <w:pPr>
              <w:spacing w:line="259" w:lineRule="auto"/>
              <w:rPr>
                <w:rFonts w:ascii="Times New Roman" w:hAnsi="Times New Roman" w:eastAsia="Times New Roman" w:cs="Times New Roman"/>
                <w:color w:val="000000" w:themeColor="text1"/>
              </w:rPr>
            </w:pPr>
            <w:r w:rsidRPr="01C2AE77">
              <w:rPr>
                <w:rFonts w:ascii="Times New Roman" w:hAnsi="Times New Roman" w:eastAsia="Times New Roman" w:cs="Times New Roman"/>
                <w:color w:val="000000" w:themeColor="text1"/>
              </w:rPr>
              <w:t xml:space="preserve">Asociar grupo de huéspedes al huésped principal </w:t>
            </w:r>
          </w:p>
        </w:tc>
      </w:tr>
      <w:tr w:rsidR="01C2AE77" w:rsidTr="01C2AE77" w14:paraId="24C59A3C" w14:textId="77777777">
        <w:trPr>
          <w:trHeight w:val="300"/>
        </w:trPr>
        <w:tc>
          <w:tcPr>
            <w:tcW w:w="3332" w:type="dxa"/>
            <w:vMerge/>
          </w:tcPr>
          <w:p w:rsidR="000735B6" w:rsidRDefault="000735B6" w14:paraId="1DCB4031" w14:textId="77777777"/>
        </w:tc>
        <w:tc>
          <w:tcPr>
            <w:tcW w:w="5683" w:type="dxa"/>
          </w:tcPr>
          <w:p w:rsidR="265B7609" w:rsidP="01C2AE77" w:rsidRDefault="265B7609" w14:paraId="0668B347" w14:textId="619FF1E4">
            <w:pPr>
              <w:spacing w:line="259" w:lineRule="auto"/>
              <w:rPr>
                <w:rFonts w:ascii="Times New Roman" w:hAnsi="Times New Roman" w:eastAsia="Times New Roman" w:cs="Times New Roman"/>
                <w:color w:val="000000" w:themeColor="text1"/>
              </w:rPr>
            </w:pPr>
            <w:r w:rsidRPr="01C2AE77">
              <w:rPr>
                <w:rFonts w:ascii="Times New Roman" w:hAnsi="Times New Roman" w:eastAsia="Times New Roman" w:cs="Times New Roman"/>
                <w:color w:val="000000" w:themeColor="text1"/>
              </w:rPr>
              <w:t xml:space="preserve">Asociar huésped a las habitaciones correspondientes </w:t>
            </w:r>
          </w:p>
        </w:tc>
      </w:tr>
    </w:tbl>
    <w:p w:rsidR="01C2AE77" w:rsidP="01C2AE77" w:rsidRDefault="01C2AE77" w14:paraId="61461EE5" w14:textId="559A5862">
      <w:pPr>
        <w:rPr>
          <w:rFonts w:ascii="Times New Roman" w:hAnsi="Times New Roman" w:eastAsia="Times New Roman" w:cs="Times New Roman"/>
        </w:rPr>
      </w:pPr>
    </w:p>
    <w:p w:rsidR="4D702DFD" w:rsidP="01C2AE77" w:rsidRDefault="4D702DFD" w14:paraId="554BEA3C" w14:textId="60E5AA49">
      <w:pPr>
        <w:rPr>
          <w:rFonts w:ascii="Times New Roman" w:hAnsi="Times New Roman" w:eastAsia="Times New Roman" w:cs="Times New Roman"/>
          <w:b/>
          <w:bCs/>
        </w:rPr>
      </w:pPr>
      <w:r w:rsidRPr="01C2AE77">
        <w:rPr>
          <w:rFonts w:ascii="Times New Roman" w:hAnsi="Times New Roman" w:eastAsia="Times New Roman" w:cs="Times New Roman"/>
          <w:b/>
          <w:bCs/>
        </w:rPr>
        <w:t xml:space="preserve">Asignación de responsabilidades: </w:t>
      </w:r>
    </w:p>
    <w:tbl>
      <w:tblPr>
        <w:tblStyle w:val="TableGrid"/>
        <w:tblW w:w="0" w:type="auto"/>
        <w:tblLayout w:type="fixed"/>
        <w:tblLook w:val="06A0" w:firstRow="1" w:lastRow="0" w:firstColumn="1" w:lastColumn="0" w:noHBand="1" w:noVBand="1"/>
      </w:tblPr>
      <w:tblGrid>
        <w:gridCol w:w="518"/>
        <w:gridCol w:w="5831"/>
        <w:gridCol w:w="2666"/>
      </w:tblGrid>
      <w:tr w:rsidR="01C2AE77" w:rsidTr="5075DDE1" w14:paraId="17F599AE" w14:textId="77777777">
        <w:trPr>
          <w:trHeight w:val="300"/>
        </w:trPr>
        <w:tc>
          <w:tcPr>
            <w:tcW w:w="518" w:type="dxa"/>
          </w:tcPr>
          <w:p w:rsidR="3F95927B" w:rsidP="01C2AE77" w:rsidRDefault="3F95927B" w14:paraId="779E8581" w14:textId="3E5B3964">
            <w:pPr>
              <w:rPr>
                <w:rFonts w:ascii="Times New Roman" w:hAnsi="Times New Roman" w:eastAsia="Times New Roman" w:cs="Times New Roman"/>
                <w:b/>
                <w:bCs/>
              </w:rPr>
            </w:pPr>
            <w:r w:rsidRPr="01C2AE77">
              <w:rPr>
                <w:rFonts w:ascii="Times New Roman" w:hAnsi="Times New Roman" w:eastAsia="Times New Roman" w:cs="Times New Roman"/>
                <w:b/>
                <w:bCs/>
              </w:rPr>
              <w:t>#</w:t>
            </w:r>
          </w:p>
        </w:tc>
        <w:tc>
          <w:tcPr>
            <w:tcW w:w="5831" w:type="dxa"/>
          </w:tcPr>
          <w:p w:rsidR="3F95927B" w:rsidP="01C2AE77" w:rsidRDefault="3F95927B" w14:paraId="53F1CC78" w14:textId="1C8C625F">
            <w:pPr>
              <w:rPr>
                <w:rFonts w:ascii="Times New Roman" w:hAnsi="Times New Roman" w:eastAsia="Times New Roman" w:cs="Times New Roman"/>
                <w:b/>
                <w:bCs/>
              </w:rPr>
            </w:pPr>
            <w:r w:rsidRPr="01C2AE77">
              <w:rPr>
                <w:rFonts w:ascii="Times New Roman" w:hAnsi="Times New Roman" w:eastAsia="Times New Roman" w:cs="Times New Roman"/>
                <w:b/>
                <w:bCs/>
              </w:rPr>
              <w:t xml:space="preserve">Responsabilidad </w:t>
            </w:r>
          </w:p>
        </w:tc>
        <w:tc>
          <w:tcPr>
            <w:tcW w:w="2666" w:type="dxa"/>
          </w:tcPr>
          <w:p w:rsidR="3F95927B" w:rsidP="01C2AE77" w:rsidRDefault="3F95927B" w14:paraId="2A8E43A0" w14:textId="33644DAC">
            <w:pPr>
              <w:rPr>
                <w:rFonts w:ascii="Times New Roman" w:hAnsi="Times New Roman" w:eastAsia="Times New Roman" w:cs="Times New Roman"/>
                <w:b/>
                <w:bCs/>
              </w:rPr>
            </w:pPr>
            <w:r w:rsidRPr="01C2AE77">
              <w:rPr>
                <w:rFonts w:ascii="Times New Roman" w:hAnsi="Times New Roman" w:eastAsia="Times New Roman" w:cs="Times New Roman"/>
                <w:b/>
                <w:bCs/>
              </w:rPr>
              <w:t>Componente</w:t>
            </w:r>
          </w:p>
        </w:tc>
      </w:tr>
      <w:tr w:rsidR="01C2AE77" w:rsidTr="5075DDE1" w14:paraId="2F69A0FC" w14:textId="77777777">
        <w:trPr>
          <w:trHeight w:val="300"/>
        </w:trPr>
        <w:tc>
          <w:tcPr>
            <w:tcW w:w="518" w:type="dxa"/>
          </w:tcPr>
          <w:p w:rsidR="29286082" w:rsidP="01C2AE77" w:rsidRDefault="29286082" w14:paraId="066E6220" w14:textId="76986275">
            <w:pPr>
              <w:rPr>
                <w:rFonts w:ascii="Times New Roman" w:hAnsi="Times New Roman" w:eastAsia="Times New Roman" w:cs="Times New Roman"/>
                <w:b/>
                <w:bCs/>
              </w:rPr>
            </w:pPr>
            <w:r w:rsidRPr="01C2AE77">
              <w:rPr>
                <w:rFonts w:ascii="Times New Roman" w:hAnsi="Times New Roman" w:eastAsia="Times New Roman" w:cs="Times New Roman"/>
                <w:b/>
                <w:bCs/>
              </w:rPr>
              <w:t>1</w:t>
            </w:r>
          </w:p>
        </w:tc>
        <w:tc>
          <w:tcPr>
            <w:tcW w:w="5831" w:type="dxa"/>
          </w:tcPr>
          <w:p w:rsidR="01C2AE77" w:rsidP="01C2AE77" w:rsidRDefault="01C2AE77" w14:paraId="57F505D5" w14:textId="77E470D4">
            <w:pPr>
              <w:rPr>
                <w:rFonts w:ascii="Times New Roman" w:hAnsi="Times New Roman" w:eastAsia="Times New Roman" w:cs="Times New Roman"/>
                <w:color w:val="000000" w:themeColor="text1"/>
              </w:rPr>
            </w:pPr>
            <w:r w:rsidRPr="01C2AE77">
              <w:rPr>
                <w:rFonts w:ascii="Times New Roman" w:hAnsi="Times New Roman" w:eastAsia="Times New Roman" w:cs="Times New Roman"/>
                <w:color w:val="000000" w:themeColor="text1"/>
              </w:rPr>
              <w:t xml:space="preserve">Buscar el huésped  </w:t>
            </w:r>
          </w:p>
        </w:tc>
        <w:tc>
          <w:tcPr>
            <w:tcW w:w="2666" w:type="dxa"/>
          </w:tcPr>
          <w:p w:rsidR="4711DD76" w:rsidP="01C2AE77" w:rsidRDefault="4711DD76" w14:paraId="785AB95B" w14:textId="78F223B3">
            <w:pPr>
              <w:rPr>
                <w:rFonts w:ascii="Times New Roman" w:hAnsi="Times New Roman" w:eastAsia="Times New Roman" w:cs="Times New Roman"/>
              </w:rPr>
            </w:pPr>
            <w:r w:rsidRPr="01C2AE77">
              <w:rPr>
                <w:rFonts w:ascii="Times New Roman" w:hAnsi="Times New Roman" w:eastAsia="Times New Roman" w:cs="Times New Roman"/>
              </w:rPr>
              <w:t>Base de datos</w:t>
            </w:r>
          </w:p>
        </w:tc>
      </w:tr>
      <w:tr w:rsidR="01C2AE77" w:rsidTr="5075DDE1" w14:paraId="100CC452" w14:textId="77777777">
        <w:trPr>
          <w:trHeight w:val="300"/>
        </w:trPr>
        <w:tc>
          <w:tcPr>
            <w:tcW w:w="518" w:type="dxa"/>
          </w:tcPr>
          <w:p w:rsidR="29286082" w:rsidP="01C2AE77" w:rsidRDefault="29286082" w14:paraId="3C24962F" w14:textId="17AC2E66">
            <w:pPr>
              <w:rPr>
                <w:rFonts w:ascii="Times New Roman" w:hAnsi="Times New Roman" w:eastAsia="Times New Roman" w:cs="Times New Roman"/>
                <w:b/>
                <w:bCs/>
              </w:rPr>
            </w:pPr>
            <w:r w:rsidRPr="01C2AE77">
              <w:rPr>
                <w:rFonts w:ascii="Times New Roman" w:hAnsi="Times New Roman" w:eastAsia="Times New Roman" w:cs="Times New Roman"/>
                <w:b/>
                <w:bCs/>
              </w:rPr>
              <w:t>2</w:t>
            </w:r>
          </w:p>
        </w:tc>
        <w:tc>
          <w:tcPr>
            <w:tcW w:w="5831" w:type="dxa"/>
          </w:tcPr>
          <w:p w:rsidR="01C2AE77" w:rsidP="01C2AE77" w:rsidRDefault="01C2AE77" w14:paraId="22D5D291" w14:textId="3BF4EDD7">
            <w:pPr>
              <w:rPr>
                <w:rFonts w:ascii="Times New Roman" w:hAnsi="Times New Roman" w:eastAsia="Times New Roman" w:cs="Times New Roman"/>
                <w:color w:val="000000" w:themeColor="text1"/>
              </w:rPr>
            </w:pPr>
            <w:r w:rsidRPr="01C2AE77">
              <w:rPr>
                <w:rFonts w:ascii="Times New Roman" w:hAnsi="Times New Roman" w:eastAsia="Times New Roman" w:cs="Times New Roman"/>
                <w:color w:val="000000" w:themeColor="text1"/>
              </w:rPr>
              <w:t xml:space="preserve">Buscar un consumo </w:t>
            </w:r>
          </w:p>
        </w:tc>
        <w:tc>
          <w:tcPr>
            <w:tcW w:w="2666" w:type="dxa"/>
          </w:tcPr>
          <w:p w:rsidR="449C5701" w:rsidP="01C2AE77" w:rsidRDefault="449C5701" w14:paraId="0775D37A" w14:textId="266DF665">
            <w:pPr>
              <w:rPr>
                <w:rFonts w:ascii="Times New Roman" w:hAnsi="Times New Roman" w:eastAsia="Times New Roman" w:cs="Times New Roman"/>
              </w:rPr>
            </w:pPr>
            <w:r w:rsidRPr="01C2AE77">
              <w:rPr>
                <w:rFonts w:ascii="Times New Roman" w:hAnsi="Times New Roman" w:eastAsia="Times New Roman" w:cs="Times New Roman"/>
              </w:rPr>
              <w:t>Huésped</w:t>
            </w:r>
          </w:p>
        </w:tc>
      </w:tr>
      <w:tr w:rsidR="01C2AE77" w:rsidTr="5075DDE1" w14:paraId="42C530FB" w14:textId="77777777">
        <w:trPr>
          <w:trHeight w:val="300"/>
        </w:trPr>
        <w:tc>
          <w:tcPr>
            <w:tcW w:w="518" w:type="dxa"/>
          </w:tcPr>
          <w:p w:rsidR="29286082" w:rsidP="01C2AE77" w:rsidRDefault="29286082" w14:paraId="4814BA92" w14:textId="7C22E3EF">
            <w:pPr>
              <w:rPr>
                <w:rFonts w:ascii="Times New Roman" w:hAnsi="Times New Roman" w:eastAsia="Times New Roman" w:cs="Times New Roman"/>
                <w:b/>
                <w:bCs/>
              </w:rPr>
            </w:pPr>
            <w:r w:rsidRPr="01C2AE77">
              <w:rPr>
                <w:rFonts w:ascii="Times New Roman" w:hAnsi="Times New Roman" w:eastAsia="Times New Roman" w:cs="Times New Roman"/>
                <w:b/>
                <w:bCs/>
              </w:rPr>
              <w:t>3</w:t>
            </w:r>
          </w:p>
        </w:tc>
        <w:tc>
          <w:tcPr>
            <w:tcW w:w="5831" w:type="dxa"/>
          </w:tcPr>
          <w:p w:rsidR="01C2AE77" w:rsidP="01C2AE77" w:rsidRDefault="01C2AE77" w14:paraId="540D47FC" w14:textId="3075D082">
            <w:pPr>
              <w:rPr>
                <w:rFonts w:ascii="Times New Roman" w:hAnsi="Times New Roman" w:eastAsia="Times New Roman" w:cs="Times New Roman"/>
                <w:color w:val="000000" w:themeColor="text1"/>
              </w:rPr>
            </w:pPr>
            <w:r w:rsidRPr="01C2AE77">
              <w:rPr>
                <w:rFonts w:ascii="Times New Roman" w:hAnsi="Times New Roman" w:eastAsia="Times New Roman" w:cs="Times New Roman"/>
                <w:color w:val="000000" w:themeColor="text1"/>
              </w:rPr>
              <w:t xml:space="preserve">Eliminar el consumo </w:t>
            </w:r>
          </w:p>
        </w:tc>
        <w:tc>
          <w:tcPr>
            <w:tcW w:w="2666" w:type="dxa"/>
          </w:tcPr>
          <w:p w:rsidR="24EF6E68" w:rsidP="01C2AE77" w:rsidRDefault="24EF6E68" w14:paraId="7C5F9848" w14:textId="1A319B3A">
            <w:pPr>
              <w:rPr>
                <w:rFonts w:ascii="Times New Roman" w:hAnsi="Times New Roman" w:eastAsia="Times New Roman" w:cs="Times New Roman"/>
              </w:rPr>
            </w:pPr>
            <w:r w:rsidRPr="01C2AE77">
              <w:rPr>
                <w:rFonts w:ascii="Times New Roman" w:hAnsi="Times New Roman" w:eastAsia="Times New Roman" w:cs="Times New Roman"/>
              </w:rPr>
              <w:t>Huésped</w:t>
            </w:r>
          </w:p>
        </w:tc>
      </w:tr>
      <w:tr w:rsidR="01C2AE77" w:rsidTr="5075DDE1" w14:paraId="26AE06E9" w14:textId="77777777">
        <w:trPr>
          <w:trHeight w:val="300"/>
        </w:trPr>
        <w:tc>
          <w:tcPr>
            <w:tcW w:w="518" w:type="dxa"/>
          </w:tcPr>
          <w:p w:rsidR="29286082" w:rsidP="01C2AE77" w:rsidRDefault="29286082" w14:paraId="5246797D" w14:textId="5698D6B4">
            <w:pPr>
              <w:rPr>
                <w:rFonts w:ascii="Times New Roman" w:hAnsi="Times New Roman" w:eastAsia="Times New Roman" w:cs="Times New Roman"/>
                <w:b/>
                <w:bCs/>
              </w:rPr>
            </w:pPr>
            <w:r w:rsidRPr="01C2AE77">
              <w:rPr>
                <w:rFonts w:ascii="Times New Roman" w:hAnsi="Times New Roman" w:eastAsia="Times New Roman" w:cs="Times New Roman"/>
                <w:b/>
                <w:bCs/>
              </w:rPr>
              <w:t>4</w:t>
            </w:r>
          </w:p>
        </w:tc>
        <w:tc>
          <w:tcPr>
            <w:tcW w:w="5831" w:type="dxa"/>
          </w:tcPr>
          <w:p w:rsidR="01C2AE77" w:rsidP="01C2AE77" w:rsidRDefault="01C2AE77" w14:paraId="33DA5B07" w14:textId="66E28588">
            <w:pPr>
              <w:rPr>
                <w:rFonts w:ascii="Times New Roman" w:hAnsi="Times New Roman" w:eastAsia="Times New Roman" w:cs="Times New Roman"/>
                <w:color w:val="000000" w:themeColor="text1"/>
              </w:rPr>
            </w:pPr>
            <w:r w:rsidRPr="01C2AE77">
              <w:rPr>
                <w:rFonts w:ascii="Times New Roman" w:hAnsi="Times New Roman" w:eastAsia="Times New Roman" w:cs="Times New Roman"/>
                <w:color w:val="000000" w:themeColor="text1"/>
              </w:rPr>
              <w:t>Verificar habitaciones disponibles</w:t>
            </w:r>
          </w:p>
        </w:tc>
        <w:tc>
          <w:tcPr>
            <w:tcW w:w="2666" w:type="dxa"/>
          </w:tcPr>
          <w:p w:rsidR="5B7E8149" w:rsidP="01C2AE77" w:rsidRDefault="5B7E8149" w14:paraId="0795DE15" w14:textId="4C0E7208">
            <w:pPr>
              <w:rPr>
                <w:rFonts w:ascii="Times New Roman" w:hAnsi="Times New Roman" w:eastAsia="Times New Roman" w:cs="Times New Roman"/>
              </w:rPr>
            </w:pPr>
            <w:r w:rsidRPr="01C2AE77">
              <w:rPr>
                <w:rFonts w:ascii="Times New Roman" w:hAnsi="Times New Roman" w:eastAsia="Times New Roman" w:cs="Times New Roman"/>
              </w:rPr>
              <w:t>Base de datos</w:t>
            </w:r>
          </w:p>
        </w:tc>
      </w:tr>
      <w:tr w:rsidR="01C2AE77" w:rsidTr="5075DDE1" w14:paraId="013EFFCB" w14:textId="77777777">
        <w:trPr>
          <w:trHeight w:val="300"/>
        </w:trPr>
        <w:tc>
          <w:tcPr>
            <w:tcW w:w="518" w:type="dxa"/>
          </w:tcPr>
          <w:p w:rsidR="271DB0FF" w:rsidP="01C2AE77" w:rsidRDefault="271DB0FF" w14:paraId="4E810B2D" w14:textId="7FA992EF">
            <w:pPr>
              <w:rPr>
                <w:rFonts w:ascii="Times New Roman" w:hAnsi="Times New Roman" w:eastAsia="Times New Roman" w:cs="Times New Roman"/>
                <w:b/>
                <w:bCs/>
              </w:rPr>
            </w:pPr>
            <w:r w:rsidRPr="01C2AE77">
              <w:rPr>
                <w:rFonts w:ascii="Times New Roman" w:hAnsi="Times New Roman" w:eastAsia="Times New Roman" w:cs="Times New Roman"/>
                <w:b/>
                <w:bCs/>
              </w:rPr>
              <w:t>5</w:t>
            </w:r>
          </w:p>
        </w:tc>
        <w:tc>
          <w:tcPr>
            <w:tcW w:w="5831" w:type="dxa"/>
          </w:tcPr>
          <w:p w:rsidR="01C2AE77" w:rsidP="01C2AE77" w:rsidRDefault="01C2AE77" w14:paraId="4A8C0045" w14:textId="29EA6BF2">
            <w:pPr>
              <w:rPr>
                <w:rFonts w:ascii="Times New Roman" w:hAnsi="Times New Roman" w:eastAsia="Times New Roman" w:cs="Times New Roman"/>
                <w:color w:val="000000" w:themeColor="text1"/>
              </w:rPr>
            </w:pPr>
            <w:r w:rsidRPr="01C2AE77">
              <w:rPr>
                <w:rFonts w:ascii="Times New Roman" w:hAnsi="Times New Roman" w:eastAsia="Times New Roman" w:cs="Times New Roman"/>
                <w:color w:val="000000" w:themeColor="text1"/>
              </w:rPr>
              <w:t>Crear un objeto reservación</w:t>
            </w:r>
          </w:p>
        </w:tc>
        <w:tc>
          <w:tcPr>
            <w:tcW w:w="2666" w:type="dxa"/>
          </w:tcPr>
          <w:p w:rsidR="2E9B9140" w:rsidP="01C2AE77" w:rsidRDefault="2E9B9140" w14:paraId="2562E53C" w14:textId="16AA9C98">
            <w:pPr>
              <w:rPr>
                <w:rFonts w:ascii="Times New Roman" w:hAnsi="Times New Roman" w:eastAsia="Times New Roman" w:cs="Times New Roman"/>
              </w:rPr>
            </w:pPr>
            <w:r w:rsidRPr="01C2AE77">
              <w:rPr>
                <w:rFonts w:ascii="Times New Roman" w:hAnsi="Times New Roman" w:eastAsia="Times New Roman" w:cs="Times New Roman"/>
              </w:rPr>
              <w:t>Reservación</w:t>
            </w:r>
          </w:p>
        </w:tc>
      </w:tr>
      <w:tr w:rsidR="01C2AE77" w:rsidTr="5075DDE1" w14:paraId="0C3A6F58" w14:textId="77777777">
        <w:trPr>
          <w:trHeight w:val="300"/>
        </w:trPr>
        <w:tc>
          <w:tcPr>
            <w:tcW w:w="518" w:type="dxa"/>
          </w:tcPr>
          <w:p w:rsidR="271DB0FF" w:rsidP="01C2AE77" w:rsidRDefault="271DB0FF" w14:paraId="6BFAAA71" w14:textId="1AD948DE">
            <w:pPr>
              <w:rPr>
                <w:rFonts w:ascii="Times New Roman" w:hAnsi="Times New Roman" w:eastAsia="Times New Roman" w:cs="Times New Roman"/>
                <w:b/>
                <w:bCs/>
              </w:rPr>
            </w:pPr>
            <w:r w:rsidRPr="01C2AE77">
              <w:rPr>
                <w:rFonts w:ascii="Times New Roman" w:hAnsi="Times New Roman" w:eastAsia="Times New Roman" w:cs="Times New Roman"/>
                <w:b/>
                <w:bCs/>
              </w:rPr>
              <w:t>6</w:t>
            </w:r>
          </w:p>
        </w:tc>
        <w:tc>
          <w:tcPr>
            <w:tcW w:w="5831" w:type="dxa"/>
          </w:tcPr>
          <w:p w:rsidR="01C2AE77" w:rsidP="01C2AE77" w:rsidRDefault="01C2AE77" w14:paraId="3AB38310" w14:textId="7969E439">
            <w:pPr>
              <w:rPr>
                <w:rFonts w:ascii="Times New Roman" w:hAnsi="Times New Roman" w:eastAsia="Times New Roman" w:cs="Times New Roman"/>
                <w:color w:val="000000" w:themeColor="text1"/>
              </w:rPr>
            </w:pPr>
            <w:r w:rsidRPr="01C2AE77">
              <w:rPr>
                <w:rFonts w:ascii="Times New Roman" w:hAnsi="Times New Roman" w:eastAsia="Times New Roman" w:cs="Times New Roman"/>
                <w:color w:val="000000" w:themeColor="text1"/>
              </w:rPr>
              <w:t>Agregar reservación a la lista de reservas</w:t>
            </w:r>
          </w:p>
        </w:tc>
        <w:tc>
          <w:tcPr>
            <w:tcW w:w="2666" w:type="dxa"/>
          </w:tcPr>
          <w:p w:rsidR="4FF51338" w:rsidP="01C2AE77" w:rsidRDefault="4FF51338" w14:paraId="44593626" w14:textId="7F2FEA35">
            <w:pPr>
              <w:rPr>
                <w:rFonts w:ascii="Times New Roman" w:hAnsi="Times New Roman" w:eastAsia="Times New Roman" w:cs="Times New Roman"/>
              </w:rPr>
            </w:pPr>
            <w:r w:rsidRPr="01C2AE77">
              <w:rPr>
                <w:rFonts w:ascii="Times New Roman" w:hAnsi="Times New Roman" w:eastAsia="Times New Roman" w:cs="Times New Roman"/>
              </w:rPr>
              <w:t>Base de datos</w:t>
            </w:r>
          </w:p>
        </w:tc>
      </w:tr>
      <w:tr w:rsidR="01C2AE77" w:rsidTr="5075DDE1" w14:paraId="4D422280" w14:textId="77777777">
        <w:trPr>
          <w:trHeight w:val="300"/>
        </w:trPr>
        <w:tc>
          <w:tcPr>
            <w:tcW w:w="518" w:type="dxa"/>
          </w:tcPr>
          <w:p w:rsidR="37935EBF" w:rsidP="01C2AE77" w:rsidRDefault="37935EBF" w14:paraId="7D9A330A" w14:textId="1AA4D70C">
            <w:pPr>
              <w:rPr>
                <w:rFonts w:ascii="Times New Roman" w:hAnsi="Times New Roman" w:eastAsia="Times New Roman" w:cs="Times New Roman"/>
                <w:b/>
                <w:bCs/>
              </w:rPr>
            </w:pPr>
            <w:r w:rsidRPr="01C2AE77">
              <w:rPr>
                <w:rFonts w:ascii="Times New Roman" w:hAnsi="Times New Roman" w:eastAsia="Times New Roman" w:cs="Times New Roman"/>
                <w:b/>
                <w:bCs/>
              </w:rPr>
              <w:t>7</w:t>
            </w:r>
          </w:p>
        </w:tc>
        <w:tc>
          <w:tcPr>
            <w:tcW w:w="5831" w:type="dxa"/>
          </w:tcPr>
          <w:p w:rsidR="01C2AE77" w:rsidP="01C2AE77" w:rsidRDefault="01C2AE77" w14:paraId="0DBA1B86" w14:textId="38454531">
            <w:pPr>
              <w:rPr>
                <w:rFonts w:ascii="Times New Roman" w:hAnsi="Times New Roman" w:eastAsia="Times New Roman" w:cs="Times New Roman"/>
                <w:color w:val="000000" w:themeColor="text1"/>
              </w:rPr>
            </w:pPr>
            <w:r w:rsidRPr="01C2AE77">
              <w:rPr>
                <w:rFonts w:ascii="Times New Roman" w:hAnsi="Times New Roman" w:eastAsia="Times New Roman" w:cs="Times New Roman"/>
                <w:color w:val="000000" w:themeColor="text1"/>
              </w:rPr>
              <w:t>Bloquear la habitaci</w:t>
            </w:r>
            <w:r w:rsidRPr="01C2AE77" w:rsidR="07B6EDF2">
              <w:rPr>
                <w:rFonts w:ascii="Times New Roman" w:hAnsi="Times New Roman" w:eastAsia="Times New Roman" w:cs="Times New Roman"/>
                <w:color w:val="000000" w:themeColor="text1"/>
              </w:rPr>
              <w:t>ó</w:t>
            </w:r>
            <w:r w:rsidRPr="01C2AE77">
              <w:rPr>
                <w:rFonts w:ascii="Times New Roman" w:hAnsi="Times New Roman" w:eastAsia="Times New Roman" w:cs="Times New Roman"/>
                <w:color w:val="000000" w:themeColor="text1"/>
              </w:rPr>
              <w:t xml:space="preserve">n </w:t>
            </w:r>
          </w:p>
        </w:tc>
        <w:tc>
          <w:tcPr>
            <w:tcW w:w="2666" w:type="dxa"/>
          </w:tcPr>
          <w:p w:rsidR="01C2AE77" w:rsidP="01C2AE77" w:rsidRDefault="01C2AE77" w14:paraId="28DA4455" w14:textId="6E90F0EB">
            <w:pPr>
              <w:rPr>
                <w:rFonts w:ascii="Times New Roman" w:hAnsi="Times New Roman" w:eastAsia="Times New Roman" w:cs="Times New Roman"/>
              </w:rPr>
            </w:pPr>
          </w:p>
        </w:tc>
      </w:tr>
      <w:tr w:rsidR="01C2AE77" w:rsidTr="5075DDE1" w14:paraId="66E90C7C" w14:textId="77777777">
        <w:trPr>
          <w:trHeight w:val="300"/>
        </w:trPr>
        <w:tc>
          <w:tcPr>
            <w:tcW w:w="518" w:type="dxa"/>
          </w:tcPr>
          <w:p w:rsidR="37935EBF" w:rsidP="01C2AE77" w:rsidRDefault="37935EBF" w14:paraId="375F54B8" w14:textId="6CEF1668">
            <w:pPr>
              <w:rPr>
                <w:rFonts w:ascii="Times New Roman" w:hAnsi="Times New Roman" w:eastAsia="Times New Roman" w:cs="Times New Roman"/>
                <w:b/>
                <w:bCs/>
              </w:rPr>
            </w:pPr>
            <w:r w:rsidRPr="01C2AE77">
              <w:rPr>
                <w:rFonts w:ascii="Times New Roman" w:hAnsi="Times New Roman" w:eastAsia="Times New Roman" w:cs="Times New Roman"/>
                <w:b/>
                <w:bCs/>
              </w:rPr>
              <w:t>8</w:t>
            </w:r>
          </w:p>
        </w:tc>
        <w:tc>
          <w:tcPr>
            <w:tcW w:w="5831" w:type="dxa"/>
          </w:tcPr>
          <w:p w:rsidR="01C2AE77" w:rsidP="01C2AE77" w:rsidRDefault="01C2AE77" w14:paraId="50C495F3" w14:textId="1F809AFD">
            <w:pPr>
              <w:spacing w:line="259" w:lineRule="auto"/>
              <w:rPr>
                <w:rFonts w:ascii="Times New Roman" w:hAnsi="Times New Roman" w:eastAsia="Times New Roman" w:cs="Times New Roman"/>
                <w:color w:val="000000" w:themeColor="text1"/>
              </w:rPr>
            </w:pPr>
            <w:r w:rsidRPr="01C2AE77">
              <w:rPr>
                <w:rFonts w:ascii="Times New Roman" w:hAnsi="Times New Roman" w:eastAsia="Times New Roman" w:cs="Times New Roman"/>
                <w:color w:val="000000" w:themeColor="text1"/>
              </w:rPr>
              <w:t xml:space="preserve">Crear </w:t>
            </w:r>
            <w:r w:rsidRPr="01C2AE77" w:rsidR="33CCCFFF">
              <w:rPr>
                <w:rFonts w:ascii="Times New Roman" w:hAnsi="Times New Roman" w:eastAsia="Times New Roman" w:cs="Times New Roman"/>
                <w:color w:val="000000" w:themeColor="text1"/>
              </w:rPr>
              <w:t>objeto</w:t>
            </w:r>
            <w:r w:rsidRPr="01C2AE77">
              <w:rPr>
                <w:rFonts w:ascii="Times New Roman" w:hAnsi="Times New Roman" w:eastAsia="Times New Roman" w:cs="Times New Roman"/>
                <w:color w:val="000000" w:themeColor="text1"/>
              </w:rPr>
              <w:t xml:space="preserve"> consumo </w:t>
            </w:r>
          </w:p>
        </w:tc>
        <w:tc>
          <w:tcPr>
            <w:tcW w:w="2666" w:type="dxa"/>
          </w:tcPr>
          <w:p w:rsidR="29792A92" w:rsidP="01C2AE77" w:rsidRDefault="29792A92" w14:paraId="4F786AAA" w14:textId="01C17452">
            <w:pPr>
              <w:rPr>
                <w:rFonts w:ascii="Times New Roman" w:hAnsi="Times New Roman" w:eastAsia="Times New Roman" w:cs="Times New Roman"/>
              </w:rPr>
            </w:pPr>
            <w:r w:rsidRPr="01C2AE77">
              <w:rPr>
                <w:rFonts w:ascii="Times New Roman" w:hAnsi="Times New Roman" w:eastAsia="Times New Roman" w:cs="Times New Roman"/>
              </w:rPr>
              <w:t>Consumo</w:t>
            </w:r>
          </w:p>
        </w:tc>
      </w:tr>
      <w:tr w:rsidR="01C2AE77" w:rsidTr="5075DDE1" w14:paraId="2FB10870" w14:textId="77777777">
        <w:trPr>
          <w:trHeight w:val="300"/>
        </w:trPr>
        <w:tc>
          <w:tcPr>
            <w:tcW w:w="518" w:type="dxa"/>
          </w:tcPr>
          <w:p w:rsidR="735EBD4E" w:rsidP="01C2AE77" w:rsidRDefault="735EBD4E" w14:paraId="43498B7D" w14:textId="3F7D7878">
            <w:pPr>
              <w:rPr>
                <w:rFonts w:ascii="Times New Roman" w:hAnsi="Times New Roman" w:eastAsia="Times New Roman" w:cs="Times New Roman"/>
                <w:b/>
                <w:bCs/>
              </w:rPr>
            </w:pPr>
            <w:r w:rsidRPr="01C2AE77">
              <w:rPr>
                <w:rFonts w:ascii="Times New Roman" w:hAnsi="Times New Roman" w:eastAsia="Times New Roman" w:cs="Times New Roman"/>
                <w:b/>
                <w:bCs/>
              </w:rPr>
              <w:t>9</w:t>
            </w:r>
          </w:p>
        </w:tc>
        <w:tc>
          <w:tcPr>
            <w:tcW w:w="5831" w:type="dxa"/>
          </w:tcPr>
          <w:p w:rsidR="01C2AE77" w:rsidP="01C2AE77" w:rsidRDefault="01C2AE77" w14:paraId="344F99D7" w14:textId="0956E546">
            <w:pPr>
              <w:spacing w:line="259" w:lineRule="auto"/>
              <w:rPr>
                <w:rFonts w:ascii="Times New Roman" w:hAnsi="Times New Roman" w:eastAsia="Times New Roman" w:cs="Times New Roman"/>
                <w:color w:val="000000" w:themeColor="text1"/>
              </w:rPr>
            </w:pPr>
            <w:r w:rsidRPr="01C2AE77">
              <w:rPr>
                <w:rFonts w:ascii="Times New Roman" w:hAnsi="Times New Roman" w:eastAsia="Times New Roman" w:cs="Times New Roman"/>
                <w:color w:val="000000" w:themeColor="text1"/>
              </w:rPr>
              <w:t>Asociar el consumo al huésped</w:t>
            </w:r>
          </w:p>
        </w:tc>
        <w:tc>
          <w:tcPr>
            <w:tcW w:w="2666" w:type="dxa"/>
          </w:tcPr>
          <w:p w:rsidR="35BFD40C" w:rsidP="01C2AE77" w:rsidRDefault="35BFD40C" w14:paraId="29697F95" w14:textId="7C65A273">
            <w:pPr>
              <w:rPr>
                <w:rFonts w:ascii="Times New Roman" w:hAnsi="Times New Roman" w:eastAsia="Times New Roman" w:cs="Times New Roman"/>
              </w:rPr>
            </w:pPr>
            <w:r w:rsidRPr="01C2AE77">
              <w:rPr>
                <w:rFonts w:ascii="Times New Roman" w:hAnsi="Times New Roman" w:eastAsia="Times New Roman" w:cs="Times New Roman"/>
              </w:rPr>
              <w:t>Huésped</w:t>
            </w:r>
          </w:p>
        </w:tc>
      </w:tr>
      <w:tr w:rsidR="01C2AE77" w:rsidTr="5075DDE1" w14:paraId="4FD782B1" w14:textId="77777777">
        <w:trPr>
          <w:trHeight w:val="300"/>
        </w:trPr>
        <w:tc>
          <w:tcPr>
            <w:tcW w:w="518" w:type="dxa"/>
          </w:tcPr>
          <w:p w:rsidR="735EBD4E" w:rsidP="01C2AE77" w:rsidRDefault="735EBD4E" w14:paraId="7D854F92" w14:textId="4CAD3842">
            <w:pPr>
              <w:rPr>
                <w:rFonts w:ascii="Times New Roman" w:hAnsi="Times New Roman" w:eastAsia="Times New Roman" w:cs="Times New Roman"/>
                <w:b/>
                <w:bCs/>
              </w:rPr>
            </w:pPr>
            <w:r w:rsidRPr="01C2AE77">
              <w:rPr>
                <w:rFonts w:ascii="Times New Roman" w:hAnsi="Times New Roman" w:eastAsia="Times New Roman" w:cs="Times New Roman"/>
                <w:b/>
                <w:bCs/>
              </w:rPr>
              <w:t>10</w:t>
            </w:r>
          </w:p>
        </w:tc>
        <w:tc>
          <w:tcPr>
            <w:tcW w:w="5831" w:type="dxa"/>
          </w:tcPr>
          <w:p w:rsidR="01C2AE77" w:rsidP="01C2AE77" w:rsidRDefault="01C2AE77" w14:paraId="1BEF2DFE" w14:textId="7E0E9E5A">
            <w:pPr>
              <w:rPr>
                <w:rFonts w:ascii="Times New Roman" w:hAnsi="Times New Roman" w:eastAsia="Times New Roman" w:cs="Times New Roman"/>
                <w:color w:val="000000" w:themeColor="text1"/>
              </w:rPr>
            </w:pPr>
            <w:r w:rsidRPr="01C2AE77">
              <w:rPr>
                <w:rFonts w:ascii="Times New Roman" w:hAnsi="Times New Roman" w:eastAsia="Times New Roman" w:cs="Times New Roman"/>
                <w:color w:val="000000" w:themeColor="text1"/>
              </w:rPr>
              <w:t xml:space="preserve">Buscar la reservación  </w:t>
            </w:r>
          </w:p>
        </w:tc>
        <w:tc>
          <w:tcPr>
            <w:tcW w:w="2666" w:type="dxa"/>
          </w:tcPr>
          <w:p w:rsidR="6696461C" w:rsidP="01C2AE77" w:rsidRDefault="6696461C" w14:paraId="0A8D7071" w14:textId="1413206E">
            <w:pPr>
              <w:rPr>
                <w:rFonts w:ascii="Times New Roman" w:hAnsi="Times New Roman" w:eastAsia="Times New Roman" w:cs="Times New Roman"/>
              </w:rPr>
            </w:pPr>
            <w:r w:rsidRPr="01C2AE77">
              <w:rPr>
                <w:rFonts w:ascii="Times New Roman" w:hAnsi="Times New Roman" w:eastAsia="Times New Roman" w:cs="Times New Roman"/>
              </w:rPr>
              <w:t>Base de datos</w:t>
            </w:r>
          </w:p>
        </w:tc>
      </w:tr>
      <w:tr w:rsidR="01C2AE77" w:rsidTr="5075DDE1" w14:paraId="36691B8A" w14:textId="77777777">
        <w:trPr>
          <w:trHeight w:val="300"/>
        </w:trPr>
        <w:tc>
          <w:tcPr>
            <w:tcW w:w="518" w:type="dxa"/>
          </w:tcPr>
          <w:p w:rsidR="6A9E4815" w:rsidP="01C2AE77" w:rsidRDefault="6A9E4815" w14:paraId="2081E37E" w14:textId="0F34FE35">
            <w:pPr>
              <w:rPr>
                <w:rFonts w:ascii="Times New Roman" w:hAnsi="Times New Roman" w:eastAsia="Times New Roman" w:cs="Times New Roman"/>
                <w:b/>
                <w:bCs/>
              </w:rPr>
            </w:pPr>
            <w:r w:rsidRPr="01C2AE77">
              <w:rPr>
                <w:rFonts w:ascii="Times New Roman" w:hAnsi="Times New Roman" w:eastAsia="Times New Roman" w:cs="Times New Roman"/>
                <w:b/>
                <w:bCs/>
              </w:rPr>
              <w:t>11</w:t>
            </w:r>
          </w:p>
        </w:tc>
        <w:tc>
          <w:tcPr>
            <w:tcW w:w="5831" w:type="dxa"/>
          </w:tcPr>
          <w:p w:rsidR="01C2AE77" w:rsidP="01C2AE77" w:rsidRDefault="01C2AE77" w14:paraId="192B3AB7" w14:textId="14A6065C">
            <w:pPr>
              <w:rPr>
                <w:rFonts w:ascii="Times New Roman" w:hAnsi="Times New Roman" w:eastAsia="Times New Roman" w:cs="Times New Roman"/>
                <w:color w:val="000000" w:themeColor="text1"/>
              </w:rPr>
            </w:pPr>
            <w:r w:rsidRPr="01C2AE77">
              <w:rPr>
                <w:rFonts w:ascii="Times New Roman" w:hAnsi="Times New Roman" w:eastAsia="Times New Roman" w:cs="Times New Roman"/>
                <w:color w:val="000000" w:themeColor="text1"/>
              </w:rPr>
              <w:t>Verificar fecha de anticipación para cancelar</w:t>
            </w:r>
          </w:p>
        </w:tc>
        <w:tc>
          <w:tcPr>
            <w:tcW w:w="2666" w:type="dxa"/>
          </w:tcPr>
          <w:p w:rsidR="74817F9B" w:rsidP="01C2AE77" w:rsidRDefault="74817F9B" w14:paraId="7E25C672" w14:textId="4511046F">
            <w:pPr>
              <w:rPr>
                <w:rFonts w:ascii="Times New Roman" w:hAnsi="Times New Roman" w:eastAsia="Times New Roman" w:cs="Times New Roman"/>
              </w:rPr>
            </w:pPr>
            <w:r w:rsidRPr="01C2AE77">
              <w:rPr>
                <w:rFonts w:ascii="Times New Roman" w:hAnsi="Times New Roman" w:eastAsia="Times New Roman" w:cs="Times New Roman"/>
              </w:rPr>
              <w:t>Reservación</w:t>
            </w:r>
          </w:p>
        </w:tc>
      </w:tr>
      <w:tr w:rsidR="01C2AE77" w:rsidTr="5075DDE1" w14:paraId="4D43366A" w14:textId="77777777">
        <w:trPr>
          <w:trHeight w:val="300"/>
        </w:trPr>
        <w:tc>
          <w:tcPr>
            <w:tcW w:w="518" w:type="dxa"/>
          </w:tcPr>
          <w:p w:rsidR="6A9E4815" w:rsidP="01C2AE77" w:rsidRDefault="6A9E4815" w14:paraId="699A1282" w14:textId="04862ECD">
            <w:pPr>
              <w:rPr>
                <w:rFonts w:ascii="Times New Roman" w:hAnsi="Times New Roman" w:eastAsia="Times New Roman" w:cs="Times New Roman"/>
                <w:b/>
                <w:bCs/>
              </w:rPr>
            </w:pPr>
            <w:r w:rsidRPr="01C2AE77">
              <w:rPr>
                <w:rFonts w:ascii="Times New Roman" w:hAnsi="Times New Roman" w:eastAsia="Times New Roman" w:cs="Times New Roman"/>
                <w:b/>
                <w:bCs/>
              </w:rPr>
              <w:t>12</w:t>
            </w:r>
          </w:p>
        </w:tc>
        <w:tc>
          <w:tcPr>
            <w:tcW w:w="5831" w:type="dxa"/>
          </w:tcPr>
          <w:p w:rsidR="01C2AE77" w:rsidP="01C2AE77" w:rsidRDefault="01C2AE77" w14:paraId="6EB8F920" w14:textId="39C3A800">
            <w:pPr>
              <w:spacing w:line="259" w:lineRule="auto"/>
              <w:rPr>
                <w:rFonts w:ascii="Times New Roman" w:hAnsi="Times New Roman" w:eastAsia="Times New Roman" w:cs="Times New Roman"/>
                <w:color w:val="000000" w:themeColor="text1"/>
              </w:rPr>
            </w:pPr>
            <w:r w:rsidRPr="01C2AE77">
              <w:rPr>
                <w:rFonts w:ascii="Times New Roman" w:hAnsi="Times New Roman" w:eastAsia="Times New Roman" w:cs="Times New Roman"/>
                <w:color w:val="000000" w:themeColor="text1"/>
              </w:rPr>
              <w:t>Eliminar la reservación</w:t>
            </w:r>
          </w:p>
        </w:tc>
        <w:tc>
          <w:tcPr>
            <w:tcW w:w="2666" w:type="dxa"/>
          </w:tcPr>
          <w:p w:rsidR="1241506A" w:rsidP="01C2AE77" w:rsidRDefault="1241506A" w14:paraId="0C37854B" w14:textId="749490D2">
            <w:pPr>
              <w:rPr>
                <w:rFonts w:ascii="Times New Roman" w:hAnsi="Times New Roman" w:eastAsia="Times New Roman" w:cs="Times New Roman"/>
              </w:rPr>
            </w:pPr>
            <w:r w:rsidRPr="01C2AE77">
              <w:rPr>
                <w:rFonts w:ascii="Times New Roman" w:hAnsi="Times New Roman" w:eastAsia="Times New Roman" w:cs="Times New Roman"/>
              </w:rPr>
              <w:t>Base de datos</w:t>
            </w:r>
          </w:p>
        </w:tc>
      </w:tr>
      <w:tr w:rsidR="01C2AE77" w:rsidTr="5075DDE1" w14:paraId="6138CB05" w14:textId="77777777">
        <w:trPr>
          <w:trHeight w:val="300"/>
        </w:trPr>
        <w:tc>
          <w:tcPr>
            <w:tcW w:w="518" w:type="dxa"/>
          </w:tcPr>
          <w:p w:rsidR="7128A619" w:rsidP="01C2AE77" w:rsidRDefault="7128A619" w14:paraId="055616E3" w14:textId="40FCDFDA">
            <w:pPr>
              <w:rPr>
                <w:rFonts w:ascii="Times New Roman" w:hAnsi="Times New Roman" w:eastAsia="Times New Roman" w:cs="Times New Roman"/>
                <w:b/>
                <w:bCs/>
              </w:rPr>
            </w:pPr>
            <w:r w:rsidRPr="01C2AE77">
              <w:rPr>
                <w:rFonts w:ascii="Times New Roman" w:hAnsi="Times New Roman" w:eastAsia="Times New Roman" w:cs="Times New Roman"/>
                <w:b/>
                <w:bCs/>
              </w:rPr>
              <w:t>13</w:t>
            </w:r>
          </w:p>
        </w:tc>
        <w:tc>
          <w:tcPr>
            <w:tcW w:w="5831" w:type="dxa"/>
          </w:tcPr>
          <w:p w:rsidR="01C2AE77" w:rsidP="01C2AE77" w:rsidRDefault="01C2AE77" w14:paraId="0AAC0B83" w14:textId="5DBF5C7C">
            <w:pPr>
              <w:rPr>
                <w:rFonts w:ascii="Times New Roman" w:hAnsi="Times New Roman" w:eastAsia="Times New Roman" w:cs="Times New Roman"/>
                <w:color w:val="000000" w:themeColor="text1"/>
              </w:rPr>
            </w:pPr>
            <w:r w:rsidRPr="01C2AE77">
              <w:rPr>
                <w:rFonts w:ascii="Times New Roman" w:hAnsi="Times New Roman" w:eastAsia="Times New Roman" w:cs="Times New Roman"/>
                <w:color w:val="000000" w:themeColor="text1"/>
              </w:rPr>
              <w:t>Acceder a las facturas asociadas al huésped</w:t>
            </w:r>
          </w:p>
        </w:tc>
        <w:tc>
          <w:tcPr>
            <w:tcW w:w="2666" w:type="dxa"/>
          </w:tcPr>
          <w:p w:rsidR="4442EF0C" w:rsidP="01C2AE77" w:rsidRDefault="4442EF0C" w14:paraId="626AD3D7" w14:textId="57A766FB">
            <w:pPr>
              <w:rPr>
                <w:rFonts w:ascii="Times New Roman" w:hAnsi="Times New Roman" w:eastAsia="Times New Roman" w:cs="Times New Roman"/>
              </w:rPr>
            </w:pPr>
            <w:r w:rsidRPr="01C2AE77">
              <w:rPr>
                <w:rFonts w:ascii="Times New Roman" w:hAnsi="Times New Roman" w:eastAsia="Times New Roman" w:cs="Times New Roman"/>
              </w:rPr>
              <w:t>Huésped</w:t>
            </w:r>
          </w:p>
        </w:tc>
      </w:tr>
      <w:tr w:rsidR="01C2AE77" w:rsidTr="5075DDE1" w14:paraId="74F488EC" w14:textId="77777777">
        <w:trPr>
          <w:trHeight w:val="300"/>
        </w:trPr>
        <w:tc>
          <w:tcPr>
            <w:tcW w:w="518" w:type="dxa"/>
          </w:tcPr>
          <w:p w:rsidR="7128A619" w:rsidP="01C2AE77" w:rsidRDefault="7128A619" w14:paraId="0627C6A2" w14:textId="5DCBB8C3">
            <w:pPr>
              <w:rPr>
                <w:rFonts w:ascii="Times New Roman" w:hAnsi="Times New Roman" w:eastAsia="Times New Roman" w:cs="Times New Roman"/>
                <w:b/>
                <w:bCs/>
              </w:rPr>
            </w:pPr>
            <w:r w:rsidRPr="01C2AE77">
              <w:rPr>
                <w:rFonts w:ascii="Times New Roman" w:hAnsi="Times New Roman" w:eastAsia="Times New Roman" w:cs="Times New Roman"/>
                <w:b/>
                <w:bCs/>
              </w:rPr>
              <w:t>14</w:t>
            </w:r>
          </w:p>
        </w:tc>
        <w:tc>
          <w:tcPr>
            <w:tcW w:w="5831" w:type="dxa"/>
          </w:tcPr>
          <w:p w:rsidR="01C2AE77" w:rsidP="01C2AE77" w:rsidRDefault="01C2AE77" w14:paraId="2E63C359" w14:textId="5A2050D7">
            <w:pPr>
              <w:rPr>
                <w:rFonts w:ascii="Times New Roman" w:hAnsi="Times New Roman" w:eastAsia="Times New Roman" w:cs="Times New Roman"/>
                <w:color w:val="000000" w:themeColor="text1"/>
              </w:rPr>
            </w:pPr>
            <w:r w:rsidRPr="01C2AE77">
              <w:rPr>
                <w:rFonts w:ascii="Times New Roman" w:hAnsi="Times New Roman" w:eastAsia="Times New Roman" w:cs="Times New Roman"/>
                <w:color w:val="000000" w:themeColor="text1"/>
              </w:rPr>
              <w:t>Subir archivo de habitaciones</w:t>
            </w:r>
          </w:p>
        </w:tc>
        <w:tc>
          <w:tcPr>
            <w:tcW w:w="2666" w:type="dxa"/>
          </w:tcPr>
          <w:p w:rsidR="4219D9BF" w:rsidP="01C2AE77" w:rsidRDefault="4219D9BF" w14:paraId="29591906" w14:textId="160047F5">
            <w:pPr>
              <w:rPr>
                <w:rFonts w:ascii="Times New Roman" w:hAnsi="Times New Roman" w:eastAsia="Times New Roman" w:cs="Times New Roman"/>
              </w:rPr>
            </w:pPr>
            <w:r w:rsidRPr="01C2AE77">
              <w:rPr>
                <w:rFonts w:ascii="Times New Roman" w:hAnsi="Times New Roman" w:eastAsia="Times New Roman" w:cs="Times New Roman"/>
              </w:rPr>
              <w:t>Administrador</w:t>
            </w:r>
          </w:p>
        </w:tc>
      </w:tr>
      <w:tr w:rsidR="01C2AE77" w:rsidTr="5075DDE1" w14:paraId="2208FBAF" w14:textId="77777777">
        <w:trPr>
          <w:trHeight w:val="300"/>
        </w:trPr>
        <w:tc>
          <w:tcPr>
            <w:tcW w:w="518" w:type="dxa"/>
          </w:tcPr>
          <w:p w:rsidR="7128A619" w:rsidP="01C2AE77" w:rsidRDefault="7128A619" w14:paraId="40213F6F" w14:textId="7968C724">
            <w:pPr>
              <w:rPr>
                <w:rFonts w:ascii="Times New Roman" w:hAnsi="Times New Roman" w:eastAsia="Times New Roman" w:cs="Times New Roman"/>
                <w:b/>
                <w:bCs/>
              </w:rPr>
            </w:pPr>
            <w:r w:rsidRPr="01C2AE77">
              <w:rPr>
                <w:rFonts w:ascii="Times New Roman" w:hAnsi="Times New Roman" w:eastAsia="Times New Roman" w:cs="Times New Roman"/>
                <w:b/>
                <w:bCs/>
              </w:rPr>
              <w:t>15</w:t>
            </w:r>
          </w:p>
        </w:tc>
        <w:tc>
          <w:tcPr>
            <w:tcW w:w="5831" w:type="dxa"/>
          </w:tcPr>
          <w:p w:rsidR="01C2AE77" w:rsidP="01C2AE77" w:rsidRDefault="01C2AE77" w14:paraId="239DD4FD" w14:textId="63E987AA">
            <w:pPr>
              <w:rPr>
                <w:rFonts w:ascii="Times New Roman" w:hAnsi="Times New Roman" w:eastAsia="Times New Roman" w:cs="Times New Roman"/>
                <w:color w:val="000000" w:themeColor="text1"/>
              </w:rPr>
            </w:pPr>
            <w:r w:rsidRPr="01C2AE77">
              <w:rPr>
                <w:rFonts w:ascii="Times New Roman" w:hAnsi="Times New Roman" w:eastAsia="Times New Roman" w:cs="Times New Roman"/>
                <w:color w:val="000000" w:themeColor="text1"/>
              </w:rPr>
              <w:t>Procesar archivo de habitaciones</w:t>
            </w:r>
          </w:p>
        </w:tc>
        <w:tc>
          <w:tcPr>
            <w:tcW w:w="2666" w:type="dxa"/>
          </w:tcPr>
          <w:p w:rsidR="04EB66C8" w:rsidP="01C2AE77" w:rsidRDefault="04EB66C8" w14:paraId="2C2F05B7" w14:textId="530A54EB">
            <w:pPr>
              <w:rPr>
                <w:rFonts w:ascii="Times New Roman" w:hAnsi="Times New Roman" w:eastAsia="Times New Roman" w:cs="Times New Roman"/>
              </w:rPr>
            </w:pPr>
            <w:r w:rsidRPr="01C2AE77">
              <w:rPr>
                <w:rFonts w:ascii="Times New Roman" w:hAnsi="Times New Roman" w:eastAsia="Times New Roman" w:cs="Times New Roman"/>
              </w:rPr>
              <w:t>Base de datos</w:t>
            </w:r>
          </w:p>
        </w:tc>
      </w:tr>
      <w:tr w:rsidR="01C2AE77" w:rsidTr="5075DDE1" w14:paraId="523FEBC7" w14:textId="77777777">
        <w:trPr>
          <w:trHeight w:val="300"/>
        </w:trPr>
        <w:tc>
          <w:tcPr>
            <w:tcW w:w="518" w:type="dxa"/>
          </w:tcPr>
          <w:p w:rsidR="3AB40028" w:rsidP="01C2AE77" w:rsidRDefault="3AB40028" w14:paraId="29F88EC9" w14:textId="585B2ABA">
            <w:pPr>
              <w:rPr>
                <w:rFonts w:ascii="Times New Roman" w:hAnsi="Times New Roman" w:eastAsia="Times New Roman" w:cs="Times New Roman"/>
                <w:b/>
                <w:bCs/>
              </w:rPr>
            </w:pPr>
            <w:r w:rsidRPr="01C2AE77">
              <w:rPr>
                <w:rFonts w:ascii="Times New Roman" w:hAnsi="Times New Roman" w:eastAsia="Times New Roman" w:cs="Times New Roman"/>
                <w:b/>
                <w:bCs/>
              </w:rPr>
              <w:t>16</w:t>
            </w:r>
          </w:p>
        </w:tc>
        <w:tc>
          <w:tcPr>
            <w:tcW w:w="5831" w:type="dxa"/>
          </w:tcPr>
          <w:p w:rsidR="01C2AE77" w:rsidP="01C2AE77" w:rsidRDefault="01C2AE77" w14:paraId="6616126D" w14:textId="3300DBE2">
            <w:pPr>
              <w:rPr>
                <w:rFonts w:ascii="Times New Roman" w:hAnsi="Times New Roman" w:eastAsia="Times New Roman" w:cs="Times New Roman"/>
                <w:color w:val="000000" w:themeColor="text1"/>
              </w:rPr>
            </w:pPr>
            <w:r w:rsidRPr="01C2AE77">
              <w:rPr>
                <w:rFonts w:ascii="Times New Roman" w:hAnsi="Times New Roman" w:eastAsia="Times New Roman" w:cs="Times New Roman"/>
                <w:color w:val="000000" w:themeColor="text1"/>
              </w:rPr>
              <w:t>Eliminar habitación</w:t>
            </w:r>
          </w:p>
        </w:tc>
        <w:tc>
          <w:tcPr>
            <w:tcW w:w="2666" w:type="dxa"/>
          </w:tcPr>
          <w:p w:rsidR="17BF2CBB" w:rsidP="01C2AE77" w:rsidRDefault="17BF2CBB" w14:paraId="0D3AD4C2" w14:textId="55EAA48C">
            <w:pPr>
              <w:rPr>
                <w:rFonts w:ascii="Times New Roman" w:hAnsi="Times New Roman" w:eastAsia="Times New Roman" w:cs="Times New Roman"/>
              </w:rPr>
            </w:pPr>
            <w:r w:rsidRPr="01C2AE77">
              <w:rPr>
                <w:rFonts w:ascii="Times New Roman" w:hAnsi="Times New Roman" w:eastAsia="Times New Roman" w:cs="Times New Roman"/>
              </w:rPr>
              <w:t>Base de datos</w:t>
            </w:r>
          </w:p>
        </w:tc>
      </w:tr>
      <w:tr w:rsidR="01C2AE77" w:rsidTr="5075DDE1" w14:paraId="1E4F8D39" w14:textId="77777777">
        <w:trPr>
          <w:trHeight w:val="300"/>
        </w:trPr>
        <w:tc>
          <w:tcPr>
            <w:tcW w:w="518" w:type="dxa"/>
          </w:tcPr>
          <w:p w:rsidR="5283EA67" w:rsidP="01C2AE77" w:rsidRDefault="5283EA67" w14:paraId="42034FD0" w14:textId="69550844">
            <w:pPr>
              <w:rPr>
                <w:rFonts w:ascii="Times New Roman" w:hAnsi="Times New Roman" w:eastAsia="Times New Roman" w:cs="Times New Roman"/>
                <w:b/>
                <w:bCs/>
              </w:rPr>
            </w:pPr>
            <w:r w:rsidRPr="01C2AE77">
              <w:rPr>
                <w:rFonts w:ascii="Times New Roman" w:hAnsi="Times New Roman" w:eastAsia="Times New Roman" w:cs="Times New Roman"/>
                <w:b/>
                <w:bCs/>
              </w:rPr>
              <w:t>17</w:t>
            </w:r>
          </w:p>
        </w:tc>
        <w:tc>
          <w:tcPr>
            <w:tcW w:w="5831" w:type="dxa"/>
          </w:tcPr>
          <w:p w:rsidR="01C2AE77" w:rsidP="01C2AE77" w:rsidRDefault="01C2AE77" w14:paraId="20CDACD1" w14:textId="48A7FBCD">
            <w:pPr>
              <w:rPr>
                <w:rFonts w:ascii="Times New Roman" w:hAnsi="Times New Roman" w:eastAsia="Times New Roman" w:cs="Times New Roman"/>
                <w:color w:val="000000" w:themeColor="text1"/>
              </w:rPr>
            </w:pPr>
            <w:r w:rsidRPr="01C2AE77">
              <w:rPr>
                <w:rFonts w:ascii="Times New Roman" w:hAnsi="Times New Roman" w:eastAsia="Times New Roman" w:cs="Times New Roman"/>
                <w:color w:val="000000" w:themeColor="text1"/>
              </w:rPr>
              <w:t>Crear habitación</w:t>
            </w:r>
          </w:p>
        </w:tc>
        <w:tc>
          <w:tcPr>
            <w:tcW w:w="2666" w:type="dxa"/>
          </w:tcPr>
          <w:p w:rsidR="367EEDB9" w:rsidP="01C2AE77" w:rsidRDefault="367EEDB9" w14:paraId="5DAC438C" w14:textId="047DE170">
            <w:pPr>
              <w:rPr>
                <w:rFonts w:ascii="Times New Roman" w:hAnsi="Times New Roman" w:eastAsia="Times New Roman" w:cs="Times New Roman"/>
              </w:rPr>
            </w:pPr>
            <w:r w:rsidRPr="01C2AE77">
              <w:rPr>
                <w:rFonts w:ascii="Times New Roman" w:hAnsi="Times New Roman" w:eastAsia="Times New Roman" w:cs="Times New Roman"/>
              </w:rPr>
              <w:t>Habitación</w:t>
            </w:r>
          </w:p>
        </w:tc>
      </w:tr>
      <w:tr w:rsidR="01C2AE77" w:rsidTr="5075DDE1" w14:paraId="757A60CF" w14:textId="77777777">
        <w:trPr>
          <w:trHeight w:val="300"/>
        </w:trPr>
        <w:tc>
          <w:tcPr>
            <w:tcW w:w="518" w:type="dxa"/>
          </w:tcPr>
          <w:p w:rsidR="1BE57023" w:rsidP="01C2AE77" w:rsidRDefault="1BE57023" w14:paraId="11A5C7DB" w14:textId="47A9917F">
            <w:pPr>
              <w:rPr>
                <w:rFonts w:ascii="Times New Roman" w:hAnsi="Times New Roman" w:eastAsia="Times New Roman" w:cs="Times New Roman"/>
                <w:b/>
                <w:bCs/>
              </w:rPr>
            </w:pPr>
            <w:r w:rsidRPr="01C2AE77">
              <w:rPr>
                <w:rFonts w:ascii="Times New Roman" w:hAnsi="Times New Roman" w:eastAsia="Times New Roman" w:cs="Times New Roman"/>
                <w:b/>
                <w:bCs/>
              </w:rPr>
              <w:t>18</w:t>
            </w:r>
          </w:p>
        </w:tc>
        <w:tc>
          <w:tcPr>
            <w:tcW w:w="5831" w:type="dxa"/>
          </w:tcPr>
          <w:p w:rsidR="01C2AE77" w:rsidP="01C2AE77" w:rsidRDefault="01C2AE77" w14:paraId="04B78BFB" w14:textId="51EA531A">
            <w:pPr>
              <w:rPr>
                <w:rFonts w:ascii="Times New Roman" w:hAnsi="Times New Roman" w:eastAsia="Times New Roman" w:cs="Times New Roman"/>
                <w:color w:val="000000" w:themeColor="text1"/>
              </w:rPr>
            </w:pPr>
            <w:r w:rsidRPr="01C2AE77">
              <w:rPr>
                <w:rFonts w:ascii="Times New Roman" w:hAnsi="Times New Roman" w:eastAsia="Times New Roman" w:cs="Times New Roman"/>
                <w:color w:val="000000" w:themeColor="text1"/>
              </w:rPr>
              <w:t>Buscar habitación</w:t>
            </w:r>
          </w:p>
        </w:tc>
        <w:tc>
          <w:tcPr>
            <w:tcW w:w="2666" w:type="dxa"/>
          </w:tcPr>
          <w:p w:rsidR="4AE6F259" w:rsidP="01C2AE77" w:rsidRDefault="4AE6F259" w14:paraId="6E44DA03" w14:textId="301107FA">
            <w:pPr>
              <w:rPr>
                <w:rFonts w:ascii="Times New Roman" w:hAnsi="Times New Roman" w:eastAsia="Times New Roman" w:cs="Times New Roman"/>
              </w:rPr>
            </w:pPr>
            <w:r w:rsidRPr="01C2AE77">
              <w:rPr>
                <w:rFonts w:ascii="Times New Roman" w:hAnsi="Times New Roman" w:eastAsia="Times New Roman" w:cs="Times New Roman"/>
              </w:rPr>
              <w:t>Base de datos</w:t>
            </w:r>
          </w:p>
        </w:tc>
      </w:tr>
      <w:tr w:rsidR="01C2AE77" w:rsidTr="5075DDE1" w14:paraId="095E08FF" w14:textId="77777777">
        <w:trPr>
          <w:trHeight w:val="300"/>
        </w:trPr>
        <w:tc>
          <w:tcPr>
            <w:tcW w:w="518" w:type="dxa"/>
          </w:tcPr>
          <w:p w:rsidR="2733DFFE" w:rsidP="01C2AE77" w:rsidRDefault="2733DFFE" w14:paraId="535F0BC9" w14:textId="0EB5AB6E">
            <w:pPr>
              <w:rPr>
                <w:rFonts w:ascii="Times New Roman" w:hAnsi="Times New Roman" w:eastAsia="Times New Roman" w:cs="Times New Roman"/>
                <w:b/>
                <w:bCs/>
              </w:rPr>
            </w:pPr>
            <w:r w:rsidRPr="01C2AE77">
              <w:rPr>
                <w:rFonts w:ascii="Times New Roman" w:hAnsi="Times New Roman" w:eastAsia="Times New Roman" w:cs="Times New Roman"/>
                <w:b/>
                <w:bCs/>
              </w:rPr>
              <w:t>19</w:t>
            </w:r>
          </w:p>
        </w:tc>
        <w:tc>
          <w:tcPr>
            <w:tcW w:w="5831" w:type="dxa"/>
          </w:tcPr>
          <w:p w:rsidR="01C2AE77" w:rsidP="01C2AE77" w:rsidRDefault="01C2AE77" w14:paraId="672F8657" w14:textId="74DF65BC">
            <w:pPr>
              <w:rPr>
                <w:rFonts w:ascii="Times New Roman" w:hAnsi="Times New Roman" w:eastAsia="Times New Roman" w:cs="Times New Roman"/>
                <w:color w:val="000000" w:themeColor="text1"/>
              </w:rPr>
            </w:pPr>
            <w:r w:rsidRPr="01C2AE77">
              <w:rPr>
                <w:rFonts w:ascii="Times New Roman" w:hAnsi="Times New Roman" w:eastAsia="Times New Roman" w:cs="Times New Roman"/>
                <w:color w:val="000000" w:themeColor="text1"/>
              </w:rPr>
              <w:t>Modificar capacidad</w:t>
            </w:r>
          </w:p>
        </w:tc>
        <w:tc>
          <w:tcPr>
            <w:tcW w:w="2666" w:type="dxa"/>
          </w:tcPr>
          <w:p w:rsidR="42DE11BD" w:rsidP="01C2AE77" w:rsidRDefault="42DE11BD" w14:paraId="37817788" w14:textId="0B75BFA8">
            <w:pPr>
              <w:rPr>
                <w:rFonts w:ascii="Times New Roman" w:hAnsi="Times New Roman" w:eastAsia="Times New Roman" w:cs="Times New Roman"/>
              </w:rPr>
            </w:pPr>
            <w:r w:rsidRPr="01C2AE77">
              <w:rPr>
                <w:rFonts w:ascii="Times New Roman" w:hAnsi="Times New Roman" w:eastAsia="Times New Roman" w:cs="Times New Roman"/>
              </w:rPr>
              <w:t xml:space="preserve">Habitación </w:t>
            </w:r>
          </w:p>
        </w:tc>
      </w:tr>
      <w:tr w:rsidR="01C2AE77" w:rsidTr="5075DDE1" w14:paraId="1BD6593B" w14:textId="77777777">
        <w:trPr>
          <w:trHeight w:val="300"/>
        </w:trPr>
        <w:tc>
          <w:tcPr>
            <w:tcW w:w="518" w:type="dxa"/>
          </w:tcPr>
          <w:p w:rsidR="1819016E" w:rsidP="01C2AE77" w:rsidRDefault="1819016E" w14:paraId="0D77F330" w14:textId="762BB612">
            <w:pPr>
              <w:rPr>
                <w:rFonts w:ascii="Times New Roman" w:hAnsi="Times New Roman" w:eastAsia="Times New Roman" w:cs="Times New Roman"/>
                <w:b/>
                <w:bCs/>
              </w:rPr>
            </w:pPr>
            <w:r w:rsidRPr="01C2AE77">
              <w:rPr>
                <w:rFonts w:ascii="Times New Roman" w:hAnsi="Times New Roman" w:eastAsia="Times New Roman" w:cs="Times New Roman"/>
                <w:b/>
                <w:bCs/>
              </w:rPr>
              <w:t>20</w:t>
            </w:r>
          </w:p>
        </w:tc>
        <w:tc>
          <w:tcPr>
            <w:tcW w:w="5831" w:type="dxa"/>
          </w:tcPr>
          <w:p w:rsidR="01C2AE77" w:rsidP="01C2AE77" w:rsidRDefault="01C2AE77" w14:paraId="54A14629" w14:textId="7C27886C">
            <w:pPr>
              <w:rPr>
                <w:rFonts w:ascii="Times New Roman" w:hAnsi="Times New Roman" w:eastAsia="Times New Roman" w:cs="Times New Roman"/>
                <w:color w:val="000000" w:themeColor="text1"/>
              </w:rPr>
            </w:pPr>
            <w:r w:rsidRPr="01C2AE77">
              <w:rPr>
                <w:rFonts w:ascii="Times New Roman" w:hAnsi="Times New Roman" w:eastAsia="Times New Roman" w:cs="Times New Roman"/>
                <w:color w:val="000000" w:themeColor="text1"/>
              </w:rPr>
              <w:t>Cambiar tipo habitación</w:t>
            </w:r>
          </w:p>
        </w:tc>
        <w:tc>
          <w:tcPr>
            <w:tcW w:w="2666" w:type="dxa"/>
          </w:tcPr>
          <w:p w:rsidR="1D5A72B7" w:rsidP="01C2AE77" w:rsidRDefault="1D5A72B7" w14:paraId="1857F881" w14:textId="307C517C">
            <w:pPr>
              <w:rPr>
                <w:rFonts w:ascii="Times New Roman" w:hAnsi="Times New Roman" w:eastAsia="Times New Roman" w:cs="Times New Roman"/>
              </w:rPr>
            </w:pPr>
            <w:r w:rsidRPr="01C2AE77">
              <w:rPr>
                <w:rFonts w:ascii="Times New Roman" w:hAnsi="Times New Roman" w:eastAsia="Times New Roman" w:cs="Times New Roman"/>
              </w:rPr>
              <w:t>Habitación</w:t>
            </w:r>
          </w:p>
        </w:tc>
      </w:tr>
      <w:tr w:rsidR="01C2AE77" w:rsidTr="5075DDE1" w14:paraId="6DEF60F8" w14:textId="77777777">
        <w:trPr>
          <w:trHeight w:val="300"/>
        </w:trPr>
        <w:tc>
          <w:tcPr>
            <w:tcW w:w="518" w:type="dxa"/>
          </w:tcPr>
          <w:p w:rsidR="1819016E" w:rsidP="01C2AE77" w:rsidRDefault="1819016E" w14:paraId="4BE09910" w14:textId="16DA1F2E">
            <w:pPr>
              <w:rPr>
                <w:rFonts w:ascii="Times New Roman" w:hAnsi="Times New Roman" w:eastAsia="Times New Roman" w:cs="Times New Roman"/>
                <w:b/>
                <w:bCs/>
              </w:rPr>
            </w:pPr>
            <w:r w:rsidRPr="01C2AE77">
              <w:rPr>
                <w:rFonts w:ascii="Times New Roman" w:hAnsi="Times New Roman" w:eastAsia="Times New Roman" w:cs="Times New Roman"/>
                <w:b/>
                <w:bCs/>
              </w:rPr>
              <w:t>21</w:t>
            </w:r>
          </w:p>
        </w:tc>
        <w:tc>
          <w:tcPr>
            <w:tcW w:w="5831" w:type="dxa"/>
          </w:tcPr>
          <w:p w:rsidR="01C2AE77" w:rsidP="01C2AE77" w:rsidRDefault="01C2AE77" w14:paraId="174D9E55" w14:textId="17C212C6">
            <w:pPr>
              <w:rPr>
                <w:rFonts w:ascii="Times New Roman" w:hAnsi="Times New Roman" w:eastAsia="Times New Roman" w:cs="Times New Roman"/>
                <w:color w:val="000000" w:themeColor="text1"/>
              </w:rPr>
            </w:pPr>
            <w:r w:rsidRPr="01C2AE77">
              <w:rPr>
                <w:rFonts w:ascii="Times New Roman" w:hAnsi="Times New Roman" w:eastAsia="Times New Roman" w:cs="Times New Roman"/>
                <w:color w:val="000000" w:themeColor="text1"/>
              </w:rPr>
              <w:t>Cambiar balcón</w:t>
            </w:r>
          </w:p>
        </w:tc>
        <w:tc>
          <w:tcPr>
            <w:tcW w:w="2666" w:type="dxa"/>
          </w:tcPr>
          <w:p w:rsidR="01C2AE77" w:rsidP="01C2AE77" w:rsidRDefault="01C2AE77" w14:paraId="0D259A2A" w14:textId="0B75BFA8">
            <w:pPr>
              <w:rPr>
                <w:rFonts w:ascii="Times New Roman" w:hAnsi="Times New Roman" w:eastAsia="Times New Roman" w:cs="Times New Roman"/>
              </w:rPr>
            </w:pPr>
            <w:r w:rsidRPr="01C2AE77">
              <w:rPr>
                <w:rFonts w:ascii="Times New Roman" w:hAnsi="Times New Roman" w:eastAsia="Times New Roman" w:cs="Times New Roman"/>
              </w:rPr>
              <w:t xml:space="preserve">Habitación </w:t>
            </w:r>
          </w:p>
        </w:tc>
      </w:tr>
      <w:tr w:rsidR="01C2AE77" w:rsidTr="5075DDE1" w14:paraId="6B4E296C" w14:textId="77777777">
        <w:trPr>
          <w:trHeight w:val="300"/>
        </w:trPr>
        <w:tc>
          <w:tcPr>
            <w:tcW w:w="518" w:type="dxa"/>
          </w:tcPr>
          <w:p w:rsidR="70015B95" w:rsidP="01C2AE77" w:rsidRDefault="70015B95" w14:paraId="559C6A55" w14:textId="78B69FB3">
            <w:pPr>
              <w:rPr>
                <w:rFonts w:ascii="Times New Roman" w:hAnsi="Times New Roman" w:eastAsia="Times New Roman" w:cs="Times New Roman"/>
                <w:b/>
                <w:bCs/>
              </w:rPr>
            </w:pPr>
            <w:r w:rsidRPr="01C2AE77">
              <w:rPr>
                <w:rFonts w:ascii="Times New Roman" w:hAnsi="Times New Roman" w:eastAsia="Times New Roman" w:cs="Times New Roman"/>
                <w:b/>
                <w:bCs/>
              </w:rPr>
              <w:t>22</w:t>
            </w:r>
          </w:p>
        </w:tc>
        <w:tc>
          <w:tcPr>
            <w:tcW w:w="5831" w:type="dxa"/>
          </w:tcPr>
          <w:p w:rsidR="01C2AE77" w:rsidP="01C2AE77" w:rsidRDefault="01C2AE77" w14:paraId="45A679D6" w14:textId="3E5D0774">
            <w:pPr>
              <w:rPr>
                <w:rFonts w:ascii="Times New Roman" w:hAnsi="Times New Roman" w:eastAsia="Times New Roman" w:cs="Times New Roman"/>
                <w:color w:val="000000" w:themeColor="text1"/>
              </w:rPr>
            </w:pPr>
            <w:r w:rsidRPr="01C2AE77">
              <w:rPr>
                <w:rFonts w:ascii="Times New Roman" w:hAnsi="Times New Roman" w:eastAsia="Times New Roman" w:cs="Times New Roman"/>
                <w:color w:val="000000" w:themeColor="text1"/>
              </w:rPr>
              <w:t>Cambiar vista</w:t>
            </w:r>
          </w:p>
        </w:tc>
        <w:tc>
          <w:tcPr>
            <w:tcW w:w="2666" w:type="dxa"/>
          </w:tcPr>
          <w:p w:rsidR="01C2AE77" w:rsidP="01C2AE77" w:rsidRDefault="01C2AE77" w14:paraId="5638317A" w14:textId="307C517C">
            <w:pPr>
              <w:rPr>
                <w:rFonts w:ascii="Times New Roman" w:hAnsi="Times New Roman" w:eastAsia="Times New Roman" w:cs="Times New Roman"/>
              </w:rPr>
            </w:pPr>
            <w:r w:rsidRPr="01C2AE77">
              <w:rPr>
                <w:rFonts w:ascii="Times New Roman" w:hAnsi="Times New Roman" w:eastAsia="Times New Roman" w:cs="Times New Roman"/>
              </w:rPr>
              <w:t>Habitación</w:t>
            </w:r>
          </w:p>
        </w:tc>
      </w:tr>
      <w:tr w:rsidR="01C2AE77" w:rsidTr="5075DDE1" w14:paraId="7AF8A5BB" w14:textId="77777777">
        <w:trPr>
          <w:trHeight w:val="300"/>
        </w:trPr>
        <w:tc>
          <w:tcPr>
            <w:tcW w:w="518" w:type="dxa"/>
          </w:tcPr>
          <w:p w:rsidR="70015B95" w:rsidP="01C2AE77" w:rsidRDefault="70015B95" w14:paraId="4A0BC872" w14:textId="10121B2E">
            <w:pPr>
              <w:rPr>
                <w:rFonts w:ascii="Times New Roman" w:hAnsi="Times New Roman" w:eastAsia="Times New Roman" w:cs="Times New Roman"/>
                <w:b/>
                <w:bCs/>
              </w:rPr>
            </w:pPr>
            <w:r w:rsidRPr="01C2AE77">
              <w:rPr>
                <w:rFonts w:ascii="Times New Roman" w:hAnsi="Times New Roman" w:eastAsia="Times New Roman" w:cs="Times New Roman"/>
                <w:b/>
                <w:bCs/>
              </w:rPr>
              <w:t>23</w:t>
            </w:r>
          </w:p>
        </w:tc>
        <w:tc>
          <w:tcPr>
            <w:tcW w:w="5831" w:type="dxa"/>
          </w:tcPr>
          <w:p w:rsidR="01C2AE77" w:rsidP="01C2AE77" w:rsidRDefault="01C2AE77" w14:paraId="7CACCFD6" w14:textId="2EA0AA7E">
            <w:pPr>
              <w:rPr>
                <w:rFonts w:ascii="Times New Roman" w:hAnsi="Times New Roman" w:eastAsia="Times New Roman" w:cs="Times New Roman"/>
                <w:color w:val="000000" w:themeColor="text1"/>
              </w:rPr>
            </w:pPr>
            <w:r w:rsidRPr="01C2AE77">
              <w:rPr>
                <w:rFonts w:ascii="Times New Roman" w:hAnsi="Times New Roman" w:eastAsia="Times New Roman" w:cs="Times New Roman"/>
                <w:color w:val="000000" w:themeColor="text1"/>
              </w:rPr>
              <w:t>Cambiar Cocina</w:t>
            </w:r>
          </w:p>
        </w:tc>
        <w:tc>
          <w:tcPr>
            <w:tcW w:w="2666" w:type="dxa"/>
          </w:tcPr>
          <w:p w:rsidR="01C2AE77" w:rsidP="01C2AE77" w:rsidRDefault="01C2AE77" w14:paraId="2F736BE1" w14:textId="0B75BFA8">
            <w:pPr>
              <w:rPr>
                <w:rFonts w:ascii="Times New Roman" w:hAnsi="Times New Roman" w:eastAsia="Times New Roman" w:cs="Times New Roman"/>
              </w:rPr>
            </w:pPr>
            <w:r w:rsidRPr="01C2AE77">
              <w:rPr>
                <w:rFonts w:ascii="Times New Roman" w:hAnsi="Times New Roman" w:eastAsia="Times New Roman" w:cs="Times New Roman"/>
              </w:rPr>
              <w:t xml:space="preserve">Habitación </w:t>
            </w:r>
          </w:p>
        </w:tc>
      </w:tr>
      <w:tr w:rsidR="01C2AE77" w:rsidTr="5075DDE1" w14:paraId="2449AEA7" w14:textId="77777777">
        <w:trPr>
          <w:trHeight w:val="300"/>
        </w:trPr>
        <w:tc>
          <w:tcPr>
            <w:tcW w:w="518" w:type="dxa"/>
          </w:tcPr>
          <w:p w:rsidR="5A33C7F2" w:rsidP="01C2AE77" w:rsidRDefault="5A33C7F2" w14:paraId="72D5606E" w14:textId="69E2B5E7">
            <w:pPr>
              <w:rPr>
                <w:rFonts w:ascii="Times New Roman" w:hAnsi="Times New Roman" w:eastAsia="Times New Roman" w:cs="Times New Roman"/>
                <w:b/>
                <w:bCs/>
              </w:rPr>
            </w:pPr>
            <w:r w:rsidRPr="01C2AE77">
              <w:rPr>
                <w:rFonts w:ascii="Times New Roman" w:hAnsi="Times New Roman" w:eastAsia="Times New Roman" w:cs="Times New Roman"/>
                <w:b/>
                <w:bCs/>
              </w:rPr>
              <w:t>24</w:t>
            </w:r>
          </w:p>
        </w:tc>
        <w:tc>
          <w:tcPr>
            <w:tcW w:w="5831" w:type="dxa"/>
          </w:tcPr>
          <w:p w:rsidR="01C2AE77" w:rsidP="01C2AE77" w:rsidRDefault="01C2AE77" w14:paraId="159FC904" w14:textId="514055F7">
            <w:pPr>
              <w:rPr>
                <w:rFonts w:ascii="Times New Roman" w:hAnsi="Times New Roman" w:eastAsia="Times New Roman" w:cs="Times New Roman"/>
                <w:color w:val="000000" w:themeColor="text1"/>
              </w:rPr>
            </w:pPr>
            <w:r w:rsidRPr="01C2AE77">
              <w:rPr>
                <w:rFonts w:ascii="Times New Roman" w:hAnsi="Times New Roman" w:eastAsia="Times New Roman" w:cs="Times New Roman"/>
                <w:color w:val="000000" w:themeColor="text1"/>
              </w:rPr>
              <w:t>Cambiar camas</w:t>
            </w:r>
          </w:p>
        </w:tc>
        <w:tc>
          <w:tcPr>
            <w:tcW w:w="2666" w:type="dxa"/>
          </w:tcPr>
          <w:p w:rsidR="01C2AE77" w:rsidP="01C2AE77" w:rsidRDefault="01C2AE77" w14:paraId="10F5B2DF" w14:textId="321E6C14">
            <w:pPr>
              <w:rPr>
                <w:rFonts w:ascii="Times New Roman" w:hAnsi="Times New Roman" w:eastAsia="Times New Roman" w:cs="Times New Roman"/>
              </w:rPr>
            </w:pPr>
            <w:r w:rsidRPr="5075DDE1">
              <w:rPr>
                <w:rFonts w:ascii="Times New Roman" w:hAnsi="Times New Roman" w:eastAsia="Times New Roman" w:cs="Times New Roman"/>
              </w:rPr>
              <w:t>Habitación</w:t>
            </w:r>
            <w:r w:rsidRPr="5075DDE1" w:rsidR="0920F047">
              <w:rPr>
                <w:rFonts w:ascii="Times New Roman" w:hAnsi="Times New Roman" w:eastAsia="Times New Roman" w:cs="Times New Roman"/>
              </w:rPr>
              <w:t>???</w:t>
            </w:r>
            <w:r w:rsidRPr="5075DDE1" w:rsidR="2E0D9EF6">
              <w:rPr>
                <w:rFonts w:ascii="Times New Roman" w:hAnsi="Times New Roman" w:eastAsia="Times New Roman" w:cs="Times New Roman"/>
              </w:rPr>
              <w:t xml:space="preserve"> </w:t>
            </w:r>
          </w:p>
        </w:tc>
      </w:tr>
      <w:tr w:rsidR="01C2AE77" w:rsidTr="5075DDE1" w14:paraId="031E7008" w14:textId="77777777">
        <w:trPr>
          <w:trHeight w:val="300"/>
        </w:trPr>
        <w:tc>
          <w:tcPr>
            <w:tcW w:w="518" w:type="dxa"/>
          </w:tcPr>
          <w:p w:rsidR="5A33C7F2" w:rsidP="01C2AE77" w:rsidRDefault="5A33C7F2" w14:paraId="26126B08" w14:textId="5B627334">
            <w:pPr>
              <w:rPr>
                <w:rFonts w:ascii="Times New Roman" w:hAnsi="Times New Roman" w:eastAsia="Times New Roman" w:cs="Times New Roman"/>
                <w:b/>
                <w:bCs/>
              </w:rPr>
            </w:pPr>
            <w:r w:rsidRPr="01C2AE77">
              <w:rPr>
                <w:rFonts w:ascii="Times New Roman" w:hAnsi="Times New Roman" w:eastAsia="Times New Roman" w:cs="Times New Roman"/>
                <w:b/>
                <w:bCs/>
              </w:rPr>
              <w:t>25</w:t>
            </w:r>
          </w:p>
        </w:tc>
        <w:tc>
          <w:tcPr>
            <w:tcW w:w="5831" w:type="dxa"/>
          </w:tcPr>
          <w:p w:rsidR="01C2AE77" w:rsidP="01C2AE77" w:rsidRDefault="01C2AE77" w14:paraId="03E45CFA" w14:textId="14465275">
            <w:pPr>
              <w:rPr>
                <w:rFonts w:ascii="Times New Roman" w:hAnsi="Times New Roman" w:eastAsia="Times New Roman" w:cs="Times New Roman"/>
                <w:color w:val="000000" w:themeColor="text1"/>
              </w:rPr>
            </w:pPr>
            <w:r w:rsidRPr="01C2AE77">
              <w:rPr>
                <w:rFonts w:ascii="Times New Roman" w:hAnsi="Times New Roman" w:eastAsia="Times New Roman" w:cs="Times New Roman"/>
                <w:color w:val="000000" w:themeColor="text1"/>
              </w:rPr>
              <w:t>Subir archivo de tarifas por tipo de cuarto</w:t>
            </w:r>
          </w:p>
        </w:tc>
        <w:tc>
          <w:tcPr>
            <w:tcW w:w="2666" w:type="dxa"/>
          </w:tcPr>
          <w:p w:rsidR="31F172E1" w:rsidP="01C2AE77" w:rsidRDefault="31F172E1" w14:paraId="25099ECF" w14:textId="26C05EA9">
            <w:pPr>
              <w:rPr>
                <w:rFonts w:ascii="Times New Roman" w:hAnsi="Times New Roman" w:eastAsia="Times New Roman" w:cs="Times New Roman"/>
              </w:rPr>
            </w:pPr>
            <w:r w:rsidRPr="01C2AE77">
              <w:rPr>
                <w:rFonts w:ascii="Times New Roman" w:hAnsi="Times New Roman" w:eastAsia="Times New Roman" w:cs="Times New Roman"/>
              </w:rPr>
              <w:t xml:space="preserve">Administrador </w:t>
            </w:r>
          </w:p>
        </w:tc>
      </w:tr>
      <w:tr w:rsidR="01C2AE77" w:rsidTr="5075DDE1" w14:paraId="7409A2E6" w14:textId="77777777">
        <w:trPr>
          <w:trHeight w:val="300"/>
        </w:trPr>
        <w:tc>
          <w:tcPr>
            <w:tcW w:w="518" w:type="dxa"/>
          </w:tcPr>
          <w:p w:rsidR="1BDE6B0C" w:rsidP="01C2AE77" w:rsidRDefault="1BDE6B0C" w14:paraId="50D30612" w14:textId="378763ED">
            <w:pPr>
              <w:rPr>
                <w:rFonts w:ascii="Times New Roman" w:hAnsi="Times New Roman" w:eastAsia="Times New Roman" w:cs="Times New Roman"/>
                <w:b/>
                <w:bCs/>
              </w:rPr>
            </w:pPr>
            <w:r w:rsidRPr="01C2AE77">
              <w:rPr>
                <w:rFonts w:ascii="Times New Roman" w:hAnsi="Times New Roman" w:eastAsia="Times New Roman" w:cs="Times New Roman"/>
                <w:b/>
                <w:bCs/>
              </w:rPr>
              <w:t>26</w:t>
            </w:r>
          </w:p>
        </w:tc>
        <w:tc>
          <w:tcPr>
            <w:tcW w:w="5831" w:type="dxa"/>
          </w:tcPr>
          <w:p w:rsidR="01C2AE77" w:rsidP="01C2AE77" w:rsidRDefault="01C2AE77" w14:paraId="0942C19E" w14:textId="08BE7DAE">
            <w:pPr>
              <w:rPr>
                <w:rFonts w:ascii="Times New Roman" w:hAnsi="Times New Roman" w:eastAsia="Times New Roman" w:cs="Times New Roman"/>
                <w:color w:val="000000" w:themeColor="text1"/>
              </w:rPr>
            </w:pPr>
            <w:r w:rsidRPr="01C2AE77">
              <w:rPr>
                <w:rFonts w:ascii="Times New Roman" w:hAnsi="Times New Roman" w:eastAsia="Times New Roman" w:cs="Times New Roman"/>
                <w:color w:val="000000" w:themeColor="text1"/>
              </w:rPr>
              <w:t>Procesar archivo de tarifas por tipo de cuarto</w:t>
            </w:r>
          </w:p>
        </w:tc>
        <w:tc>
          <w:tcPr>
            <w:tcW w:w="2666" w:type="dxa"/>
          </w:tcPr>
          <w:p w:rsidR="0C68669F" w:rsidP="01C2AE77" w:rsidRDefault="0C68669F" w14:paraId="6AC61E8A" w14:textId="60E3C904">
            <w:pPr>
              <w:rPr>
                <w:rFonts w:ascii="Times New Roman" w:hAnsi="Times New Roman" w:eastAsia="Times New Roman" w:cs="Times New Roman"/>
              </w:rPr>
            </w:pPr>
            <w:r w:rsidRPr="01C2AE77">
              <w:rPr>
                <w:rFonts w:ascii="Times New Roman" w:hAnsi="Times New Roman" w:eastAsia="Times New Roman" w:cs="Times New Roman"/>
              </w:rPr>
              <w:t>Base de datos</w:t>
            </w:r>
          </w:p>
        </w:tc>
      </w:tr>
      <w:tr w:rsidR="01C2AE77" w:rsidTr="5075DDE1" w14:paraId="18873246" w14:textId="77777777">
        <w:trPr>
          <w:trHeight w:val="300"/>
        </w:trPr>
        <w:tc>
          <w:tcPr>
            <w:tcW w:w="518" w:type="dxa"/>
          </w:tcPr>
          <w:p w:rsidR="1BDE6B0C" w:rsidP="01C2AE77" w:rsidRDefault="1BDE6B0C" w14:paraId="2A00AA16" w14:textId="733C319D">
            <w:pPr>
              <w:rPr>
                <w:rFonts w:ascii="Times New Roman" w:hAnsi="Times New Roman" w:eastAsia="Times New Roman" w:cs="Times New Roman"/>
                <w:b/>
                <w:bCs/>
              </w:rPr>
            </w:pPr>
            <w:r w:rsidRPr="01C2AE77">
              <w:rPr>
                <w:rFonts w:ascii="Times New Roman" w:hAnsi="Times New Roman" w:eastAsia="Times New Roman" w:cs="Times New Roman"/>
                <w:b/>
                <w:bCs/>
              </w:rPr>
              <w:t>27</w:t>
            </w:r>
          </w:p>
        </w:tc>
        <w:tc>
          <w:tcPr>
            <w:tcW w:w="5831" w:type="dxa"/>
          </w:tcPr>
          <w:p w:rsidR="01C2AE77" w:rsidP="01C2AE77" w:rsidRDefault="01C2AE77" w14:paraId="04A7DAF8" w14:textId="0D03199E">
            <w:pPr>
              <w:rPr>
                <w:rFonts w:ascii="Times New Roman" w:hAnsi="Times New Roman" w:eastAsia="Times New Roman" w:cs="Times New Roman"/>
                <w:color w:val="000000" w:themeColor="text1"/>
              </w:rPr>
            </w:pPr>
            <w:r w:rsidRPr="01C2AE77">
              <w:rPr>
                <w:rFonts w:ascii="Times New Roman" w:hAnsi="Times New Roman" w:eastAsia="Times New Roman" w:cs="Times New Roman"/>
                <w:color w:val="000000" w:themeColor="text1"/>
              </w:rPr>
              <w:t>Modificar tarifas por tipo de cuarto</w:t>
            </w:r>
          </w:p>
        </w:tc>
        <w:tc>
          <w:tcPr>
            <w:tcW w:w="2666" w:type="dxa"/>
          </w:tcPr>
          <w:p w:rsidR="346366D4" w:rsidP="01C2AE77" w:rsidRDefault="346366D4" w14:paraId="6633F6FB" w14:textId="7A2DC83B">
            <w:pPr>
              <w:rPr>
                <w:rFonts w:ascii="Times New Roman" w:hAnsi="Times New Roman" w:eastAsia="Times New Roman" w:cs="Times New Roman"/>
              </w:rPr>
            </w:pPr>
            <w:r w:rsidRPr="01C2AE77">
              <w:rPr>
                <w:rFonts w:ascii="Times New Roman" w:hAnsi="Times New Roman" w:eastAsia="Times New Roman" w:cs="Times New Roman"/>
              </w:rPr>
              <w:t>Habitación</w:t>
            </w:r>
          </w:p>
        </w:tc>
      </w:tr>
      <w:tr w:rsidR="01C2AE77" w:rsidTr="5075DDE1" w14:paraId="73BFBCF8" w14:textId="77777777">
        <w:trPr>
          <w:trHeight w:val="300"/>
        </w:trPr>
        <w:tc>
          <w:tcPr>
            <w:tcW w:w="518" w:type="dxa"/>
          </w:tcPr>
          <w:p w:rsidR="19327D97" w:rsidP="01C2AE77" w:rsidRDefault="19327D97" w14:paraId="48F9BA15" w14:textId="590464F9">
            <w:pPr>
              <w:rPr>
                <w:rFonts w:ascii="Times New Roman" w:hAnsi="Times New Roman" w:eastAsia="Times New Roman" w:cs="Times New Roman"/>
                <w:b/>
                <w:bCs/>
              </w:rPr>
            </w:pPr>
            <w:r w:rsidRPr="01C2AE77">
              <w:rPr>
                <w:rFonts w:ascii="Times New Roman" w:hAnsi="Times New Roman" w:eastAsia="Times New Roman" w:cs="Times New Roman"/>
                <w:b/>
                <w:bCs/>
              </w:rPr>
              <w:t>28</w:t>
            </w:r>
          </w:p>
        </w:tc>
        <w:tc>
          <w:tcPr>
            <w:tcW w:w="5831" w:type="dxa"/>
          </w:tcPr>
          <w:p w:rsidR="01C2AE77" w:rsidP="01C2AE77" w:rsidRDefault="01C2AE77" w14:paraId="1DCC960B" w14:textId="12F29AA4">
            <w:pPr>
              <w:rPr>
                <w:rFonts w:ascii="Times New Roman" w:hAnsi="Times New Roman" w:eastAsia="Times New Roman" w:cs="Times New Roman"/>
                <w:color w:val="000000" w:themeColor="text1"/>
              </w:rPr>
            </w:pPr>
            <w:r w:rsidRPr="01C2AE77">
              <w:rPr>
                <w:rFonts w:ascii="Times New Roman" w:hAnsi="Times New Roman" w:eastAsia="Times New Roman" w:cs="Times New Roman"/>
                <w:color w:val="000000" w:themeColor="text1"/>
              </w:rPr>
              <w:t>Subir archivo de información de servicios</w:t>
            </w:r>
          </w:p>
        </w:tc>
        <w:tc>
          <w:tcPr>
            <w:tcW w:w="2666" w:type="dxa"/>
          </w:tcPr>
          <w:p w:rsidR="3285F3E3" w:rsidP="01C2AE77" w:rsidRDefault="3285F3E3" w14:paraId="3983AB8A" w14:textId="12633E3D">
            <w:pPr>
              <w:rPr>
                <w:rFonts w:ascii="Times New Roman" w:hAnsi="Times New Roman" w:eastAsia="Times New Roman" w:cs="Times New Roman"/>
              </w:rPr>
            </w:pPr>
            <w:r w:rsidRPr="01C2AE77">
              <w:rPr>
                <w:rFonts w:ascii="Times New Roman" w:hAnsi="Times New Roman" w:eastAsia="Times New Roman" w:cs="Times New Roman"/>
              </w:rPr>
              <w:t>Administrador</w:t>
            </w:r>
          </w:p>
        </w:tc>
      </w:tr>
      <w:tr w:rsidR="01C2AE77" w:rsidTr="5075DDE1" w14:paraId="313B63D3" w14:textId="77777777">
        <w:trPr>
          <w:trHeight w:val="300"/>
        </w:trPr>
        <w:tc>
          <w:tcPr>
            <w:tcW w:w="518" w:type="dxa"/>
          </w:tcPr>
          <w:p w:rsidR="21BF9B49" w:rsidP="01C2AE77" w:rsidRDefault="21BF9B49" w14:paraId="5AB75CAE" w14:textId="4648CD1A">
            <w:pPr>
              <w:rPr>
                <w:rFonts w:ascii="Times New Roman" w:hAnsi="Times New Roman" w:eastAsia="Times New Roman" w:cs="Times New Roman"/>
                <w:b/>
                <w:bCs/>
              </w:rPr>
            </w:pPr>
            <w:r w:rsidRPr="01C2AE77">
              <w:rPr>
                <w:rFonts w:ascii="Times New Roman" w:hAnsi="Times New Roman" w:eastAsia="Times New Roman" w:cs="Times New Roman"/>
                <w:b/>
                <w:bCs/>
              </w:rPr>
              <w:t>29</w:t>
            </w:r>
          </w:p>
        </w:tc>
        <w:tc>
          <w:tcPr>
            <w:tcW w:w="5831" w:type="dxa"/>
          </w:tcPr>
          <w:p w:rsidR="01C2AE77" w:rsidP="01C2AE77" w:rsidRDefault="01C2AE77" w14:paraId="15200BE2" w14:textId="2103DD20">
            <w:pPr>
              <w:rPr>
                <w:rFonts w:ascii="Times New Roman" w:hAnsi="Times New Roman" w:eastAsia="Times New Roman" w:cs="Times New Roman"/>
                <w:color w:val="000000" w:themeColor="text1"/>
              </w:rPr>
            </w:pPr>
            <w:r w:rsidRPr="01C2AE77">
              <w:rPr>
                <w:rFonts w:ascii="Times New Roman" w:hAnsi="Times New Roman" w:eastAsia="Times New Roman" w:cs="Times New Roman"/>
                <w:color w:val="000000" w:themeColor="text1"/>
              </w:rPr>
              <w:t>Procesar archivo de información de servicios</w:t>
            </w:r>
          </w:p>
        </w:tc>
        <w:tc>
          <w:tcPr>
            <w:tcW w:w="2666" w:type="dxa"/>
          </w:tcPr>
          <w:p w:rsidR="489FE837" w:rsidP="01C2AE77" w:rsidRDefault="489FE837" w14:paraId="63338B23" w14:textId="683F1F7E">
            <w:pPr>
              <w:rPr>
                <w:rFonts w:ascii="Times New Roman" w:hAnsi="Times New Roman" w:eastAsia="Times New Roman" w:cs="Times New Roman"/>
              </w:rPr>
            </w:pPr>
            <w:r w:rsidRPr="01C2AE77">
              <w:rPr>
                <w:rFonts w:ascii="Times New Roman" w:hAnsi="Times New Roman" w:eastAsia="Times New Roman" w:cs="Times New Roman"/>
              </w:rPr>
              <w:t>Base de datos</w:t>
            </w:r>
          </w:p>
        </w:tc>
      </w:tr>
      <w:tr w:rsidR="01C2AE77" w:rsidTr="5075DDE1" w14:paraId="2683375A" w14:textId="77777777">
        <w:trPr>
          <w:trHeight w:val="300"/>
        </w:trPr>
        <w:tc>
          <w:tcPr>
            <w:tcW w:w="518" w:type="dxa"/>
          </w:tcPr>
          <w:p w:rsidR="712644EA" w:rsidP="01C2AE77" w:rsidRDefault="712644EA" w14:paraId="53E825C1" w14:textId="13D211B0">
            <w:pPr>
              <w:rPr>
                <w:rFonts w:ascii="Times New Roman" w:hAnsi="Times New Roman" w:eastAsia="Times New Roman" w:cs="Times New Roman"/>
                <w:b/>
                <w:bCs/>
              </w:rPr>
            </w:pPr>
            <w:r w:rsidRPr="01C2AE77">
              <w:rPr>
                <w:rFonts w:ascii="Times New Roman" w:hAnsi="Times New Roman" w:eastAsia="Times New Roman" w:cs="Times New Roman"/>
                <w:b/>
                <w:bCs/>
              </w:rPr>
              <w:t>30</w:t>
            </w:r>
          </w:p>
        </w:tc>
        <w:tc>
          <w:tcPr>
            <w:tcW w:w="5831" w:type="dxa"/>
          </w:tcPr>
          <w:p w:rsidR="01C2AE77" w:rsidP="01C2AE77" w:rsidRDefault="01C2AE77" w14:paraId="2765B6BC" w14:textId="2D6A5CA7">
            <w:pPr>
              <w:rPr>
                <w:rFonts w:ascii="Times New Roman" w:hAnsi="Times New Roman" w:eastAsia="Times New Roman" w:cs="Times New Roman"/>
                <w:color w:val="000000" w:themeColor="text1"/>
              </w:rPr>
            </w:pPr>
            <w:r w:rsidRPr="01C2AE77">
              <w:rPr>
                <w:rFonts w:ascii="Times New Roman" w:hAnsi="Times New Roman" w:eastAsia="Times New Roman" w:cs="Times New Roman"/>
                <w:color w:val="000000" w:themeColor="text1"/>
              </w:rPr>
              <w:t xml:space="preserve">Cambiar precio servicio </w:t>
            </w:r>
          </w:p>
        </w:tc>
        <w:tc>
          <w:tcPr>
            <w:tcW w:w="2666" w:type="dxa"/>
          </w:tcPr>
          <w:p w:rsidR="5185B7E8" w:rsidP="01C2AE77" w:rsidRDefault="5185B7E8" w14:paraId="665D38F0" w14:textId="76A17E8F">
            <w:pPr>
              <w:rPr>
                <w:rFonts w:ascii="Times New Roman" w:hAnsi="Times New Roman" w:eastAsia="Times New Roman" w:cs="Times New Roman"/>
              </w:rPr>
            </w:pPr>
            <w:r w:rsidRPr="01C2AE77">
              <w:rPr>
                <w:rFonts w:ascii="Times New Roman" w:hAnsi="Times New Roman" w:eastAsia="Times New Roman" w:cs="Times New Roman"/>
              </w:rPr>
              <w:t>Servicio</w:t>
            </w:r>
          </w:p>
        </w:tc>
      </w:tr>
      <w:tr w:rsidR="01C2AE77" w:rsidTr="5075DDE1" w14:paraId="435F9707" w14:textId="77777777">
        <w:trPr>
          <w:trHeight w:val="300"/>
        </w:trPr>
        <w:tc>
          <w:tcPr>
            <w:tcW w:w="518" w:type="dxa"/>
          </w:tcPr>
          <w:p w:rsidR="5067B0EB" w:rsidP="01C2AE77" w:rsidRDefault="5067B0EB" w14:paraId="34174689" w14:textId="05B75B87">
            <w:pPr>
              <w:rPr>
                <w:rFonts w:ascii="Times New Roman" w:hAnsi="Times New Roman" w:eastAsia="Times New Roman" w:cs="Times New Roman"/>
                <w:b/>
                <w:bCs/>
              </w:rPr>
            </w:pPr>
            <w:r w:rsidRPr="01C2AE77">
              <w:rPr>
                <w:rFonts w:ascii="Times New Roman" w:hAnsi="Times New Roman" w:eastAsia="Times New Roman" w:cs="Times New Roman"/>
                <w:b/>
                <w:bCs/>
              </w:rPr>
              <w:t>31</w:t>
            </w:r>
          </w:p>
        </w:tc>
        <w:tc>
          <w:tcPr>
            <w:tcW w:w="5831" w:type="dxa"/>
          </w:tcPr>
          <w:p w:rsidR="01C2AE77" w:rsidP="01C2AE77" w:rsidRDefault="01C2AE77" w14:paraId="4651463B" w14:textId="4F38B978">
            <w:pPr>
              <w:rPr>
                <w:rFonts w:ascii="Times New Roman" w:hAnsi="Times New Roman" w:eastAsia="Times New Roman" w:cs="Times New Roman"/>
                <w:color w:val="000000" w:themeColor="text1"/>
              </w:rPr>
            </w:pPr>
            <w:r w:rsidRPr="01C2AE77">
              <w:rPr>
                <w:rFonts w:ascii="Times New Roman" w:hAnsi="Times New Roman" w:eastAsia="Times New Roman" w:cs="Times New Roman"/>
                <w:color w:val="000000" w:themeColor="text1"/>
              </w:rPr>
              <w:t>Cambiar nombre del servicio</w:t>
            </w:r>
          </w:p>
        </w:tc>
        <w:tc>
          <w:tcPr>
            <w:tcW w:w="2666" w:type="dxa"/>
          </w:tcPr>
          <w:p w:rsidR="47F310E9" w:rsidP="01C2AE77" w:rsidRDefault="47F310E9" w14:paraId="3522CB46" w14:textId="1DDD376F">
            <w:pPr>
              <w:rPr>
                <w:rFonts w:ascii="Times New Roman" w:hAnsi="Times New Roman" w:eastAsia="Times New Roman" w:cs="Times New Roman"/>
              </w:rPr>
            </w:pPr>
            <w:r w:rsidRPr="01C2AE77">
              <w:rPr>
                <w:rFonts w:ascii="Times New Roman" w:hAnsi="Times New Roman" w:eastAsia="Times New Roman" w:cs="Times New Roman"/>
              </w:rPr>
              <w:t>Servicio</w:t>
            </w:r>
          </w:p>
        </w:tc>
      </w:tr>
      <w:tr w:rsidR="01C2AE77" w:rsidTr="5075DDE1" w14:paraId="3325FD6D" w14:textId="77777777">
        <w:trPr>
          <w:trHeight w:val="300"/>
        </w:trPr>
        <w:tc>
          <w:tcPr>
            <w:tcW w:w="518" w:type="dxa"/>
          </w:tcPr>
          <w:p w:rsidR="670C1239" w:rsidP="01C2AE77" w:rsidRDefault="670C1239" w14:paraId="3C1F6549" w14:textId="7507D4BE">
            <w:pPr>
              <w:rPr>
                <w:rFonts w:ascii="Times New Roman" w:hAnsi="Times New Roman" w:eastAsia="Times New Roman" w:cs="Times New Roman"/>
                <w:b/>
                <w:bCs/>
              </w:rPr>
            </w:pPr>
            <w:r w:rsidRPr="01C2AE77">
              <w:rPr>
                <w:rFonts w:ascii="Times New Roman" w:hAnsi="Times New Roman" w:eastAsia="Times New Roman" w:cs="Times New Roman"/>
                <w:b/>
                <w:bCs/>
              </w:rPr>
              <w:t>32</w:t>
            </w:r>
          </w:p>
        </w:tc>
        <w:tc>
          <w:tcPr>
            <w:tcW w:w="5831" w:type="dxa"/>
          </w:tcPr>
          <w:p w:rsidR="01C2AE77" w:rsidP="01C2AE77" w:rsidRDefault="01C2AE77" w14:paraId="2AF5C4B5" w14:textId="7E1A3CD5">
            <w:pPr>
              <w:rPr>
                <w:rFonts w:ascii="Times New Roman" w:hAnsi="Times New Roman" w:eastAsia="Times New Roman" w:cs="Times New Roman"/>
                <w:color w:val="000000" w:themeColor="text1"/>
              </w:rPr>
            </w:pPr>
            <w:r w:rsidRPr="01C2AE77">
              <w:rPr>
                <w:rFonts w:ascii="Times New Roman" w:hAnsi="Times New Roman" w:eastAsia="Times New Roman" w:cs="Times New Roman"/>
                <w:color w:val="000000" w:themeColor="text1"/>
              </w:rPr>
              <w:t xml:space="preserve">Desplegar total de habitaciones </w:t>
            </w:r>
          </w:p>
        </w:tc>
        <w:tc>
          <w:tcPr>
            <w:tcW w:w="2666" w:type="dxa"/>
          </w:tcPr>
          <w:p w:rsidR="70287075" w:rsidP="01C2AE77" w:rsidRDefault="70287075" w14:paraId="3F3217AA" w14:textId="76BA81FF">
            <w:pPr>
              <w:rPr>
                <w:rFonts w:ascii="Times New Roman" w:hAnsi="Times New Roman" w:eastAsia="Times New Roman" w:cs="Times New Roman"/>
              </w:rPr>
            </w:pPr>
            <w:r w:rsidRPr="01C2AE77">
              <w:rPr>
                <w:rFonts w:ascii="Times New Roman" w:hAnsi="Times New Roman" w:eastAsia="Times New Roman" w:cs="Times New Roman"/>
              </w:rPr>
              <w:t>Base de datos</w:t>
            </w:r>
          </w:p>
        </w:tc>
      </w:tr>
      <w:tr w:rsidR="01C2AE77" w:rsidTr="5075DDE1" w14:paraId="7324AFEB" w14:textId="77777777">
        <w:trPr>
          <w:trHeight w:val="300"/>
        </w:trPr>
        <w:tc>
          <w:tcPr>
            <w:tcW w:w="518" w:type="dxa"/>
          </w:tcPr>
          <w:p w:rsidR="5A10CF26" w:rsidP="01C2AE77" w:rsidRDefault="5A10CF26" w14:paraId="6B459939" w14:textId="68C235E6">
            <w:pPr>
              <w:rPr>
                <w:rFonts w:ascii="Times New Roman" w:hAnsi="Times New Roman" w:eastAsia="Times New Roman" w:cs="Times New Roman"/>
                <w:b/>
                <w:bCs/>
              </w:rPr>
            </w:pPr>
            <w:r w:rsidRPr="01C2AE77">
              <w:rPr>
                <w:rFonts w:ascii="Times New Roman" w:hAnsi="Times New Roman" w:eastAsia="Times New Roman" w:cs="Times New Roman"/>
                <w:b/>
                <w:bCs/>
              </w:rPr>
              <w:t>33</w:t>
            </w:r>
          </w:p>
        </w:tc>
        <w:tc>
          <w:tcPr>
            <w:tcW w:w="5831" w:type="dxa"/>
          </w:tcPr>
          <w:p w:rsidR="01C2AE77" w:rsidP="01C2AE77" w:rsidRDefault="01C2AE77" w14:paraId="691C88A7" w14:textId="3F45EF99">
            <w:pPr>
              <w:rPr>
                <w:rFonts w:ascii="Times New Roman" w:hAnsi="Times New Roman" w:eastAsia="Times New Roman" w:cs="Times New Roman"/>
                <w:color w:val="000000" w:themeColor="text1"/>
              </w:rPr>
            </w:pPr>
            <w:r w:rsidRPr="01C2AE77">
              <w:rPr>
                <w:rFonts w:ascii="Times New Roman" w:hAnsi="Times New Roman" w:eastAsia="Times New Roman" w:cs="Times New Roman"/>
                <w:color w:val="000000" w:themeColor="text1"/>
              </w:rPr>
              <w:t>Ver disponibilidad de habitación</w:t>
            </w:r>
          </w:p>
        </w:tc>
        <w:tc>
          <w:tcPr>
            <w:tcW w:w="2666" w:type="dxa"/>
          </w:tcPr>
          <w:p w:rsidR="31D9F66D" w:rsidP="01C2AE77" w:rsidRDefault="31D9F66D" w14:paraId="2FDAF684" w14:textId="33651F35">
            <w:pPr>
              <w:rPr>
                <w:rFonts w:ascii="Times New Roman" w:hAnsi="Times New Roman" w:eastAsia="Times New Roman" w:cs="Times New Roman"/>
              </w:rPr>
            </w:pPr>
            <w:r w:rsidRPr="01C2AE77">
              <w:rPr>
                <w:rFonts w:ascii="Times New Roman" w:hAnsi="Times New Roman" w:eastAsia="Times New Roman" w:cs="Times New Roman"/>
              </w:rPr>
              <w:t xml:space="preserve">Habitación </w:t>
            </w:r>
          </w:p>
        </w:tc>
      </w:tr>
      <w:tr w:rsidR="01C2AE77" w:rsidTr="5075DDE1" w14:paraId="569E3761" w14:textId="77777777">
        <w:trPr>
          <w:trHeight w:val="300"/>
        </w:trPr>
        <w:tc>
          <w:tcPr>
            <w:tcW w:w="518" w:type="dxa"/>
          </w:tcPr>
          <w:p w:rsidR="03DF0491" w:rsidP="01C2AE77" w:rsidRDefault="03DF0491" w14:paraId="6247D9D0" w14:textId="0C2E45FF">
            <w:pPr>
              <w:rPr>
                <w:rFonts w:ascii="Times New Roman" w:hAnsi="Times New Roman" w:eastAsia="Times New Roman" w:cs="Times New Roman"/>
                <w:b/>
                <w:bCs/>
              </w:rPr>
            </w:pPr>
            <w:r w:rsidRPr="01C2AE77">
              <w:rPr>
                <w:rFonts w:ascii="Times New Roman" w:hAnsi="Times New Roman" w:eastAsia="Times New Roman" w:cs="Times New Roman"/>
                <w:b/>
                <w:bCs/>
              </w:rPr>
              <w:t>34</w:t>
            </w:r>
          </w:p>
        </w:tc>
        <w:tc>
          <w:tcPr>
            <w:tcW w:w="5831" w:type="dxa"/>
          </w:tcPr>
          <w:p w:rsidR="01C2AE77" w:rsidP="01C2AE77" w:rsidRDefault="01C2AE77" w14:paraId="424A700B" w14:textId="213F419F">
            <w:pPr>
              <w:spacing w:line="259" w:lineRule="auto"/>
              <w:rPr>
                <w:rFonts w:ascii="Times New Roman" w:hAnsi="Times New Roman" w:eastAsia="Times New Roman" w:cs="Times New Roman"/>
                <w:color w:val="000000" w:themeColor="text1"/>
              </w:rPr>
            </w:pPr>
            <w:r w:rsidRPr="01C2AE77">
              <w:rPr>
                <w:rFonts w:ascii="Times New Roman" w:hAnsi="Times New Roman" w:eastAsia="Times New Roman" w:cs="Times New Roman"/>
                <w:color w:val="000000" w:themeColor="text1"/>
              </w:rPr>
              <w:t xml:space="preserve">Ver huésped actual </w:t>
            </w:r>
          </w:p>
        </w:tc>
        <w:tc>
          <w:tcPr>
            <w:tcW w:w="2666" w:type="dxa"/>
          </w:tcPr>
          <w:p w:rsidR="5B0A09CB" w:rsidP="01C2AE77" w:rsidRDefault="5B0A09CB" w14:paraId="5995298B" w14:textId="6377E88C">
            <w:pPr>
              <w:rPr>
                <w:rFonts w:ascii="Times New Roman" w:hAnsi="Times New Roman" w:eastAsia="Times New Roman" w:cs="Times New Roman"/>
              </w:rPr>
            </w:pPr>
            <w:r w:rsidRPr="01C2AE77">
              <w:rPr>
                <w:rFonts w:ascii="Times New Roman" w:hAnsi="Times New Roman" w:eastAsia="Times New Roman" w:cs="Times New Roman"/>
              </w:rPr>
              <w:t>Habitación</w:t>
            </w:r>
          </w:p>
        </w:tc>
      </w:tr>
      <w:tr w:rsidR="01C2AE77" w:rsidTr="5075DDE1" w14:paraId="5B59354B" w14:textId="77777777">
        <w:trPr>
          <w:trHeight w:val="300"/>
        </w:trPr>
        <w:tc>
          <w:tcPr>
            <w:tcW w:w="518" w:type="dxa"/>
          </w:tcPr>
          <w:p w:rsidR="092D3EF1" w:rsidP="01C2AE77" w:rsidRDefault="092D3EF1" w14:paraId="7CF43771" w14:textId="571F9CF7">
            <w:pPr>
              <w:rPr>
                <w:rFonts w:ascii="Times New Roman" w:hAnsi="Times New Roman" w:eastAsia="Times New Roman" w:cs="Times New Roman"/>
                <w:b/>
                <w:bCs/>
              </w:rPr>
            </w:pPr>
            <w:r w:rsidRPr="01C2AE77">
              <w:rPr>
                <w:rFonts w:ascii="Times New Roman" w:hAnsi="Times New Roman" w:eastAsia="Times New Roman" w:cs="Times New Roman"/>
                <w:b/>
                <w:bCs/>
              </w:rPr>
              <w:t>35</w:t>
            </w:r>
          </w:p>
        </w:tc>
        <w:tc>
          <w:tcPr>
            <w:tcW w:w="5831" w:type="dxa"/>
          </w:tcPr>
          <w:p w:rsidR="01C2AE77" w:rsidP="01C2AE77" w:rsidRDefault="01C2AE77" w14:paraId="7E28997B" w14:textId="05A6357A">
            <w:pPr>
              <w:rPr>
                <w:rFonts w:ascii="Times New Roman" w:hAnsi="Times New Roman" w:eastAsia="Times New Roman" w:cs="Times New Roman"/>
                <w:color w:val="000000" w:themeColor="text1"/>
              </w:rPr>
            </w:pPr>
            <w:r w:rsidRPr="01C2AE77">
              <w:rPr>
                <w:rFonts w:ascii="Times New Roman" w:hAnsi="Times New Roman" w:eastAsia="Times New Roman" w:cs="Times New Roman"/>
                <w:color w:val="000000" w:themeColor="text1"/>
              </w:rPr>
              <w:t xml:space="preserve">Instanciar objeto huésped </w:t>
            </w:r>
          </w:p>
        </w:tc>
        <w:tc>
          <w:tcPr>
            <w:tcW w:w="2666" w:type="dxa"/>
          </w:tcPr>
          <w:p w:rsidR="7D7BB8BB" w:rsidP="01C2AE77" w:rsidRDefault="7D7BB8BB" w14:paraId="08D87172" w14:textId="6DC58139">
            <w:pPr>
              <w:rPr>
                <w:rFonts w:ascii="Times New Roman" w:hAnsi="Times New Roman" w:eastAsia="Times New Roman" w:cs="Times New Roman"/>
              </w:rPr>
            </w:pPr>
            <w:r w:rsidRPr="01C2AE77">
              <w:rPr>
                <w:rFonts w:ascii="Times New Roman" w:hAnsi="Times New Roman" w:eastAsia="Times New Roman" w:cs="Times New Roman"/>
              </w:rPr>
              <w:t>Huésped</w:t>
            </w:r>
          </w:p>
        </w:tc>
      </w:tr>
      <w:tr w:rsidR="01C2AE77" w:rsidTr="5075DDE1" w14:paraId="1F3DB44C" w14:textId="77777777">
        <w:trPr>
          <w:trHeight w:val="300"/>
        </w:trPr>
        <w:tc>
          <w:tcPr>
            <w:tcW w:w="518" w:type="dxa"/>
          </w:tcPr>
          <w:p w:rsidR="243CF9BA" w:rsidP="01C2AE77" w:rsidRDefault="243CF9BA" w14:paraId="3F43B697" w14:textId="69702065">
            <w:pPr>
              <w:rPr>
                <w:rFonts w:ascii="Times New Roman" w:hAnsi="Times New Roman" w:eastAsia="Times New Roman" w:cs="Times New Roman"/>
                <w:b/>
                <w:bCs/>
              </w:rPr>
            </w:pPr>
            <w:r w:rsidRPr="01C2AE77">
              <w:rPr>
                <w:rFonts w:ascii="Times New Roman" w:hAnsi="Times New Roman" w:eastAsia="Times New Roman" w:cs="Times New Roman"/>
                <w:b/>
                <w:bCs/>
              </w:rPr>
              <w:t>36</w:t>
            </w:r>
          </w:p>
        </w:tc>
        <w:tc>
          <w:tcPr>
            <w:tcW w:w="5831" w:type="dxa"/>
          </w:tcPr>
          <w:p w:rsidR="01C2AE77" w:rsidP="01C2AE77" w:rsidRDefault="01C2AE77" w14:paraId="7D471413" w14:textId="5C17596A">
            <w:pPr>
              <w:rPr>
                <w:rFonts w:ascii="Times New Roman" w:hAnsi="Times New Roman" w:eastAsia="Times New Roman" w:cs="Times New Roman"/>
                <w:color w:val="000000" w:themeColor="text1"/>
              </w:rPr>
            </w:pPr>
            <w:r w:rsidRPr="01C2AE77">
              <w:rPr>
                <w:rFonts w:ascii="Times New Roman" w:hAnsi="Times New Roman" w:eastAsia="Times New Roman" w:cs="Times New Roman"/>
                <w:color w:val="000000" w:themeColor="text1"/>
              </w:rPr>
              <w:t>Instanciar grupo de huéspedes</w:t>
            </w:r>
          </w:p>
        </w:tc>
        <w:tc>
          <w:tcPr>
            <w:tcW w:w="2666" w:type="dxa"/>
          </w:tcPr>
          <w:p w:rsidR="0C5DDD4E" w:rsidP="01C2AE77" w:rsidRDefault="0C5DDD4E" w14:paraId="071960CB" w14:textId="76352E57">
            <w:pPr>
              <w:rPr>
                <w:rFonts w:ascii="Times New Roman" w:hAnsi="Times New Roman" w:eastAsia="Times New Roman" w:cs="Times New Roman"/>
              </w:rPr>
            </w:pPr>
            <w:r w:rsidRPr="01C2AE77">
              <w:rPr>
                <w:rFonts w:ascii="Times New Roman" w:hAnsi="Times New Roman" w:eastAsia="Times New Roman" w:cs="Times New Roman"/>
              </w:rPr>
              <w:t>Grupo de huéspedes</w:t>
            </w:r>
          </w:p>
        </w:tc>
      </w:tr>
      <w:tr w:rsidR="01C2AE77" w:rsidTr="5075DDE1" w14:paraId="66E78829" w14:textId="77777777">
        <w:trPr>
          <w:trHeight w:val="300"/>
        </w:trPr>
        <w:tc>
          <w:tcPr>
            <w:tcW w:w="518" w:type="dxa"/>
          </w:tcPr>
          <w:p w:rsidR="243CF9BA" w:rsidP="01C2AE77" w:rsidRDefault="243CF9BA" w14:paraId="5369CF7F" w14:textId="6DBB177A">
            <w:pPr>
              <w:rPr>
                <w:rFonts w:ascii="Times New Roman" w:hAnsi="Times New Roman" w:eastAsia="Times New Roman" w:cs="Times New Roman"/>
                <w:b/>
                <w:bCs/>
              </w:rPr>
            </w:pPr>
            <w:r w:rsidRPr="01C2AE77">
              <w:rPr>
                <w:rFonts w:ascii="Times New Roman" w:hAnsi="Times New Roman" w:eastAsia="Times New Roman" w:cs="Times New Roman"/>
                <w:b/>
                <w:bCs/>
              </w:rPr>
              <w:t>37</w:t>
            </w:r>
          </w:p>
        </w:tc>
        <w:tc>
          <w:tcPr>
            <w:tcW w:w="5831" w:type="dxa"/>
          </w:tcPr>
          <w:p w:rsidR="01C2AE77" w:rsidP="01C2AE77" w:rsidRDefault="01C2AE77" w14:paraId="0D248484" w14:textId="0C08174C">
            <w:pPr>
              <w:spacing w:line="259" w:lineRule="auto"/>
              <w:rPr>
                <w:rFonts w:ascii="Times New Roman" w:hAnsi="Times New Roman" w:eastAsia="Times New Roman" w:cs="Times New Roman"/>
                <w:color w:val="000000" w:themeColor="text1"/>
              </w:rPr>
            </w:pPr>
            <w:r w:rsidRPr="01C2AE77">
              <w:rPr>
                <w:rFonts w:ascii="Times New Roman" w:hAnsi="Times New Roman" w:eastAsia="Times New Roman" w:cs="Times New Roman"/>
                <w:color w:val="000000" w:themeColor="text1"/>
              </w:rPr>
              <w:t xml:space="preserve">Asociar grupo de huéspedes al huésped principal </w:t>
            </w:r>
          </w:p>
        </w:tc>
        <w:tc>
          <w:tcPr>
            <w:tcW w:w="2666" w:type="dxa"/>
          </w:tcPr>
          <w:p w:rsidR="2CDD2A46" w:rsidP="01C2AE77" w:rsidRDefault="2CDD2A46" w14:paraId="3D844AD1" w14:textId="2FE9C3AF">
            <w:pPr>
              <w:rPr>
                <w:rFonts w:ascii="Times New Roman" w:hAnsi="Times New Roman" w:eastAsia="Times New Roman" w:cs="Times New Roman"/>
              </w:rPr>
            </w:pPr>
            <w:r w:rsidRPr="01C2AE77">
              <w:rPr>
                <w:rFonts w:ascii="Times New Roman" w:hAnsi="Times New Roman" w:eastAsia="Times New Roman" w:cs="Times New Roman"/>
              </w:rPr>
              <w:t>Huésped</w:t>
            </w:r>
          </w:p>
        </w:tc>
      </w:tr>
      <w:tr w:rsidR="01C2AE77" w:rsidTr="5075DDE1" w14:paraId="017572CD" w14:textId="77777777">
        <w:trPr>
          <w:trHeight w:val="300"/>
        </w:trPr>
        <w:tc>
          <w:tcPr>
            <w:tcW w:w="518" w:type="dxa"/>
          </w:tcPr>
          <w:p w:rsidR="526B8400" w:rsidP="01C2AE77" w:rsidRDefault="526B8400" w14:paraId="208C0879" w14:textId="4620B706">
            <w:pPr>
              <w:rPr>
                <w:rFonts w:ascii="Times New Roman" w:hAnsi="Times New Roman" w:eastAsia="Times New Roman" w:cs="Times New Roman"/>
                <w:b/>
                <w:bCs/>
              </w:rPr>
            </w:pPr>
            <w:r w:rsidRPr="01C2AE77">
              <w:rPr>
                <w:rFonts w:ascii="Times New Roman" w:hAnsi="Times New Roman" w:eastAsia="Times New Roman" w:cs="Times New Roman"/>
                <w:b/>
                <w:bCs/>
              </w:rPr>
              <w:t>38</w:t>
            </w:r>
          </w:p>
        </w:tc>
        <w:tc>
          <w:tcPr>
            <w:tcW w:w="5831" w:type="dxa"/>
          </w:tcPr>
          <w:p w:rsidR="01C2AE77" w:rsidP="01C2AE77" w:rsidRDefault="01C2AE77" w14:paraId="066B0A9B" w14:textId="619FF1E4">
            <w:pPr>
              <w:spacing w:line="259" w:lineRule="auto"/>
              <w:rPr>
                <w:rFonts w:ascii="Times New Roman" w:hAnsi="Times New Roman" w:eastAsia="Times New Roman" w:cs="Times New Roman"/>
                <w:color w:val="000000" w:themeColor="text1"/>
              </w:rPr>
            </w:pPr>
            <w:r w:rsidRPr="01C2AE77">
              <w:rPr>
                <w:rFonts w:ascii="Times New Roman" w:hAnsi="Times New Roman" w:eastAsia="Times New Roman" w:cs="Times New Roman"/>
                <w:color w:val="000000" w:themeColor="text1"/>
              </w:rPr>
              <w:t xml:space="preserve">Asociar huésped a las habitaciones correspondientes </w:t>
            </w:r>
          </w:p>
        </w:tc>
        <w:tc>
          <w:tcPr>
            <w:tcW w:w="2666" w:type="dxa"/>
          </w:tcPr>
          <w:p w:rsidR="24FF9390" w:rsidP="01C2AE77" w:rsidRDefault="24FF9390" w14:paraId="4E4E801C" w14:textId="0BFBA406">
            <w:pPr>
              <w:rPr>
                <w:rFonts w:ascii="Times New Roman" w:hAnsi="Times New Roman" w:eastAsia="Times New Roman" w:cs="Times New Roman"/>
              </w:rPr>
            </w:pPr>
            <w:r w:rsidRPr="01C2AE77">
              <w:rPr>
                <w:rFonts w:ascii="Times New Roman" w:hAnsi="Times New Roman" w:eastAsia="Times New Roman" w:cs="Times New Roman"/>
              </w:rPr>
              <w:t>Habitación</w:t>
            </w:r>
            <w:r w:rsidRPr="01C2AE77" w:rsidR="0B3840DC">
              <w:rPr>
                <w:rFonts w:ascii="Times New Roman" w:hAnsi="Times New Roman" w:eastAsia="Times New Roman" w:cs="Times New Roman"/>
              </w:rPr>
              <w:t>??</w:t>
            </w:r>
          </w:p>
        </w:tc>
      </w:tr>
      <w:tr w:rsidR="01C2AE77" w:rsidTr="5075DDE1" w14:paraId="332C8027" w14:textId="77777777">
        <w:trPr>
          <w:trHeight w:val="300"/>
        </w:trPr>
        <w:tc>
          <w:tcPr>
            <w:tcW w:w="518" w:type="dxa"/>
          </w:tcPr>
          <w:p w:rsidR="01C2AE77" w:rsidP="01C2AE77" w:rsidRDefault="01C2AE77" w14:paraId="2B50E7B8" w14:textId="78EF07C1">
            <w:pPr>
              <w:rPr>
                <w:rFonts w:ascii="Times New Roman" w:hAnsi="Times New Roman" w:eastAsia="Times New Roman" w:cs="Times New Roman"/>
                <w:b/>
                <w:bCs/>
              </w:rPr>
            </w:pPr>
          </w:p>
        </w:tc>
        <w:tc>
          <w:tcPr>
            <w:tcW w:w="5831" w:type="dxa"/>
          </w:tcPr>
          <w:p w:rsidR="01C2AE77" w:rsidP="01C2AE77" w:rsidRDefault="01C2AE77" w14:paraId="58067F53" w14:textId="35DA24CA">
            <w:pPr>
              <w:spacing w:line="259" w:lineRule="auto"/>
              <w:rPr>
                <w:rFonts w:ascii="Times New Roman" w:hAnsi="Times New Roman" w:eastAsia="Times New Roman" w:cs="Times New Roman"/>
                <w:color w:val="000000" w:themeColor="text1"/>
              </w:rPr>
            </w:pPr>
          </w:p>
        </w:tc>
        <w:tc>
          <w:tcPr>
            <w:tcW w:w="2666" w:type="dxa"/>
          </w:tcPr>
          <w:p w:rsidR="01C2AE77" w:rsidP="01C2AE77" w:rsidRDefault="01C2AE77" w14:paraId="6488EBBB" w14:textId="5D62806B">
            <w:pPr>
              <w:rPr>
                <w:rFonts w:ascii="Times New Roman" w:hAnsi="Times New Roman" w:eastAsia="Times New Roman" w:cs="Times New Roman"/>
                <w:b/>
                <w:bCs/>
              </w:rPr>
            </w:pPr>
          </w:p>
        </w:tc>
      </w:tr>
      <w:tr w:rsidR="01C2AE77" w:rsidTr="5075DDE1" w14:paraId="665A03A5" w14:textId="77777777">
        <w:trPr>
          <w:trHeight w:val="300"/>
        </w:trPr>
        <w:tc>
          <w:tcPr>
            <w:tcW w:w="9015" w:type="dxa"/>
            <w:gridSpan w:val="3"/>
          </w:tcPr>
          <w:p w:rsidR="63B49EE6" w:rsidP="01C2AE77" w:rsidRDefault="63B49EE6" w14:paraId="251B0665" w14:textId="2DD102DE">
            <w:pPr>
              <w:rPr>
                <w:rFonts w:ascii="Times New Roman" w:hAnsi="Times New Roman" w:eastAsia="Times New Roman" w:cs="Times New Roman"/>
                <w:b/>
                <w:bCs/>
              </w:rPr>
            </w:pPr>
            <w:r w:rsidRPr="01C2AE77">
              <w:rPr>
                <w:rFonts w:ascii="Times New Roman" w:hAnsi="Times New Roman" w:eastAsia="Times New Roman" w:cs="Times New Roman"/>
                <w:color w:val="000000" w:themeColor="text1"/>
              </w:rPr>
              <w:t>Otras responsabilidades encontradas</w:t>
            </w:r>
          </w:p>
        </w:tc>
      </w:tr>
      <w:tr w:rsidR="01C2AE77" w:rsidTr="5075DDE1" w14:paraId="28F3D54F" w14:textId="77777777">
        <w:trPr>
          <w:trHeight w:val="300"/>
        </w:trPr>
        <w:tc>
          <w:tcPr>
            <w:tcW w:w="518" w:type="dxa"/>
          </w:tcPr>
          <w:p w:rsidR="01C2AE77" w:rsidP="01C2AE77" w:rsidRDefault="01C2AE77" w14:paraId="41479A0E" w14:textId="00A998D3">
            <w:pPr>
              <w:rPr>
                <w:rFonts w:ascii="Times New Roman" w:hAnsi="Times New Roman" w:eastAsia="Times New Roman" w:cs="Times New Roman"/>
                <w:b/>
                <w:bCs/>
              </w:rPr>
            </w:pPr>
          </w:p>
        </w:tc>
        <w:tc>
          <w:tcPr>
            <w:tcW w:w="5831" w:type="dxa"/>
          </w:tcPr>
          <w:p w:rsidR="63B49EE6" w:rsidP="01C2AE77" w:rsidRDefault="63B49EE6" w14:paraId="5DAECA0C" w14:textId="167E0D45">
            <w:pPr>
              <w:rPr>
                <w:rFonts w:ascii="Times New Roman" w:hAnsi="Times New Roman" w:eastAsia="Times New Roman" w:cs="Times New Roman"/>
              </w:rPr>
            </w:pPr>
            <w:proofErr w:type="spellStart"/>
            <w:r w:rsidRPr="01C2AE77">
              <w:rPr>
                <w:rFonts w:ascii="Times New Roman" w:hAnsi="Times New Roman" w:eastAsia="Times New Roman" w:cs="Times New Roman"/>
                <w:lang w:val="es"/>
              </w:rPr>
              <w:t>CalcularCapacidad</w:t>
            </w:r>
            <w:proofErr w:type="spellEnd"/>
          </w:p>
        </w:tc>
        <w:tc>
          <w:tcPr>
            <w:tcW w:w="2666" w:type="dxa"/>
          </w:tcPr>
          <w:p w:rsidR="63B49EE6" w:rsidP="01C2AE77" w:rsidRDefault="63B49EE6" w14:paraId="4F1892F1" w14:textId="64EBBA73">
            <w:pPr>
              <w:rPr>
                <w:rFonts w:ascii="Times New Roman" w:hAnsi="Times New Roman" w:eastAsia="Times New Roman" w:cs="Times New Roman"/>
              </w:rPr>
            </w:pPr>
            <w:r w:rsidRPr="01C2AE77">
              <w:rPr>
                <w:rFonts w:ascii="Times New Roman" w:hAnsi="Times New Roman" w:eastAsia="Times New Roman" w:cs="Times New Roman"/>
              </w:rPr>
              <w:t>Habitación</w:t>
            </w:r>
          </w:p>
        </w:tc>
      </w:tr>
      <w:tr w:rsidR="01C2AE77" w:rsidTr="5075DDE1" w14:paraId="64AF5855" w14:textId="77777777">
        <w:trPr>
          <w:trHeight w:val="300"/>
        </w:trPr>
        <w:tc>
          <w:tcPr>
            <w:tcW w:w="518" w:type="dxa"/>
          </w:tcPr>
          <w:p w:rsidR="01C2AE77" w:rsidP="01C2AE77" w:rsidRDefault="01C2AE77" w14:paraId="6DF66315" w14:textId="3A24EA67">
            <w:pPr>
              <w:rPr>
                <w:rFonts w:ascii="Times New Roman" w:hAnsi="Times New Roman" w:eastAsia="Times New Roman" w:cs="Times New Roman"/>
                <w:b/>
                <w:bCs/>
              </w:rPr>
            </w:pPr>
          </w:p>
        </w:tc>
        <w:tc>
          <w:tcPr>
            <w:tcW w:w="5831" w:type="dxa"/>
          </w:tcPr>
          <w:p w:rsidR="01C2AE77" w:rsidP="01C2AE77" w:rsidRDefault="01C2AE77" w14:paraId="6DD22C22" w14:textId="6E73D98A">
            <w:pPr>
              <w:spacing w:line="259" w:lineRule="auto"/>
              <w:rPr>
                <w:rFonts w:ascii="Times New Roman" w:hAnsi="Times New Roman" w:eastAsia="Times New Roman" w:cs="Times New Roman"/>
                <w:color w:val="000000" w:themeColor="text1"/>
              </w:rPr>
            </w:pPr>
          </w:p>
        </w:tc>
        <w:tc>
          <w:tcPr>
            <w:tcW w:w="2666" w:type="dxa"/>
          </w:tcPr>
          <w:p w:rsidR="01C2AE77" w:rsidP="01C2AE77" w:rsidRDefault="01C2AE77" w14:paraId="343A820F" w14:textId="7AEA7027">
            <w:pPr>
              <w:rPr>
                <w:rFonts w:ascii="Times New Roman" w:hAnsi="Times New Roman" w:eastAsia="Times New Roman" w:cs="Times New Roman"/>
                <w:b/>
                <w:bCs/>
              </w:rPr>
            </w:pPr>
          </w:p>
        </w:tc>
      </w:tr>
    </w:tbl>
    <w:p w:rsidR="01C2AE77" w:rsidP="01C2AE77" w:rsidRDefault="01C2AE77" w14:paraId="1672E654" w14:textId="34FF362F">
      <w:pPr>
        <w:rPr>
          <w:rFonts w:ascii="Times New Roman" w:hAnsi="Times New Roman" w:eastAsia="Times New Roman" w:cs="Times New Roman"/>
          <w:b/>
          <w:bCs/>
        </w:rPr>
      </w:pPr>
    </w:p>
    <w:p w:rsidR="00A81C15" w:rsidP="01C2AE77" w:rsidRDefault="00A81C15" w14:paraId="2863D849" w14:textId="52D3D188">
      <w:pPr>
        <w:rPr>
          <w:rFonts w:ascii="Times New Roman" w:hAnsi="Times New Roman" w:eastAsia="Times New Roman" w:cs="Times New Roman"/>
          <w:b/>
          <w:bCs/>
        </w:rPr>
      </w:pPr>
      <w:r>
        <w:rPr>
          <w:rFonts w:ascii="Times New Roman" w:hAnsi="Times New Roman" w:eastAsia="Times New Roman" w:cs="Times New Roman"/>
          <w:b/>
          <w:bCs/>
        </w:rPr>
        <w:t>Colaboraciones:</w:t>
      </w:r>
    </w:p>
    <w:p w:rsidR="00A81C15" w:rsidP="01C2AE77" w:rsidRDefault="002466C9" w14:paraId="3F4176A5" w14:textId="555AD1A2">
      <w:pPr>
        <w:rPr>
          <w:rFonts w:ascii="Times New Roman" w:hAnsi="Times New Roman" w:eastAsia="Times New Roman" w:cs="Times New Roman"/>
        </w:rPr>
      </w:pPr>
      <w:r w:rsidRPr="00E105D0">
        <w:rPr>
          <w:rFonts w:ascii="Times New Roman" w:hAnsi="Times New Roman" w:eastAsia="Times New Roman" w:cs="Times New Roman"/>
        </w:rPr>
        <w:t xml:space="preserve">Ahora bien, a partir de las responsabilidades definidas y asignadas a los diferentes componentes, se </w:t>
      </w:r>
      <w:r w:rsidRPr="00E105D0" w:rsidR="00AC1DC3">
        <w:rPr>
          <w:rFonts w:ascii="Times New Roman" w:hAnsi="Times New Roman" w:eastAsia="Times New Roman" w:cs="Times New Roman"/>
        </w:rPr>
        <w:t xml:space="preserve">implementan colaboraciones como un conjunto de </w:t>
      </w:r>
      <w:r w:rsidRPr="00E105D0" w:rsidR="003B6046">
        <w:rPr>
          <w:rFonts w:ascii="Times New Roman" w:hAnsi="Times New Roman" w:eastAsia="Times New Roman" w:cs="Times New Roman"/>
        </w:rPr>
        <w:t xml:space="preserve">responsabilidades de diferentes componentes con el fin de cumplir con requerimientos </w:t>
      </w:r>
      <w:r w:rsidR="00E105D0">
        <w:rPr>
          <w:rFonts w:ascii="Times New Roman" w:hAnsi="Times New Roman" w:eastAsia="Times New Roman" w:cs="Times New Roman"/>
        </w:rPr>
        <w:t>funcionales.</w:t>
      </w:r>
    </w:p>
    <w:p w:rsidR="00D96488" w:rsidP="01C2AE77" w:rsidRDefault="00D96488" w14:paraId="624B4A01" w14:textId="77777777">
      <w:pPr>
        <w:rPr>
          <w:rFonts w:ascii="Times New Roman" w:hAnsi="Times New Roman" w:eastAsia="Times New Roman" w:cs="Times New Roman"/>
        </w:rPr>
      </w:pPr>
    </w:p>
    <w:p w:rsidR="00D96488" w:rsidP="01C2AE77" w:rsidRDefault="00D96488" w14:paraId="56F9C623" w14:textId="6539EC68">
      <w:pPr>
        <w:rPr>
          <w:rFonts w:ascii="Times New Roman" w:hAnsi="Times New Roman" w:eastAsia="Times New Roman" w:cs="Times New Roman"/>
          <w:b/>
          <w:bCs/>
        </w:rPr>
      </w:pPr>
      <w:r w:rsidRPr="4D754967">
        <w:rPr>
          <w:rFonts w:ascii="Times New Roman" w:hAnsi="Times New Roman" w:eastAsia="Times New Roman" w:cs="Times New Roman"/>
          <w:b/>
          <w:bCs/>
        </w:rPr>
        <w:t xml:space="preserve">Hacer una </w:t>
      </w:r>
      <w:r w:rsidRPr="4D754967" w:rsidR="009B2280">
        <w:rPr>
          <w:rFonts w:ascii="Times New Roman" w:hAnsi="Times New Roman" w:eastAsia="Times New Roman" w:cs="Times New Roman"/>
          <w:b/>
          <w:bCs/>
        </w:rPr>
        <w:t>reserva.</w:t>
      </w:r>
    </w:p>
    <w:p w:rsidRPr="00F71751" w:rsidR="00242908" w:rsidP="01C2AE77" w:rsidRDefault="00242908" w14:paraId="0CC64C68" w14:textId="4B648B0B">
      <w:pPr>
        <w:rPr>
          <w:rFonts w:ascii="Times New Roman" w:hAnsi="Times New Roman" w:eastAsia="Times New Roman" w:cs="Times New Roman"/>
        </w:rPr>
      </w:pPr>
      <w:r w:rsidRPr="00F71751">
        <w:rPr>
          <w:rFonts w:ascii="Times New Roman" w:hAnsi="Times New Roman" w:eastAsia="Times New Roman" w:cs="Times New Roman"/>
        </w:rPr>
        <w:t xml:space="preserve">Implica que la recepción desde la clase </w:t>
      </w:r>
      <w:r w:rsidRPr="00F71751" w:rsidR="00F351A4">
        <w:rPr>
          <w:rFonts w:ascii="Times New Roman" w:hAnsi="Times New Roman" w:eastAsia="Times New Roman" w:cs="Times New Roman"/>
        </w:rPr>
        <w:t xml:space="preserve">recepcionista, después de indicar por medio de la interfaz el llamado al </w:t>
      </w:r>
      <w:r w:rsidRPr="00F71751" w:rsidR="00336D83">
        <w:rPr>
          <w:rFonts w:ascii="Times New Roman" w:hAnsi="Times New Roman" w:eastAsia="Times New Roman" w:cs="Times New Roman"/>
        </w:rPr>
        <w:t xml:space="preserve">método, se </w:t>
      </w:r>
      <w:r w:rsidRPr="00F71751" w:rsidR="00F71751">
        <w:rPr>
          <w:rFonts w:ascii="Times New Roman" w:hAnsi="Times New Roman" w:eastAsia="Times New Roman" w:cs="Times New Roman"/>
        </w:rPr>
        <w:t>continúa con el cumplimiento de las siguientes responsabilidades:</w:t>
      </w:r>
      <w:r w:rsidRPr="00F71751" w:rsidR="00F351A4">
        <w:rPr>
          <w:rFonts w:ascii="Times New Roman" w:hAnsi="Times New Roman" w:eastAsia="Times New Roman" w:cs="Times New Roman"/>
        </w:rPr>
        <w:t xml:space="preserve"> </w:t>
      </w:r>
    </w:p>
    <w:p w:rsidR="009B2280" w:rsidP="01C2AE77" w:rsidRDefault="009B2280" w14:paraId="6B25AB39" w14:textId="16D9FE3C">
      <w:pPr>
        <w:rPr>
          <w:rFonts w:ascii="Times New Roman" w:hAnsi="Times New Roman" w:eastAsia="Times New Roman" w:cs="Times New Roman"/>
          <w:b/>
          <w:bCs/>
        </w:rPr>
      </w:pPr>
      <w:r w:rsidRPr="3AC6C7CA">
        <w:rPr>
          <w:rFonts w:ascii="Times New Roman" w:hAnsi="Times New Roman" w:eastAsia="Times New Roman" w:cs="Times New Roman"/>
          <w:b/>
          <w:bCs/>
        </w:rPr>
        <w:t>Responsabilidades asociadas:</w:t>
      </w:r>
    </w:p>
    <w:p w:rsidRPr="00347DF9" w:rsidR="009B2280" w:rsidP="00347DF9" w:rsidRDefault="00347DF9" w14:paraId="287C6AF7" w14:textId="4AB52B56">
      <w:pPr>
        <w:pStyle w:val="ListParagraph"/>
        <w:numPr>
          <w:ilvl w:val="0"/>
          <w:numId w:val="22"/>
        </w:numPr>
        <w:rPr>
          <w:rFonts w:ascii="Times New Roman" w:hAnsi="Times New Roman" w:eastAsia="Times New Roman" w:cs="Times New Roman"/>
        </w:rPr>
      </w:pPr>
      <w:r>
        <w:rPr>
          <w:rFonts w:ascii="Times New Roman" w:hAnsi="Times New Roman" w:eastAsia="Times New Roman" w:cs="Times New Roman"/>
        </w:rPr>
        <w:t>Le indica a la base de datos v</w:t>
      </w:r>
      <w:r w:rsidRPr="00347DF9">
        <w:rPr>
          <w:rFonts w:ascii="Times New Roman" w:hAnsi="Times New Roman" w:eastAsia="Times New Roman" w:cs="Times New Roman"/>
        </w:rPr>
        <w:t>erificar</w:t>
      </w:r>
      <w:r w:rsidRPr="00347DF9" w:rsidR="009B2280">
        <w:rPr>
          <w:rFonts w:ascii="Times New Roman" w:hAnsi="Times New Roman" w:eastAsia="Times New Roman" w:cs="Times New Roman"/>
        </w:rPr>
        <w:t xml:space="preserve"> </w:t>
      </w:r>
      <w:r>
        <w:rPr>
          <w:rFonts w:ascii="Times New Roman" w:hAnsi="Times New Roman" w:eastAsia="Times New Roman" w:cs="Times New Roman"/>
        </w:rPr>
        <w:t>las h</w:t>
      </w:r>
      <w:r w:rsidRPr="00347DF9" w:rsidR="009B2280">
        <w:rPr>
          <w:rFonts w:ascii="Times New Roman" w:hAnsi="Times New Roman" w:eastAsia="Times New Roman" w:cs="Times New Roman"/>
        </w:rPr>
        <w:t>abitaciones disponibles</w:t>
      </w:r>
    </w:p>
    <w:p w:rsidRPr="00012145" w:rsidR="009B2280" w:rsidP="009B2280" w:rsidRDefault="00347DF9" w14:paraId="17EED00A" w14:textId="16D65144">
      <w:pPr>
        <w:pStyle w:val="ListParagraph"/>
        <w:numPr>
          <w:ilvl w:val="0"/>
          <w:numId w:val="22"/>
        </w:numPr>
        <w:rPr>
          <w:rFonts w:ascii="Times New Roman" w:hAnsi="Times New Roman" w:eastAsia="Times New Roman" w:cs="Times New Roman"/>
        </w:rPr>
      </w:pPr>
      <w:r>
        <w:rPr>
          <w:rFonts w:ascii="Times New Roman" w:hAnsi="Times New Roman" w:eastAsia="Times New Roman" w:cs="Times New Roman"/>
        </w:rPr>
        <w:t xml:space="preserve">Le indica a la clase reserva, implementar constructor para instanciar </w:t>
      </w:r>
      <w:r w:rsidRPr="00012145" w:rsidR="009B2280">
        <w:rPr>
          <w:rFonts w:ascii="Times New Roman" w:hAnsi="Times New Roman" w:eastAsia="Times New Roman" w:cs="Times New Roman"/>
        </w:rPr>
        <w:t>un objeto reservación</w:t>
      </w:r>
    </w:p>
    <w:p w:rsidRPr="00012145" w:rsidR="009B2280" w:rsidP="009B2280" w:rsidRDefault="00443307" w14:paraId="575DDE01" w14:textId="36A73CB5">
      <w:pPr>
        <w:pStyle w:val="ListParagraph"/>
        <w:numPr>
          <w:ilvl w:val="0"/>
          <w:numId w:val="22"/>
        </w:numPr>
        <w:rPr>
          <w:rFonts w:ascii="Times New Roman" w:hAnsi="Times New Roman" w:eastAsia="Times New Roman" w:cs="Times New Roman"/>
        </w:rPr>
      </w:pPr>
      <w:r>
        <w:rPr>
          <w:rFonts w:ascii="Times New Roman" w:hAnsi="Times New Roman" w:eastAsia="Times New Roman" w:cs="Times New Roman"/>
        </w:rPr>
        <w:t xml:space="preserve">Le indica a la base de datos </w:t>
      </w:r>
      <w:r w:rsidR="000B4BEA">
        <w:rPr>
          <w:rFonts w:ascii="Times New Roman" w:hAnsi="Times New Roman" w:eastAsia="Times New Roman" w:cs="Times New Roman"/>
        </w:rPr>
        <w:t>agr</w:t>
      </w:r>
      <w:r w:rsidRPr="00012145" w:rsidR="009B2280">
        <w:rPr>
          <w:rFonts w:ascii="Times New Roman" w:hAnsi="Times New Roman" w:eastAsia="Times New Roman" w:cs="Times New Roman"/>
        </w:rPr>
        <w:t xml:space="preserve">egar </w:t>
      </w:r>
      <w:r w:rsidR="000B4BEA">
        <w:rPr>
          <w:rFonts w:ascii="Times New Roman" w:hAnsi="Times New Roman" w:eastAsia="Times New Roman" w:cs="Times New Roman"/>
        </w:rPr>
        <w:t xml:space="preserve">la </w:t>
      </w:r>
      <w:r w:rsidRPr="00012145" w:rsidR="009B2280">
        <w:rPr>
          <w:rFonts w:ascii="Times New Roman" w:hAnsi="Times New Roman" w:eastAsia="Times New Roman" w:cs="Times New Roman"/>
        </w:rPr>
        <w:t>reservación a la lista de reservas</w:t>
      </w:r>
    </w:p>
    <w:p w:rsidRPr="00012145" w:rsidR="009B2280" w:rsidP="009B2280" w:rsidRDefault="000B4BEA" w14:paraId="471AA77A" w14:textId="4DFB782D">
      <w:pPr>
        <w:pStyle w:val="ListParagraph"/>
        <w:numPr>
          <w:ilvl w:val="0"/>
          <w:numId w:val="22"/>
        </w:numPr>
        <w:rPr>
          <w:rFonts w:ascii="Times New Roman" w:hAnsi="Times New Roman" w:eastAsia="Times New Roman" w:cs="Times New Roman"/>
        </w:rPr>
      </w:pPr>
      <w:r>
        <w:rPr>
          <w:rFonts w:ascii="Times New Roman" w:hAnsi="Times New Roman" w:eastAsia="Times New Roman" w:cs="Times New Roman"/>
        </w:rPr>
        <w:t>Finalmente le indica a la clase habitación, en sus instancias correspondientes bl</w:t>
      </w:r>
      <w:r w:rsidRPr="00012145" w:rsidR="009B2280">
        <w:rPr>
          <w:rFonts w:ascii="Times New Roman" w:hAnsi="Times New Roman" w:eastAsia="Times New Roman" w:cs="Times New Roman"/>
        </w:rPr>
        <w:t>oquear las habitaciones asociadas</w:t>
      </w:r>
      <w:r w:rsidR="006A11DA">
        <w:rPr>
          <w:rFonts w:ascii="Times New Roman" w:hAnsi="Times New Roman" w:eastAsia="Times New Roman" w:cs="Times New Roman"/>
        </w:rPr>
        <w:t xml:space="preserve"> a la reservación.</w:t>
      </w:r>
    </w:p>
    <w:p w:rsidR="009B2280" w:rsidP="01C2AE77" w:rsidRDefault="00CF282C" w14:paraId="6497C85D" w14:textId="7A7F84DF">
      <w:pPr>
        <w:rPr>
          <w:rFonts w:ascii="Times New Roman" w:hAnsi="Times New Roman" w:eastAsia="Times New Roman" w:cs="Times New Roman"/>
          <w:b/>
          <w:bCs/>
        </w:rPr>
      </w:pPr>
      <w:r>
        <w:rPr>
          <w:rFonts w:ascii="Times New Roman" w:hAnsi="Times New Roman" w:eastAsia="Times New Roman" w:cs="Times New Roman"/>
          <w:b/>
          <w:bCs/>
        </w:rPr>
        <w:t>Nivel 2.</w:t>
      </w:r>
    </w:p>
    <w:p w:rsidR="00C4471A" w:rsidP="01C2AE77" w:rsidRDefault="00C4471A" w14:paraId="09194A9D" w14:textId="4E81B240">
      <w:pPr>
        <w:rPr>
          <w:rFonts w:ascii="Times New Roman" w:hAnsi="Times New Roman" w:eastAsia="Times New Roman" w:cs="Times New Roman"/>
          <w:b/>
          <w:bCs/>
        </w:rPr>
      </w:pPr>
      <w:r>
        <w:rPr>
          <w:rFonts w:ascii="Times New Roman" w:hAnsi="Times New Roman" w:eastAsia="Times New Roman" w:cs="Times New Roman"/>
          <w:b/>
          <w:bCs/>
        </w:rPr>
        <w:t>Base de datos.</w:t>
      </w:r>
    </w:p>
    <w:p w:rsidR="00C4471A" w:rsidP="01C2AE77" w:rsidRDefault="004332D5" w14:paraId="60A0267A" w14:textId="26726D4D">
      <w:pPr>
        <w:rPr>
          <w:rFonts w:ascii="Times New Roman" w:hAnsi="Times New Roman" w:eastAsia="Times New Roman" w:cs="Times New Roman"/>
        </w:rPr>
      </w:pPr>
      <w:r w:rsidRPr="004332D5">
        <w:rPr>
          <w:rFonts w:ascii="Times New Roman" w:hAnsi="Times New Roman" w:eastAsia="Times New Roman" w:cs="Times New Roman"/>
        </w:rPr>
        <w:t xml:space="preserve">En esta sección vale la pena recordar las responsabilidades asociadas a este </w:t>
      </w:r>
      <w:r w:rsidR="00B508EC">
        <w:rPr>
          <w:rFonts w:ascii="Times New Roman" w:hAnsi="Times New Roman" w:eastAsia="Times New Roman" w:cs="Times New Roman"/>
        </w:rPr>
        <w:t>componente:</w:t>
      </w:r>
    </w:p>
    <w:p w:rsidR="00B508EC" w:rsidP="00B508EC" w:rsidRDefault="00B508EC" w14:paraId="0ED7F59F" w14:textId="6FAC099D">
      <w:pPr>
        <w:pStyle w:val="ListParagraph"/>
        <w:numPr>
          <w:ilvl w:val="0"/>
          <w:numId w:val="23"/>
        </w:numPr>
        <w:rPr>
          <w:rFonts w:ascii="Times New Roman" w:hAnsi="Times New Roman" w:eastAsia="Times New Roman" w:cs="Times New Roman"/>
        </w:rPr>
      </w:pPr>
      <w:r>
        <w:rPr>
          <w:rFonts w:ascii="Times New Roman" w:hAnsi="Times New Roman" w:eastAsia="Times New Roman" w:cs="Times New Roman"/>
        </w:rPr>
        <w:t>Buscar un huésped</w:t>
      </w:r>
    </w:p>
    <w:p w:rsidR="00B508EC" w:rsidP="00B508EC" w:rsidRDefault="00B508EC" w14:paraId="35F9C3FF" w14:textId="56B7A50C">
      <w:pPr>
        <w:pStyle w:val="ListParagraph"/>
        <w:numPr>
          <w:ilvl w:val="0"/>
          <w:numId w:val="23"/>
        </w:numPr>
        <w:rPr>
          <w:rFonts w:ascii="Times New Roman" w:hAnsi="Times New Roman" w:eastAsia="Times New Roman" w:cs="Times New Roman"/>
        </w:rPr>
      </w:pPr>
      <w:r>
        <w:rPr>
          <w:rFonts w:ascii="Times New Roman" w:hAnsi="Times New Roman" w:eastAsia="Times New Roman" w:cs="Times New Roman"/>
        </w:rPr>
        <w:t xml:space="preserve">Agregar reservación a las </w:t>
      </w:r>
      <w:r w:rsidR="000F2567">
        <w:rPr>
          <w:rFonts w:ascii="Times New Roman" w:hAnsi="Times New Roman" w:eastAsia="Times New Roman" w:cs="Times New Roman"/>
        </w:rPr>
        <w:t>reservaciones del hotel</w:t>
      </w:r>
    </w:p>
    <w:p w:rsidR="000F2567" w:rsidP="00B508EC" w:rsidRDefault="000F2567" w14:paraId="5E43A2C6" w14:textId="3B325379">
      <w:pPr>
        <w:pStyle w:val="ListParagraph"/>
        <w:numPr>
          <w:ilvl w:val="0"/>
          <w:numId w:val="23"/>
        </w:numPr>
        <w:rPr>
          <w:rFonts w:ascii="Times New Roman" w:hAnsi="Times New Roman" w:eastAsia="Times New Roman" w:cs="Times New Roman"/>
        </w:rPr>
      </w:pPr>
      <w:r>
        <w:rPr>
          <w:rFonts w:ascii="Times New Roman" w:hAnsi="Times New Roman" w:eastAsia="Times New Roman" w:cs="Times New Roman"/>
        </w:rPr>
        <w:t>Buscar una habitación del inventario</w:t>
      </w:r>
    </w:p>
    <w:p w:rsidRPr="00B508EC" w:rsidR="000F2567" w:rsidP="000F2567" w:rsidRDefault="000F2567" w14:paraId="14B9251F" w14:textId="29AC72F5">
      <w:pPr>
        <w:pStyle w:val="ListParagraph"/>
        <w:rPr>
          <w:rFonts w:ascii="Times New Roman" w:hAnsi="Times New Roman" w:eastAsia="Times New Roman" w:cs="Times New Roman"/>
        </w:rPr>
      </w:pPr>
    </w:p>
    <w:p w:rsidR="004332D5" w:rsidP="01C2AE77" w:rsidRDefault="003D7650" w14:paraId="1F6A5CF9" w14:textId="4D5F83BD">
      <w:pPr>
        <w:rPr>
          <w:rFonts w:ascii="Times New Roman" w:hAnsi="Times New Roman" w:eastAsia="Times New Roman" w:cs="Times New Roman"/>
        </w:rPr>
      </w:pPr>
      <w:r>
        <w:rPr>
          <w:rFonts w:ascii="Times New Roman" w:hAnsi="Times New Roman" w:eastAsia="Times New Roman" w:cs="Times New Roman"/>
          <w:noProof/>
        </w:rPr>
        <w:drawing>
          <wp:anchor distT="0" distB="0" distL="114300" distR="114300" simplePos="0" relativeHeight="251659264" behindDoc="0" locked="0" layoutInCell="1" allowOverlap="1" wp14:anchorId="644DC42C" wp14:editId="3920FC85">
            <wp:simplePos x="0" y="0"/>
            <wp:positionH relativeFrom="column">
              <wp:posOffset>0</wp:posOffset>
            </wp:positionH>
            <wp:positionV relativeFrom="paragraph">
              <wp:posOffset>271780</wp:posOffset>
            </wp:positionV>
            <wp:extent cx="5731510" cy="3543300"/>
            <wp:effectExtent l="0" t="0" r="254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a:extLst>
                        <a:ext uri="{28A0092B-C50C-407E-A947-70E740481C1C}">
                          <a14:useLocalDpi xmlns:a14="http://schemas.microsoft.com/office/drawing/2010/main" val="0"/>
                        </a:ext>
                      </a:extLst>
                    </a:blip>
                    <a:stretch>
                      <a:fillRect/>
                    </a:stretch>
                  </pic:blipFill>
                  <pic:spPr>
                    <a:xfrm>
                      <a:off x="0" y="0"/>
                      <a:ext cx="5731510" cy="3543300"/>
                    </a:xfrm>
                    <a:prstGeom prst="rect">
                      <a:avLst/>
                    </a:prstGeom>
                  </pic:spPr>
                </pic:pic>
              </a:graphicData>
            </a:graphic>
          </wp:anchor>
        </w:drawing>
      </w:r>
    </w:p>
    <w:p w:rsidRPr="004332D5" w:rsidR="004332D5" w:rsidP="01C2AE77" w:rsidRDefault="004332D5" w14:paraId="4132A7D8" w14:textId="77777777">
      <w:pPr>
        <w:rPr>
          <w:rFonts w:ascii="Times New Roman" w:hAnsi="Times New Roman" w:eastAsia="Times New Roman" w:cs="Times New Roman"/>
        </w:rPr>
      </w:pPr>
    </w:p>
    <w:p w:rsidRPr="00D96488" w:rsidR="009B2280" w:rsidP="01C2AE77" w:rsidRDefault="009B2280" w14:paraId="2DEE77D8" w14:textId="77777777">
      <w:pPr>
        <w:rPr>
          <w:rFonts w:ascii="Times New Roman" w:hAnsi="Times New Roman" w:eastAsia="Times New Roman" w:cs="Times New Roman"/>
          <w:b/>
          <w:bCs/>
        </w:rPr>
      </w:pPr>
    </w:p>
    <w:p w:rsidR="00E105D0" w:rsidP="01C2AE77" w:rsidRDefault="00E105D0" w14:paraId="7A3B6E41" w14:textId="77777777">
      <w:pPr>
        <w:rPr>
          <w:rFonts w:ascii="Times New Roman" w:hAnsi="Times New Roman" w:eastAsia="Times New Roman" w:cs="Times New Roman"/>
        </w:rPr>
      </w:pPr>
    </w:p>
    <w:p w:rsidRPr="00E105D0" w:rsidR="00E105D0" w:rsidP="01C2AE77" w:rsidRDefault="00E105D0" w14:paraId="3BD25C77" w14:textId="77777777">
      <w:pPr>
        <w:rPr>
          <w:rFonts w:ascii="Times New Roman" w:hAnsi="Times New Roman" w:eastAsia="Times New Roman" w:cs="Times New Roman"/>
        </w:rPr>
      </w:pPr>
    </w:p>
    <w:p w:rsidR="00A81C15" w:rsidP="01C2AE77" w:rsidRDefault="00A81C15" w14:paraId="196D3ADE" w14:textId="77777777">
      <w:pPr>
        <w:rPr>
          <w:rFonts w:ascii="Times New Roman" w:hAnsi="Times New Roman" w:eastAsia="Times New Roman" w:cs="Times New Roman"/>
          <w:b/>
          <w:bCs/>
        </w:rPr>
      </w:pPr>
    </w:p>
    <w:p w:rsidR="00A81C15" w:rsidP="01C2AE77" w:rsidRDefault="00A81C15" w14:paraId="692C131E" w14:textId="77777777">
      <w:pPr>
        <w:rPr>
          <w:rFonts w:ascii="Times New Roman" w:hAnsi="Times New Roman" w:eastAsia="Times New Roman" w:cs="Times New Roman"/>
          <w:b/>
          <w:bCs/>
        </w:rPr>
      </w:pPr>
    </w:p>
    <w:tbl>
      <w:tblPr>
        <w:tblW w:w="0" w:type="auto"/>
        <w:tblLook w:val="04A0" w:firstRow="1" w:lastRow="0" w:firstColumn="1" w:lastColumn="0" w:noHBand="0" w:noVBand="1"/>
      </w:tblPr>
      <w:tblGrid>
        <w:gridCol w:w="1974"/>
        <w:gridCol w:w="7026"/>
      </w:tblGrid>
      <w:tr w:rsidR="01C2AE77" w:rsidTr="01C2AE77" w14:paraId="3BCE6160" w14:textId="77777777">
        <w:trPr>
          <w:trHeight w:val="2585"/>
        </w:trPr>
        <w:tc>
          <w:tcPr>
            <w:tcW w:w="197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1C2AE77" w:rsidP="01C2AE77" w:rsidRDefault="01C2AE77" w14:paraId="580EF41A" w14:textId="7A9E1CC8">
            <w:pPr>
              <w:rPr>
                <w:rFonts w:ascii="Times New Roman" w:hAnsi="Times New Roman" w:eastAsia="Times New Roman" w:cs="Times New Roman"/>
              </w:rPr>
            </w:pPr>
            <w:r w:rsidRPr="01C2AE77">
              <w:rPr>
                <w:rFonts w:ascii="Times New Roman" w:hAnsi="Times New Roman" w:eastAsia="Times New Roman" w:cs="Times New Roman"/>
                <w:b/>
                <w:bCs/>
                <w:lang w:val="es"/>
              </w:rPr>
              <w:t>Administrador</w:t>
            </w:r>
            <w:r w:rsidRPr="01C2AE77">
              <w:rPr>
                <w:rFonts w:ascii="Times New Roman" w:hAnsi="Times New Roman" w:eastAsia="Times New Roman" w:cs="Times New Roman"/>
              </w:rPr>
              <w:t xml:space="preserve"> </w:t>
            </w:r>
          </w:p>
        </w:tc>
        <w:tc>
          <w:tcPr>
            <w:tcW w:w="702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1C2AE77" w:rsidP="00BD315E" w:rsidRDefault="01C2AE77" w14:paraId="38F3EA16" w14:textId="6840679B">
            <w:pPr>
              <w:pStyle w:val="ListParagraph"/>
              <w:numPr>
                <w:ilvl w:val="0"/>
                <w:numId w:val="11"/>
              </w:numPr>
              <w:rPr>
                <w:rFonts w:ascii="Times New Roman" w:hAnsi="Times New Roman" w:eastAsia="Times New Roman" w:cs="Times New Roman"/>
              </w:rPr>
            </w:pPr>
            <w:r w:rsidRPr="01C2AE77">
              <w:rPr>
                <w:rFonts w:ascii="Times New Roman" w:hAnsi="Times New Roman" w:eastAsia="Times New Roman" w:cs="Times New Roman"/>
                <w:lang w:val="es"/>
              </w:rPr>
              <w:t xml:space="preserve">Cargar los menús del restaurante </w:t>
            </w:r>
            <w:r w:rsidRPr="01C2AE77">
              <w:rPr>
                <w:rFonts w:ascii="Times New Roman" w:hAnsi="Times New Roman" w:eastAsia="Times New Roman" w:cs="Times New Roman"/>
              </w:rPr>
              <w:t xml:space="preserve"> </w:t>
            </w:r>
          </w:p>
          <w:p w:rsidR="01C2AE77" w:rsidP="00BD315E" w:rsidRDefault="01C2AE77" w14:paraId="19BE169B" w14:textId="444E9263">
            <w:pPr>
              <w:pStyle w:val="ListParagraph"/>
              <w:numPr>
                <w:ilvl w:val="0"/>
                <w:numId w:val="11"/>
              </w:numPr>
              <w:rPr>
                <w:rFonts w:ascii="Times New Roman" w:hAnsi="Times New Roman" w:eastAsia="Times New Roman" w:cs="Times New Roman"/>
              </w:rPr>
            </w:pPr>
            <w:r w:rsidRPr="01C2AE77">
              <w:rPr>
                <w:rFonts w:ascii="Times New Roman" w:hAnsi="Times New Roman" w:eastAsia="Times New Roman" w:cs="Times New Roman"/>
                <w:lang w:val="es"/>
              </w:rPr>
              <w:t>Configurar todo lo que sea necesario de cada plato.</w:t>
            </w:r>
            <w:r w:rsidRPr="01C2AE77">
              <w:rPr>
                <w:rFonts w:ascii="Times New Roman" w:hAnsi="Times New Roman" w:eastAsia="Times New Roman" w:cs="Times New Roman"/>
              </w:rPr>
              <w:t xml:space="preserve"> </w:t>
            </w:r>
          </w:p>
        </w:tc>
      </w:tr>
    </w:tbl>
    <w:p w:rsidR="01C2AE77" w:rsidP="01C2AE77" w:rsidRDefault="01C2AE77" w14:paraId="0938FB17" w14:textId="1BBA9EB5">
      <w:pPr>
        <w:rPr>
          <w:rFonts w:ascii="Times New Roman" w:hAnsi="Times New Roman" w:eastAsia="Times New Roman" w:cs="Times New Roman"/>
          <w:b/>
          <w:bCs/>
        </w:rPr>
      </w:pPr>
    </w:p>
    <w:p w:rsidR="28C1333A" w:rsidP="00BD315E" w:rsidRDefault="28C1333A" w14:paraId="4A9A70CE" w14:textId="517A1F82">
      <w:pPr>
        <w:pStyle w:val="ListParagraph"/>
        <w:numPr>
          <w:ilvl w:val="1"/>
          <w:numId w:val="21"/>
        </w:numPr>
        <w:rPr>
          <w:rFonts w:ascii="Times New Roman" w:hAnsi="Times New Roman" w:eastAsia="Times New Roman" w:cs="Times New Roman"/>
        </w:rPr>
      </w:pPr>
      <w:r w:rsidRPr="01C2AE77">
        <w:rPr>
          <w:rFonts w:ascii="Times New Roman" w:hAnsi="Times New Roman" w:eastAsia="Times New Roman" w:cs="Times New Roman"/>
        </w:rPr>
        <w:t>Diagrama de Clases Completo:</w:t>
      </w:r>
    </w:p>
    <w:p w:rsidR="01C2AE77" w:rsidP="01C2AE77" w:rsidRDefault="01C2AE77" w14:paraId="06639B6D" w14:textId="01E4AC51">
      <w:pPr>
        <w:rPr>
          <w:rFonts w:ascii="Times New Roman" w:hAnsi="Times New Roman" w:eastAsia="Times New Roman" w:cs="Times New Roman"/>
        </w:rPr>
      </w:pPr>
    </w:p>
    <w:p w:rsidR="70A1523E" w:rsidP="01C2AE77" w:rsidRDefault="70A1523E" w14:paraId="3283D91A" w14:textId="5E1877F9">
      <w:pPr>
        <w:rPr>
          <w:rFonts w:ascii="Times New Roman" w:hAnsi="Times New Roman" w:eastAsia="Times New Roman" w:cs="Times New Roman"/>
        </w:rPr>
      </w:pPr>
      <w:r>
        <w:rPr>
          <w:noProof/>
        </w:rPr>
        <w:drawing>
          <wp:inline distT="0" distB="0" distL="0" distR="0" wp14:anchorId="1F1FEA2A" wp14:editId="073BB050">
            <wp:extent cx="5961346" cy="4421332"/>
            <wp:effectExtent l="0" t="0" r="0" b="0"/>
            <wp:docPr id="1982690810" name="Picture 1982690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61346" cy="4421332"/>
                    </a:xfrm>
                    <a:prstGeom prst="rect">
                      <a:avLst/>
                    </a:prstGeom>
                  </pic:spPr>
                </pic:pic>
              </a:graphicData>
            </a:graphic>
          </wp:inline>
        </w:drawing>
      </w:r>
    </w:p>
    <w:p w:rsidR="01C2AE77" w:rsidP="01C2AE77" w:rsidRDefault="01C2AE77" w14:paraId="3601AB8B" w14:textId="09197965">
      <w:pPr>
        <w:rPr>
          <w:rFonts w:ascii="Times New Roman" w:hAnsi="Times New Roman" w:eastAsia="Times New Roman" w:cs="Times New Roman"/>
        </w:rPr>
      </w:pPr>
    </w:p>
    <w:p w:rsidR="28C1333A" w:rsidP="00BD315E" w:rsidRDefault="28C1333A" w14:paraId="45C00ADD" w14:textId="496F3CDB">
      <w:pPr>
        <w:pStyle w:val="ListParagraph"/>
        <w:numPr>
          <w:ilvl w:val="1"/>
          <w:numId w:val="21"/>
        </w:numPr>
        <w:rPr>
          <w:rFonts w:ascii="Times New Roman" w:hAnsi="Times New Roman" w:eastAsia="Times New Roman" w:cs="Times New Roman"/>
        </w:rPr>
      </w:pPr>
      <w:r w:rsidRPr="01C2AE77">
        <w:rPr>
          <w:rFonts w:ascii="Times New Roman" w:hAnsi="Times New Roman" w:eastAsia="Times New Roman" w:cs="Times New Roman"/>
        </w:rPr>
        <w:t>Diagrama de Clases Resumido:</w:t>
      </w:r>
    </w:p>
    <w:p w:rsidR="01C2AE77" w:rsidP="01C2AE77" w:rsidRDefault="01C2AE77" w14:paraId="508762F9" w14:textId="4273B046">
      <w:pPr>
        <w:rPr>
          <w:rFonts w:ascii="Times New Roman" w:hAnsi="Times New Roman" w:eastAsia="Times New Roman" w:cs="Times New Roman"/>
        </w:rPr>
      </w:pPr>
    </w:p>
    <w:p w:rsidR="5C3CBF7D" w:rsidP="01C2AE77" w:rsidRDefault="5C3CBF7D" w14:paraId="1F0C34D3" w14:textId="49BAC6E9">
      <w:pPr>
        <w:rPr>
          <w:rFonts w:ascii="Times New Roman" w:hAnsi="Times New Roman" w:eastAsia="Times New Roman" w:cs="Times New Roman"/>
        </w:rPr>
      </w:pPr>
      <w:r>
        <w:rPr>
          <w:noProof/>
        </w:rPr>
        <w:drawing>
          <wp:inline distT="0" distB="0" distL="0" distR="0" wp14:anchorId="3704248C" wp14:editId="41B71BEE">
            <wp:extent cx="5739405" cy="4938280"/>
            <wp:effectExtent l="0" t="0" r="0" b="0"/>
            <wp:docPr id="472018396" name="Picture 472018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9405" cy="4938280"/>
                    </a:xfrm>
                    <a:prstGeom prst="rect">
                      <a:avLst/>
                    </a:prstGeom>
                  </pic:spPr>
                </pic:pic>
              </a:graphicData>
            </a:graphic>
          </wp:inline>
        </w:drawing>
      </w:r>
    </w:p>
    <w:p w:rsidR="01C2AE77" w:rsidP="01C2AE77" w:rsidRDefault="01C2AE77" w14:paraId="14A994B2" w14:textId="5A8A3216">
      <w:pPr>
        <w:rPr>
          <w:rFonts w:ascii="Times New Roman" w:hAnsi="Times New Roman" w:eastAsia="Times New Roman" w:cs="Times New Roman"/>
        </w:rPr>
      </w:pPr>
    </w:p>
    <w:p w:rsidR="28C1333A" w:rsidP="00BD315E" w:rsidRDefault="28C1333A" w14:paraId="14FE5C2B" w14:textId="0AC426B1">
      <w:pPr>
        <w:pStyle w:val="ListParagraph"/>
        <w:numPr>
          <w:ilvl w:val="1"/>
          <w:numId w:val="21"/>
        </w:numPr>
        <w:rPr>
          <w:rFonts w:ascii="Times New Roman" w:hAnsi="Times New Roman" w:eastAsia="Times New Roman" w:cs="Times New Roman"/>
        </w:rPr>
      </w:pPr>
      <w:r w:rsidRPr="01C2AE77">
        <w:rPr>
          <w:rFonts w:ascii="Times New Roman" w:hAnsi="Times New Roman" w:eastAsia="Times New Roman" w:cs="Times New Roman"/>
        </w:rPr>
        <w:t>Diagrama</w:t>
      </w:r>
      <w:r w:rsidRPr="01C2AE77" w:rsidR="4AD6113B">
        <w:rPr>
          <w:rFonts w:ascii="Times New Roman" w:hAnsi="Times New Roman" w:eastAsia="Times New Roman" w:cs="Times New Roman"/>
        </w:rPr>
        <w:t>(s)</w:t>
      </w:r>
      <w:r w:rsidRPr="01C2AE77">
        <w:rPr>
          <w:rFonts w:ascii="Times New Roman" w:hAnsi="Times New Roman" w:eastAsia="Times New Roman" w:cs="Times New Roman"/>
        </w:rPr>
        <w:t xml:space="preserve"> de Secuencia:</w:t>
      </w:r>
    </w:p>
    <w:p w:rsidR="01C2AE77" w:rsidP="01C2AE77" w:rsidRDefault="01C2AE77" w14:paraId="17CC16B4" w14:textId="2FF27CEF">
      <w:pPr>
        <w:rPr>
          <w:rFonts w:ascii="Times New Roman" w:hAnsi="Times New Roman" w:eastAsia="Times New Roman" w:cs="Times New Roman"/>
          <w:b/>
          <w:bCs/>
        </w:rPr>
      </w:pPr>
    </w:p>
    <w:p w:rsidR="01C2AE77" w:rsidP="01C2AE77" w:rsidRDefault="01C2AE77" w14:paraId="1C3B838B" w14:textId="307CD0CF">
      <w:pPr>
        <w:rPr>
          <w:rFonts w:ascii="Times New Roman" w:hAnsi="Times New Roman" w:eastAsia="Times New Roman" w:cs="Times New Roman"/>
          <w:b w:val="1"/>
          <w:bCs w:val="1"/>
        </w:rPr>
      </w:pPr>
      <w:r w:rsidR="00C1C962">
        <w:drawing>
          <wp:inline wp14:editId="15B34BD5" wp14:anchorId="312CA12F">
            <wp:extent cx="4703336" cy="5943600"/>
            <wp:effectExtent l="0" t="0" r="0" b="0"/>
            <wp:docPr id="1145217787" name="" title=""/>
            <wp:cNvGraphicFramePr>
              <a:graphicFrameLocks noChangeAspect="1"/>
            </wp:cNvGraphicFramePr>
            <a:graphic>
              <a:graphicData uri="http://schemas.openxmlformats.org/drawingml/2006/picture">
                <pic:pic>
                  <pic:nvPicPr>
                    <pic:cNvPr id="0" name=""/>
                    <pic:cNvPicPr/>
                  </pic:nvPicPr>
                  <pic:blipFill>
                    <a:blip r:embed="R2aad3f86f5b34e48">
                      <a:extLst>
                        <a:ext xmlns:a="http://schemas.openxmlformats.org/drawingml/2006/main" uri="{28A0092B-C50C-407E-A947-70E740481C1C}">
                          <a14:useLocalDpi val="0"/>
                        </a:ext>
                      </a:extLst>
                    </a:blip>
                    <a:srcRect l="0" t="0" r="0" b="23125"/>
                    <a:stretch>
                      <a:fillRect/>
                    </a:stretch>
                  </pic:blipFill>
                  <pic:spPr>
                    <a:xfrm>
                      <a:off x="0" y="0"/>
                      <a:ext cx="4703336" cy="5943600"/>
                    </a:xfrm>
                    <a:prstGeom prst="rect">
                      <a:avLst/>
                    </a:prstGeom>
                  </pic:spPr>
                </pic:pic>
              </a:graphicData>
            </a:graphic>
          </wp:inline>
        </w:drawing>
      </w:r>
    </w:p>
    <w:p w:rsidR="01C2AE77" w:rsidP="01C2AE77" w:rsidRDefault="01C2AE77" w14:paraId="7E0E0435" w14:textId="3FE840E3">
      <w:pPr>
        <w:rPr>
          <w:rFonts w:ascii="Times New Roman" w:hAnsi="Times New Roman" w:eastAsia="Times New Roman" w:cs="Times New Roman"/>
          <w:b w:val="1"/>
          <w:bCs w:val="1"/>
        </w:rPr>
      </w:pPr>
    </w:p>
    <w:p w:rsidR="39EA109B" w:rsidP="39EA109B" w:rsidRDefault="39EA109B" w14:paraId="09391657" w14:textId="75E328CE">
      <w:pPr>
        <w:pStyle w:val="Normal"/>
        <w:rPr>
          <w:rFonts w:ascii="Times New Roman" w:hAnsi="Times New Roman" w:eastAsia="Times New Roman" w:cs="Times New Roman"/>
          <w:b w:val="1"/>
          <w:bCs w:val="1"/>
        </w:rPr>
      </w:pPr>
    </w:p>
    <w:p w:rsidR="39EA109B" w:rsidP="39EA109B" w:rsidRDefault="39EA109B" w14:paraId="7C7A7731" w14:textId="567FF0DE">
      <w:pPr>
        <w:pStyle w:val="Normal"/>
        <w:rPr>
          <w:rFonts w:ascii="Times New Roman" w:hAnsi="Times New Roman" w:eastAsia="Times New Roman" w:cs="Times New Roman"/>
          <w:b w:val="1"/>
          <w:bCs w:val="1"/>
        </w:rPr>
      </w:pPr>
    </w:p>
    <w:p w:rsidR="74B54D01" w:rsidP="00BD315E" w:rsidRDefault="74B54D01" w14:paraId="04D125C5" w14:textId="2294535F">
      <w:pPr>
        <w:pStyle w:val="ListParagraph"/>
        <w:numPr>
          <w:ilvl w:val="0"/>
          <w:numId w:val="21"/>
        </w:numPr>
        <w:rPr>
          <w:rFonts w:ascii="Times New Roman" w:hAnsi="Times New Roman" w:eastAsia="Times New Roman" w:cs="Times New Roman"/>
          <w:b/>
          <w:bCs/>
        </w:rPr>
      </w:pPr>
      <w:r w:rsidRPr="01C2AE77">
        <w:rPr>
          <w:rFonts w:ascii="Times New Roman" w:hAnsi="Times New Roman" w:eastAsia="Times New Roman" w:cs="Times New Roman"/>
          <w:b/>
          <w:bCs/>
        </w:rPr>
        <w:t>Alternativas:</w:t>
      </w:r>
    </w:p>
    <w:p w:rsidR="01C2AE77" w:rsidP="01C2AE77" w:rsidRDefault="01C2AE77" w14:paraId="79CF7C62" w14:textId="5CA45560">
      <w:pPr>
        <w:rPr>
          <w:rFonts w:ascii="Times New Roman" w:hAnsi="Times New Roman" w:eastAsia="Times New Roman" w:cs="Times New Roman"/>
          <w:b/>
          <w:bCs/>
        </w:rPr>
      </w:pPr>
    </w:p>
    <w:p w:rsidR="74B54D01" w:rsidP="00BD315E" w:rsidRDefault="74B54D01" w14:paraId="22371EDC" w14:textId="7B80FCF4">
      <w:pPr>
        <w:pStyle w:val="ListParagraph"/>
        <w:numPr>
          <w:ilvl w:val="0"/>
          <w:numId w:val="21"/>
        </w:numPr>
        <w:rPr>
          <w:rFonts w:ascii="Times New Roman" w:hAnsi="Times New Roman" w:eastAsia="Times New Roman" w:cs="Times New Roman"/>
          <w:b/>
          <w:bCs/>
        </w:rPr>
      </w:pPr>
      <w:r w:rsidRPr="01C2AE77">
        <w:rPr>
          <w:rFonts w:ascii="Times New Roman" w:hAnsi="Times New Roman" w:eastAsia="Times New Roman" w:cs="Times New Roman"/>
          <w:b/>
          <w:bCs/>
        </w:rPr>
        <w:t>Consideraciones</w:t>
      </w:r>
      <w:r w:rsidRPr="01C2AE77" w:rsidR="6F9DEC83">
        <w:rPr>
          <w:rFonts w:ascii="Times New Roman" w:hAnsi="Times New Roman" w:eastAsia="Times New Roman" w:cs="Times New Roman"/>
          <w:b/>
          <w:bCs/>
        </w:rPr>
        <w:t xml:space="preserve"> Adicionales</w:t>
      </w:r>
      <w:r w:rsidRPr="01C2AE77">
        <w:rPr>
          <w:rFonts w:ascii="Times New Roman" w:hAnsi="Times New Roman" w:eastAsia="Times New Roman" w:cs="Times New Roman"/>
          <w:b/>
          <w:bCs/>
        </w:rPr>
        <w:t>:</w:t>
      </w:r>
    </w:p>
    <w:p w:rsidR="01C2AE77" w:rsidP="01C2AE77" w:rsidRDefault="01C2AE77" w14:paraId="6115F1F9" w14:textId="51F7E95A">
      <w:pPr>
        <w:rPr>
          <w:rFonts w:ascii="Times New Roman" w:hAnsi="Times New Roman" w:eastAsia="Times New Roman" w:cs="Times New Roman"/>
          <w:b/>
          <w:bCs/>
        </w:rPr>
      </w:pPr>
    </w:p>
    <w:p w:rsidR="00EA388A" w:rsidP="40589B88" w:rsidRDefault="7510D627" w14:paraId="6F9D0FB3" w14:textId="745D326E">
      <w:pPr>
        <w:rPr>
          <w:rFonts w:ascii="Times New Roman" w:hAnsi="Times New Roman" w:eastAsia="Times New Roman" w:cs="Times New Roman"/>
        </w:rPr>
      </w:pPr>
      <w:r w:rsidRPr="53E8DE1A">
        <w:rPr>
          <w:rFonts w:ascii="Times New Roman" w:hAnsi="Times New Roman" w:eastAsia="Times New Roman" w:cs="Times New Roman"/>
        </w:rPr>
        <w:t xml:space="preserve">Gestión de fechas: </w:t>
      </w:r>
    </w:p>
    <w:p w:rsidRPr="00254E1A" w:rsidR="00EA388A" w:rsidP="00254E1A" w:rsidRDefault="7510D627" w14:paraId="278849FF" w14:textId="7214406A">
      <w:pPr>
        <w:pStyle w:val="ListParagraph"/>
        <w:numPr>
          <w:ilvl w:val="0"/>
          <w:numId w:val="24"/>
        </w:numPr>
        <w:rPr>
          <w:rFonts w:ascii="Times New Roman" w:hAnsi="Times New Roman" w:eastAsia="Times New Roman" w:cs="Times New Roman"/>
        </w:rPr>
      </w:pPr>
      <w:r w:rsidRPr="00254E1A">
        <w:rPr>
          <w:rFonts w:ascii="Times New Roman" w:hAnsi="Times New Roman" w:eastAsia="Times New Roman" w:cs="Times New Roman"/>
        </w:rPr>
        <w:t xml:space="preserve">Para bloquear habitaciones en ciertas fechas, </w:t>
      </w:r>
      <w:r w:rsidRPr="00254E1A" w:rsidR="00254E1A">
        <w:rPr>
          <w:rFonts w:ascii="Times New Roman" w:hAnsi="Times New Roman" w:eastAsia="Times New Roman" w:cs="Times New Roman"/>
        </w:rPr>
        <w:t>se emplea</w:t>
      </w:r>
      <w:r w:rsidRPr="00254E1A">
        <w:rPr>
          <w:rFonts w:ascii="Times New Roman" w:hAnsi="Times New Roman" w:eastAsia="Times New Roman" w:cs="Times New Roman"/>
        </w:rPr>
        <w:t xml:space="preserve"> base de datos que almacene la disponibilidad de habitaciones en diferentes fechas. Luego, cuando un usuario intenta reservar una habitación en una fecha determinada, el programa verificará si la habitación está disponible y permitirá o denegará la reserva en consecuencia.  </w:t>
      </w:r>
    </w:p>
    <w:p w:rsidRPr="00900D8B" w:rsidR="00EA388A" w:rsidP="40589B88" w:rsidRDefault="7510D627" w14:paraId="5C1A07E2" w14:textId="2EDEB1A1">
      <w:pPr>
        <w:rPr>
          <w:rFonts w:ascii="Times New Roman" w:hAnsi="Times New Roman" w:eastAsia="Times New Roman" w:cs="Times New Roman"/>
        </w:rPr>
      </w:pPr>
      <w:r w:rsidRPr="40589B88">
        <w:rPr>
          <w:rFonts w:ascii="Times New Roman" w:hAnsi="Times New Roman" w:eastAsia="Times New Roman" w:cs="Times New Roman"/>
        </w:rPr>
        <w:t xml:space="preserve">Para cambiar promociones por fechas específicas, </w:t>
      </w:r>
      <w:r w:rsidR="00900D8B">
        <w:rPr>
          <w:rFonts w:ascii="Times New Roman" w:hAnsi="Times New Roman" w:eastAsia="Times New Roman" w:cs="Times New Roman"/>
        </w:rPr>
        <w:t xml:space="preserve">se emplea </w:t>
      </w:r>
      <w:r w:rsidRPr="40589B88">
        <w:rPr>
          <w:rFonts w:ascii="Times New Roman" w:hAnsi="Times New Roman" w:eastAsia="Times New Roman" w:cs="Times New Roman"/>
        </w:rPr>
        <w:t xml:space="preserve">base de datos que </w:t>
      </w:r>
      <w:r w:rsidR="00900D8B">
        <w:rPr>
          <w:rFonts w:ascii="Times New Roman" w:hAnsi="Times New Roman" w:eastAsia="Times New Roman" w:cs="Times New Roman"/>
        </w:rPr>
        <w:t>almacena</w:t>
      </w:r>
      <w:r w:rsidRPr="40589B88">
        <w:rPr>
          <w:rFonts w:ascii="Times New Roman" w:hAnsi="Times New Roman" w:eastAsia="Times New Roman" w:cs="Times New Roman"/>
        </w:rPr>
        <w:t xml:space="preserve"> información sobre las promociones actuales y sus fechas de validez. </w:t>
      </w:r>
    </w:p>
    <w:sectPr w:rsidRPr="00900D8B" w:rsidR="00EA388A">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CB379"/>
    <w:multiLevelType w:val="hybridMultilevel"/>
    <w:tmpl w:val="FFFFFFFF"/>
    <w:lvl w:ilvl="0" w:tplc="420E88D6">
      <w:start w:val="1"/>
      <w:numFmt w:val="bullet"/>
      <w:lvlText w:val="·"/>
      <w:lvlJc w:val="left"/>
      <w:pPr>
        <w:ind w:left="720" w:hanging="360"/>
      </w:pPr>
      <w:rPr>
        <w:rFonts w:hint="default" w:ascii="Symbol" w:hAnsi="Symbol"/>
      </w:rPr>
    </w:lvl>
    <w:lvl w:ilvl="1" w:tplc="E90CFF14">
      <w:start w:val="1"/>
      <w:numFmt w:val="bullet"/>
      <w:lvlText w:val="o"/>
      <w:lvlJc w:val="left"/>
      <w:pPr>
        <w:ind w:left="1440" w:hanging="360"/>
      </w:pPr>
      <w:rPr>
        <w:rFonts w:hint="default" w:ascii="Courier New" w:hAnsi="Courier New"/>
      </w:rPr>
    </w:lvl>
    <w:lvl w:ilvl="2" w:tplc="2750AEB0">
      <w:start w:val="1"/>
      <w:numFmt w:val="bullet"/>
      <w:lvlText w:val=""/>
      <w:lvlJc w:val="left"/>
      <w:pPr>
        <w:ind w:left="2160" w:hanging="360"/>
      </w:pPr>
      <w:rPr>
        <w:rFonts w:hint="default" w:ascii="Wingdings" w:hAnsi="Wingdings"/>
      </w:rPr>
    </w:lvl>
    <w:lvl w:ilvl="3" w:tplc="3510100C">
      <w:start w:val="1"/>
      <w:numFmt w:val="bullet"/>
      <w:lvlText w:val=""/>
      <w:lvlJc w:val="left"/>
      <w:pPr>
        <w:ind w:left="2880" w:hanging="360"/>
      </w:pPr>
      <w:rPr>
        <w:rFonts w:hint="default" w:ascii="Symbol" w:hAnsi="Symbol"/>
      </w:rPr>
    </w:lvl>
    <w:lvl w:ilvl="4" w:tplc="0E7E5DAC">
      <w:start w:val="1"/>
      <w:numFmt w:val="bullet"/>
      <w:lvlText w:val="o"/>
      <w:lvlJc w:val="left"/>
      <w:pPr>
        <w:ind w:left="3600" w:hanging="360"/>
      </w:pPr>
      <w:rPr>
        <w:rFonts w:hint="default" w:ascii="Courier New" w:hAnsi="Courier New"/>
      </w:rPr>
    </w:lvl>
    <w:lvl w:ilvl="5" w:tplc="F4BA3940">
      <w:start w:val="1"/>
      <w:numFmt w:val="bullet"/>
      <w:lvlText w:val=""/>
      <w:lvlJc w:val="left"/>
      <w:pPr>
        <w:ind w:left="4320" w:hanging="360"/>
      </w:pPr>
      <w:rPr>
        <w:rFonts w:hint="default" w:ascii="Wingdings" w:hAnsi="Wingdings"/>
      </w:rPr>
    </w:lvl>
    <w:lvl w:ilvl="6" w:tplc="A5CE443C">
      <w:start w:val="1"/>
      <w:numFmt w:val="bullet"/>
      <w:lvlText w:val=""/>
      <w:lvlJc w:val="left"/>
      <w:pPr>
        <w:ind w:left="5040" w:hanging="360"/>
      </w:pPr>
      <w:rPr>
        <w:rFonts w:hint="default" w:ascii="Symbol" w:hAnsi="Symbol"/>
      </w:rPr>
    </w:lvl>
    <w:lvl w:ilvl="7" w:tplc="195A177A">
      <w:start w:val="1"/>
      <w:numFmt w:val="bullet"/>
      <w:lvlText w:val="o"/>
      <w:lvlJc w:val="left"/>
      <w:pPr>
        <w:ind w:left="5760" w:hanging="360"/>
      </w:pPr>
      <w:rPr>
        <w:rFonts w:hint="default" w:ascii="Courier New" w:hAnsi="Courier New"/>
      </w:rPr>
    </w:lvl>
    <w:lvl w:ilvl="8" w:tplc="27AC650E">
      <w:start w:val="1"/>
      <w:numFmt w:val="bullet"/>
      <w:lvlText w:val=""/>
      <w:lvlJc w:val="left"/>
      <w:pPr>
        <w:ind w:left="6480" w:hanging="360"/>
      </w:pPr>
      <w:rPr>
        <w:rFonts w:hint="default" w:ascii="Wingdings" w:hAnsi="Wingdings"/>
      </w:rPr>
    </w:lvl>
  </w:abstractNum>
  <w:abstractNum w:abstractNumId="1" w15:restartNumberingAfterBreak="0">
    <w:nsid w:val="01CD6BA1"/>
    <w:multiLevelType w:val="hybridMultilevel"/>
    <w:tmpl w:val="FFFFFFFF"/>
    <w:lvl w:ilvl="0" w:tplc="B6E2B0B4">
      <w:start w:val="1"/>
      <w:numFmt w:val="bullet"/>
      <w:lvlText w:val="·"/>
      <w:lvlJc w:val="left"/>
      <w:pPr>
        <w:ind w:left="720" w:hanging="360"/>
      </w:pPr>
      <w:rPr>
        <w:rFonts w:hint="default" w:ascii="Symbol" w:hAnsi="Symbol"/>
      </w:rPr>
    </w:lvl>
    <w:lvl w:ilvl="1" w:tplc="A000B85A">
      <w:start w:val="1"/>
      <w:numFmt w:val="bullet"/>
      <w:lvlText w:val="o"/>
      <w:lvlJc w:val="left"/>
      <w:pPr>
        <w:ind w:left="1440" w:hanging="360"/>
      </w:pPr>
      <w:rPr>
        <w:rFonts w:hint="default" w:ascii="Courier New" w:hAnsi="Courier New"/>
      </w:rPr>
    </w:lvl>
    <w:lvl w:ilvl="2" w:tplc="FE4C5482">
      <w:start w:val="1"/>
      <w:numFmt w:val="bullet"/>
      <w:lvlText w:val=""/>
      <w:lvlJc w:val="left"/>
      <w:pPr>
        <w:ind w:left="2160" w:hanging="360"/>
      </w:pPr>
      <w:rPr>
        <w:rFonts w:hint="default" w:ascii="Wingdings" w:hAnsi="Wingdings"/>
      </w:rPr>
    </w:lvl>
    <w:lvl w:ilvl="3" w:tplc="64F0E400">
      <w:start w:val="1"/>
      <w:numFmt w:val="bullet"/>
      <w:lvlText w:val=""/>
      <w:lvlJc w:val="left"/>
      <w:pPr>
        <w:ind w:left="2880" w:hanging="360"/>
      </w:pPr>
      <w:rPr>
        <w:rFonts w:hint="default" w:ascii="Symbol" w:hAnsi="Symbol"/>
      </w:rPr>
    </w:lvl>
    <w:lvl w:ilvl="4" w:tplc="8ABCC8EE">
      <w:start w:val="1"/>
      <w:numFmt w:val="bullet"/>
      <w:lvlText w:val="o"/>
      <w:lvlJc w:val="left"/>
      <w:pPr>
        <w:ind w:left="3600" w:hanging="360"/>
      </w:pPr>
      <w:rPr>
        <w:rFonts w:hint="default" w:ascii="Courier New" w:hAnsi="Courier New"/>
      </w:rPr>
    </w:lvl>
    <w:lvl w:ilvl="5" w:tplc="C696147A">
      <w:start w:val="1"/>
      <w:numFmt w:val="bullet"/>
      <w:lvlText w:val=""/>
      <w:lvlJc w:val="left"/>
      <w:pPr>
        <w:ind w:left="4320" w:hanging="360"/>
      </w:pPr>
      <w:rPr>
        <w:rFonts w:hint="default" w:ascii="Wingdings" w:hAnsi="Wingdings"/>
      </w:rPr>
    </w:lvl>
    <w:lvl w:ilvl="6" w:tplc="F4FC0B82">
      <w:start w:val="1"/>
      <w:numFmt w:val="bullet"/>
      <w:lvlText w:val=""/>
      <w:lvlJc w:val="left"/>
      <w:pPr>
        <w:ind w:left="5040" w:hanging="360"/>
      </w:pPr>
      <w:rPr>
        <w:rFonts w:hint="default" w:ascii="Symbol" w:hAnsi="Symbol"/>
      </w:rPr>
    </w:lvl>
    <w:lvl w:ilvl="7" w:tplc="E040BA6C">
      <w:start w:val="1"/>
      <w:numFmt w:val="bullet"/>
      <w:lvlText w:val="o"/>
      <w:lvlJc w:val="left"/>
      <w:pPr>
        <w:ind w:left="5760" w:hanging="360"/>
      </w:pPr>
      <w:rPr>
        <w:rFonts w:hint="default" w:ascii="Courier New" w:hAnsi="Courier New"/>
      </w:rPr>
    </w:lvl>
    <w:lvl w:ilvl="8" w:tplc="3EFE1F1C">
      <w:start w:val="1"/>
      <w:numFmt w:val="bullet"/>
      <w:lvlText w:val=""/>
      <w:lvlJc w:val="left"/>
      <w:pPr>
        <w:ind w:left="6480" w:hanging="360"/>
      </w:pPr>
      <w:rPr>
        <w:rFonts w:hint="default" w:ascii="Wingdings" w:hAnsi="Wingdings"/>
      </w:rPr>
    </w:lvl>
  </w:abstractNum>
  <w:abstractNum w:abstractNumId="2" w15:restartNumberingAfterBreak="0">
    <w:nsid w:val="02507F43"/>
    <w:multiLevelType w:val="hybridMultilevel"/>
    <w:tmpl w:val="FFFFFFFF"/>
    <w:lvl w:ilvl="0" w:tplc="F2901C64">
      <w:start w:val="1"/>
      <w:numFmt w:val="bullet"/>
      <w:lvlText w:val=""/>
      <w:lvlJc w:val="left"/>
      <w:pPr>
        <w:ind w:left="720" w:hanging="360"/>
      </w:pPr>
      <w:rPr>
        <w:rFonts w:hint="default" w:ascii="Symbol" w:hAnsi="Symbol"/>
      </w:rPr>
    </w:lvl>
    <w:lvl w:ilvl="1" w:tplc="A6744D8A">
      <w:start w:val="1"/>
      <w:numFmt w:val="bullet"/>
      <w:lvlText w:val="o"/>
      <w:lvlJc w:val="left"/>
      <w:pPr>
        <w:ind w:left="1440" w:hanging="360"/>
      </w:pPr>
      <w:rPr>
        <w:rFonts w:hint="default" w:ascii="Courier New" w:hAnsi="Courier New"/>
      </w:rPr>
    </w:lvl>
    <w:lvl w:ilvl="2" w:tplc="1D8CC7D8">
      <w:start w:val="1"/>
      <w:numFmt w:val="bullet"/>
      <w:lvlText w:val=""/>
      <w:lvlJc w:val="left"/>
      <w:pPr>
        <w:ind w:left="2160" w:hanging="360"/>
      </w:pPr>
      <w:rPr>
        <w:rFonts w:hint="default" w:ascii="Wingdings" w:hAnsi="Wingdings"/>
      </w:rPr>
    </w:lvl>
    <w:lvl w:ilvl="3" w:tplc="38568FD2">
      <w:start w:val="1"/>
      <w:numFmt w:val="bullet"/>
      <w:lvlText w:val=""/>
      <w:lvlJc w:val="left"/>
      <w:pPr>
        <w:ind w:left="2880" w:hanging="360"/>
      </w:pPr>
      <w:rPr>
        <w:rFonts w:hint="default" w:ascii="Symbol" w:hAnsi="Symbol"/>
      </w:rPr>
    </w:lvl>
    <w:lvl w:ilvl="4" w:tplc="FB06A0B8">
      <w:start w:val="1"/>
      <w:numFmt w:val="bullet"/>
      <w:lvlText w:val="o"/>
      <w:lvlJc w:val="left"/>
      <w:pPr>
        <w:ind w:left="3600" w:hanging="360"/>
      </w:pPr>
      <w:rPr>
        <w:rFonts w:hint="default" w:ascii="Courier New" w:hAnsi="Courier New"/>
      </w:rPr>
    </w:lvl>
    <w:lvl w:ilvl="5" w:tplc="3D12407C">
      <w:start w:val="1"/>
      <w:numFmt w:val="bullet"/>
      <w:lvlText w:val=""/>
      <w:lvlJc w:val="left"/>
      <w:pPr>
        <w:ind w:left="4320" w:hanging="360"/>
      </w:pPr>
      <w:rPr>
        <w:rFonts w:hint="default" w:ascii="Wingdings" w:hAnsi="Wingdings"/>
      </w:rPr>
    </w:lvl>
    <w:lvl w:ilvl="6" w:tplc="34B0B274">
      <w:start w:val="1"/>
      <w:numFmt w:val="bullet"/>
      <w:lvlText w:val=""/>
      <w:lvlJc w:val="left"/>
      <w:pPr>
        <w:ind w:left="5040" w:hanging="360"/>
      </w:pPr>
      <w:rPr>
        <w:rFonts w:hint="default" w:ascii="Symbol" w:hAnsi="Symbol"/>
      </w:rPr>
    </w:lvl>
    <w:lvl w:ilvl="7" w:tplc="B3847A3C">
      <w:start w:val="1"/>
      <w:numFmt w:val="bullet"/>
      <w:lvlText w:val="o"/>
      <w:lvlJc w:val="left"/>
      <w:pPr>
        <w:ind w:left="5760" w:hanging="360"/>
      </w:pPr>
      <w:rPr>
        <w:rFonts w:hint="default" w:ascii="Courier New" w:hAnsi="Courier New"/>
      </w:rPr>
    </w:lvl>
    <w:lvl w:ilvl="8" w:tplc="C1046F4A">
      <w:start w:val="1"/>
      <w:numFmt w:val="bullet"/>
      <w:lvlText w:val=""/>
      <w:lvlJc w:val="left"/>
      <w:pPr>
        <w:ind w:left="6480" w:hanging="360"/>
      </w:pPr>
      <w:rPr>
        <w:rFonts w:hint="default" w:ascii="Wingdings" w:hAnsi="Wingdings"/>
      </w:rPr>
    </w:lvl>
  </w:abstractNum>
  <w:abstractNum w:abstractNumId="3" w15:restartNumberingAfterBreak="0">
    <w:nsid w:val="118F4DE4"/>
    <w:multiLevelType w:val="hybridMultilevel"/>
    <w:tmpl w:val="FFFFFFFF"/>
    <w:lvl w:ilvl="0" w:tplc="AEA8EE1E">
      <w:start w:val="1"/>
      <w:numFmt w:val="bullet"/>
      <w:lvlText w:val="·"/>
      <w:lvlJc w:val="left"/>
      <w:pPr>
        <w:ind w:left="720" w:hanging="360"/>
      </w:pPr>
      <w:rPr>
        <w:rFonts w:hint="default" w:ascii="Symbol" w:hAnsi="Symbol"/>
      </w:rPr>
    </w:lvl>
    <w:lvl w:ilvl="1" w:tplc="9878D4F4">
      <w:start w:val="1"/>
      <w:numFmt w:val="bullet"/>
      <w:lvlText w:val="o"/>
      <w:lvlJc w:val="left"/>
      <w:pPr>
        <w:ind w:left="1440" w:hanging="360"/>
      </w:pPr>
      <w:rPr>
        <w:rFonts w:hint="default" w:ascii="Courier New" w:hAnsi="Courier New"/>
      </w:rPr>
    </w:lvl>
    <w:lvl w:ilvl="2" w:tplc="2EC6B878">
      <w:start w:val="1"/>
      <w:numFmt w:val="bullet"/>
      <w:lvlText w:val=""/>
      <w:lvlJc w:val="left"/>
      <w:pPr>
        <w:ind w:left="2160" w:hanging="360"/>
      </w:pPr>
      <w:rPr>
        <w:rFonts w:hint="default" w:ascii="Wingdings" w:hAnsi="Wingdings"/>
      </w:rPr>
    </w:lvl>
    <w:lvl w:ilvl="3" w:tplc="5F281FCC">
      <w:start w:val="1"/>
      <w:numFmt w:val="bullet"/>
      <w:lvlText w:val=""/>
      <w:lvlJc w:val="left"/>
      <w:pPr>
        <w:ind w:left="2880" w:hanging="360"/>
      </w:pPr>
      <w:rPr>
        <w:rFonts w:hint="default" w:ascii="Symbol" w:hAnsi="Symbol"/>
      </w:rPr>
    </w:lvl>
    <w:lvl w:ilvl="4" w:tplc="1D00D396">
      <w:start w:val="1"/>
      <w:numFmt w:val="bullet"/>
      <w:lvlText w:val="o"/>
      <w:lvlJc w:val="left"/>
      <w:pPr>
        <w:ind w:left="3600" w:hanging="360"/>
      </w:pPr>
      <w:rPr>
        <w:rFonts w:hint="default" w:ascii="Courier New" w:hAnsi="Courier New"/>
      </w:rPr>
    </w:lvl>
    <w:lvl w:ilvl="5" w:tplc="C5BAF92E">
      <w:start w:val="1"/>
      <w:numFmt w:val="bullet"/>
      <w:lvlText w:val=""/>
      <w:lvlJc w:val="left"/>
      <w:pPr>
        <w:ind w:left="4320" w:hanging="360"/>
      </w:pPr>
      <w:rPr>
        <w:rFonts w:hint="default" w:ascii="Wingdings" w:hAnsi="Wingdings"/>
      </w:rPr>
    </w:lvl>
    <w:lvl w:ilvl="6" w:tplc="04DCEE36">
      <w:start w:val="1"/>
      <w:numFmt w:val="bullet"/>
      <w:lvlText w:val=""/>
      <w:lvlJc w:val="left"/>
      <w:pPr>
        <w:ind w:left="5040" w:hanging="360"/>
      </w:pPr>
      <w:rPr>
        <w:rFonts w:hint="default" w:ascii="Symbol" w:hAnsi="Symbol"/>
      </w:rPr>
    </w:lvl>
    <w:lvl w:ilvl="7" w:tplc="56682916">
      <w:start w:val="1"/>
      <w:numFmt w:val="bullet"/>
      <w:lvlText w:val="o"/>
      <w:lvlJc w:val="left"/>
      <w:pPr>
        <w:ind w:left="5760" w:hanging="360"/>
      </w:pPr>
      <w:rPr>
        <w:rFonts w:hint="default" w:ascii="Courier New" w:hAnsi="Courier New"/>
      </w:rPr>
    </w:lvl>
    <w:lvl w:ilvl="8" w:tplc="81062B78">
      <w:start w:val="1"/>
      <w:numFmt w:val="bullet"/>
      <w:lvlText w:val=""/>
      <w:lvlJc w:val="left"/>
      <w:pPr>
        <w:ind w:left="6480" w:hanging="360"/>
      </w:pPr>
      <w:rPr>
        <w:rFonts w:hint="default" w:ascii="Wingdings" w:hAnsi="Wingdings"/>
      </w:rPr>
    </w:lvl>
  </w:abstractNum>
  <w:abstractNum w:abstractNumId="4" w15:restartNumberingAfterBreak="0">
    <w:nsid w:val="1704C8ED"/>
    <w:multiLevelType w:val="hybridMultilevel"/>
    <w:tmpl w:val="FFFFFFFF"/>
    <w:lvl w:ilvl="0" w:tplc="6A50EDDE">
      <w:start w:val="1"/>
      <w:numFmt w:val="bullet"/>
      <w:lvlText w:val=""/>
      <w:lvlJc w:val="left"/>
      <w:pPr>
        <w:ind w:left="720" w:hanging="360"/>
      </w:pPr>
      <w:rPr>
        <w:rFonts w:hint="default" w:ascii="Symbol" w:hAnsi="Symbol"/>
      </w:rPr>
    </w:lvl>
    <w:lvl w:ilvl="1" w:tplc="F7BA2DDE">
      <w:start w:val="1"/>
      <w:numFmt w:val="bullet"/>
      <w:lvlText w:val="o"/>
      <w:lvlJc w:val="left"/>
      <w:pPr>
        <w:ind w:left="1440" w:hanging="360"/>
      </w:pPr>
      <w:rPr>
        <w:rFonts w:hint="default" w:ascii="Courier New" w:hAnsi="Courier New"/>
      </w:rPr>
    </w:lvl>
    <w:lvl w:ilvl="2" w:tplc="E370F174">
      <w:start w:val="1"/>
      <w:numFmt w:val="bullet"/>
      <w:lvlText w:val=""/>
      <w:lvlJc w:val="left"/>
      <w:pPr>
        <w:ind w:left="2160" w:hanging="360"/>
      </w:pPr>
      <w:rPr>
        <w:rFonts w:hint="default" w:ascii="Wingdings" w:hAnsi="Wingdings"/>
      </w:rPr>
    </w:lvl>
    <w:lvl w:ilvl="3" w:tplc="879C1478">
      <w:start w:val="1"/>
      <w:numFmt w:val="bullet"/>
      <w:lvlText w:val=""/>
      <w:lvlJc w:val="left"/>
      <w:pPr>
        <w:ind w:left="2880" w:hanging="360"/>
      </w:pPr>
      <w:rPr>
        <w:rFonts w:hint="default" w:ascii="Symbol" w:hAnsi="Symbol"/>
      </w:rPr>
    </w:lvl>
    <w:lvl w:ilvl="4" w:tplc="C4660044">
      <w:start w:val="1"/>
      <w:numFmt w:val="bullet"/>
      <w:lvlText w:val="o"/>
      <w:lvlJc w:val="left"/>
      <w:pPr>
        <w:ind w:left="3600" w:hanging="360"/>
      </w:pPr>
      <w:rPr>
        <w:rFonts w:hint="default" w:ascii="Courier New" w:hAnsi="Courier New"/>
      </w:rPr>
    </w:lvl>
    <w:lvl w:ilvl="5" w:tplc="7FD8EF3E">
      <w:start w:val="1"/>
      <w:numFmt w:val="bullet"/>
      <w:lvlText w:val=""/>
      <w:lvlJc w:val="left"/>
      <w:pPr>
        <w:ind w:left="4320" w:hanging="360"/>
      </w:pPr>
      <w:rPr>
        <w:rFonts w:hint="default" w:ascii="Wingdings" w:hAnsi="Wingdings"/>
      </w:rPr>
    </w:lvl>
    <w:lvl w:ilvl="6" w:tplc="C098F8C6">
      <w:start w:val="1"/>
      <w:numFmt w:val="bullet"/>
      <w:lvlText w:val=""/>
      <w:lvlJc w:val="left"/>
      <w:pPr>
        <w:ind w:left="5040" w:hanging="360"/>
      </w:pPr>
      <w:rPr>
        <w:rFonts w:hint="default" w:ascii="Symbol" w:hAnsi="Symbol"/>
      </w:rPr>
    </w:lvl>
    <w:lvl w:ilvl="7" w:tplc="7DD86316">
      <w:start w:val="1"/>
      <w:numFmt w:val="bullet"/>
      <w:lvlText w:val="o"/>
      <w:lvlJc w:val="left"/>
      <w:pPr>
        <w:ind w:left="5760" w:hanging="360"/>
      </w:pPr>
      <w:rPr>
        <w:rFonts w:hint="default" w:ascii="Courier New" w:hAnsi="Courier New"/>
      </w:rPr>
    </w:lvl>
    <w:lvl w:ilvl="8" w:tplc="9C8408A2">
      <w:start w:val="1"/>
      <w:numFmt w:val="bullet"/>
      <w:lvlText w:val=""/>
      <w:lvlJc w:val="left"/>
      <w:pPr>
        <w:ind w:left="6480" w:hanging="360"/>
      </w:pPr>
      <w:rPr>
        <w:rFonts w:hint="default" w:ascii="Wingdings" w:hAnsi="Wingdings"/>
      </w:rPr>
    </w:lvl>
  </w:abstractNum>
  <w:abstractNum w:abstractNumId="5" w15:restartNumberingAfterBreak="0">
    <w:nsid w:val="1955D6CC"/>
    <w:multiLevelType w:val="hybridMultilevel"/>
    <w:tmpl w:val="FFFFFFFF"/>
    <w:lvl w:ilvl="0" w:tplc="DC58DDC6">
      <w:start w:val="1"/>
      <w:numFmt w:val="bullet"/>
      <w:lvlText w:val="·"/>
      <w:lvlJc w:val="left"/>
      <w:pPr>
        <w:ind w:left="720" w:hanging="360"/>
      </w:pPr>
      <w:rPr>
        <w:rFonts w:hint="default" w:ascii="Symbol" w:hAnsi="Symbol"/>
      </w:rPr>
    </w:lvl>
    <w:lvl w:ilvl="1" w:tplc="720A643A">
      <w:start w:val="1"/>
      <w:numFmt w:val="bullet"/>
      <w:lvlText w:val="o"/>
      <w:lvlJc w:val="left"/>
      <w:pPr>
        <w:ind w:left="1440" w:hanging="360"/>
      </w:pPr>
      <w:rPr>
        <w:rFonts w:hint="default" w:ascii="Courier New" w:hAnsi="Courier New"/>
      </w:rPr>
    </w:lvl>
    <w:lvl w:ilvl="2" w:tplc="619AA95E">
      <w:start w:val="1"/>
      <w:numFmt w:val="bullet"/>
      <w:lvlText w:val=""/>
      <w:lvlJc w:val="left"/>
      <w:pPr>
        <w:ind w:left="2160" w:hanging="360"/>
      </w:pPr>
      <w:rPr>
        <w:rFonts w:hint="default" w:ascii="Wingdings" w:hAnsi="Wingdings"/>
      </w:rPr>
    </w:lvl>
    <w:lvl w:ilvl="3" w:tplc="EE386C08">
      <w:start w:val="1"/>
      <w:numFmt w:val="bullet"/>
      <w:lvlText w:val=""/>
      <w:lvlJc w:val="left"/>
      <w:pPr>
        <w:ind w:left="2880" w:hanging="360"/>
      </w:pPr>
      <w:rPr>
        <w:rFonts w:hint="default" w:ascii="Symbol" w:hAnsi="Symbol"/>
      </w:rPr>
    </w:lvl>
    <w:lvl w:ilvl="4" w:tplc="DF50A60A">
      <w:start w:val="1"/>
      <w:numFmt w:val="bullet"/>
      <w:lvlText w:val="o"/>
      <w:lvlJc w:val="left"/>
      <w:pPr>
        <w:ind w:left="3600" w:hanging="360"/>
      </w:pPr>
      <w:rPr>
        <w:rFonts w:hint="default" w:ascii="Courier New" w:hAnsi="Courier New"/>
      </w:rPr>
    </w:lvl>
    <w:lvl w:ilvl="5" w:tplc="7646D740">
      <w:start w:val="1"/>
      <w:numFmt w:val="bullet"/>
      <w:lvlText w:val=""/>
      <w:lvlJc w:val="left"/>
      <w:pPr>
        <w:ind w:left="4320" w:hanging="360"/>
      </w:pPr>
      <w:rPr>
        <w:rFonts w:hint="default" w:ascii="Wingdings" w:hAnsi="Wingdings"/>
      </w:rPr>
    </w:lvl>
    <w:lvl w:ilvl="6" w:tplc="467E9FCA">
      <w:start w:val="1"/>
      <w:numFmt w:val="bullet"/>
      <w:lvlText w:val=""/>
      <w:lvlJc w:val="left"/>
      <w:pPr>
        <w:ind w:left="5040" w:hanging="360"/>
      </w:pPr>
      <w:rPr>
        <w:rFonts w:hint="default" w:ascii="Symbol" w:hAnsi="Symbol"/>
      </w:rPr>
    </w:lvl>
    <w:lvl w:ilvl="7" w:tplc="B45CB6BC">
      <w:start w:val="1"/>
      <w:numFmt w:val="bullet"/>
      <w:lvlText w:val="o"/>
      <w:lvlJc w:val="left"/>
      <w:pPr>
        <w:ind w:left="5760" w:hanging="360"/>
      </w:pPr>
      <w:rPr>
        <w:rFonts w:hint="default" w:ascii="Courier New" w:hAnsi="Courier New"/>
      </w:rPr>
    </w:lvl>
    <w:lvl w:ilvl="8" w:tplc="BDA88B60">
      <w:start w:val="1"/>
      <w:numFmt w:val="bullet"/>
      <w:lvlText w:val=""/>
      <w:lvlJc w:val="left"/>
      <w:pPr>
        <w:ind w:left="6480" w:hanging="360"/>
      </w:pPr>
      <w:rPr>
        <w:rFonts w:hint="default" w:ascii="Wingdings" w:hAnsi="Wingdings"/>
      </w:rPr>
    </w:lvl>
  </w:abstractNum>
  <w:abstractNum w:abstractNumId="6" w15:restartNumberingAfterBreak="0">
    <w:nsid w:val="2FF0656F"/>
    <w:multiLevelType w:val="hybridMultilevel"/>
    <w:tmpl w:val="FFFFFFFF"/>
    <w:lvl w:ilvl="0" w:tplc="5B1A6250">
      <w:start w:val="1"/>
      <w:numFmt w:val="bullet"/>
      <w:lvlText w:val="·"/>
      <w:lvlJc w:val="left"/>
      <w:pPr>
        <w:ind w:left="720" w:hanging="360"/>
      </w:pPr>
      <w:rPr>
        <w:rFonts w:hint="default" w:ascii="Symbol" w:hAnsi="Symbol"/>
      </w:rPr>
    </w:lvl>
    <w:lvl w:ilvl="1" w:tplc="2500B8EC">
      <w:start w:val="1"/>
      <w:numFmt w:val="bullet"/>
      <w:lvlText w:val="o"/>
      <w:lvlJc w:val="left"/>
      <w:pPr>
        <w:ind w:left="1440" w:hanging="360"/>
      </w:pPr>
      <w:rPr>
        <w:rFonts w:hint="default" w:ascii="Courier New" w:hAnsi="Courier New"/>
      </w:rPr>
    </w:lvl>
    <w:lvl w:ilvl="2" w:tplc="C98C8366">
      <w:start w:val="1"/>
      <w:numFmt w:val="bullet"/>
      <w:lvlText w:val=""/>
      <w:lvlJc w:val="left"/>
      <w:pPr>
        <w:ind w:left="2160" w:hanging="360"/>
      </w:pPr>
      <w:rPr>
        <w:rFonts w:hint="default" w:ascii="Wingdings" w:hAnsi="Wingdings"/>
      </w:rPr>
    </w:lvl>
    <w:lvl w:ilvl="3" w:tplc="4A7A9000">
      <w:start w:val="1"/>
      <w:numFmt w:val="bullet"/>
      <w:lvlText w:val=""/>
      <w:lvlJc w:val="left"/>
      <w:pPr>
        <w:ind w:left="2880" w:hanging="360"/>
      </w:pPr>
      <w:rPr>
        <w:rFonts w:hint="default" w:ascii="Symbol" w:hAnsi="Symbol"/>
      </w:rPr>
    </w:lvl>
    <w:lvl w:ilvl="4" w:tplc="F38E51C6">
      <w:start w:val="1"/>
      <w:numFmt w:val="bullet"/>
      <w:lvlText w:val="o"/>
      <w:lvlJc w:val="left"/>
      <w:pPr>
        <w:ind w:left="3600" w:hanging="360"/>
      </w:pPr>
      <w:rPr>
        <w:rFonts w:hint="default" w:ascii="Courier New" w:hAnsi="Courier New"/>
      </w:rPr>
    </w:lvl>
    <w:lvl w:ilvl="5" w:tplc="91BEB180">
      <w:start w:val="1"/>
      <w:numFmt w:val="bullet"/>
      <w:lvlText w:val=""/>
      <w:lvlJc w:val="left"/>
      <w:pPr>
        <w:ind w:left="4320" w:hanging="360"/>
      </w:pPr>
      <w:rPr>
        <w:rFonts w:hint="default" w:ascii="Wingdings" w:hAnsi="Wingdings"/>
      </w:rPr>
    </w:lvl>
    <w:lvl w:ilvl="6" w:tplc="31947860">
      <w:start w:val="1"/>
      <w:numFmt w:val="bullet"/>
      <w:lvlText w:val=""/>
      <w:lvlJc w:val="left"/>
      <w:pPr>
        <w:ind w:left="5040" w:hanging="360"/>
      </w:pPr>
      <w:rPr>
        <w:rFonts w:hint="default" w:ascii="Symbol" w:hAnsi="Symbol"/>
      </w:rPr>
    </w:lvl>
    <w:lvl w:ilvl="7" w:tplc="556A16FE">
      <w:start w:val="1"/>
      <w:numFmt w:val="bullet"/>
      <w:lvlText w:val="o"/>
      <w:lvlJc w:val="left"/>
      <w:pPr>
        <w:ind w:left="5760" w:hanging="360"/>
      </w:pPr>
      <w:rPr>
        <w:rFonts w:hint="default" w:ascii="Courier New" w:hAnsi="Courier New"/>
      </w:rPr>
    </w:lvl>
    <w:lvl w:ilvl="8" w:tplc="76FAF4DE">
      <w:start w:val="1"/>
      <w:numFmt w:val="bullet"/>
      <w:lvlText w:val=""/>
      <w:lvlJc w:val="left"/>
      <w:pPr>
        <w:ind w:left="6480" w:hanging="360"/>
      </w:pPr>
      <w:rPr>
        <w:rFonts w:hint="default" w:ascii="Wingdings" w:hAnsi="Wingdings"/>
      </w:rPr>
    </w:lvl>
  </w:abstractNum>
  <w:abstractNum w:abstractNumId="7" w15:restartNumberingAfterBreak="0">
    <w:nsid w:val="30BA43FC"/>
    <w:multiLevelType w:val="hybridMultilevel"/>
    <w:tmpl w:val="FFFFFFFF"/>
    <w:lvl w:ilvl="0" w:tplc="B4F214CC">
      <w:start w:val="1"/>
      <w:numFmt w:val="bullet"/>
      <w:lvlText w:val="·"/>
      <w:lvlJc w:val="left"/>
      <w:pPr>
        <w:ind w:left="720" w:hanging="360"/>
      </w:pPr>
      <w:rPr>
        <w:rFonts w:hint="default" w:ascii="Symbol" w:hAnsi="Symbol"/>
      </w:rPr>
    </w:lvl>
    <w:lvl w:ilvl="1" w:tplc="43D4ACD4">
      <w:start w:val="1"/>
      <w:numFmt w:val="bullet"/>
      <w:lvlText w:val="o"/>
      <w:lvlJc w:val="left"/>
      <w:pPr>
        <w:ind w:left="1440" w:hanging="360"/>
      </w:pPr>
      <w:rPr>
        <w:rFonts w:hint="default" w:ascii="Courier New" w:hAnsi="Courier New"/>
      </w:rPr>
    </w:lvl>
    <w:lvl w:ilvl="2" w:tplc="DDA6AE04">
      <w:start w:val="1"/>
      <w:numFmt w:val="bullet"/>
      <w:lvlText w:val=""/>
      <w:lvlJc w:val="left"/>
      <w:pPr>
        <w:ind w:left="2160" w:hanging="360"/>
      </w:pPr>
      <w:rPr>
        <w:rFonts w:hint="default" w:ascii="Wingdings" w:hAnsi="Wingdings"/>
      </w:rPr>
    </w:lvl>
    <w:lvl w:ilvl="3" w:tplc="3FA02D76">
      <w:start w:val="1"/>
      <w:numFmt w:val="bullet"/>
      <w:lvlText w:val=""/>
      <w:lvlJc w:val="left"/>
      <w:pPr>
        <w:ind w:left="2880" w:hanging="360"/>
      </w:pPr>
      <w:rPr>
        <w:rFonts w:hint="default" w:ascii="Symbol" w:hAnsi="Symbol"/>
      </w:rPr>
    </w:lvl>
    <w:lvl w:ilvl="4" w:tplc="4D46D2FA">
      <w:start w:val="1"/>
      <w:numFmt w:val="bullet"/>
      <w:lvlText w:val="o"/>
      <w:lvlJc w:val="left"/>
      <w:pPr>
        <w:ind w:left="3600" w:hanging="360"/>
      </w:pPr>
      <w:rPr>
        <w:rFonts w:hint="default" w:ascii="Courier New" w:hAnsi="Courier New"/>
      </w:rPr>
    </w:lvl>
    <w:lvl w:ilvl="5" w:tplc="7EF27DC4">
      <w:start w:val="1"/>
      <w:numFmt w:val="bullet"/>
      <w:lvlText w:val=""/>
      <w:lvlJc w:val="left"/>
      <w:pPr>
        <w:ind w:left="4320" w:hanging="360"/>
      </w:pPr>
      <w:rPr>
        <w:rFonts w:hint="default" w:ascii="Wingdings" w:hAnsi="Wingdings"/>
      </w:rPr>
    </w:lvl>
    <w:lvl w:ilvl="6" w:tplc="44D4CC9A">
      <w:start w:val="1"/>
      <w:numFmt w:val="bullet"/>
      <w:lvlText w:val=""/>
      <w:lvlJc w:val="left"/>
      <w:pPr>
        <w:ind w:left="5040" w:hanging="360"/>
      </w:pPr>
      <w:rPr>
        <w:rFonts w:hint="default" w:ascii="Symbol" w:hAnsi="Symbol"/>
      </w:rPr>
    </w:lvl>
    <w:lvl w:ilvl="7" w:tplc="BD7CC9A6">
      <w:start w:val="1"/>
      <w:numFmt w:val="bullet"/>
      <w:lvlText w:val="o"/>
      <w:lvlJc w:val="left"/>
      <w:pPr>
        <w:ind w:left="5760" w:hanging="360"/>
      </w:pPr>
      <w:rPr>
        <w:rFonts w:hint="default" w:ascii="Courier New" w:hAnsi="Courier New"/>
      </w:rPr>
    </w:lvl>
    <w:lvl w:ilvl="8" w:tplc="5C9A011C">
      <w:start w:val="1"/>
      <w:numFmt w:val="bullet"/>
      <w:lvlText w:val=""/>
      <w:lvlJc w:val="left"/>
      <w:pPr>
        <w:ind w:left="6480" w:hanging="360"/>
      </w:pPr>
      <w:rPr>
        <w:rFonts w:hint="default" w:ascii="Wingdings" w:hAnsi="Wingdings"/>
      </w:rPr>
    </w:lvl>
  </w:abstractNum>
  <w:abstractNum w:abstractNumId="8" w15:restartNumberingAfterBreak="0">
    <w:nsid w:val="33B57221"/>
    <w:multiLevelType w:val="hybridMultilevel"/>
    <w:tmpl w:val="FFFFFFFF"/>
    <w:lvl w:ilvl="0" w:tplc="F0826D52">
      <w:start w:val="1"/>
      <w:numFmt w:val="bullet"/>
      <w:lvlText w:val="·"/>
      <w:lvlJc w:val="left"/>
      <w:pPr>
        <w:ind w:left="720" w:hanging="360"/>
      </w:pPr>
      <w:rPr>
        <w:rFonts w:hint="default" w:ascii="Symbol" w:hAnsi="Symbol"/>
      </w:rPr>
    </w:lvl>
    <w:lvl w:ilvl="1" w:tplc="3C6A1100">
      <w:start w:val="1"/>
      <w:numFmt w:val="bullet"/>
      <w:lvlText w:val="o"/>
      <w:lvlJc w:val="left"/>
      <w:pPr>
        <w:ind w:left="1440" w:hanging="360"/>
      </w:pPr>
      <w:rPr>
        <w:rFonts w:hint="default" w:ascii="Courier New" w:hAnsi="Courier New"/>
      </w:rPr>
    </w:lvl>
    <w:lvl w:ilvl="2" w:tplc="8A7E997C">
      <w:start w:val="1"/>
      <w:numFmt w:val="bullet"/>
      <w:lvlText w:val=""/>
      <w:lvlJc w:val="left"/>
      <w:pPr>
        <w:ind w:left="2160" w:hanging="360"/>
      </w:pPr>
      <w:rPr>
        <w:rFonts w:hint="default" w:ascii="Wingdings" w:hAnsi="Wingdings"/>
      </w:rPr>
    </w:lvl>
    <w:lvl w:ilvl="3" w:tplc="993293F8">
      <w:start w:val="1"/>
      <w:numFmt w:val="bullet"/>
      <w:lvlText w:val=""/>
      <w:lvlJc w:val="left"/>
      <w:pPr>
        <w:ind w:left="2880" w:hanging="360"/>
      </w:pPr>
      <w:rPr>
        <w:rFonts w:hint="default" w:ascii="Symbol" w:hAnsi="Symbol"/>
      </w:rPr>
    </w:lvl>
    <w:lvl w:ilvl="4" w:tplc="245E9400">
      <w:start w:val="1"/>
      <w:numFmt w:val="bullet"/>
      <w:lvlText w:val="o"/>
      <w:lvlJc w:val="left"/>
      <w:pPr>
        <w:ind w:left="3600" w:hanging="360"/>
      </w:pPr>
      <w:rPr>
        <w:rFonts w:hint="default" w:ascii="Courier New" w:hAnsi="Courier New"/>
      </w:rPr>
    </w:lvl>
    <w:lvl w:ilvl="5" w:tplc="6B867226">
      <w:start w:val="1"/>
      <w:numFmt w:val="bullet"/>
      <w:lvlText w:val=""/>
      <w:lvlJc w:val="left"/>
      <w:pPr>
        <w:ind w:left="4320" w:hanging="360"/>
      </w:pPr>
      <w:rPr>
        <w:rFonts w:hint="default" w:ascii="Wingdings" w:hAnsi="Wingdings"/>
      </w:rPr>
    </w:lvl>
    <w:lvl w:ilvl="6" w:tplc="9D761F58">
      <w:start w:val="1"/>
      <w:numFmt w:val="bullet"/>
      <w:lvlText w:val=""/>
      <w:lvlJc w:val="left"/>
      <w:pPr>
        <w:ind w:left="5040" w:hanging="360"/>
      </w:pPr>
      <w:rPr>
        <w:rFonts w:hint="default" w:ascii="Symbol" w:hAnsi="Symbol"/>
      </w:rPr>
    </w:lvl>
    <w:lvl w:ilvl="7" w:tplc="B4AE1B7E">
      <w:start w:val="1"/>
      <w:numFmt w:val="bullet"/>
      <w:lvlText w:val="o"/>
      <w:lvlJc w:val="left"/>
      <w:pPr>
        <w:ind w:left="5760" w:hanging="360"/>
      </w:pPr>
      <w:rPr>
        <w:rFonts w:hint="default" w:ascii="Courier New" w:hAnsi="Courier New"/>
      </w:rPr>
    </w:lvl>
    <w:lvl w:ilvl="8" w:tplc="24A65B36">
      <w:start w:val="1"/>
      <w:numFmt w:val="bullet"/>
      <w:lvlText w:val=""/>
      <w:lvlJc w:val="left"/>
      <w:pPr>
        <w:ind w:left="6480" w:hanging="360"/>
      </w:pPr>
      <w:rPr>
        <w:rFonts w:hint="default" w:ascii="Wingdings" w:hAnsi="Wingdings"/>
      </w:rPr>
    </w:lvl>
  </w:abstractNum>
  <w:abstractNum w:abstractNumId="9" w15:restartNumberingAfterBreak="0">
    <w:nsid w:val="34150C35"/>
    <w:multiLevelType w:val="hybridMultilevel"/>
    <w:tmpl w:val="FFFFFFFF"/>
    <w:lvl w:ilvl="0" w:tplc="924C00BC">
      <w:start w:val="1"/>
      <w:numFmt w:val="bullet"/>
      <w:lvlText w:val="·"/>
      <w:lvlJc w:val="left"/>
      <w:pPr>
        <w:ind w:left="720" w:hanging="360"/>
      </w:pPr>
      <w:rPr>
        <w:rFonts w:hint="default" w:ascii="Symbol" w:hAnsi="Symbol"/>
      </w:rPr>
    </w:lvl>
    <w:lvl w:ilvl="1" w:tplc="94ECCEBE">
      <w:start w:val="1"/>
      <w:numFmt w:val="bullet"/>
      <w:lvlText w:val="o"/>
      <w:lvlJc w:val="left"/>
      <w:pPr>
        <w:ind w:left="1440" w:hanging="360"/>
      </w:pPr>
      <w:rPr>
        <w:rFonts w:hint="default" w:ascii="Courier New" w:hAnsi="Courier New"/>
      </w:rPr>
    </w:lvl>
    <w:lvl w:ilvl="2" w:tplc="D5C46604">
      <w:start w:val="1"/>
      <w:numFmt w:val="bullet"/>
      <w:lvlText w:val=""/>
      <w:lvlJc w:val="left"/>
      <w:pPr>
        <w:ind w:left="2160" w:hanging="360"/>
      </w:pPr>
      <w:rPr>
        <w:rFonts w:hint="default" w:ascii="Wingdings" w:hAnsi="Wingdings"/>
      </w:rPr>
    </w:lvl>
    <w:lvl w:ilvl="3" w:tplc="3D8A2F84">
      <w:start w:val="1"/>
      <w:numFmt w:val="bullet"/>
      <w:lvlText w:val=""/>
      <w:lvlJc w:val="left"/>
      <w:pPr>
        <w:ind w:left="2880" w:hanging="360"/>
      </w:pPr>
      <w:rPr>
        <w:rFonts w:hint="default" w:ascii="Symbol" w:hAnsi="Symbol"/>
      </w:rPr>
    </w:lvl>
    <w:lvl w:ilvl="4" w:tplc="4B9AC2D6">
      <w:start w:val="1"/>
      <w:numFmt w:val="bullet"/>
      <w:lvlText w:val="o"/>
      <w:lvlJc w:val="left"/>
      <w:pPr>
        <w:ind w:left="3600" w:hanging="360"/>
      </w:pPr>
      <w:rPr>
        <w:rFonts w:hint="default" w:ascii="Courier New" w:hAnsi="Courier New"/>
      </w:rPr>
    </w:lvl>
    <w:lvl w:ilvl="5" w:tplc="0B064D78">
      <w:start w:val="1"/>
      <w:numFmt w:val="bullet"/>
      <w:lvlText w:val=""/>
      <w:lvlJc w:val="left"/>
      <w:pPr>
        <w:ind w:left="4320" w:hanging="360"/>
      </w:pPr>
      <w:rPr>
        <w:rFonts w:hint="default" w:ascii="Wingdings" w:hAnsi="Wingdings"/>
      </w:rPr>
    </w:lvl>
    <w:lvl w:ilvl="6" w:tplc="7DFC8E64">
      <w:start w:val="1"/>
      <w:numFmt w:val="bullet"/>
      <w:lvlText w:val=""/>
      <w:lvlJc w:val="left"/>
      <w:pPr>
        <w:ind w:left="5040" w:hanging="360"/>
      </w:pPr>
      <w:rPr>
        <w:rFonts w:hint="default" w:ascii="Symbol" w:hAnsi="Symbol"/>
      </w:rPr>
    </w:lvl>
    <w:lvl w:ilvl="7" w:tplc="3EC8D966">
      <w:start w:val="1"/>
      <w:numFmt w:val="bullet"/>
      <w:lvlText w:val="o"/>
      <w:lvlJc w:val="left"/>
      <w:pPr>
        <w:ind w:left="5760" w:hanging="360"/>
      </w:pPr>
      <w:rPr>
        <w:rFonts w:hint="default" w:ascii="Courier New" w:hAnsi="Courier New"/>
      </w:rPr>
    </w:lvl>
    <w:lvl w:ilvl="8" w:tplc="AF1AE9EA">
      <w:start w:val="1"/>
      <w:numFmt w:val="bullet"/>
      <w:lvlText w:val=""/>
      <w:lvlJc w:val="left"/>
      <w:pPr>
        <w:ind w:left="6480" w:hanging="360"/>
      </w:pPr>
      <w:rPr>
        <w:rFonts w:hint="default" w:ascii="Wingdings" w:hAnsi="Wingdings"/>
      </w:rPr>
    </w:lvl>
  </w:abstractNum>
  <w:abstractNum w:abstractNumId="10" w15:restartNumberingAfterBreak="0">
    <w:nsid w:val="3C7D2EC7"/>
    <w:multiLevelType w:val="hybridMultilevel"/>
    <w:tmpl w:val="FFFFFFFF"/>
    <w:lvl w:ilvl="0" w:tplc="3C060EA0">
      <w:start w:val="1"/>
      <w:numFmt w:val="bullet"/>
      <w:lvlText w:val="·"/>
      <w:lvlJc w:val="left"/>
      <w:pPr>
        <w:ind w:left="720" w:hanging="360"/>
      </w:pPr>
      <w:rPr>
        <w:rFonts w:hint="default" w:ascii="Symbol" w:hAnsi="Symbol"/>
      </w:rPr>
    </w:lvl>
    <w:lvl w:ilvl="1" w:tplc="4F804530">
      <w:start w:val="1"/>
      <w:numFmt w:val="bullet"/>
      <w:lvlText w:val="o"/>
      <w:lvlJc w:val="left"/>
      <w:pPr>
        <w:ind w:left="1440" w:hanging="360"/>
      </w:pPr>
      <w:rPr>
        <w:rFonts w:hint="default" w:ascii="Courier New" w:hAnsi="Courier New"/>
      </w:rPr>
    </w:lvl>
    <w:lvl w:ilvl="2" w:tplc="91EC8C54">
      <w:start w:val="1"/>
      <w:numFmt w:val="bullet"/>
      <w:lvlText w:val=""/>
      <w:lvlJc w:val="left"/>
      <w:pPr>
        <w:ind w:left="2160" w:hanging="360"/>
      </w:pPr>
      <w:rPr>
        <w:rFonts w:hint="default" w:ascii="Wingdings" w:hAnsi="Wingdings"/>
      </w:rPr>
    </w:lvl>
    <w:lvl w:ilvl="3" w:tplc="147663F8">
      <w:start w:val="1"/>
      <w:numFmt w:val="bullet"/>
      <w:lvlText w:val=""/>
      <w:lvlJc w:val="left"/>
      <w:pPr>
        <w:ind w:left="2880" w:hanging="360"/>
      </w:pPr>
      <w:rPr>
        <w:rFonts w:hint="default" w:ascii="Symbol" w:hAnsi="Symbol"/>
      </w:rPr>
    </w:lvl>
    <w:lvl w:ilvl="4" w:tplc="88C4692C">
      <w:start w:val="1"/>
      <w:numFmt w:val="bullet"/>
      <w:lvlText w:val="o"/>
      <w:lvlJc w:val="left"/>
      <w:pPr>
        <w:ind w:left="3600" w:hanging="360"/>
      </w:pPr>
      <w:rPr>
        <w:rFonts w:hint="default" w:ascii="Courier New" w:hAnsi="Courier New"/>
      </w:rPr>
    </w:lvl>
    <w:lvl w:ilvl="5" w:tplc="1924C84C">
      <w:start w:val="1"/>
      <w:numFmt w:val="bullet"/>
      <w:lvlText w:val=""/>
      <w:lvlJc w:val="left"/>
      <w:pPr>
        <w:ind w:left="4320" w:hanging="360"/>
      </w:pPr>
      <w:rPr>
        <w:rFonts w:hint="default" w:ascii="Wingdings" w:hAnsi="Wingdings"/>
      </w:rPr>
    </w:lvl>
    <w:lvl w:ilvl="6" w:tplc="A1608450">
      <w:start w:val="1"/>
      <w:numFmt w:val="bullet"/>
      <w:lvlText w:val=""/>
      <w:lvlJc w:val="left"/>
      <w:pPr>
        <w:ind w:left="5040" w:hanging="360"/>
      </w:pPr>
      <w:rPr>
        <w:rFonts w:hint="default" w:ascii="Symbol" w:hAnsi="Symbol"/>
      </w:rPr>
    </w:lvl>
    <w:lvl w:ilvl="7" w:tplc="52BEDAFA">
      <w:start w:val="1"/>
      <w:numFmt w:val="bullet"/>
      <w:lvlText w:val="o"/>
      <w:lvlJc w:val="left"/>
      <w:pPr>
        <w:ind w:left="5760" w:hanging="360"/>
      </w:pPr>
      <w:rPr>
        <w:rFonts w:hint="default" w:ascii="Courier New" w:hAnsi="Courier New"/>
      </w:rPr>
    </w:lvl>
    <w:lvl w:ilvl="8" w:tplc="69C06F5E">
      <w:start w:val="1"/>
      <w:numFmt w:val="bullet"/>
      <w:lvlText w:val=""/>
      <w:lvlJc w:val="left"/>
      <w:pPr>
        <w:ind w:left="6480" w:hanging="360"/>
      </w:pPr>
      <w:rPr>
        <w:rFonts w:hint="default" w:ascii="Wingdings" w:hAnsi="Wingdings"/>
      </w:rPr>
    </w:lvl>
  </w:abstractNum>
  <w:abstractNum w:abstractNumId="11" w15:restartNumberingAfterBreak="0">
    <w:nsid w:val="448102D7"/>
    <w:multiLevelType w:val="hybridMultilevel"/>
    <w:tmpl w:val="FFFFFFFF"/>
    <w:lvl w:ilvl="0" w:tplc="C8286100">
      <w:start w:val="1"/>
      <w:numFmt w:val="bullet"/>
      <w:lvlText w:val=""/>
      <w:lvlJc w:val="left"/>
      <w:pPr>
        <w:ind w:left="720" w:hanging="360"/>
      </w:pPr>
      <w:rPr>
        <w:rFonts w:hint="default" w:ascii="Symbol" w:hAnsi="Symbol"/>
      </w:rPr>
    </w:lvl>
    <w:lvl w:ilvl="1" w:tplc="C54EE896">
      <w:start w:val="1"/>
      <w:numFmt w:val="bullet"/>
      <w:lvlText w:val="o"/>
      <w:lvlJc w:val="left"/>
      <w:pPr>
        <w:ind w:left="1440" w:hanging="360"/>
      </w:pPr>
      <w:rPr>
        <w:rFonts w:hint="default" w:ascii="Courier New" w:hAnsi="Courier New"/>
      </w:rPr>
    </w:lvl>
    <w:lvl w:ilvl="2" w:tplc="46D27D46">
      <w:start w:val="1"/>
      <w:numFmt w:val="bullet"/>
      <w:lvlText w:val=""/>
      <w:lvlJc w:val="left"/>
      <w:pPr>
        <w:ind w:left="2160" w:hanging="360"/>
      </w:pPr>
      <w:rPr>
        <w:rFonts w:hint="default" w:ascii="Wingdings" w:hAnsi="Wingdings"/>
      </w:rPr>
    </w:lvl>
    <w:lvl w:ilvl="3" w:tplc="4FC48CC2">
      <w:start w:val="1"/>
      <w:numFmt w:val="bullet"/>
      <w:lvlText w:val=""/>
      <w:lvlJc w:val="left"/>
      <w:pPr>
        <w:ind w:left="2880" w:hanging="360"/>
      </w:pPr>
      <w:rPr>
        <w:rFonts w:hint="default" w:ascii="Symbol" w:hAnsi="Symbol"/>
      </w:rPr>
    </w:lvl>
    <w:lvl w:ilvl="4" w:tplc="7A8CBD1A">
      <w:start w:val="1"/>
      <w:numFmt w:val="bullet"/>
      <w:lvlText w:val="o"/>
      <w:lvlJc w:val="left"/>
      <w:pPr>
        <w:ind w:left="3600" w:hanging="360"/>
      </w:pPr>
      <w:rPr>
        <w:rFonts w:hint="default" w:ascii="Courier New" w:hAnsi="Courier New"/>
      </w:rPr>
    </w:lvl>
    <w:lvl w:ilvl="5" w:tplc="2A624B5C">
      <w:start w:val="1"/>
      <w:numFmt w:val="bullet"/>
      <w:lvlText w:val=""/>
      <w:lvlJc w:val="left"/>
      <w:pPr>
        <w:ind w:left="4320" w:hanging="360"/>
      </w:pPr>
      <w:rPr>
        <w:rFonts w:hint="default" w:ascii="Wingdings" w:hAnsi="Wingdings"/>
      </w:rPr>
    </w:lvl>
    <w:lvl w:ilvl="6" w:tplc="91E45E14">
      <w:start w:val="1"/>
      <w:numFmt w:val="bullet"/>
      <w:lvlText w:val=""/>
      <w:lvlJc w:val="left"/>
      <w:pPr>
        <w:ind w:left="5040" w:hanging="360"/>
      </w:pPr>
      <w:rPr>
        <w:rFonts w:hint="default" w:ascii="Symbol" w:hAnsi="Symbol"/>
      </w:rPr>
    </w:lvl>
    <w:lvl w:ilvl="7" w:tplc="AEE4F6AA">
      <w:start w:val="1"/>
      <w:numFmt w:val="bullet"/>
      <w:lvlText w:val="o"/>
      <w:lvlJc w:val="left"/>
      <w:pPr>
        <w:ind w:left="5760" w:hanging="360"/>
      </w:pPr>
      <w:rPr>
        <w:rFonts w:hint="default" w:ascii="Courier New" w:hAnsi="Courier New"/>
      </w:rPr>
    </w:lvl>
    <w:lvl w:ilvl="8" w:tplc="5824D404">
      <w:start w:val="1"/>
      <w:numFmt w:val="bullet"/>
      <w:lvlText w:val=""/>
      <w:lvlJc w:val="left"/>
      <w:pPr>
        <w:ind w:left="6480" w:hanging="360"/>
      </w:pPr>
      <w:rPr>
        <w:rFonts w:hint="default" w:ascii="Wingdings" w:hAnsi="Wingdings"/>
      </w:rPr>
    </w:lvl>
  </w:abstractNum>
  <w:abstractNum w:abstractNumId="12" w15:restartNumberingAfterBreak="0">
    <w:nsid w:val="4ACA9CCB"/>
    <w:multiLevelType w:val="hybridMultilevel"/>
    <w:tmpl w:val="FFFFFFFF"/>
    <w:lvl w:ilvl="0" w:tplc="E7D6A8FC">
      <w:start w:val="1"/>
      <w:numFmt w:val="bullet"/>
      <w:lvlText w:val=""/>
      <w:lvlJc w:val="left"/>
      <w:pPr>
        <w:ind w:left="720" w:hanging="360"/>
      </w:pPr>
      <w:rPr>
        <w:rFonts w:hint="default" w:ascii="Symbol" w:hAnsi="Symbol"/>
      </w:rPr>
    </w:lvl>
    <w:lvl w:ilvl="1" w:tplc="5C324C62">
      <w:start w:val="1"/>
      <w:numFmt w:val="bullet"/>
      <w:lvlText w:val="o"/>
      <w:lvlJc w:val="left"/>
      <w:pPr>
        <w:ind w:left="1440" w:hanging="360"/>
      </w:pPr>
      <w:rPr>
        <w:rFonts w:hint="default" w:ascii="Courier New" w:hAnsi="Courier New"/>
      </w:rPr>
    </w:lvl>
    <w:lvl w:ilvl="2" w:tplc="9B6031FC">
      <w:start w:val="1"/>
      <w:numFmt w:val="bullet"/>
      <w:lvlText w:val=""/>
      <w:lvlJc w:val="left"/>
      <w:pPr>
        <w:ind w:left="2160" w:hanging="360"/>
      </w:pPr>
      <w:rPr>
        <w:rFonts w:hint="default" w:ascii="Wingdings" w:hAnsi="Wingdings"/>
      </w:rPr>
    </w:lvl>
    <w:lvl w:ilvl="3" w:tplc="194CEA28">
      <w:start w:val="1"/>
      <w:numFmt w:val="bullet"/>
      <w:lvlText w:val=""/>
      <w:lvlJc w:val="left"/>
      <w:pPr>
        <w:ind w:left="2880" w:hanging="360"/>
      </w:pPr>
      <w:rPr>
        <w:rFonts w:hint="default" w:ascii="Symbol" w:hAnsi="Symbol"/>
      </w:rPr>
    </w:lvl>
    <w:lvl w:ilvl="4" w:tplc="A77CCA98">
      <w:start w:val="1"/>
      <w:numFmt w:val="bullet"/>
      <w:lvlText w:val="o"/>
      <w:lvlJc w:val="left"/>
      <w:pPr>
        <w:ind w:left="3600" w:hanging="360"/>
      </w:pPr>
      <w:rPr>
        <w:rFonts w:hint="default" w:ascii="Courier New" w:hAnsi="Courier New"/>
      </w:rPr>
    </w:lvl>
    <w:lvl w:ilvl="5" w:tplc="A90CD476">
      <w:start w:val="1"/>
      <w:numFmt w:val="bullet"/>
      <w:lvlText w:val=""/>
      <w:lvlJc w:val="left"/>
      <w:pPr>
        <w:ind w:left="4320" w:hanging="360"/>
      </w:pPr>
      <w:rPr>
        <w:rFonts w:hint="default" w:ascii="Wingdings" w:hAnsi="Wingdings"/>
      </w:rPr>
    </w:lvl>
    <w:lvl w:ilvl="6" w:tplc="4E14C506">
      <w:start w:val="1"/>
      <w:numFmt w:val="bullet"/>
      <w:lvlText w:val=""/>
      <w:lvlJc w:val="left"/>
      <w:pPr>
        <w:ind w:left="5040" w:hanging="360"/>
      </w:pPr>
      <w:rPr>
        <w:rFonts w:hint="default" w:ascii="Symbol" w:hAnsi="Symbol"/>
      </w:rPr>
    </w:lvl>
    <w:lvl w:ilvl="7" w:tplc="28C09640">
      <w:start w:val="1"/>
      <w:numFmt w:val="bullet"/>
      <w:lvlText w:val="o"/>
      <w:lvlJc w:val="left"/>
      <w:pPr>
        <w:ind w:left="5760" w:hanging="360"/>
      </w:pPr>
      <w:rPr>
        <w:rFonts w:hint="default" w:ascii="Courier New" w:hAnsi="Courier New"/>
      </w:rPr>
    </w:lvl>
    <w:lvl w:ilvl="8" w:tplc="BA1EB28E">
      <w:start w:val="1"/>
      <w:numFmt w:val="bullet"/>
      <w:lvlText w:val=""/>
      <w:lvlJc w:val="left"/>
      <w:pPr>
        <w:ind w:left="6480" w:hanging="360"/>
      </w:pPr>
      <w:rPr>
        <w:rFonts w:hint="default" w:ascii="Wingdings" w:hAnsi="Wingdings"/>
      </w:rPr>
    </w:lvl>
  </w:abstractNum>
  <w:abstractNum w:abstractNumId="13" w15:restartNumberingAfterBreak="0">
    <w:nsid w:val="4B3E2DEE"/>
    <w:multiLevelType w:val="hybridMultilevel"/>
    <w:tmpl w:val="FFFFFFFF"/>
    <w:lvl w:ilvl="0" w:tplc="67F218BC">
      <w:start w:val="1"/>
      <w:numFmt w:val="bullet"/>
      <w:lvlText w:val=""/>
      <w:lvlJc w:val="left"/>
      <w:pPr>
        <w:ind w:left="720" w:hanging="360"/>
      </w:pPr>
      <w:rPr>
        <w:rFonts w:hint="default" w:ascii="Symbol" w:hAnsi="Symbol"/>
      </w:rPr>
    </w:lvl>
    <w:lvl w:ilvl="1" w:tplc="58B8FA3C">
      <w:start w:val="1"/>
      <w:numFmt w:val="bullet"/>
      <w:lvlText w:val="o"/>
      <w:lvlJc w:val="left"/>
      <w:pPr>
        <w:ind w:left="1440" w:hanging="360"/>
      </w:pPr>
      <w:rPr>
        <w:rFonts w:hint="default" w:ascii="Courier New" w:hAnsi="Courier New"/>
      </w:rPr>
    </w:lvl>
    <w:lvl w:ilvl="2" w:tplc="90B4D712">
      <w:start w:val="1"/>
      <w:numFmt w:val="bullet"/>
      <w:lvlText w:val=""/>
      <w:lvlJc w:val="left"/>
      <w:pPr>
        <w:ind w:left="2160" w:hanging="360"/>
      </w:pPr>
      <w:rPr>
        <w:rFonts w:hint="default" w:ascii="Wingdings" w:hAnsi="Wingdings"/>
      </w:rPr>
    </w:lvl>
    <w:lvl w:ilvl="3" w:tplc="6DD4D2C2">
      <w:start w:val="1"/>
      <w:numFmt w:val="bullet"/>
      <w:lvlText w:val=""/>
      <w:lvlJc w:val="left"/>
      <w:pPr>
        <w:ind w:left="2880" w:hanging="360"/>
      </w:pPr>
      <w:rPr>
        <w:rFonts w:hint="default" w:ascii="Symbol" w:hAnsi="Symbol"/>
      </w:rPr>
    </w:lvl>
    <w:lvl w:ilvl="4" w:tplc="E708AEBA">
      <w:start w:val="1"/>
      <w:numFmt w:val="bullet"/>
      <w:lvlText w:val="o"/>
      <w:lvlJc w:val="left"/>
      <w:pPr>
        <w:ind w:left="3600" w:hanging="360"/>
      </w:pPr>
      <w:rPr>
        <w:rFonts w:hint="default" w:ascii="Courier New" w:hAnsi="Courier New"/>
      </w:rPr>
    </w:lvl>
    <w:lvl w:ilvl="5" w:tplc="806C522E">
      <w:start w:val="1"/>
      <w:numFmt w:val="bullet"/>
      <w:lvlText w:val=""/>
      <w:lvlJc w:val="left"/>
      <w:pPr>
        <w:ind w:left="4320" w:hanging="360"/>
      </w:pPr>
      <w:rPr>
        <w:rFonts w:hint="default" w:ascii="Wingdings" w:hAnsi="Wingdings"/>
      </w:rPr>
    </w:lvl>
    <w:lvl w:ilvl="6" w:tplc="31109F0E">
      <w:start w:val="1"/>
      <w:numFmt w:val="bullet"/>
      <w:lvlText w:val=""/>
      <w:lvlJc w:val="left"/>
      <w:pPr>
        <w:ind w:left="5040" w:hanging="360"/>
      </w:pPr>
      <w:rPr>
        <w:rFonts w:hint="default" w:ascii="Symbol" w:hAnsi="Symbol"/>
      </w:rPr>
    </w:lvl>
    <w:lvl w:ilvl="7" w:tplc="6CC2AEFC">
      <w:start w:val="1"/>
      <w:numFmt w:val="bullet"/>
      <w:lvlText w:val="o"/>
      <w:lvlJc w:val="left"/>
      <w:pPr>
        <w:ind w:left="5760" w:hanging="360"/>
      </w:pPr>
      <w:rPr>
        <w:rFonts w:hint="default" w:ascii="Courier New" w:hAnsi="Courier New"/>
      </w:rPr>
    </w:lvl>
    <w:lvl w:ilvl="8" w:tplc="9E827A66">
      <w:start w:val="1"/>
      <w:numFmt w:val="bullet"/>
      <w:lvlText w:val=""/>
      <w:lvlJc w:val="left"/>
      <w:pPr>
        <w:ind w:left="6480" w:hanging="360"/>
      </w:pPr>
      <w:rPr>
        <w:rFonts w:hint="default" w:ascii="Wingdings" w:hAnsi="Wingdings"/>
      </w:rPr>
    </w:lvl>
  </w:abstractNum>
  <w:abstractNum w:abstractNumId="14" w15:restartNumberingAfterBreak="0">
    <w:nsid w:val="4C324F71"/>
    <w:multiLevelType w:val="hybridMultilevel"/>
    <w:tmpl w:val="C90A1190"/>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5" w15:restartNumberingAfterBreak="0">
    <w:nsid w:val="51980F71"/>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9811B17"/>
    <w:multiLevelType w:val="hybridMultilevel"/>
    <w:tmpl w:val="FFFFFFFF"/>
    <w:lvl w:ilvl="0" w:tplc="37A8865C">
      <w:start w:val="1"/>
      <w:numFmt w:val="bullet"/>
      <w:lvlText w:val="·"/>
      <w:lvlJc w:val="left"/>
      <w:pPr>
        <w:ind w:left="720" w:hanging="360"/>
      </w:pPr>
      <w:rPr>
        <w:rFonts w:hint="default" w:ascii="Symbol" w:hAnsi="Symbol"/>
      </w:rPr>
    </w:lvl>
    <w:lvl w:ilvl="1" w:tplc="F03E20CA">
      <w:start w:val="1"/>
      <w:numFmt w:val="bullet"/>
      <w:lvlText w:val="o"/>
      <w:lvlJc w:val="left"/>
      <w:pPr>
        <w:ind w:left="1440" w:hanging="360"/>
      </w:pPr>
      <w:rPr>
        <w:rFonts w:hint="default" w:ascii="Courier New" w:hAnsi="Courier New"/>
      </w:rPr>
    </w:lvl>
    <w:lvl w:ilvl="2" w:tplc="2BF482BA">
      <w:start w:val="1"/>
      <w:numFmt w:val="bullet"/>
      <w:lvlText w:val=""/>
      <w:lvlJc w:val="left"/>
      <w:pPr>
        <w:ind w:left="2160" w:hanging="360"/>
      </w:pPr>
      <w:rPr>
        <w:rFonts w:hint="default" w:ascii="Wingdings" w:hAnsi="Wingdings"/>
      </w:rPr>
    </w:lvl>
    <w:lvl w:ilvl="3" w:tplc="B45E1272">
      <w:start w:val="1"/>
      <w:numFmt w:val="bullet"/>
      <w:lvlText w:val=""/>
      <w:lvlJc w:val="left"/>
      <w:pPr>
        <w:ind w:left="2880" w:hanging="360"/>
      </w:pPr>
      <w:rPr>
        <w:rFonts w:hint="default" w:ascii="Symbol" w:hAnsi="Symbol"/>
      </w:rPr>
    </w:lvl>
    <w:lvl w:ilvl="4" w:tplc="FFB8F272">
      <w:start w:val="1"/>
      <w:numFmt w:val="bullet"/>
      <w:lvlText w:val="o"/>
      <w:lvlJc w:val="left"/>
      <w:pPr>
        <w:ind w:left="3600" w:hanging="360"/>
      </w:pPr>
      <w:rPr>
        <w:rFonts w:hint="default" w:ascii="Courier New" w:hAnsi="Courier New"/>
      </w:rPr>
    </w:lvl>
    <w:lvl w:ilvl="5" w:tplc="83084D64">
      <w:start w:val="1"/>
      <w:numFmt w:val="bullet"/>
      <w:lvlText w:val=""/>
      <w:lvlJc w:val="left"/>
      <w:pPr>
        <w:ind w:left="4320" w:hanging="360"/>
      </w:pPr>
      <w:rPr>
        <w:rFonts w:hint="default" w:ascii="Wingdings" w:hAnsi="Wingdings"/>
      </w:rPr>
    </w:lvl>
    <w:lvl w:ilvl="6" w:tplc="5560D4EC">
      <w:start w:val="1"/>
      <w:numFmt w:val="bullet"/>
      <w:lvlText w:val=""/>
      <w:lvlJc w:val="left"/>
      <w:pPr>
        <w:ind w:left="5040" w:hanging="360"/>
      </w:pPr>
      <w:rPr>
        <w:rFonts w:hint="default" w:ascii="Symbol" w:hAnsi="Symbol"/>
      </w:rPr>
    </w:lvl>
    <w:lvl w:ilvl="7" w:tplc="23B2B8D8">
      <w:start w:val="1"/>
      <w:numFmt w:val="bullet"/>
      <w:lvlText w:val="o"/>
      <w:lvlJc w:val="left"/>
      <w:pPr>
        <w:ind w:left="5760" w:hanging="360"/>
      </w:pPr>
      <w:rPr>
        <w:rFonts w:hint="default" w:ascii="Courier New" w:hAnsi="Courier New"/>
      </w:rPr>
    </w:lvl>
    <w:lvl w:ilvl="8" w:tplc="BADC00A4">
      <w:start w:val="1"/>
      <w:numFmt w:val="bullet"/>
      <w:lvlText w:val=""/>
      <w:lvlJc w:val="left"/>
      <w:pPr>
        <w:ind w:left="6480" w:hanging="360"/>
      </w:pPr>
      <w:rPr>
        <w:rFonts w:hint="default" w:ascii="Wingdings" w:hAnsi="Wingdings"/>
      </w:rPr>
    </w:lvl>
  </w:abstractNum>
  <w:abstractNum w:abstractNumId="17" w15:restartNumberingAfterBreak="0">
    <w:nsid w:val="675AA919"/>
    <w:multiLevelType w:val="hybridMultilevel"/>
    <w:tmpl w:val="FFFFFFFF"/>
    <w:lvl w:ilvl="0" w:tplc="F506AEB6">
      <w:start w:val="1"/>
      <w:numFmt w:val="bullet"/>
      <w:lvlText w:val=""/>
      <w:lvlJc w:val="left"/>
      <w:pPr>
        <w:ind w:left="720" w:hanging="360"/>
      </w:pPr>
      <w:rPr>
        <w:rFonts w:hint="default" w:ascii="Symbol" w:hAnsi="Symbol"/>
      </w:rPr>
    </w:lvl>
    <w:lvl w:ilvl="1" w:tplc="F5103304">
      <w:start w:val="1"/>
      <w:numFmt w:val="bullet"/>
      <w:lvlText w:val="o"/>
      <w:lvlJc w:val="left"/>
      <w:pPr>
        <w:ind w:left="1440" w:hanging="360"/>
      </w:pPr>
      <w:rPr>
        <w:rFonts w:hint="default" w:ascii="Courier New" w:hAnsi="Courier New"/>
      </w:rPr>
    </w:lvl>
    <w:lvl w:ilvl="2" w:tplc="72F6BAE6">
      <w:start w:val="1"/>
      <w:numFmt w:val="bullet"/>
      <w:lvlText w:val=""/>
      <w:lvlJc w:val="left"/>
      <w:pPr>
        <w:ind w:left="2160" w:hanging="360"/>
      </w:pPr>
      <w:rPr>
        <w:rFonts w:hint="default" w:ascii="Wingdings" w:hAnsi="Wingdings"/>
      </w:rPr>
    </w:lvl>
    <w:lvl w:ilvl="3" w:tplc="8D48AB98">
      <w:start w:val="1"/>
      <w:numFmt w:val="bullet"/>
      <w:lvlText w:val=""/>
      <w:lvlJc w:val="left"/>
      <w:pPr>
        <w:ind w:left="2880" w:hanging="360"/>
      </w:pPr>
      <w:rPr>
        <w:rFonts w:hint="default" w:ascii="Symbol" w:hAnsi="Symbol"/>
      </w:rPr>
    </w:lvl>
    <w:lvl w:ilvl="4" w:tplc="59CA29C0">
      <w:start w:val="1"/>
      <w:numFmt w:val="bullet"/>
      <w:lvlText w:val="o"/>
      <w:lvlJc w:val="left"/>
      <w:pPr>
        <w:ind w:left="3600" w:hanging="360"/>
      </w:pPr>
      <w:rPr>
        <w:rFonts w:hint="default" w:ascii="Courier New" w:hAnsi="Courier New"/>
      </w:rPr>
    </w:lvl>
    <w:lvl w:ilvl="5" w:tplc="053047BA">
      <w:start w:val="1"/>
      <w:numFmt w:val="bullet"/>
      <w:lvlText w:val=""/>
      <w:lvlJc w:val="left"/>
      <w:pPr>
        <w:ind w:left="4320" w:hanging="360"/>
      </w:pPr>
      <w:rPr>
        <w:rFonts w:hint="default" w:ascii="Wingdings" w:hAnsi="Wingdings"/>
      </w:rPr>
    </w:lvl>
    <w:lvl w:ilvl="6" w:tplc="00A8AABC">
      <w:start w:val="1"/>
      <w:numFmt w:val="bullet"/>
      <w:lvlText w:val=""/>
      <w:lvlJc w:val="left"/>
      <w:pPr>
        <w:ind w:left="5040" w:hanging="360"/>
      </w:pPr>
      <w:rPr>
        <w:rFonts w:hint="default" w:ascii="Symbol" w:hAnsi="Symbol"/>
      </w:rPr>
    </w:lvl>
    <w:lvl w:ilvl="7" w:tplc="8D464CEC">
      <w:start w:val="1"/>
      <w:numFmt w:val="bullet"/>
      <w:lvlText w:val="o"/>
      <w:lvlJc w:val="left"/>
      <w:pPr>
        <w:ind w:left="5760" w:hanging="360"/>
      </w:pPr>
      <w:rPr>
        <w:rFonts w:hint="default" w:ascii="Courier New" w:hAnsi="Courier New"/>
      </w:rPr>
    </w:lvl>
    <w:lvl w:ilvl="8" w:tplc="8556AC42">
      <w:start w:val="1"/>
      <w:numFmt w:val="bullet"/>
      <w:lvlText w:val=""/>
      <w:lvlJc w:val="left"/>
      <w:pPr>
        <w:ind w:left="6480" w:hanging="360"/>
      </w:pPr>
      <w:rPr>
        <w:rFonts w:hint="default" w:ascii="Wingdings" w:hAnsi="Wingdings"/>
      </w:rPr>
    </w:lvl>
  </w:abstractNum>
  <w:abstractNum w:abstractNumId="18" w15:restartNumberingAfterBreak="0">
    <w:nsid w:val="69E8CAEE"/>
    <w:multiLevelType w:val="hybridMultilevel"/>
    <w:tmpl w:val="FFFFFFFF"/>
    <w:lvl w:ilvl="0" w:tplc="D334F7E0">
      <w:start w:val="1"/>
      <w:numFmt w:val="decimal"/>
      <w:lvlText w:val="%1."/>
      <w:lvlJc w:val="left"/>
      <w:pPr>
        <w:ind w:left="720" w:hanging="360"/>
      </w:pPr>
    </w:lvl>
    <w:lvl w:ilvl="1" w:tplc="D04221D4">
      <w:start w:val="1"/>
      <w:numFmt w:val="lowerLetter"/>
      <w:lvlText w:val="%2."/>
      <w:lvlJc w:val="left"/>
      <w:pPr>
        <w:ind w:left="1440" w:hanging="360"/>
      </w:pPr>
    </w:lvl>
    <w:lvl w:ilvl="2" w:tplc="212E2202">
      <w:start w:val="1"/>
      <w:numFmt w:val="lowerRoman"/>
      <w:lvlText w:val="%3."/>
      <w:lvlJc w:val="right"/>
      <w:pPr>
        <w:ind w:left="2160" w:hanging="180"/>
      </w:pPr>
    </w:lvl>
    <w:lvl w:ilvl="3" w:tplc="10C6C6C6">
      <w:start w:val="1"/>
      <w:numFmt w:val="decimal"/>
      <w:lvlText w:val="%4."/>
      <w:lvlJc w:val="left"/>
      <w:pPr>
        <w:ind w:left="2880" w:hanging="360"/>
      </w:pPr>
    </w:lvl>
    <w:lvl w:ilvl="4" w:tplc="136A2C10">
      <w:start w:val="1"/>
      <w:numFmt w:val="lowerLetter"/>
      <w:lvlText w:val="%5."/>
      <w:lvlJc w:val="left"/>
      <w:pPr>
        <w:ind w:left="3600" w:hanging="360"/>
      </w:pPr>
    </w:lvl>
    <w:lvl w:ilvl="5" w:tplc="C06EE80C">
      <w:start w:val="1"/>
      <w:numFmt w:val="lowerRoman"/>
      <w:lvlText w:val="%6."/>
      <w:lvlJc w:val="right"/>
      <w:pPr>
        <w:ind w:left="4320" w:hanging="180"/>
      </w:pPr>
    </w:lvl>
    <w:lvl w:ilvl="6" w:tplc="AFE09BB2">
      <w:start w:val="1"/>
      <w:numFmt w:val="decimal"/>
      <w:lvlText w:val="%7."/>
      <w:lvlJc w:val="left"/>
      <w:pPr>
        <w:ind w:left="5040" w:hanging="360"/>
      </w:pPr>
    </w:lvl>
    <w:lvl w:ilvl="7" w:tplc="8826A146">
      <w:start w:val="1"/>
      <w:numFmt w:val="lowerLetter"/>
      <w:lvlText w:val="%8."/>
      <w:lvlJc w:val="left"/>
      <w:pPr>
        <w:ind w:left="5760" w:hanging="360"/>
      </w:pPr>
    </w:lvl>
    <w:lvl w:ilvl="8" w:tplc="832A793A">
      <w:start w:val="1"/>
      <w:numFmt w:val="lowerRoman"/>
      <w:lvlText w:val="%9."/>
      <w:lvlJc w:val="right"/>
      <w:pPr>
        <w:ind w:left="6480" w:hanging="180"/>
      </w:pPr>
    </w:lvl>
  </w:abstractNum>
  <w:abstractNum w:abstractNumId="19" w15:restartNumberingAfterBreak="0">
    <w:nsid w:val="6C24753A"/>
    <w:multiLevelType w:val="hybridMultilevel"/>
    <w:tmpl w:val="16A89FB2"/>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0" w15:restartNumberingAfterBreak="0">
    <w:nsid w:val="6DF41DA5"/>
    <w:multiLevelType w:val="hybridMultilevel"/>
    <w:tmpl w:val="FFFFFFFF"/>
    <w:lvl w:ilvl="0" w:tplc="658C15BE">
      <w:start w:val="1"/>
      <w:numFmt w:val="bullet"/>
      <w:lvlText w:val="·"/>
      <w:lvlJc w:val="left"/>
      <w:pPr>
        <w:ind w:left="720" w:hanging="360"/>
      </w:pPr>
      <w:rPr>
        <w:rFonts w:hint="default" w:ascii="Symbol" w:hAnsi="Symbol"/>
      </w:rPr>
    </w:lvl>
    <w:lvl w:ilvl="1" w:tplc="95C421A6">
      <w:start w:val="1"/>
      <w:numFmt w:val="bullet"/>
      <w:lvlText w:val="o"/>
      <w:lvlJc w:val="left"/>
      <w:pPr>
        <w:ind w:left="1440" w:hanging="360"/>
      </w:pPr>
      <w:rPr>
        <w:rFonts w:hint="default" w:ascii="Courier New" w:hAnsi="Courier New"/>
      </w:rPr>
    </w:lvl>
    <w:lvl w:ilvl="2" w:tplc="3DAAFE2E">
      <w:start w:val="1"/>
      <w:numFmt w:val="bullet"/>
      <w:lvlText w:val=""/>
      <w:lvlJc w:val="left"/>
      <w:pPr>
        <w:ind w:left="2160" w:hanging="360"/>
      </w:pPr>
      <w:rPr>
        <w:rFonts w:hint="default" w:ascii="Wingdings" w:hAnsi="Wingdings"/>
      </w:rPr>
    </w:lvl>
    <w:lvl w:ilvl="3" w:tplc="D3145FC2">
      <w:start w:val="1"/>
      <w:numFmt w:val="bullet"/>
      <w:lvlText w:val=""/>
      <w:lvlJc w:val="left"/>
      <w:pPr>
        <w:ind w:left="2880" w:hanging="360"/>
      </w:pPr>
      <w:rPr>
        <w:rFonts w:hint="default" w:ascii="Symbol" w:hAnsi="Symbol"/>
      </w:rPr>
    </w:lvl>
    <w:lvl w:ilvl="4" w:tplc="FB7EA670">
      <w:start w:val="1"/>
      <w:numFmt w:val="bullet"/>
      <w:lvlText w:val="o"/>
      <w:lvlJc w:val="left"/>
      <w:pPr>
        <w:ind w:left="3600" w:hanging="360"/>
      </w:pPr>
      <w:rPr>
        <w:rFonts w:hint="default" w:ascii="Courier New" w:hAnsi="Courier New"/>
      </w:rPr>
    </w:lvl>
    <w:lvl w:ilvl="5" w:tplc="9E046846">
      <w:start w:val="1"/>
      <w:numFmt w:val="bullet"/>
      <w:lvlText w:val=""/>
      <w:lvlJc w:val="left"/>
      <w:pPr>
        <w:ind w:left="4320" w:hanging="360"/>
      </w:pPr>
      <w:rPr>
        <w:rFonts w:hint="default" w:ascii="Wingdings" w:hAnsi="Wingdings"/>
      </w:rPr>
    </w:lvl>
    <w:lvl w:ilvl="6" w:tplc="CBF86D32">
      <w:start w:val="1"/>
      <w:numFmt w:val="bullet"/>
      <w:lvlText w:val=""/>
      <w:lvlJc w:val="left"/>
      <w:pPr>
        <w:ind w:left="5040" w:hanging="360"/>
      </w:pPr>
      <w:rPr>
        <w:rFonts w:hint="default" w:ascii="Symbol" w:hAnsi="Symbol"/>
      </w:rPr>
    </w:lvl>
    <w:lvl w:ilvl="7" w:tplc="746CB134">
      <w:start w:val="1"/>
      <w:numFmt w:val="bullet"/>
      <w:lvlText w:val="o"/>
      <w:lvlJc w:val="left"/>
      <w:pPr>
        <w:ind w:left="5760" w:hanging="360"/>
      </w:pPr>
      <w:rPr>
        <w:rFonts w:hint="default" w:ascii="Courier New" w:hAnsi="Courier New"/>
      </w:rPr>
    </w:lvl>
    <w:lvl w:ilvl="8" w:tplc="AFFC01F8">
      <w:start w:val="1"/>
      <w:numFmt w:val="bullet"/>
      <w:lvlText w:val=""/>
      <w:lvlJc w:val="left"/>
      <w:pPr>
        <w:ind w:left="6480" w:hanging="360"/>
      </w:pPr>
      <w:rPr>
        <w:rFonts w:hint="default" w:ascii="Wingdings" w:hAnsi="Wingdings"/>
      </w:rPr>
    </w:lvl>
  </w:abstractNum>
  <w:abstractNum w:abstractNumId="21" w15:restartNumberingAfterBreak="0">
    <w:nsid w:val="73B1835C"/>
    <w:multiLevelType w:val="hybridMultilevel"/>
    <w:tmpl w:val="FFFFFFFF"/>
    <w:lvl w:ilvl="0" w:tplc="64B017DE">
      <w:start w:val="1"/>
      <w:numFmt w:val="bullet"/>
      <w:lvlText w:val="·"/>
      <w:lvlJc w:val="left"/>
      <w:pPr>
        <w:ind w:left="720" w:hanging="360"/>
      </w:pPr>
      <w:rPr>
        <w:rFonts w:hint="default" w:ascii="Symbol" w:hAnsi="Symbol"/>
      </w:rPr>
    </w:lvl>
    <w:lvl w:ilvl="1" w:tplc="F17E3890">
      <w:start w:val="1"/>
      <w:numFmt w:val="bullet"/>
      <w:lvlText w:val="o"/>
      <w:lvlJc w:val="left"/>
      <w:pPr>
        <w:ind w:left="1440" w:hanging="360"/>
      </w:pPr>
      <w:rPr>
        <w:rFonts w:hint="default" w:ascii="Courier New" w:hAnsi="Courier New"/>
      </w:rPr>
    </w:lvl>
    <w:lvl w:ilvl="2" w:tplc="7184573A">
      <w:start w:val="1"/>
      <w:numFmt w:val="bullet"/>
      <w:lvlText w:val=""/>
      <w:lvlJc w:val="left"/>
      <w:pPr>
        <w:ind w:left="2160" w:hanging="360"/>
      </w:pPr>
      <w:rPr>
        <w:rFonts w:hint="default" w:ascii="Wingdings" w:hAnsi="Wingdings"/>
      </w:rPr>
    </w:lvl>
    <w:lvl w:ilvl="3" w:tplc="B79EB170">
      <w:start w:val="1"/>
      <w:numFmt w:val="bullet"/>
      <w:lvlText w:val=""/>
      <w:lvlJc w:val="left"/>
      <w:pPr>
        <w:ind w:left="2880" w:hanging="360"/>
      </w:pPr>
      <w:rPr>
        <w:rFonts w:hint="default" w:ascii="Symbol" w:hAnsi="Symbol"/>
      </w:rPr>
    </w:lvl>
    <w:lvl w:ilvl="4" w:tplc="BC08F21C">
      <w:start w:val="1"/>
      <w:numFmt w:val="bullet"/>
      <w:lvlText w:val="o"/>
      <w:lvlJc w:val="left"/>
      <w:pPr>
        <w:ind w:left="3600" w:hanging="360"/>
      </w:pPr>
      <w:rPr>
        <w:rFonts w:hint="default" w:ascii="Courier New" w:hAnsi="Courier New"/>
      </w:rPr>
    </w:lvl>
    <w:lvl w:ilvl="5" w:tplc="E13C3E92">
      <w:start w:val="1"/>
      <w:numFmt w:val="bullet"/>
      <w:lvlText w:val=""/>
      <w:lvlJc w:val="left"/>
      <w:pPr>
        <w:ind w:left="4320" w:hanging="360"/>
      </w:pPr>
      <w:rPr>
        <w:rFonts w:hint="default" w:ascii="Wingdings" w:hAnsi="Wingdings"/>
      </w:rPr>
    </w:lvl>
    <w:lvl w:ilvl="6" w:tplc="CD48C0F6">
      <w:start w:val="1"/>
      <w:numFmt w:val="bullet"/>
      <w:lvlText w:val=""/>
      <w:lvlJc w:val="left"/>
      <w:pPr>
        <w:ind w:left="5040" w:hanging="360"/>
      </w:pPr>
      <w:rPr>
        <w:rFonts w:hint="default" w:ascii="Symbol" w:hAnsi="Symbol"/>
      </w:rPr>
    </w:lvl>
    <w:lvl w:ilvl="7" w:tplc="2CF898C2">
      <w:start w:val="1"/>
      <w:numFmt w:val="bullet"/>
      <w:lvlText w:val="o"/>
      <w:lvlJc w:val="left"/>
      <w:pPr>
        <w:ind w:left="5760" w:hanging="360"/>
      </w:pPr>
      <w:rPr>
        <w:rFonts w:hint="default" w:ascii="Courier New" w:hAnsi="Courier New"/>
      </w:rPr>
    </w:lvl>
    <w:lvl w:ilvl="8" w:tplc="B9F6BDF0">
      <w:start w:val="1"/>
      <w:numFmt w:val="bullet"/>
      <w:lvlText w:val=""/>
      <w:lvlJc w:val="left"/>
      <w:pPr>
        <w:ind w:left="6480" w:hanging="360"/>
      </w:pPr>
      <w:rPr>
        <w:rFonts w:hint="default" w:ascii="Wingdings" w:hAnsi="Wingdings"/>
      </w:rPr>
    </w:lvl>
  </w:abstractNum>
  <w:abstractNum w:abstractNumId="22" w15:restartNumberingAfterBreak="0">
    <w:nsid w:val="77ABE5C7"/>
    <w:multiLevelType w:val="hybridMultilevel"/>
    <w:tmpl w:val="FFFFFFFF"/>
    <w:lvl w:ilvl="0" w:tplc="113C9918">
      <w:start w:val="1"/>
      <w:numFmt w:val="bullet"/>
      <w:lvlText w:val="·"/>
      <w:lvlJc w:val="left"/>
      <w:pPr>
        <w:ind w:left="720" w:hanging="360"/>
      </w:pPr>
      <w:rPr>
        <w:rFonts w:hint="default" w:ascii="Symbol" w:hAnsi="Symbol"/>
      </w:rPr>
    </w:lvl>
    <w:lvl w:ilvl="1" w:tplc="A0F205AE">
      <w:start w:val="1"/>
      <w:numFmt w:val="bullet"/>
      <w:lvlText w:val="o"/>
      <w:lvlJc w:val="left"/>
      <w:pPr>
        <w:ind w:left="1440" w:hanging="360"/>
      </w:pPr>
      <w:rPr>
        <w:rFonts w:hint="default" w:ascii="Courier New" w:hAnsi="Courier New"/>
      </w:rPr>
    </w:lvl>
    <w:lvl w:ilvl="2" w:tplc="5DB45120">
      <w:start w:val="1"/>
      <w:numFmt w:val="bullet"/>
      <w:lvlText w:val=""/>
      <w:lvlJc w:val="left"/>
      <w:pPr>
        <w:ind w:left="2160" w:hanging="360"/>
      </w:pPr>
      <w:rPr>
        <w:rFonts w:hint="default" w:ascii="Wingdings" w:hAnsi="Wingdings"/>
      </w:rPr>
    </w:lvl>
    <w:lvl w:ilvl="3" w:tplc="ACBC5C48">
      <w:start w:val="1"/>
      <w:numFmt w:val="bullet"/>
      <w:lvlText w:val=""/>
      <w:lvlJc w:val="left"/>
      <w:pPr>
        <w:ind w:left="2880" w:hanging="360"/>
      </w:pPr>
      <w:rPr>
        <w:rFonts w:hint="default" w:ascii="Symbol" w:hAnsi="Symbol"/>
      </w:rPr>
    </w:lvl>
    <w:lvl w:ilvl="4" w:tplc="96EC76C0">
      <w:start w:val="1"/>
      <w:numFmt w:val="bullet"/>
      <w:lvlText w:val="o"/>
      <w:lvlJc w:val="left"/>
      <w:pPr>
        <w:ind w:left="3600" w:hanging="360"/>
      </w:pPr>
      <w:rPr>
        <w:rFonts w:hint="default" w:ascii="Courier New" w:hAnsi="Courier New"/>
      </w:rPr>
    </w:lvl>
    <w:lvl w:ilvl="5" w:tplc="47BA20B4">
      <w:start w:val="1"/>
      <w:numFmt w:val="bullet"/>
      <w:lvlText w:val=""/>
      <w:lvlJc w:val="left"/>
      <w:pPr>
        <w:ind w:left="4320" w:hanging="360"/>
      </w:pPr>
      <w:rPr>
        <w:rFonts w:hint="default" w:ascii="Wingdings" w:hAnsi="Wingdings"/>
      </w:rPr>
    </w:lvl>
    <w:lvl w:ilvl="6" w:tplc="E488B8C0">
      <w:start w:val="1"/>
      <w:numFmt w:val="bullet"/>
      <w:lvlText w:val=""/>
      <w:lvlJc w:val="left"/>
      <w:pPr>
        <w:ind w:left="5040" w:hanging="360"/>
      </w:pPr>
      <w:rPr>
        <w:rFonts w:hint="default" w:ascii="Symbol" w:hAnsi="Symbol"/>
      </w:rPr>
    </w:lvl>
    <w:lvl w:ilvl="7" w:tplc="22161A66">
      <w:start w:val="1"/>
      <w:numFmt w:val="bullet"/>
      <w:lvlText w:val="o"/>
      <w:lvlJc w:val="left"/>
      <w:pPr>
        <w:ind w:left="5760" w:hanging="360"/>
      </w:pPr>
      <w:rPr>
        <w:rFonts w:hint="default" w:ascii="Courier New" w:hAnsi="Courier New"/>
      </w:rPr>
    </w:lvl>
    <w:lvl w:ilvl="8" w:tplc="45180904">
      <w:start w:val="1"/>
      <w:numFmt w:val="bullet"/>
      <w:lvlText w:val=""/>
      <w:lvlJc w:val="left"/>
      <w:pPr>
        <w:ind w:left="6480" w:hanging="360"/>
      </w:pPr>
      <w:rPr>
        <w:rFonts w:hint="default" w:ascii="Wingdings" w:hAnsi="Wingdings"/>
      </w:rPr>
    </w:lvl>
  </w:abstractNum>
  <w:abstractNum w:abstractNumId="23" w15:restartNumberingAfterBreak="0">
    <w:nsid w:val="78CB60CD"/>
    <w:multiLevelType w:val="hybridMultilevel"/>
    <w:tmpl w:val="FEE653DA"/>
    <w:lvl w:ilvl="0" w:tplc="529ECB20">
      <w:start w:val="1"/>
      <w:numFmt w:val="decimal"/>
      <w:lvlText w:val="%1."/>
      <w:lvlJc w:val="left"/>
      <w:pPr>
        <w:ind w:left="720" w:hanging="360"/>
      </w:pPr>
      <w:rPr>
        <w:rFonts w:ascii="Times New Roman" w:hAnsi="Times New Roman" w:eastAsia="Times New Roman" w:cs="Times New Roman"/>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num w:numId="1" w16cid:durableId="1006134936">
    <w:abstractNumId w:val="16"/>
  </w:num>
  <w:num w:numId="2" w16cid:durableId="406418449">
    <w:abstractNumId w:val="3"/>
  </w:num>
  <w:num w:numId="3" w16cid:durableId="383986411">
    <w:abstractNumId w:val="7"/>
  </w:num>
  <w:num w:numId="4" w16cid:durableId="63381879">
    <w:abstractNumId w:val="5"/>
  </w:num>
  <w:num w:numId="5" w16cid:durableId="1424497274">
    <w:abstractNumId w:val="20"/>
  </w:num>
  <w:num w:numId="6" w16cid:durableId="1307316811">
    <w:abstractNumId w:val="1"/>
  </w:num>
  <w:num w:numId="7" w16cid:durableId="1620379579">
    <w:abstractNumId w:val="9"/>
  </w:num>
  <w:num w:numId="8" w16cid:durableId="784034901">
    <w:abstractNumId w:val="22"/>
  </w:num>
  <w:num w:numId="9" w16cid:durableId="1297176128">
    <w:abstractNumId w:val="8"/>
  </w:num>
  <w:num w:numId="10" w16cid:durableId="285700477">
    <w:abstractNumId w:val="10"/>
  </w:num>
  <w:num w:numId="11" w16cid:durableId="1912348739">
    <w:abstractNumId w:val="6"/>
  </w:num>
  <w:num w:numId="12" w16cid:durableId="683746410">
    <w:abstractNumId w:val="0"/>
  </w:num>
  <w:num w:numId="13" w16cid:durableId="96483198">
    <w:abstractNumId w:val="21"/>
  </w:num>
  <w:num w:numId="14" w16cid:durableId="1470856735">
    <w:abstractNumId w:val="2"/>
  </w:num>
  <w:num w:numId="15" w16cid:durableId="1159494725">
    <w:abstractNumId w:val="13"/>
  </w:num>
  <w:num w:numId="16" w16cid:durableId="956375269">
    <w:abstractNumId w:val="4"/>
  </w:num>
  <w:num w:numId="17" w16cid:durableId="493569410">
    <w:abstractNumId w:val="11"/>
  </w:num>
  <w:num w:numId="18" w16cid:durableId="1257596817">
    <w:abstractNumId w:val="12"/>
  </w:num>
  <w:num w:numId="19" w16cid:durableId="2005543037">
    <w:abstractNumId w:val="17"/>
  </w:num>
  <w:num w:numId="20" w16cid:durableId="41028307">
    <w:abstractNumId w:val="18"/>
  </w:num>
  <w:num w:numId="21" w16cid:durableId="59132080">
    <w:abstractNumId w:val="15"/>
  </w:num>
  <w:num w:numId="22" w16cid:durableId="1435396652">
    <w:abstractNumId w:val="23"/>
  </w:num>
  <w:num w:numId="23" w16cid:durableId="1855150361">
    <w:abstractNumId w:val="14"/>
  </w:num>
  <w:num w:numId="24" w16cid:durableId="15842320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7"/>
  <w:proofState w:spelling="clean" w:grammar="dirty"/>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69CE59A"/>
    <w:rsid w:val="00012145"/>
    <w:rsid w:val="000735B6"/>
    <w:rsid w:val="000B4BEA"/>
    <w:rsid w:val="000F2567"/>
    <w:rsid w:val="00242908"/>
    <w:rsid w:val="002466C9"/>
    <w:rsid w:val="00254E1A"/>
    <w:rsid w:val="00305716"/>
    <w:rsid w:val="003129C8"/>
    <w:rsid w:val="003346F7"/>
    <w:rsid w:val="00336D83"/>
    <w:rsid w:val="00347DF9"/>
    <w:rsid w:val="003B6046"/>
    <w:rsid w:val="003D7650"/>
    <w:rsid w:val="004332D5"/>
    <w:rsid w:val="00443307"/>
    <w:rsid w:val="004703EF"/>
    <w:rsid w:val="00577929"/>
    <w:rsid w:val="00593470"/>
    <w:rsid w:val="006A11DA"/>
    <w:rsid w:val="007C1DF4"/>
    <w:rsid w:val="008C185E"/>
    <w:rsid w:val="00900D8B"/>
    <w:rsid w:val="009B2280"/>
    <w:rsid w:val="00A81C15"/>
    <w:rsid w:val="00AC1DC3"/>
    <w:rsid w:val="00B508EC"/>
    <w:rsid w:val="00BD315E"/>
    <w:rsid w:val="00BF7943"/>
    <w:rsid w:val="00C1C962"/>
    <w:rsid w:val="00C4471A"/>
    <w:rsid w:val="00CF282C"/>
    <w:rsid w:val="00D96488"/>
    <w:rsid w:val="00E105D0"/>
    <w:rsid w:val="00EA388A"/>
    <w:rsid w:val="00F351A4"/>
    <w:rsid w:val="00F71751"/>
    <w:rsid w:val="019DDD17"/>
    <w:rsid w:val="01B23DE9"/>
    <w:rsid w:val="01C2AE77"/>
    <w:rsid w:val="0334A13A"/>
    <w:rsid w:val="0353F0B5"/>
    <w:rsid w:val="03DF0491"/>
    <w:rsid w:val="03DF112B"/>
    <w:rsid w:val="04D50B1C"/>
    <w:rsid w:val="04EB66C8"/>
    <w:rsid w:val="051EADBF"/>
    <w:rsid w:val="055287E8"/>
    <w:rsid w:val="069022E3"/>
    <w:rsid w:val="06DEE952"/>
    <w:rsid w:val="06E62C70"/>
    <w:rsid w:val="06ED7182"/>
    <w:rsid w:val="070A1A0A"/>
    <w:rsid w:val="07636391"/>
    <w:rsid w:val="07B6EDF2"/>
    <w:rsid w:val="0920F047"/>
    <w:rsid w:val="092D3EF1"/>
    <w:rsid w:val="0B02B233"/>
    <w:rsid w:val="0B3840DC"/>
    <w:rsid w:val="0BC0E2A5"/>
    <w:rsid w:val="0C5DDD4E"/>
    <w:rsid w:val="0C68669F"/>
    <w:rsid w:val="0CD4F037"/>
    <w:rsid w:val="0CE63C0A"/>
    <w:rsid w:val="0D2817BD"/>
    <w:rsid w:val="0D2D752B"/>
    <w:rsid w:val="0DA4A6D1"/>
    <w:rsid w:val="0DFBAC7D"/>
    <w:rsid w:val="0E651795"/>
    <w:rsid w:val="0E7896E1"/>
    <w:rsid w:val="0F14D481"/>
    <w:rsid w:val="0F67B551"/>
    <w:rsid w:val="0FC82160"/>
    <w:rsid w:val="0FE1E81E"/>
    <w:rsid w:val="101B11C8"/>
    <w:rsid w:val="10FF7361"/>
    <w:rsid w:val="110385B2"/>
    <w:rsid w:val="1241506A"/>
    <w:rsid w:val="129B43C2"/>
    <w:rsid w:val="13557D8E"/>
    <w:rsid w:val="14371423"/>
    <w:rsid w:val="14494081"/>
    <w:rsid w:val="14A99479"/>
    <w:rsid w:val="150100C2"/>
    <w:rsid w:val="1531C782"/>
    <w:rsid w:val="15879FAC"/>
    <w:rsid w:val="15D6F6D5"/>
    <w:rsid w:val="162054FB"/>
    <w:rsid w:val="16725D48"/>
    <w:rsid w:val="16914818"/>
    <w:rsid w:val="16A7D60E"/>
    <w:rsid w:val="175F2615"/>
    <w:rsid w:val="1772C736"/>
    <w:rsid w:val="177C4FD7"/>
    <w:rsid w:val="17BF2CBB"/>
    <w:rsid w:val="17E1353B"/>
    <w:rsid w:val="1819016E"/>
    <w:rsid w:val="19327D97"/>
    <w:rsid w:val="19C95A6E"/>
    <w:rsid w:val="1A3C39B1"/>
    <w:rsid w:val="1A70C88F"/>
    <w:rsid w:val="1BDA2F2C"/>
    <w:rsid w:val="1BDE6B0C"/>
    <w:rsid w:val="1BE57023"/>
    <w:rsid w:val="1C14B42F"/>
    <w:rsid w:val="1C49DE8F"/>
    <w:rsid w:val="1CA12D63"/>
    <w:rsid w:val="1CBC93E4"/>
    <w:rsid w:val="1CCBE646"/>
    <w:rsid w:val="1D11B4A3"/>
    <w:rsid w:val="1D530B07"/>
    <w:rsid w:val="1D59F29C"/>
    <w:rsid w:val="1D5A72B7"/>
    <w:rsid w:val="1DF022C7"/>
    <w:rsid w:val="1E0294F8"/>
    <w:rsid w:val="1E478BE7"/>
    <w:rsid w:val="1E7C3CD4"/>
    <w:rsid w:val="1E8EBAAB"/>
    <w:rsid w:val="1EE14697"/>
    <w:rsid w:val="1EEEDB68"/>
    <w:rsid w:val="201A32EE"/>
    <w:rsid w:val="201F35FF"/>
    <w:rsid w:val="20CCE686"/>
    <w:rsid w:val="21002D7D"/>
    <w:rsid w:val="21A5A8EC"/>
    <w:rsid w:val="21BF9B49"/>
    <w:rsid w:val="22233888"/>
    <w:rsid w:val="22AC0955"/>
    <w:rsid w:val="22AC7A84"/>
    <w:rsid w:val="23A4559E"/>
    <w:rsid w:val="23A52A7F"/>
    <w:rsid w:val="243CF9BA"/>
    <w:rsid w:val="249316EB"/>
    <w:rsid w:val="24EF6E68"/>
    <w:rsid w:val="24FF9390"/>
    <w:rsid w:val="2557952D"/>
    <w:rsid w:val="25647430"/>
    <w:rsid w:val="25AD513D"/>
    <w:rsid w:val="25D954A3"/>
    <w:rsid w:val="261EDB3C"/>
    <w:rsid w:val="265B7609"/>
    <w:rsid w:val="26B567FD"/>
    <w:rsid w:val="26EA6633"/>
    <w:rsid w:val="2709219B"/>
    <w:rsid w:val="271DB0FF"/>
    <w:rsid w:val="2733DFFE"/>
    <w:rsid w:val="27A92EE0"/>
    <w:rsid w:val="287CADF3"/>
    <w:rsid w:val="28A737C6"/>
    <w:rsid w:val="28C1333A"/>
    <w:rsid w:val="29286082"/>
    <w:rsid w:val="2943E6D9"/>
    <w:rsid w:val="29792A92"/>
    <w:rsid w:val="2A17B506"/>
    <w:rsid w:val="2A430827"/>
    <w:rsid w:val="2B038A73"/>
    <w:rsid w:val="2B5C02DC"/>
    <w:rsid w:val="2C47D849"/>
    <w:rsid w:val="2CDD2A46"/>
    <w:rsid w:val="2D305589"/>
    <w:rsid w:val="2D8CB8F5"/>
    <w:rsid w:val="2DB69123"/>
    <w:rsid w:val="2DBE8D1B"/>
    <w:rsid w:val="2E0D9EF6"/>
    <w:rsid w:val="2E395669"/>
    <w:rsid w:val="2E470E41"/>
    <w:rsid w:val="2E6E880F"/>
    <w:rsid w:val="2E7E52B3"/>
    <w:rsid w:val="2E9B9140"/>
    <w:rsid w:val="2ECD7738"/>
    <w:rsid w:val="301A2314"/>
    <w:rsid w:val="30462BC1"/>
    <w:rsid w:val="31270030"/>
    <w:rsid w:val="313B1C4F"/>
    <w:rsid w:val="3157D507"/>
    <w:rsid w:val="315F5B79"/>
    <w:rsid w:val="3162BF50"/>
    <w:rsid w:val="3178D4B0"/>
    <w:rsid w:val="31CB4460"/>
    <w:rsid w:val="31D9F66D"/>
    <w:rsid w:val="31F172E1"/>
    <w:rsid w:val="324950C9"/>
    <w:rsid w:val="3285F3E3"/>
    <w:rsid w:val="33913305"/>
    <w:rsid w:val="33CCCFFF"/>
    <w:rsid w:val="33CE8841"/>
    <w:rsid w:val="346366D4"/>
    <w:rsid w:val="34D07B02"/>
    <w:rsid w:val="35098FA8"/>
    <w:rsid w:val="356E5273"/>
    <w:rsid w:val="35BFD40C"/>
    <w:rsid w:val="35F0445B"/>
    <w:rsid w:val="36584D07"/>
    <w:rsid w:val="366F4F89"/>
    <w:rsid w:val="367EEDB9"/>
    <w:rsid w:val="36DD0FB1"/>
    <w:rsid w:val="36E17F35"/>
    <w:rsid w:val="37935EBF"/>
    <w:rsid w:val="379BEE00"/>
    <w:rsid w:val="37DCCCAD"/>
    <w:rsid w:val="38438D83"/>
    <w:rsid w:val="38B15669"/>
    <w:rsid w:val="3937BE61"/>
    <w:rsid w:val="39446C2C"/>
    <w:rsid w:val="396D6C53"/>
    <w:rsid w:val="396E6AA0"/>
    <w:rsid w:val="39789D0E"/>
    <w:rsid w:val="39D7F5E2"/>
    <w:rsid w:val="39EA109B"/>
    <w:rsid w:val="3A4AA1E7"/>
    <w:rsid w:val="3AB40028"/>
    <w:rsid w:val="3AB4C84D"/>
    <w:rsid w:val="3AC6C7CA"/>
    <w:rsid w:val="3B51CE38"/>
    <w:rsid w:val="3BD80A73"/>
    <w:rsid w:val="3BE676C9"/>
    <w:rsid w:val="3CFC252B"/>
    <w:rsid w:val="3D50F5B8"/>
    <w:rsid w:val="3D718993"/>
    <w:rsid w:val="3D866185"/>
    <w:rsid w:val="3DC3760E"/>
    <w:rsid w:val="3DE8919D"/>
    <w:rsid w:val="3E511084"/>
    <w:rsid w:val="3E81A680"/>
    <w:rsid w:val="3EC90776"/>
    <w:rsid w:val="3F2AB791"/>
    <w:rsid w:val="3F5F466F"/>
    <w:rsid w:val="3F95927B"/>
    <w:rsid w:val="3FBE2F27"/>
    <w:rsid w:val="3FC2BC2C"/>
    <w:rsid w:val="40502E96"/>
    <w:rsid w:val="40589B88"/>
    <w:rsid w:val="40FB16D0"/>
    <w:rsid w:val="415E8C8D"/>
    <w:rsid w:val="4177B4EA"/>
    <w:rsid w:val="418349D9"/>
    <w:rsid w:val="4219D9BF"/>
    <w:rsid w:val="4228792C"/>
    <w:rsid w:val="4228CDB2"/>
    <w:rsid w:val="429DC92B"/>
    <w:rsid w:val="42DE11BD"/>
    <w:rsid w:val="434E7437"/>
    <w:rsid w:val="4442EF0C"/>
    <w:rsid w:val="447A7108"/>
    <w:rsid w:val="449C5701"/>
    <w:rsid w:val="44AF173C"/>
    <w:rsid w:val="44B9A79B"/>
    <w:rsid w:val="455B32BC"/>
    <w:rsid w:val="45FAC732"/>
    <w:rsid w:val="460CCBDF"/>
    <w:rsid w:val="464B260D"/>
    <w:rsid w:val="46FBEA4F"/>
    <w:rsid w:val="4711DD76"/>
    <w:rsid w:val="47CDCE11"/>
    <w:rsid w:val="47F310E9"/>
    <w:rsid w:val="4808BCFD"/>
    <w:rsid w:val="48575434"/>
    <w:rsid w:val="4879E5F5"/>
    <w:rsid w:val="489FE837"/>
    <w:rsid w:val="48A14351"/>
    <w:rsid w:val="49446CA1"/>
    <w:rsid w:val="49CF2FD3"/>
    <w:rsid w:val="4A5B91F4"/>
    <w:rsid w:val="4AA1F916"/>
    <w:rsid w:val="4AB1C3BA"/>
    <w:rsid w:val="4AD6113B"/>
    <w:rsid w:val="4AE6F259"/>
    <w:rsid w:val="4B056ED3"/>
    <w:rsid w:val="4B190A23"/>
    <w:rsid w:val="4C32AFE5"/>
    <w:rsid w:val="4C34CAAC"/>
    <w:rsid w:val="4C3AEA4A"/>
    <w:rsid w:val="4C3DC977"/>
    <w:rsid w:val="4C64C5E5"/>
    <w:rsid w:val="4CBA6791"/>
    <w:rsid w:val="4CF0C360"/>
    <w:rsid w:val="4D4F3D3B"/>
    <w:rsid w:val="4D5A7137"/>
    <w:rsid w:val="4D702DFD"/>
    <w:rsid w:val="4D74B474"/>
    <w:rsid w:val="4D754967"/>
    <w:rsid w:val="4DE9647C"/>
    <w:rsid w:val="4EF75C78"/>
    <w:rsid w:val="4F9A85C8"/>
    <w:rsid w:val="4FA1304E"/>
    <w:rsid w:val="4FE856EF"/>
    <w:rsid w:val="4FF51338"/>
    <w:rsid w:val="50413A2C"/>
    <w:rsid w:val="5067B0EB"/>
    <w:rsid w:val="5075DDE1"/>
    <w:rsid w:val="50E49942"/>
    <w:rsid w:val="5185B7E8"/>
    <w:rsid w:val="51980AAF"/>
    <w:rsid w:val="51E58842"/>
    <w:rsid w:val="526B8400"/>
    <w:rsid w:val="5283EA67"/>
    <w:rsid w:val="531080B8"/>
    <w:rsid w:val="53E8DE1A"/>
    <w:rsid w:val="5445D603"/>
    <w:rsid w:val="55E1A664"/>
    <w:rsid w:val="5611B4D2"/>
    <w:rsid w:val="563C4133"/>
    <w:rsid w:val="5695DE0B"/>
    <w:rsid w:val="56BEB692"/>
    <w:rsid w:val="56C73380"/>
    <w:rsid w:val="573BE46D"/>
    <w:rsid w:val="57FDF5F3"/>
    <w:rsid w:val="58803243"/>
    <w:rsid w:val="5A10CF26"/>
    <w:rsid w:val="5A1FDA16"/>
    <w:rsid w:val="5A25782E"/>
    <w:rsid w:val="5A33C7F2"/>
    <w:rsid w:val="5ADD386F"/>
    <w:rsid w:val="5B0A09CB"/>
    <w:rsid w:val="5B2547BE"/>
    <w:rsid w:val="5B7E8149"/>
    <w:rsid w:val="5C3CBF7D"/>
    <w:rsid w:val="5C4A63A7"/>
    <w:rsid w:val="5D312559"/>
    <w:rsid w:val="5E1CC6B7"/>
    <w:rsid w:val="5E76B20B"/>
    <w:rsid w:val="5EAC5C0C"/>
    <w:rsid w:val="5F999674"/>
    <w:rsid w:val="5FCF0768"/>
    <w:rsid w:val="5FE6FFF8"/>
    <w:rsid w:val="6032CBBF"/>
    <w:rsid w:val="607AC20D"/>
    <w:rsid w:val="60905F0A"/>
    <w:rsid w:val="6094B9B2"/>
    <w:rsid w:val="60CB8FA3"/>
    <w:rsid w:val="61218523"/>
    <w:rsid w:val="615B4136"/>
    <w:rsid w:val="61AE0BA4"/>
    <w:rsid w:val="61AE52CD"/>
    <w:rsid w:val="62031F6D"/>
    <w:rsid w:val="625EAA3D"/>
    <w:rsid w:val="627E9714"/>
    <w:rsid w:val="62D5CC7D"/>
    <w:rsid w:val="62EEF4DA"/>
    <w:rsid w:val="63298310"/>
    <w:rsid w:val="63B49EE6"/>
    <w:rsid w:val="63E7C40B"/>
    <w:rsid w:val="64719CDE"/>
    <w:rsid w:val="6476B750"/>
    <w:rsid w:val="6632C517"/>
    <w:rsid w:val="667CE3EC"/>
    <w:rsid w:val="6696461C"/>
    <w:rsid w:val="669CE59A"/>
    <w:rsid w:val="66EAB425"/>
    <w:rsid w:val="66FA85AC"/>
    <w:rsid w:val="6703FB36"/>
    <w:rsid w:val="670C1239"/>
    <w:rsid w:val="6738A732"/>
    <w:rsid w:val="680924D5"/>
    <w:rsid w:val="693987C6"/>
    <w:rsid w:val="698D229C"/>
    <w:rsid w:val="69C9BDB2"/>
    <w:rsid w:val="6A14F865"/>
    <w:rsid w:val="6A1CD583"/>
    <w:rsid w:val="6A5653B6"/>
    <w:rsid w:val="6A9E4815"/>
    <w:rsid w:val="6AFB49BF"/>
    <w:rsid w:val="6B446E93"/>
    <w:rsid w:val="6B6A546B"/>
    <w:rsid w:val="6B994006"/>
    <w:rsid w:val="6BE2F73A"/>
    <w:rsid w:val="6D0013F0"/>
    <w:rsid w:val="6E4F0266"/>
    <w:rsid w:val="6F23A86C"/>
    <w:rsid w:val="6F3A5B5B"/>
    <w:rsid w:val="6F58237D"/>
    <w:rsid w:val="6F9DEC83"/>
    <w:rsid w:val="70015B95"/>
    <w:rsid w:val="70287075"/>
    <w:rsid w:val="70A1523E"/>
    <w:rsid w:val="70D9DD9C"/>
    <w:rsid w:val="712644EA"/>
    <w:rsid w:val="7128A619"/>
    <w:rsid w:val="7154344D"/>
    <w:rsid w:val="71B4AE81"/>
    <w:rsid w:val="71D0BBF1"/>
    <w:rsid w:val="71D2530F"/>
    <w:rsid w:val="72838007"/>
    <w:rsid w:val="72D4A22D"/>
    <w:rsid w:val="735EBD4E"/>
    <w:rsid w:val="73641ABC"/>
    <w:rsid w:val="73A660D3"/>
    <w:rsid w:val="73C8B096"/>
    <w:rsid w:val="73E0F63A"/>
    <w:rsid w:val="74817F9B"/>
    <w:rsid w:val="74B54D01"/>
    <w:rsid w:val="7510D627"/>
    <w:rsid w:val="7592E9F0"/>
    <w:rsid w:val="76F37B6D"/>
    <w:rsid w:val="775C5EFB"/>
    <w:rsid w:val="7856A0ED"/>
    <w:rsid w:val="78DD32DC"/>
    <w:rsid w:val="78F602E8"/>
    <w:rsid w:val="79035057"/>
    <w:rsid w:val="79ABF38E"/>
    <w:rsid w:val="79B79C91"/>
    <w:rsid w:val="79E0DB7D"/>
    <w:rsid w:val="7AA3107B"/>
    <w:rsid w:val="7B48DECF"/>
    <w:rsid w:val="7B536CF2"/>
    <w:rsid w:val="7BAB17D7"/>
    <w:rsid w:val="7BAB189A"/>
    <w:rsid w:val="7CA326C3"/>
    <w:rsid w:val="7CC55FB5"/>
    <w:rsid w:val="7D499494"/>
    <w:rsid w:val="7D7BB8BB"/>
    <w:rsid w:val="7DAB8495"/>
    <w:rsid w:val="7E01219A"/>
    <w:rsid w:val="7E369074"/>
    <w:rsid w:val="7E3D5787"/>
    <w:rsid w:val="7EB9F5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CE59A"/>
  <w15:chartTrackingRefBased/>
  <w15:docId w15:val="{116B16F3-1BB6-41C1-BC2C-DC16A2B82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3.jp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jpg" Id="rId6" /><Relationship Type="http://schemas.openxmlformats.org/officeDocument/2006/relationships/image" Target="media/image1.jpeg"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image" Target="/media/image.png" Id="R2aad3f86f5b34e4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Johan Alexis Bautista Quinayas</dc:creator>
  <keywords/>
  <dc:description/>
  <lastModifiedBy>Juan Camilo Ibañez Nariño</lastModifiedBy>
  <revision>22</revision>
  <dcterms:created xsi:type="dcterms:W3CDTF">2023-03-12T08:56:00.0000000Z</dcterms:created>
  <dcterms:modified xsi:type="dcterms:W3CDTF">2023-03-16T03:35:00.8450014Z</dcterms:modified>
</coreProperties>
</file>