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2518490" wp14:paraId="4830E9B3" wp14:textId="7CBD2DFB">
      <w:pPr>
        <w:jc w:val="center"/>
        <w:rPr>
          <w:rFonts w:ascii="Times New Roman" w:hAnsi="Times New Roman" w:eastAsia="Times New Roman" w:cs="Times New Roman"/>
          <w:b w:val="1"/>
          <w:bCs w:val="1"/>
          <w:noProof w:val="0"/>
          <w:sz w:val="36"/>
          <w:szCs w:val="36"/>
          <w:u w:val="single"/>
          <w:lang w:val="es-ES"/>
        </w:rPr>
      </w:pPr>
      <w:r w:rsidRPr="02518490" w:rsidR="65139234">
        <w:rPr>
          <w:rFonts w:ascii="Times New Roman" w:hAnsi="Times New Roman" w:eastAsia="Times New Roman" w:cs="Times New Roman"/>
          <w:b w:val="1"/>
          <w:bCs w:val="1"/>
          <w:noProof w:val="0"/>
          <w:sz w:val="36"/>
          <w:szCs w:val="36"/>
          <w:u w:val="single"/>
          <w:lang w:val="es-ES"/>
        </w:rPr>
        <w:t xml:space="preserve">Documento de Correcciones y Modelo Relacional </w:t>
      </w:r>
    </w:p>
    <w:p xmlns:wp14="http://schemas.microsoft.com/office/word/2010/wordml" w:rsidP="02518490" wp14:paraId="5C15FEE4" wp14:textId="59E31F1A">
      <w:pPr>
        <w:jc w:val="center"/>
        <w:rPr>
          <w:rFonts w:ascii="Times New Roman" w:hAnsi="Times New Roman" w:eastAsia="Times New Roman" w:cs="Times New Roman"/>
          <w:b w:val="0"/>
          <w:bCs w:val="0"/>
          <w:noProof w:val="0"/>
          <w:sz w:val="36"/>
          <w:szCs w:val="36"/>
          <w:u w:val="none"/>
          <w:lang w:val="es-ES"/>
        </w:rPr>
      </w:pPr>
    </w:p>
    <w:p xmlns:wp14="http://schemas.microsoft.com/office/word/2010/wordml" wp14:paraId="00700EB8" wp14:textId="770A6F64">
      <w:r w:rsidRPr="02518490" w:rsidR="21531912">
        <w:rPr>
          <w:rFonts w:ascii="Aptos" w:hAnsi="Aptos" w:eastAsia="Aptos" w:cs="Aptos"/>
          <w:b w:val="1"/>
          <w:bCs w:val="1"/>
          <w:noProof w:val="0"/>
          <w:sz w:val="24"/>
          <w:szCs w:val="24"/>
          <w:lang w:val="es-ES"/>
        </w:rPr>
        <w:t>1</w:t>
      </w:r>
      <w:r w:rsidRPr="02518490" w:rsidR="65139234">
        <w:rPr>
          <w:rFonts w:ascii="Aptos" w:hAnsi="Aptos" w:eastAsia="Aptos" w:cs="Aptos"/>
          <w:b w:val="1"/>
          <w:bCs w:val="1"/>
          <w:noProof w:val="0"/>
          <w:sz w:val="24"/>
          <w:szCs w:val="24"/>
          <w:lang w:val="es-ES"/>
        </w:rPr>
        <w:t>.</w:t>
      </w:r>
      <w:r w:rsidRPr="02518490" w:rsidR="65139234">
        <w:rPr>
          <w:rFonts w:ascii="Aptos" w:hAnsi="Aptos" w:eastAsia="Aptos" w:cs="Aptos"/>
          <w:noProof w:val="0"/>
          <w:sz w:val="24"/>
          <w:szCs w:val="24"/>
          <w:lang w:val="es-ES"/>
        </w:rPr>
        <w:t xml:space="preserve"> Correcciones aplicadas- Verificación de relaciones entre entidades con conectores 1:1 y </w:t>
      </w:r>
      <w:r w:rsidRPr="02518490" w:rsidR="6F454ED6">
        <w:rPr>
          <w:rFonts w:ascii="Aptos" w:hAnsi="Aptos" w:eastAsia="Aptos" w:cs="Aptos"/>
          <w:noProof w:val="0"/>
          <w:sz w:val="24"/>
          <w:szCs w:val="24"/>
          <w:lang w:val="es-ES"/>
        </w:rPr>
        <w:t>1: N.</w:t>
      </w:r>
      <w:r w:rsidRPr="02518490" w:rsidR="65139234">
        <w:rPr>
          <w:rFonts w:ascii="Aptos" w:hAnsi="Aptos" w:eastAsia="Aptos" w:cs="Aptos"/>
          <w:noProof w:val="0"/>
          <w:sz w:val="24"/>
          <w:szCs w:val="24"/>
          <w:lang w:val="es-ES"/>
        </w:rPr>
        <w:t xml:space="preserve">- Inclusión de claves primarias en cada entidad </w:t>
      </w:r>
      <w:r w:rsidRPr="02518490" w:rsidR="7A69C761">
        <w:rPr>
          <w:rFonts w:ascii="Aptos" w:hAnsi="Aptos" w:eastAsia="Aptos" w:cs="Aptos"/>
          <w:noProof w:val="0"/>
          <w:sz w:val="24"/>
          <w:szCs w:val="24"/>
          <w:lang w:val="es-ES"/>
        </w:rPr>
        <w:t>principal. -</w:t>
      </w:r>
      <w:r w:rsidRPr="02518490" w:rsidR="65139234">
        <w:rPr>
          <w:rFonts w:ascii="Aptos" w:hAnsi="Aptos" w:eastAsia="Aptos" w:cs="Aptos"/>
          <w:noProof w:val="0"/>
          <w:sz w:val="24"/>
          <w:szCs w:val="24"/>
          <w:lang w:val="es-ES"/>
        </w:rPr>
        <w:t xml:space="preserve"> Inclusión de claves foráneas para mantener la integridad </w:t>
      </w:r>
      <w:r w:rsidRPr="02518490" w:rsidR="43287CF7">
        <w:rPr>
          <w:rFonts w:ascii="Aptos" w:hAnsi="Aptos" w:eastAsia="Aptos" w:cs="Aptos"/>
          <w:noProof w:val="0"/>
          <w:sz w:val="24"/>
          <w:szCs w:val="24"/>
          <w:lang w:val="es-ES"/>
        </w:rPr>
        <w:t>referencial. -</w:t>
      </w:r>
      <w:r w:rsidRPr="02518490" w:rsidR="65139234">
        <w:rPr>
          <w:rFonts w:ascii="Aptos" w:hAnsi="Aptos" w:eastAsia="Aptos" w:cs="Aptos"/>
          <w:noProof w:val="0"/>
          <w:sz w:val="24"/>
          <w:szCs w:val="24"/>
          <w:lang w:val="es-ES"/>
        </w:rPr>
        <w:t xml:space="preserve"> Separación lógica entre dispositivos, cámaras y usuarios para evitar </w:t>
      </w:r>
      <w:r w:rsidRPr="02518490" w:rsidR="2EB34624">
        <w:rPr>
          <w:rFonts w:ascii="Aptos" w:hAnsi="Aptos" w:eastAsia="Aptos" w:cs="Aptos"/>
          <w:noProof w:val="0"/>
          <w:sz w:val="24"/>
          <w:szCs w:val="24"/>
          <w:lang w:val="es-ES"/>
        </w:rPr>
        <w:t>redundancias. -</w:t>
      </w:r>
      <w:r w:rsidRPr="02518490" w:rsidR="65139234">
        <w:rPr>
          <w:rFonts w:ascii="Aptos" w:hAnsi="Aptos" w:eastAsia="Aptos" w:cs="Aptos"/>
          <w:noProof w:val="0"/>
          <w:sz w:val="24"/>
          <w:szCs w:val="24"/>
          <w:lang w:val="es-ES"/>
        </w:rPr>
        <w:t xml:space="preserve"> Falta aplicar estandarización completa de nombres </w:t>
      </w:r>
    </w:p>
    <w:p xmlns:wp14="http://schemas.microsoft.com/office/word/2010/wordml" wp14:paraId="15E31C3A" wp14:textId="534A673C">
      <w:r w:rsidRPr="02518490" w:rsidR="67C678F6">
        <w:rPr>
          <w:rFonts w:ascii="Aptos" w:hAnsi="Aptos" w:eastAsia="Aptos" w:cs="Aptos"/>
          <w:b w:val="1"/>
          <w:bCs w:val="1"/>
          <w:noProof w:val="0"/>
          <w:sz w:val="24"/>
          <w:szCs w:val="24"/>
          <w:lang w:val="es-ES"/>
        </w:rPr>
        <w:t>2</w:t>
      </w:r>
      <w:r w:rsidRPr="02518490" w:rsidR="65139234">
        <w:rPr>
          <w:rFonts w:ascii="Aptos" w:hAnsi="Aptos" w:eastAsia="Aptos" w:cs="Aptos"/>
          <w:b w:val="1"/>
          <w:bCs w:val="1"/>
          <w:noProof w:val="0"/>
          <w:sz w:val="24"/>
          <w:szCs w:val="24"/>
          <w:lang w:val="es-ES"/>
        </w:rPr>
        <w:t>.</w:t>
      </w:r>
      <w:r w:rsidRPr="02518490" w:rsidR="65139234">
        <w:rPr>
          <w:rFonts w:ascii="Aptos" w:hAnsi="Aptos" w:eastAsia="Aptos" w:cs="Aptos"/>
          <w:noProof w:val="0"/>
          <w:sz w:val="24"/>
          <w:szCs w:val="24"/>
          <w:lang w:val="es-ES"/>
        </w:rPr>
        <w:t xml:space="preserve"> Modelo Relacional Resultante A continuación, se describe la estructura lógica de las tablas principales y sus </w:t>
      </w:r>
      <w:r w:rsidRPr="02518490" w:rsidR="4EE3C50E">
        <w:rPr>
          <w:rFonts w:ascii="Aptos" w:hAnsi="Aptos" w:eastAsia="Aptos" w:cs="Aptos"/>
          <w:noProof w:val="0"/>
          <w:sz w:val="24"/>
          <w:szCs w:val="24"/>
          <w:lang w:val="es-ES"/>
        </w:rPr>
        <w:t>relaciones: -</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users</w:t>
      </w:r>
      <w:r w:rsidRPr="02518490" w:rsidR="65139234">
        <w:rPr>
          <w:rFonts w:ascii="Aptos" w:hAnsi="Aptos" w:eastAsia="Aptos" w:cs="Aptos"/>
          <w:noProof w:val="0"/>
          <w:sz w:val="24"/>
          <w:szCs w:val="24"/>
          <w:lang w:val="es-ES"/>
        </w:rPr>
        <w:t xml:space="preserve">(id, email, </w:t>
      </w:r>
      <w:r w:rsidRPr="02518490" w:rsidR="65139234">
        <w:rPr>
          <w:rFonts w:ascii="Aptos" w:hAnsi="Aptos" w:eastAsia="Aptos" w:cs="Aptos"/>
          <w:noProof w:val="0"/>
          <w:sz w:val="24"/>
          <w:szCs w:val="24"/>
          <w:lang w:val="es-ES"/>
        </w:rPr>
        <w:t>password</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created_at</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updated_at</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devices</w:t>
      </w:r>
      <w:r w:rsidRPr="02518490" w:rsidR="65139234">
        <w:rPr>
          <w:rFonts w:ascii="Aptos" w:hAnsi="Aptos" w:eastAsia="Aptos" w:cs="Aptos"/>
          <w:noProof w:val="0"/>
          <w:sz w:val="24"/>
          <w:szCs w:val="24"/>
          <w:lang w:val="es-ES"/>
        </w:rPr>
        <w:t xml:space="preserve">(id, </w:t>
      </w:r>
      <w:r w:rsidRPr="02518490" w:rsidR="65139234">
        <w:rPr>
          <w:rFonts w:ascii="Aptos" w:hAnsi="Aptos" w:eastAsia="Aptos" w:cs="Aptos"/>
          <w:noProof w:val="0"/>
          <w:sz w:val="24"/>
          <w:szCs w:val="24"/>
          <w:lang w:val="es-ES"/>
        </w:rPr>
        <w:t>device_name</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device_type</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user_id</w:t>
      </w:r>
      <w:r w:rsidRPr="02518490" w:rsidR="65139234">
        <w:rPr>
          <w:rFonts w:ascii="Aptos" w:hAnsi="Aptos" w:eastAsia="Aptos" w:cs="Aptos"/>
          <w:noProof w:val="0"/>
          <w:sz w:val="24"/>
          <w:szCs w:val="24"/>
          <w:lang w:val="es-ES"/>
        </w:rPr>
        <w:t xml:space="preserve"> FK)- </w:t>
      </w:r>
      <w:r w:rsidRPr="02518490" w:rsidR="38E72A39">
        <w:rPr>
          <w:rFonts w:ascii="Aptos" w:hAnsi="Aptos" w:eastAsia="Aptos" w:cs="Aptos"/>
          <w:noProof w:val="0"/>
          <w:sz w:val="24"/>
          <w:szCs w:val="24"/>
          <w:lang w:val="es-ES"/>
        </w:rPr>
        <w:t>cameras (</w:t>
      </w:r>
      <w:r w:rsidRPr="02518490" w:rsidR="65139234">
        <w:rPr>
          <w:rFonts w:ascii="Aptos" w:hAnsi="Aptos" w:eastAsia="Aptos" w:cs="Aptos"/>
          <w:noProof w:val="0"/>
          <w:sz w:val="24"/>
          <w:szCs w:val="24"/>
          <w:lang w:val="es-ES"/>
        </w:rPr>
        <w:t xml:space="preserve">id, </w:t>
      </w:r>
      <w:r w:rsidRPr="02518490" w:rsidR="65139234">
        <w:rPr>
          <w:rFonts w:ascii="Aptos" w:hAnsi="Aptos" w:eastAsia="Aptos" w:cs="Aptos"/>
          <w:noProof w:val="0"/>
          <w:sz w:val="24"/>
          <w:szCs w:val="24"/>
          <w:lang w:val="es-ES"/>
        </w:rPr>
        <w:t>camera_name</w:t>
      </w:r>
      <w:r w:rsidRPr="02518490" w:rsidR="65139234">
        <w:rPr>
          <w:rFonts w:ascii="Aptos" w:hAnsi="Aptos" w:eastAsia="Aptos" w:cs="Aptos"/>
          <w:noProof w:val="0"/>
          <w:sz w:val="24"/>
          <w:szCs w:val="24"/>
          <w:lang w:val="es-ES"/>
        </w:rPr>
        <w:t xml:space="preserve">, </w:t>
      </w:r>
      <w:r w:rsidRPr="02518490" w:rsidR="65139234">
        <w:rPr>
          <w:rFonts w:ascii="Aptos" w:hAnsi="Aptos" w:eastAsia="Aptos" w:cs="Aptos"/>
          <w:noProof w:val="0"/>
          <w:sz w:val="24"/>
          <w:szCs w:val="24"/>
          <w:lang w:val="es-ES"/>
        </w:rPr>
        <w:t>device_id</w:t>
      </w:r>
      <w:r w:rsidRPr="02518490" w:rsidR="65139234">
        <w:rPr>
          <w:rFonts w:ascii="Aptos" w:hAnsi="Aptos" w:eastAsia="Aptos" w:cs="Aptos"/>
          <w:noProof w:val="0"/>
          <w:sz w:val="24"/>
          <w:szCs w:val="24"/>
          <w:lang w:val="es-ES"/>
        </w:rPr>
        <w:t xml:space="preserve"> FK) Relaciones: - Un usuario administra varios dispositivos (</w:t>
      </w:r>
      <w:r w:rsidRPr="02518490" w:rsidR="65139234">
        <w:rPr>
          <w:rFonts w:ascii="Aptos" w:hAnsi="Aptos" w:eastAsia="Aptos" w:cs="Aptos"/>
          <w:noProof w:val="0"/>
          <w:sz w:val="24"/>
          <w:szCs w:val="24"/>
          <w:lang w:val="es-ES"/>
        </w:rPr>
        <w:t>users</w:t>
      </w:r>
      <w:r w:rsidRPr="02518490" w:rsidR="65139234">
        <w:rPr>
          <w:rFonts w:ascii="Aptos" w:hAnsi="Aptos" w:eastAsia="Aptos" w:cs="Aptos"/>
          <w:noProof w:val="0"/>
          <w:sz w:val="24"/>
          <w:szCs w:val="24"/>
          <w:lang w:val="es-ES"/>
        </w:rPr>
        <w:t xml:space="preserve"> 1: N </w:t>
      </w:r>
      <w:r w:rsidRPr="02518490" w:rsidR="65139234">
        <w:rPr>
          <w:rFonts w:ascii="Aptos" w:hAnsi="Aptos" w:eastAsia="Aptos" w:cs="Aptos"/>
          <w:noProof w:val="0"/>
          <w:sz w:val="24"/>
          <w:szCs w:val="24"/>
          <w:lang w:val="es-ES"/>
        </w:rPr>
        <w:t>devices</w:t>
      </w:r>
      <w:r w:rsidRPr="02518490" w:rsidR="65139234">
        <w:rPr>
          <w:rFonts w:ascii="Aptos" w:hAnsi="Aptos" w:eastAsia="Aptos" w:cs="Aptos"/>
          <w:noProof w:val="0"/>
          <w:sz w:val="24"/>
          <w:szCs w:val="24"/>
          <w:lang w:val="es-ES"/>
        </w:rPr>
        <w:t>)- Un dispositivo puede tener varias cámaras (</w:t>
      </w:r>
      <w:r w:rsidRPr="02518490" w:rsidR="65139234">
        <w:rPr>
          <w:rFonts w:ascii="Aptos" w:hAnsi="Aptos" w:eastAsia="Aptos" w:cs="Aptos"/>
          <w:noProof w:val="0"/>
          <w:sz w:val="24"/>
          <w:szCs w:val="24"/>
          <w:lang w:val="es-ES"/>
        </w:rPr>
        <w:t>devices</w:t>
      </w:r>
      <w:r w:rsidRPr="02518490" w:rsidR="65139234">
        <w:rPr>
          <w:rFonts w:ascii="Aptos" w:hAnsi="Aptos" w:eastAsia="Aptos" w:cs="Aptos"/>
          <w:noProof w:val="0"/>
          <w:sz w:val="24"/>
          <w:szCs w:val="24"/>
          <w:lang w:val="es-ES"/>
        </w:rPr>
        <w:t xml:space="preserve"> 1: N cameras) </w:t>
      </w:r>
    </w:p>
    <w:p xmlns:wp14="http://schemas.microsoft.com/office/word/2010/wordml" wp14:paraId="6BA9F073" wp14:textId="2141E241">
      <w:r w:rsidRPr="02518490" w:rsidR="66685C51">
        <w:rPr>
          <w:rFonts w:ascii="Aptos" w:hAnsi="Aptos" w:eastAsia="Aptos" w:cs="Aptos"/>
          <w:b w:val="1"/>
          <w:bCs w:val="1"/>
          <w:noProof w:val="0"/>
          <w:sz w:val="24"/>
          <w:szCs w:val="24"/>
          <w:lang w:val="es-ES"/>
        </w:rPr>
        <w:t>3</w:t>
      </w:r>
      <w:r w:rsidRPr="02518490" w:rsidR="65139234">
        <w:rPr>
          <w:rFonts w:ascii="Aptos" w:hAnsi="Aptos" w:eastAsia="Aptos" w:cs="Aptos"/>
          <w:b w:val="1"/>
          <w:bCs w:val="1"/>
          <w:noProof w:val="0"/>
          <w:sz w:val="24"/>
          <w:szCs w:val="24"/>
          <w:lang w:val="es-ES"/>
        </w:rPr>
        <w:t>.</w:t>
      </w:r>
      <w:r w:rsidRPr="02518490" w:rsidR="65139234">
        <w:rPr>
          <w:rFonts w:ascii="Aptos" w:hAnsi="Aptos" w:eastAsia="Aptos" w:cs="Aptos"/>
          <w:noProof w:val="0"/>
          <w:sz w:val="24"/>
          <w:szCs w:val="24"/>
          <w:lang w:val="es-ES"/>
        </w:rPr>
        <w:t xml:space="preserve"> Archivo Visual </w:t>
      </w:r>
      <w:r w:rsidRPr="02518490" w:rsidR="2E01B81F">
        <w:rPr>
          <w:rFonts w:ascii="Aptos" w:hAnsi="Aptos" w:eastAsia="Aptos" w:cs="Aptos"/>
          <w:noProof w:val="0"/>
          <w:sz w:val="24"/>
          <w:szCs w:val="24"/>
          <w:lang w:val="es-ES"/>
        </w:rPr>
        <w:t>e</w:t>
      </w:r>
      <w:r w:rsidRPr="02518490" w:rsidR="65139234">
        <w:rPr>
          <w:rFonts w:ascii="Aptos" w:hAnsi="Aptos" w:eastAsia="Aptos" w:cs="Aptos"/>
          <w:noProof w:val="0"/>
          <w:sz w:val="24"/>
          <w:szCs w:val="24"/>
          <w:lang w:val="es-ES"/>
        </w:rPr>
        <w:t xml:space="preserve">l modelo entidad-relación fue elaborado con la herramienta draw.io y se encuentra en el archivo adjunto: </w:t>
      </w:r>
      <w:r w:rsidRPr="02518490" w:rsidR="3DC850D4">
        <w:rPr>
          <w:rFonts w:ascii="Aptos" w:hAnsi="Aptos" w:eastAsia="Aptos" w:cs="Aptos"/>
          <w:noProof w:val="0"/>
          <w:sz w:val="24"/>
          <w:szCs w:val="24"/>
          <w:lang w:val="es-ES"/>
        </w:rPr>
        <w:t>SmartHome</w:t>
      </w:r>
      <w:r w:rsidRPr="02518490" w:rsidR="65139234">
        <w:rPr>
          <w:rFonts w:ascii="Aptos" w:hAnsi="Aptos" w:eastAsia="Aptos" w:cs="Aptos"/>
          <w:noProof w:val="0"/>
          <w:sz w:val="24"/>
          <w:szCs w:val="24"/>
          <w:lang w:val="es-ES"/>
        </w:rPr>
        <w:t xml:space="preserve">.drawio </w:t>
      </w:r>
    </w:p>
    <w:p xmlns:wp14="http://schemas.microsoft.com/office/word/2010/wordml" wp14:paraId="5C1A07E2" wp14:textId="7841F21D">
      <w:r w:rsidRPr="02518490" w:rsidR="60BD8F7C">
        <w:rPr>
          <w:rFonts w:ascii="Aptos" w:hAnsi="Aptos" w:eastAsia="Aptos" w:cs="Aptos"/>
          <w:b w:val="1"/>
          <w:bCs w:val="1"/>
          <w:noProof w:val="0"/>
          <w:sz w:val="24"/>
          <w:szCs w:val="24"/>
          <w:lang w:val="es-ES"/>
        </w:rPr>
        <w:t>4</w:t>
      </w:r>
      <w:r w:rsidRPr="02518490" w:rsidR="65139234">
        <w:rPr>
          <w:rFonts w:ascii="Aptos" w:hAnsi="Aptos" w:eastAsia="Aptos" w:cs="Aptos"/>
          <w:b w:val="1"/>
          <w:bCs w:val="1"/>
          <w:noProof w:val="0"/>
          <w:sz w:val="24"/>
          <w:szCs w:val="24"/>
          <w:lang w:val="es-ES"/>
        </w:rPr>
        <w:t>.</w:t>
      </w:r>
      <w:r w:rsidRPr="02518490" w:rsidR="65139234">
        <w:rPr>
          <w:rFonts w:ascii="Aptos" w:hAnsi="Aptos" w:eastAsia="Aptos" w:cs="Aptos"/>
          <w:noProof w:val="0"/>
          <w:sz w:val="24"/>
          <w:szCs w:val="24"/>
          <w:lang w:val="es-ES"/>
        </w:rPr>
        <w:t xml:space="preserve"> Conclusión El modelo desarrollado es coherente con los principios de diseño de bases de datos relacionales. Aunque se encuentra en condiciones funcionales, se sugiere una futura revisión para aplicar un esquema uniforme de nombres y mejorar la documentación técnica</w:t>
      </w:r>
    </w:p>
    <w:p w:rsidR="5374D729" w:rsidP="02518490" w:rsidRDefault="5374D729" w14:paraId="1F124682" w14:textId="5EAC3941">
      <w:pPr>
        <w:rPr>
          <w:rFonts w:ascii="Aptos" w:hAnsi="Aptos" w:eastAsia="Aptos" w:cs="Aptos"/>
          <w:noProof w:val="0"/>
          <w:sz w:val="24"/>
          <w:szCs w:val="24"/>
          <w:lang w:val="es-ES"/>
        </w:rPr>
      </w:pPr>
      <w:r w:rsidR="5374D729">
        <w:drawing>
          <wp:inline wp14:editId="21B016FD" wp14:anchorId="4905A1A0">
            <wp:extent cx="6353174" cy="4772026"/>
            <wp:effectExtent l="0" t="0" r="0" b="0"/>
            <wp:docPr id="1649026050" name="" title=""/>
            <wp:cNvGraphicFramePr>
              <a:graphicFrameLocks noChangeAspect="1"/>
            </wp:cNvGraphicFramePr>
            <a:graphic>
              <a:graphicData uri="http://schemas.openxmlformats.org/drawingml/2006/picture">
                <pic:pic>
                  <pic:nvPicPr>
                    <pic:cNvPr id="0" name=""/>
                    <pic:cNvPicPr/>
                  </pic:nvPicPr>
                  <pic:blipFill>
                    <a:blip r:embed="R107db0e0c4424395">
                      <a:extLst>
                        <a:ext xmlns:a="http://schemas.openxmlformats.org/drawingml/2006/main" uri="{28A0092B-C50C-407E-A947-70E740481C1C}">
                          <a14:useLocalDpi val="0"/>
                        </a:ext>
                      </a:extLst>
                    </a:blip>
                    <a:stretch>
                      <a:fillRect/>
                    </a:stretch>
                  </pic:blipFill>
                  <pic:spPr>
                    <a:xfrm>
                      <a:off x="0" y="0"/>
                      <a:ext cx="6353174" cy="4772026"/>
                    </a:xfrm>
                    <a:prstGeom prst="rect">
                      <a:avLst/>
                    </a:prstGeom>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coGQ502ziwAwZ6" int2:id="FuQzSxfz">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A942A"/>
    <w:rsid w:val="02518490"/>
    <w:rsid w:val="072FC4DE"/>
    <w:rsid w:val="0FFFAD1B"/>
    <w:rsid w:val="129C2C7C"/>
    <w:rsid w:val="172E78E4"/>
    <w:rsid w:val="192A942A"/>
    <w:rsid w:val="1936E4D6"/>
    <w:rsid w:val="21531912"/>
    <w:rsid w:val="2CF0183F"/>
    <w:rsid w:val="2E01B81F"/>
    <w:rsid w:val="2EB34624"/>
    <w:rsid w:val="38E72A39"/>
    <w:rsid w:val="3DC850D4"/>
    <w:rsid w:val="43287CF7"/>
    <w:rsid w:val="4B49FA22"/>
    <w:rsid w:val="4EE3C50E"/>
    <w:rsid w:val="5374D729"/>
    <w:rsid w:val="54D44E71"/>
    <w:rsid w:val="5B62BC99"/>
    <w:rsid w:val="5BF37A38"/>
    <w:rsid w:val="60BD8F7C"/>
    <w:rsid w:val="65139234"/>
    <w:rsid w:val="66685C51"/>
    <w:rsid w:val="66EBC99E"/>
    <w:rsid w:val="67C678F6"/>
    <w:rsid w:val="6F454ED6"/>
    <w:rsid w:val="7A69C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942A"/>
  <w15:chartTrackingRefBased/>
  <w15:docId w15:val="{9AB28DF7-92D6-4D52-91A6-98716AA78A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07db0e0c4424395" /><Relationship Type="http://schemas.microsoft.com/office/2020/10/relationships/intelligence" Target="intelligence2.xml" Id="Rd673d91324504e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2025-06-08T19:31:36.6541400Z</dcterms:created>
  <dcterms:modified xsi:type="dcterms:W3CDTF">2025-06-08T19:42:00.6444018Z</dcterms:modified>
  <dc:creator>Alejo Camolotto</dc:creator>
  <lastModifiedBy>Alejo Camolotto</lastModifiedBy>
</coreProperties>
</file>