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12934" w:themeColor="text2" w:themeShade="7F"/>
  <w:body>
    <w:p w14:paraId="253C81AE" w14:textId="18D3A531" w:rsidR="00122D14" w:rsidRPr="00122D14" w:rsidRDefault="00122D14" w:rsidP="00122D14">
      <w:pPr>
        <w:jc w:val="center"/>
        <w:rPr>
          <w:rFonts w:ascii="Microsoft Sans Serif" w:hAnsi="Microsoft Sans Serif" w:cs="Microsoft Sans Serif"/>
          <w:b/>
          <w:bCs/>
          <w:color w:val="FFFFFF" w:themeColor="background1"/>
          <w:sz w:val="24"/>
          <w:szCs w:val="24"/>
          <w:lang w:val="es-419"/>
        </w:rPr>
      </w:pPr>
      <w:r w:rsidRPr="00122D14">
        <w:rPr>
          <w:rFonts w:ascii="Microsoft Sans Serif" w:hAnsi="Microsoft Sans Serif" w:cs="Microsoft Sans Serif"/>
          <w:b/>
          <w:bCs/>
          <w:color w:val="FFFFFF" w:themeColor="background1"/>
          <w:sz w:val="24"/>
          <w:szCs w:val="24"/>
          <w:lang w:val="es-419"/>
        </w:rPr>
        <w:t xml:space="preserve">Guía paso a paso </w:t>
      </w:r>
    </w:p>
    <w:p w14:paraId="0A0B1AAA" w14:textId="6FA19776" w:rsidR="00402DD0" w:rsidRDefault="00402DD0" w:rsidP="00402DD0">
      <w:pPr>
        <w:jc w:val="both"/>
        <w:rPr>
          <w:rFonts w:ascii="Microsoft Sans Serif" w:hAnsi="Microsoft Sans Serif" w:cs="Microsoft Sans Serif"/>
          <w:color w:val="FFFFFF" w:themeColor="background1"/>
          <w:sz w:val="24"/>
          <w:szCs w:val="24"/>
          <w:lang w:val="es-419"/>
        </w:rPr>
      </w:pPr>
      <w:r w:rsidRPr="00402DD0">
        <w:rPr>
          <w:rFonts w:ascii="Microsoft Sans Serif" w:hAnsi="Microsoft Sans Serif" w:cs="Microsoft Sans Serif"/>
          <w:color w:val="FFFFFF" w:themeColor="background1"/>
          <w:sz w:val="24"/>
          <w:szCs w:val="24"/>
          <w:lang w:val="es-419"/>
        </w:rPr>
        <w:t>Para crear una nueva página con un formulario que guarde información de proveedores que tienen interés en colaborar con su aplicación usando Django, se pueden seguir los siguientes pasos:</w:t>
      </w:r>
    </w:p>
    <w:p w14:paraId="670AABBF" w14:textId="77777777" w:rsidR="00C9372D" w:rsidRPr="00402DD0" w:rsidRDefault="00C9372D" w:rsidP="00402DD0">
      <w:pPr>
        <w:jc w:val="both"/>
        <w:rPr>
          <w:rFonts w:ascii="Microsoft Sans Serif" w:hAnsi="Microsoft Sans Serif" w:cs="Microsoft Sans Serif"/>
          <w:color w:val="FFFFFF" w:themeColor="background1"/>
          <w:sz w:val="24"/>
          <w:szCs w:val="24"/>
          <w:lang w:val="es-419"/>
        </w:rPr>
      </w:pPr>
    </w:p>
    <w:p w14:paraId="1F6B9CE0" w14:textId="77777777" w:rsidR="00402DD0" w:rsidRPr="00402DD0" w:rsidRDefault="00402DD0" w:rsidP="00402DD0">
      <w:pPr>
        <w:jc w:val="both"/>
        <w:rPr>
          <w:rFonts w:ascii="Microsoft Sans Serif" w:hAnsi="Microsoft Sans Serif" w:cs="Microsoft Sans Serif"/>
          <w:b/>
          <w:bCs/>
          <w:color w:val="FFFFFF" w:themeColor="background1"/>
          <w:sz w:val="24"/>
          <w:szCs w:val="24"/>
          <w:lang w:val="es-419"/>
        </w:rPr>
      </w:pPr>
      <w:r w:rsidRPr="00402DD0">
        <w:rPr>
          <w:rFonts w:ascii="Microsoft Sans Serif" w:hAnsi="Microsoft Sans Serif" w:cs="Microsoft Sans Serif"/>
          <w:b/>
          <w:bCs/>
          <w:color w:val="FFFFFF" w:themeColor="background1"/>
          <w:sz w:val="24"/>
          <w:szCs w:val="24"/>
          <w:lang w:val="es-419"/>
        </w:rPr>
        <w:t xml:space="preserve">Parte 1: </w:t>
      </w:r>
      <w:r w:rsidRPr="00402DD0">
        <w:rPr>
          <w:rFonts w:ascii="Microsoft Sans Serif" w:hAnsi="Microsoft Sans Serif" w:cs="Microsoft Sans Serif"/>
          <w:b/>
          <w:bCs/>
          <w:color w:val="FFFFFF" w:themeColor="background1"/>
          <w:sz w:val="24"/>
          <w:szCs w:val="24"/>
          <w:lang w:val="es-419"/>
        </w:rPr>
        <w:t xml:space="preserve">Crear un modelo de proveedor en Django. </w:t>
      </w:r>
    </w:p>
    <w:p w14:paraId="7E6DF2B8" w14:textId="77777777" w:rsidR="00402DD0" w:rsidRDefault="00402DD0" w:rsidP="00402DD0">
      <w:pPr>
        <w:jc w:val="both"/>
        <w:rPr>
          <w:rFonts w:ascii="Microsoft Sans Serif" w:hAnsi="Microsoft Sans Serif" w:cs="Microsoft Sans Serif"/>
          <w:color w:val="FFFFFF" w:themeColor="background1"/>
          <w:sz w:val="24"/>
          <w:szCs w:val="24"/>
          <w:lang w:val="es-419"/>
        </w:rPr>
      </w:pPr>
      <w:r w:rsidRPr="00402DD0">
        <w:rPr>
          <w:rFonts w:ascii="Microsoft Sans Serif" w:hAnsi="Microsoft Sans Serif" w:cs="Microsoft Sans Serif"/>
          <w:color w:val="FFFFFF" w:themeColor="background1"/>
          <w:sz w:val="24"/>
          <w:szCs w:val="24"/>
          <w:lang w:val="es-419"/>
        </w:rPr>
        <w:t>El modelo debe definir los campos que se desean almacenar en la base de datos para cada proveedor, como el nombre, la dirección, el correo electrónico, etc.</w:t>
      </w:r>
    </w:p>
    <w:p w14:paraId="5B0589A2" w14:textId="77777777" w:rsidR="00C9372D" w:rsidRPr="00402DD0" w:rsidRDefault="00C9372D" w:rsidP="00402DD0">
      <w:pPr>
        <w:jc w:val="both"/>
        <w:rPr>
          <w:rFonts w:ascii="Microsoft Sans Serif" w:hAnsi="Microsoft Sans Serif" w:cs="Microsoft Sans Serif"/>
          <w:color w:val="FFFFFF" w:themeColor="background1"/>
          <w:sz w:val="24"/>
          <w:szCs w:val="24"/>
          <w:lang w:val="es-419"/>
        </w:rPr>
      </w:pPr>
    </w:p>
    <w:p w14:paraId="7E7DF160" w14:textId="77777777" w:rsidR="00402DD0" w:rsidRPr="00402DD0" w:rsidRDefault="00402DD0" w:rsidP="00402DD0">
      <w:pPr>
        <w:jc w:val="both"/>
        <w:rPr>
          <w:rFonts w:ascii="Microsoft Sans Serif" w:hAnsi="Microsoft Sans Serif" w:cs="Microsoft Sans Serif"/>
          <w:b/>
          <w:bCs/>
          <w:color w:val="FFFFFF" w:themeColor="background1"/>
          <w:sz w:val="24"/>
          <w:szCs w:val="24"/>
          <w:lang w:val="es-419"/>
        </w:rPr>
      </w:pPr>
      <w:r w:rsidRPr="00402DD0">
        <w:rPr>
          <w:rFonts w:ascii="Microsoft Sans Serif" w:hAnsi="Microsoft Sans Serif" w:cs="Microsoft Sans Serif"/>
          <w:b/>
          <w:bCs/>
          <w:color w:val="FFFFFF" w:themeColor="background1"/>
          <w:sz w:val="24"/>
          <w:szCs w:val="24"/>
          <w:lang w:val="es-419"/>
        </w:rPr>
        <w:t xml:space="preserve">Parte 2: Crear un formulario que se base en el modelo de proveedor. </w:t>
      </w:r>
    </w:p>
    <w:p w14:paraId="40A1F4CC" w14:textId="77777777" w:rsidR="00C9372D" w:rsidRDefault="00C9372D" w:rsidP="00402DD0">
      <w:pPr>
        <w:jc w:val="both"/>
        <w:rPr>
          <w:rFonts w:ascii="Microsoft Sans Serif" w:hAnsi="Microsoft Sans Serif" w:cs="Microsoft Sans Serif"/>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 xml:space="preserve">En el archivo </w:t>
      </w:r>
      <w:r w:rsidRPr="00C9372D">
        <w:rPr>
          <w:rFonts w:ascii="Microsoft Sans Serif" w:hAnsi="Microsoft Sans Serif" w:cs="Microsoft Sans Serif"/>
          <w:b/>
          <w:bCs/>
          <w:color w:val="FFFFFF" w:themeColor="background1"/>
          <w:sz w:val="24"/>
          <w:szCs w:val="24"/>
          <w:lang w:val="es-419"/>
        </w:rPr>
        <w:t>forms.py</w:t>
      </w:r>
      <w:r w:rsidRPr="00C9372D">
        <w:rPr>
          <w:rFonts w:ascii="Microsoft Sans Serif" w:hAnsi="Microsoft Sans Serif" w:cs="Microsoft Sans Serif"/>
          <w:color w:val="FFFFFF" w:themeColor="background1"/>
          <w:sz w:val="24"/>
          <w:szCs w:val="24"/>
          <w:lang w:val="es-419"/>
        </w:rPr>
        <w:t xml:space="preserve"> de tu aplicación, crea un formulario utilizando la clase </w:t>
      </w:r>
      <w:r w:rsidRPr="00C9372D">
        <w:rPr>
          <w:rFonts w:ascii="Microsoft Sans Serif" w:hAnsi="Microsoft Sans Serif" w:cs="Microsoft Sans Serif"/>
          <w:b/>
          <w:bCs/>
          <w:color w:val="FFFFFF" w:themeColor="background1"/>
          <w:sz w:val="24"/>
          <w:szCs w:val="24"/>
          <w:lang w:val="es-419"/>
        </w:rPr>
        <w:t xml:space="preserve">forms.Form </w:t>
      </w:r>
      <w:r w:rsidRPr="00C9372D">
        <w:rPr>
          <w:rFonts w:ascii="Microsoft Sans Serif" w:hAnsi="Microsoft Sans Serif" w:cs="Microsoft Sans Serif"/>
          <w:color w:val="FFFFFF" w:themeColor="background1"/>
          <w:sz w:val="24"/>
          <w:szCs w:val="24"/>
          <w:lang w:val="es-419"/>
        </w:rPr>
        <w:t xml:space="preserve">o </w:t>
      </w:r>
      <w:r w:rsidRPr="00C9372D">
        <w:rPr>
          <w:rFonts w:ascii="Microsoft Sans Serif" w:hAnsi="Microsoft Sans Serif" w:cs="Microsoft Sans Serif"/>
          <w:b/>
          <w:bCs/>
          <w:color w:val="FFFFFF" w:themeColor="background1"/>
          <w:sz w:val="24"/>
          <w:szCs w:val="24"/>
          <w:lang w:val="es-419"/>
        </w:rPr>
        <w:t>forms.ModelForm</w:t>
      </w:r>
      <w:r w:rsidRPr="00C9372D">
        <w:rPr>
          <w:rFonts w:ascii="Microsoft Sans Serif" w:hAnsi="Microsoft Sans Serif" w:cs="Microsoft Sans Serif"/>
          <w:color w:val="FFFFFF" w:themeColor="background1"/>
          <w:sz w:val="24"/>
          <w:szCs w:val="24"/>
          <w:lang w:val="es-419"/>
        </w:rPr>
        <w:t xml:space="preserve"> de Django.</w:t>
      </w:r>
      <w:r>
        <w:rPr>
          <w:rFonts w:ascii="Microsoft Sans Serif" w:hAnsi="Microsoft Sans Serif" w:cs="Microsoft Sans Serif"/>
          <w:color w:val="FFFFFF" w:themeColor="background1"/>
          <w:sz w:val="24"/>
          <w:szCs w:val="24"/>
          <w:lang w:val="es-419"/>
        </w:rPr>
        <w:t xml:space="preserve"> </w:t>
      </w:r>
      <w:r w:rsidR="00402DD0" w:rsidRPr="00402DD0">
        <w:rPr>
          <w:rFonts w:ascii="Microsoft Sans Serif" w:hAnsi="Microsoft Sans Serif" w:cs="Microsoft Sans Serif"/>
          <w:color w:val="FFFFFF" w:themeColor="background1"/>
          <w:sz w:val="24"/>
          <w:szCs w:val="24"/>
          <w:lang w:val="es-419"/>
        </w:rPr>
        <w:t>La clase de formulario debe definir los campos que se desean incluir en el formulario y puede agregar validación adicional si es necesario.</w:t>
      </w:r>
    </w:p>
    <w:p w14:paraId="203918F1" w14:textId="77777777" w:rsidR="00C9372D" w:rsidRDefault="00402DD0" w:rsidP="00402DD0">
      <w:pPr>
        <w:jc w:val="both"/>
        <w:rPr>
          <w:rFonts w:ascii="Microsoft Sans Serif" w:hAnsi="Microsoft Sans Serif" w:cs="Microsoft Sans Serif"/>
          <w:color w:val="FFFFFF" w:themeColor="background1"/>
          <w:sz w:val="24"/>
          <w:szCs w:val="24"/>
          <w:lang w:val="es-419"/>
        </w:rPr>
      </w:pPr>
      <w:r>
        <w:rPr>
          <w:rFonts w:ascii="Microsoft Sans Serif" w:hAnsi="Microsoft Sans Serif" w:cs="Microsoft Sans Serif"/>
          <w:color w:val="FFFFFF" w:themeColor="background1"/>
          <w:sz w:val="24"/>
          <w:szCs w:val="24"/>
          <w:lang w:val="es-419"/>
        </w:rPr>
        <w:t xml:space="preserve"> </w:t>
      </w:r>
    </w:p>
    <w:p w14:paraId="497E9F6E" w14:textId="77777777" w:rsidR="00C9372D" w:rsidRPr="00C9372D" w:rsidRDefault="00C9372D" w:rsidP="00402DD0">
      <w:pPr>
        <w:jc w:val="both"/>
        <w:rPr>
          <w:rFonts w:ascii="Microsoft Sans Serif" w:hAnsi="Microsoft Sans Serif" w:cs="Microsoft Sans Serif"/>
          <w:b/>
          <w:bCs/>
          <w:color w:val="FFFFFF" w:themeColor="background1"/>
          <w:sz w:val="24"/>
          <w:szCs w:val="24"/>
          <w:lang w:val="es-419"/>
        </w:rPr>
      </w:pPr>
      <w:r w:rsidRPr="00C9372D">
        <w:rPr>
          <w:rFonts w:ascii="Microsoft Sans Serif" w:hAnsi="Microsoft Sans Serif" w:cs="Microsoft Sans Serif"/>
          <w:b/>
          <w:bCs/>
          <w:color w:val="FFFFFF" w:themeColor="background1"/>
          <w:sz w:val="24"/>
          <w:szCs w:val="24"/>
          <w:lang w:val="es-419"/>
        </w:rPr>
        <w:t>Parte 3: Diseña tu formulario.</w:t>
      </w:r>
    </w:p>
    <w:p w14:paraId="19B71C8D" w14:textId="77777777" w:rsidR="00402DD0" w:rsidRDefault="00C9372D" w:rsidP="00402DD0">
      <w:pPr>
        <w:jc w:val="both"/>
        <w:rPr>
          <w:rFonts w:ascii="Microsoft Sans Serif" w:hAnsi="Microsoft Sans Serif" w:cs="Microsoft Sans Serif"/>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En el archivo HTML, crea un formulario</w:t>
      </w:r>
      <w:r>
        <w:rPr>
          <w:rFonts w:ascii="Microsoft Sans Serif" w:hAnsi="Microsoft Sans Serif" w:cs="Microsoft Sans Serif"/>
          <w:color w:val="FFFFFF" w:themeColor="background1"/>
          <w:sz w:val="24"/>
          <w:szCs w:val="24"/>
          <w:lang w:val="es-419"/>
        </w:rPr>
        <w:t xml:space="preserve"> utilizando </w:t>
      </w:r>
      <w:r w:rsidR="00402DD0" w:rsidRPr="00402DD0">
        <w:rPr>
          <w:rFonts w:ascii="Microsoft Sans Serif" w:hAnsi="Microsoft Sans Serif" w:cs="Microsoft Sans Serif"/>
          <w:color w:val="FFFFFF" w:themeColor="background1"/>
          <w:sz w:val="24"/>
          <w:szCs w:val="24"/>
          <w:lang w:val="es-419"/>
        </w:rPr>
        <w:t>etiquetas &lt;form&gt;, &lt;input&gt;, &lt;select&gt;, etc.</w:t>
      </w:r>
    </w:p>
    <w:p w14:paraId="20CEFBAE" w14:textId="77777777" w:rsidR="00C9372D" w:rsidRPr="00402DD0" w:rsidRDefault="00C9372D" w:rsidP="00402DD0">
      <w:pPr>
        <w:jc w:val="both"/>
        <w:rPr>
          <w:rFonts w:ascii="Microsoft Sans Serif" w:hAnsi="Microsoft Sans Serif" w:cs="Microsoft Sans Serif"/>
          <w:color w:val="FFFFFF" w:themeColor="background1"/>
          <w:sz w:val="24"/>
          <w:szCs w:val="24"/>
          <w:lang w:val="es-419"/>
        </w:rPr>
      </w:pPr>
    </w:p>
    <w:p w14:paraId="3F9A0D5D" w14:textId="77777777" w:rsidR="00402DD0" w:rsidRPr="00402DD0" w:rsidRDefault="00402DD0" w:rsidP="00402DD0">
      <w:pPr>
        <w:jc w:val="both"/>
        <w:rPr>
          <w:rFonts w:ascii="Microsoft Sans Serif" w:hAnsi="Microsoft Sans Serif" w:cs="Microsoft Sans Serif"/>
          <w:b/>
          <w:bCs/>
          <w:color w:val="FFFFFF" w:themeColor="background1"/>
          <w:sz w:val="24"/>
          <w:szCs w:val="24"/>
          <w:lang w:val="es-419"/>
        </w:rPr>
      </w:pPr>
      <w:r w:rsidRPr="00402DD0">
        <w:rPr>
          <w:rFonts w:ascii="Microsoft Sans Serif" w:hAnsi="Microsoft Sans Serif" w:cs="Microsoft Sans Serif"/>
          <w:b/>
          <w:bCs/>
          <w:color w:val="FFFFFF" w:themeColor="background1"/>
          <w:sz w:val="24"/>
          <w:szCs w:val="24"/>
          <w:lang w:val="es-419"/>
        </w:rPr>
        <w:t xml:space="preserve">Parte </w:t>
      </w:r>
      <w:r w:rsidR="00C9372D">
        <w:rPr>
          <w:rFonts w:ascii="Microsoft Sans Serif" w:hAnsi="Microsoft Sans Serif" w:cs="Microsoft Sans Serif"/>
          <w:b/>
          <w:bCs/>
          <w:color w:val="FFFFFF" w:themeColor="background1"/>
          <w:sz w:val="24"/>
          <w:szCs w:val="24"/>
          <w:lang w:val="es-419"/>
        </w:rPr>
        <w:t>4</w:t>
      </w:r>
      <w:r w:rsidRPr="00402DD0">
        <w:rPr>
          <w:rFonts w:ascii="Microsoft Sans Serif" w:hAnsi="Microsoft Sans Serif" w:cs="Microsoft Sans Serif"/>
          <w:b/>
          <w:bCs/>
          <w:color w:val="FFFFFF" w:themeColor="background1"/>
          <w:sz w:val="24"/>
          <w:szCs w:val="24"/>
          <w:lang w:val="es-419"/>
        </w:rPr>
        <w:t xml:space="preserve">: </w:t>
      </w:r>
      <w:r w:rsidRPr="00402DD0">
        <w:rPr>
          <w:rFonts w:ascii="Microsoft Sans Serif" w:hAnsi="Microsoft Sans Serif" w:cs="Microsoft Sans Serif"/>
          <w:b/>
          <w:bCs/>
          <w:color w:val="FFFFFF" w:themeColor="background1"/>
          <w:sz w:val="24"/>
          <w:szCs w:val="24"/>
          <w:lang w:val="es-419"/>
        </w:rPr>
        <w:t>Crear una vista en Django</w:t>
      </w:r>
      <w:r w:rsidRPr="00402DD0">
        <w:rPr>
          <w:rFonts w:ascii="Microsoft Sans Serif" w:hAnsi="Microsoft Sans Serif" w:cs="Microsoft Sans Serif"/>
          <w:b/>
          <w:bCs/>
          <w:color w:val="FFFFFF" w:themeColor="background1"/>
          <w:sz w:val="24"/>
          <w:szCs w:val="24"/>
          <w:lang w:val="es-419"/>
        </w:rPr>
        <w:t>.</w:t>
      </w:r>
      <w:r w:rsidRPr="00402DD0">
        <w:rPr>
          <w:rFonts w:ascii="Microsoft Sans Serif" w:hAnsi="Microsoft Sans Serif" w:cs="Microsoft Sans Serif"/>
          <w:b/>
          <w:bCs/>
          <w:color w:val="FFFFFF" w:themeColor="background1"/>
          <w:sz w:val="24"/>
          <w:szCs w:val="24"/>
          <w:lang w:val="es-419"/>
        </w:rPr>
        <w:t xml:space="preserve"> </w:t>
      </w:r>
    </w:p>
    <w:p w14:paraId="13FF89BF" w14:textId="77777777" w:rsidR="00C9372D" w:rsidRPr="00C9372D" w:rsidRDefault="00C9372D" w:rsidP="00C9372D">
      <w:pPr>
        <w:jc w:val="both"/>
        <w:rPr>
          <w:rFonts w:ascii="Microsoft Sans Serif" w:hAnsi="Microsoft Sans Serif" w:cs="Microsoft Sans Serif"/>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 xml:space="preserve">En el archivo </w:t>
      </w:r>
      <w:r w:rsidRPr="00C9372D">
        <w:rPr>
          <w:rFonts w:ascii="Microsoft Sans Serif" w:hAnsi="Microsoft Sans Serif" w:cs="Microsoft Sans Serif"/>
          <w:b/>
          <w:bCs/>
          <w:color w:val="FFFFFF" w:themeColor="background1"/>
          <w:sz w:val="24"/>
          <w:szCs w:val="24"/>
          <w:lang w:val="es-419"/>
        </w:rPr>
        <w:t>views.py</w:t>
      </w:r>
      <w:r w:rsidRPr="00C9372D">
        <w:rPr>
          <w:rFonts w:ascii="Microsoft Sans Serif" w:hAnsi="Microsoft Sans Serif" w:cs="Microsoft Sans Serif"/>
          <w:color w:val="FFFFFF" w:themeColor="background1"/>
          <w:sz w:val="24"/>
          <w:szCs w:val="24"/>
          <w:lang w:val="es-419"/>
        </w:rPr>
        <w:t xml:space="preserve"> de tu aplicación, crea una función de vista que maneje la renderización del formulario y el procesamiento de los datos enviados.</w:t>
      </w:r>
      <w:r>
        <w:rPr>
          <w:rFonts w:ascii="Microsoft Sans Serif" w:hAnsi="Microsoft Sans Serif" w:cs="Microsoft Sans Serif"/>
          <w:color w:val="FFFFFF" w:themeColor="background1"/>
          <w:sz w:val="24"/>
          <w:szCs w:val="24"/>
          <w:lang w:val="es-419"/>
        </w:rPr>
        <w:t xml:space="preserve"> </w:t>
      </w:r>
      <w:r w:rsidRPr="00C9372D">
        <w:rPr>
          <w:rFonts w:ascii="Microsoft Sans Serif" w:hAnsi="Microsoft Sans Serif" w:cs="Microsoft Sans Serif"/>
          <w:color w:val="FFFFFF" w:themeColor="background1"/>
          <w:sz w:val="24"/>
          <w:szCs w:val="24"/>
          <w:lang w:val="es-419"/>
        </w:rPr>
        <w:t>En la función de vista, verifica si la solicitud es un GET o un POST</w:t>
      </w:r>
      <w:r>
        <w:rPr>
          <w:rFonts w:ascii="Microsoft Sans Serif" w:hAnsi="Microsoft Sans Serif" w:cs="Microsoft Sans Serif"/>
          <w:color w:val="FFFFFF" w:themeColor="background1"/>
          <w:sz w:val="24"/>
          <w:szCs w:val="24"/>
          <w:lang w:val="es-419"/>
        </w:rPr>
        <w:t>:</w:t>
      </w:r>
    </w:p>
    <w:p w14:paraId="4D541983" w14:textId="77777777" w:rsidR="00C9372D" w:rsidRPr="00C9372D" w:rsidRDefault="00C9372D" w:rsidP="00C9372D">
      <w:pPr>
        <w:pStyle w:val="ListParagraph"/>
        <w:numPr>
          <w:ilvl w:val="0"/>
          <w:numId w:val="1"/>
        </w:numPr>
        <w:jc w:val="both"/>
        <w:rPr>
          <w:rFonts w:ascii="Microsoft Sans Serif" w:hAnsi="Microsoft Sans Serif" w:cs="Microsoft Sans Serif"/>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Si es un GET, renderiza el formulario vacío.</w:t>
      </w:r>
    </w:p>
    <w:p w14:paraId="2E63881D" w14:textId="77777777" w:rsidR="00C9372D" w:rsidRDefault="00C9372D" w:rsidP="00C9372D">
      <w:pPr>
        <w:pStyle w:val="ListParagraph"/>
        <w:numPr>
          <w:ilvl w:val="0"/>
          <w:numId w:val="1"/>
        </w:numPr>
        <w:jc w:val="both"/>
        <w:rPr>
          <w:rFonts w:ascii="Microsoft Sans Serif" w:hAnsi="Microsoft Sans Serif" w:cs="Microsoft Sans Serif"/>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Si es un POST, valida los datos recibidos del formulario y, si son válidos, guárdalos en la base de datos.</w:t>
      </w:r>
    </w:p>
    <w:p w14:paraId="3B698BFD" w14:textId="77777777" w:rsidR="00C9372D" w:rsidRPr="00C9372D" w:rsidRDefault="00C9372D" w:rsidP="00C9372D">
      <w:pPr>
        <w:pStyle w:val="ListParagraph"/>
        <w:numPr>
          <w:ilvl w:val="0"/>
          <w:numId w:val="1"/>
        </w:numPr>
        <w:jc w:val="both"/>
        <w:rPr>
          <w:rFonts w:ascii="Microsoft Sans Serif" w:hAnsi="Microsoft Sans Serif" w:cs="Microsoft Sans Serif"/>
          <w:color w:val="FFFFFF" w:themeColor="background1"/>
          <w:sz w:val="24"/>
          <w:szCs w:val="24"/>
          <w:lang w:val="es-419"/>
        </w:rPr>
      </w:pPr>
    </w:p>
    <w:p w14:paraId="5B2C3F60" w14:textId="77777777" w:rsidR="00C9372D" w:rsidRDefault="00402DD0" w:rsidP="00C9372D">
      <w:pPr>
        <w:jc w:val="both"/>
        <w:rPr>
          <w:rFonts w:ascii="Microsoft Sans Serif" w:hAnsi="Microsoft Sans Serif" w:cs="Microsoft Sans Serif"/>
          <w:b/>
          <w:bCs/>
          <w:color w:val="FFFFFF" w:themeColor="background1"/>
          <w:sz w:val="24"/>
          <w:szCs w:val="24"/>
          <w:lang w:val="es-419"/>
        </w:rPr>
      </w:pPr>
      <w:r w:rsidRPr="00402DD0">
        <w:rPr>
          <w:rFonts w:ascii="Microsoft Sans Serif" w:hAnsi="Microsoft Sans Serif" w:cs="Microsoft Sans Serif"/>
          <w:b/>
          <w:bCs/>
          <w:color w:val="FFFFFF" w:themeColor="background1"/>
          <w:sz w:val="24"/>
          <w:szCs w:val="24"/>
          <w:lang w:val="es-419"/>
        </w:rPr>
        <w:t xml:space="preserve">Parte </w:t>
      </w:r>
      <w:r w:rsidR="00C9372D">
        <w:rPr>
          <w:rFonts w:ascii="Microsoft Sans Serif" w:hAnsi="Microsoft Sans Serif" w:cs="Microsoft Sans Serif"/>
          <w:b/>
          <w:bCs/>
          <w:color w:val="FFFFFF" w:themeColor="background1"/>
          <w:sz w:val="24"/>
          <w:szCs w:val="24"/>
          <w:lang w:val="es-419"/>
        </w:rPr>
        <w:t>5</w:t>
      </w:r>
      <w:r w:rsidRPr="00402DD0">
        <w:rPr>
          <w:rFonts w:ascii="Microsoft Sans Serif" w:hAnsi="Microsoft Sans Serif" w:cs="Microsoft Sans Serif"/>
          <w:b/>
          <w:bCs/>
          <w:color w:val="FFFFFF" w:themeColor="background1"/>
          <w:sz w:val="24"/>
          <w:szCs w:val="24"/>
          <w:lang w:val="es-419"/>
        </w:rPr>
        <w:t xml:space="preserve">: </w:t>
      </w:r>
      <w:r w:rsidRPr="00402DD0">
        <w:rPr>
          <w:rFonts w:ascii="Microsoft Sans Serif" w:hAnsi="Microsoft Sans Serif" w:cs="Microsoft Sans Serif"/>
          <w:b/>
          <w:bCs/>
          <w:color w:val="FFFFFF" w:themeColor="background1"/>
          <w:sz w:val="24"/>
          <w:szCs w:val="24"/>
          <w:lang w:val="es-419"/>
        </w:rPr>
        <w:t>Crear una URL en Django que apunte a la vista creada en el paso anterior.</w:t>
      </w:r>
    </w:p>
    <w:p w14:paraId="4B88373E" w14:textId="77777777" w:rsidR="00C9372D" w:rsidRDefault="00C9372D" w:rsidP="00C9372D">
      <w:pPr>
        <w:jc w:val="both"/>
        <w:rPr>
          <w:rFonts w:ascii="Microsoft Sans Serif" w:hAnsi="Microsoft Sans Serif" w:cs="Microsoft Sans Serif"/>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 xml:space="preserve">En el archivo </w:t>
      </w:r>
      <w:r w:rsidRPr="00C9372D">
        <w:rPr>
          <w:rFonts w:ascii="Microsoft Sans Serif" w:hAnsi="Microsoft Sans Serif" w:cs="Microsoft Sans Serif"/>
          <w:b/>
          <w:bCs/>
          <w:color w:val="FFFFFF" w:themeColor="background1"/>
          <w:sz w:val="24"/>
          <w:szCs w:val="24"/>
          <w:lang w:val="es-419"/>
        </w:rPr>
        <w:t>urls.py</w:t>
      </w:r>
      <w:r w:rsidRPr="00C9372D">
        <w:rPr>
          <w:rFonts w:ascii="Microsoft Sans Serif" w:hAnsi="Microsoft Sans Serif" w:cs="Microsoft Sans Serif"/>
          <w:color w:val="FFFFFF" w:themeColor="background1"/>
          <w:sz w:val="24"/>
          <w:szCs w:val="24"/>
          <w:lang w:val="es-419"/>
        </w:rPr>
        <w:t xml:space="preserve"> de tu proyecto, configura una URL que corresponda a la vista que creaste en el paso anterior.</w:t>
      </w:r>
      <w:r>
        <w:rPr>
          <w:rFonts w:ascii="Microsoft Sans Serif" w:hAnsi="Microsoft Sans Serif" w:cs="Microsoft Sans Serif"/>
          <w:b/>
          <w:bCs/>
          <w:color w:val="FFFFFF" w:themeColor="background1"/>
          <w:sz w:val="24"/>
          <w:szCs w:val="24"/>
          <w:lang w:val="es-419"/>
        </w:rPr>
        <w:t xml:space="preserve"> </w:t>
      </w:r>
      <w:r w:rsidRPr="00C9372D">
        <w:rPr>
          <w:rFonts w:ascii="Microsoft Sans Serif" w:hAnsi="Microsoft Sans Serif" w:cs="Microsoft Sans Serif"/>
          <w:color w:val="FFFFFF" w:themeColor="background1"/>
          <w:sz w:val="24"/>
          <w:szCs w:val="24"/>
          <w:lang w:val="es-419"/>
        </w:rPr>
        <w:t xml:space="preserve">Asocia esa URL a la función de vista utilizando </w:t>
      </w:r>
      <w:r w:rsidRPr="00C9372D">
        <w:rPr>
          <w:rFonts w:ascii="Microsoft Sans Serif" w:hAnsi="Microsoft Sans Serif" w:cs="Microsoft Sans Serif"/>
          <w:b/>
          <w:bCs/>
          <w:color w:val="FFFFFF" w:themeColor="background1"/>
          <w:sz w:val="24"/>
          <w:szCs w:val="24"/>
          <w:lang w:val="es-419"/>
        </w:rPr>
        <w:t>path()</w:t>
      </w:r>
      <w:r w:rsidRPr="00C9372D">
        <w:rPr>
          <w:rFonts w:ascii="Microsoft Sans Serif" w:hAnsi="Microsoft Sans Serif" w:cs="Microsoft Sans Serif"/>
          <w:color w:val="FFFFFF" w:themeColor="background1"/>
          <w:sz w:val="24"/>
          <w:szCs w:val="24"/>
          <w:lang w:val="es-419"/>
        </w:rPr>
        <w:t xml:space="preserve"> o </w:t>
      </w:r>
      <w:r w:rsidRPr="00C9372D">
        <w:rPr>
          <w:rFonts w:ascii="Microsoft Sans Serif" w:hAnsi="Microsoft Sans Serif" w:cs="Microsoft Sans Serif"/>
          <w:b/>
          <w:bCs/>
          <w:color w:val="FFFFFF" w:themeColor="background1"/>
          <w:sz w:val="24"/>
          <w:szCs w:val="24"/>
          <w:lang w:val="es-419"/>
        </w:rPr>
        <w:t>re_path().</w:t>
      </w:r>
      <w:r>
        <w:rPr>
          <w:rFonts w:ascii="Microsoft Sans Serif" w:hAnsi="Microsoft Sans Serif" w:cs="Microsoft Sans Serif"/>
          <w:b/>
          <w:bCs/>
          <w:color w:val="FFFFFF" w:themeColor="background1"/>
          <w:sz w:val="24"/>
          <w:szCs w:val="24"/>
          <w:lang w:val="es-419"/>
        </w:rPr>
        <w:t xml:space="preserve"> </w:t>
      </w:r>
      <w:r w:rsidR="00402DD0" w:rsidRPr="00402DD0">
        <w:rPr>
          <w:rFonts w:ascii="Microsoft Sans Serif" w:hAnsi="Microsoft Sans Serif" w:cs="Microsoft Sans Serif"/>
          <w:color w:val="FFFFFF" w:themeColor="background1"/>
          <w:sz w:val="24"/>
          <w:szCs w:val="24"/>
          <w:lang w:val="es-419"/>
        </w:rPr>
        <w:t xml:space="preserve">Agregar la lógica necesaria en la vista para procesar el formulario cuando se envíe. </w:t>
      </w:r>
    </w:p>
    <w:p w14:paraId="43BC188B" w14:textId="77777777" w:rsidR="00402DD0" w:rsidRDefault="00402DD0" w:rsidP="00C9372D">
      <w:pPr>
        <w:jc w:val="both"/>
        <w:rPr>
          <w:rFonts w:ascii="Microsoft Sans Serif" w:hAnsi="Microsoft Sans Serif" w:cs="Microsoft Sans Serif"/>
          <w:color w:val="FFFFFF" w:themeColor="background1"/>
          <w:sz w:val="24"/>
          <w:szCs w:val="24"/>
          <w:lang w:val="es-419"/>
        </w:rPr>
      </w:pPr>
      <w:r w:rsidRPr="00402DD0">
        <w:rPr>
          <w:rFonts w:ascii="Microsoft Sans Serif" w:hAnsi="Microsoft Sans Serif" w:cs="Microsoft Sans Serif"/>
          <w:color w:val="FFFFFF" w:themeColor="background1"/>
          <w:sz w:val="24"/>
          <w:szCs w:val="24"/>
          <w:lang w:val="es-419"/>
        </w:rPr>
        <w:t>La vista debe validar los datos ingresados por el usuario y guardarlos en la base de datos si son válidos.</w:t>
      </w:r>
    </w:p>
    <w:p w14:paraId="2206703A" w14:textId="77777777" w:rsidR="00C9372D" w:rsidRDefault="00C9372D" w:rsidP="00C9372D">
      <w:pPr>
        <w:jc w:val="both"/>
        <w:rPr>
          <w:rFonts w:ascii="Microsoft Sans Serif" w:hAnsi="Microsoft Sans Serif" w:cs="Microsoft Sans Serif"/>
          <w:color w:val="FFFFFF" w:themeColor="background1"/>
          <w:sz w:val="24"/>
          <w:szCs w:val="24"/>
          <w:lang w:val="es-419"/>
        </w:rPr>
      </w:pPr>
    </w:p>
    <w:p w14:paraId="6C0C31D7" w14:textId="77777777" w:rsidR="00C9372D" w:rsidRDefault="00C9372D" w:rsidP="00C9372D">
      <w:pPr>
        <w:jc w:val="both"/>
        <w:rPr>
          <w:rFonts w:ascii="Microsoft Sans Serif" w:hAnsi="Microsoft Sans Serif" w:cs="Microsoft Sans Serif"/>
          <w:b/>
          <w:bCs/>
          <w:color w:val="FFFFFF" w:themeColor="background1"/>
          <w:sz w:val="24"/>
          <w:szCs w:val="24"/>
          <w:lang w:val="es-419"/>
        </w:rPr>
      </w:pPr>
      <w:r>
        <w:rPr>
          <w:rFonts w:ascii="Microsoft Sans Serif" w:hAnsi="Microsoft Sans Serif" w:cs="Microsoft Sans Serif"/>
          <w:b/>
          <w:bCs/>
          <w:color w:val="FFFFFF" w:themeColor="background1"/>
          <w:sz w:val="24"/>
          <w:szCs w:val="24"/>
          <w:lang w:val="es-419"/>
        </w:rPr>
        <w:lastRenderedPageBreak/>
        <w:t xml:space="preserve">Parte 6: </w:t>
      </w:r>
      <w:r w:rsidRPr="00C9372D">
        <w:rPr>
          <w:rFonts w:ascii="Microsoft Sans Serif" w:hAnsi="Microsoft Sans Serif" w:cs="Microsoft Sans Serif"/>
          <w:b/>
          <w:bCs/>
          <w:color w:val="FFFFFF" w:themeColor="background1"/>
          <w:sz w:val="24"/>
          <w:szCs w:val="24"/>
          <w:lang w:val="es-419"/>
        </w:rPr>
        <w:t>Configura la plantilla en la vista:</w:t>
      </w:r>
    </w:p>
    <w:p w14:paraId="2AE0FDF7" w14:textId="77777777" w:rsidR="00C9372D" w:rsidRPr="00C9372D" w:rsidRDefault="00C9372D" w:rsidP="00C9372D">
      <w:pPr>
        <w:jc w:val="both"/>
        <w:rPr>
          <w:rFonts w:ascii="Microsoft Sans Serif" w:hAnsi="Microsoft Sans Serif" w:cs="Microsoft Sans Serif"/>
          <w:b/>
          <w:bCs/>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 xml:space="preserve">En la función de vista que creaste, utiliza la función </w:t>
      </w:r>
      <w:r w:rsidRPr="00C9372D">
        <w:rPr>
          <w:rFonts w:ascii="Microsoft Sans Serif" w:hAnsi="Microsoft Sans Serif" w:cs="Microsoft Sans Serif"/>
          <w:b/>
          <w:bCs/>
          <w:color w:val="FFFFFF" w:themeColor="background1"/>
          <w:sz w:val="24"/>
          <w:szCs w:val="24"/>
          <w:lang w:val="es-419"/>
        </w:rPr>
        <w:t>render()</w:t>
      </w:r>
      <w:r w:rsidRPr="00C9372D">
        <w:rPr>
          <w:rFonts w:ascii="Microsoft Sans Serif" w:hAnsi="Microsoft Sans Serif" w:cs="Microsoft Sans Serif"/>
          <w:color w:val="FFFFFF" w:themeColor="background1"/>
          <w:sz w:val="24"/>
          <w:szCs w:val="24"/>
          <w:lang w:val="es-419"/>
        </w:rPr>
        <w:t xml:space="preserve"> de Django para renderizar la plantilla HTML y pasar el formulario a la plantilla como contexto.</w:t>
      </w:r>
    </w:p>
    <w:p w14:paraId="147BC61F" w14:textId="77777777" w:rsidR="00C9372D" w:rsidRDefault="00C9372D" w:rsidP="00C9372D">
      <w:pPr>
        <w:jc w:val="both"/>
        <w:rPr>
          <w:rFonts w:ascii="Microsoft Sans Serif" w:hAnsi="Microsoft Sans Serif" w:cs="Microsoft Sans Serif"/>
          <w:color w:val="FFFFFF" w:themeColor="background1"/>
          <w:sz w:val="24"/>
          <w:szCs w:val="24"/>
          <w:lang w:val="es-419"/>
        </w:rPr>
      </w:pPr>
    </w:p>
    <w:p w14:paraId="6B6C617C" w14:textId="77777777" w:rsidR="00C9372D" w:rsidRPr="00C9372D" w:rsidRDefault="00C9372D" w:rsidP="00C9372D">
      <w:pPr>
        <w:jc w:val="both"/>
        <w:rPr>
          <w:rFonts w:ascii="Microsoft Sans Serif" w:hAnsi="Microsoft Sans Serif" w:cs="Microsoft Sans Serif"/>
          <w:b/>
          <w:bCs/>
          <w:color w:val="FFFFFF" w:themeColor="background1"/>
          <w:sz w:val="24"/>
          <w:szCs w:val="24"/>
          <w:lang w:val="es-419"/>
        </w:rPr>
      </w:pPr>
      <w:r w:rsidRPr="00C9372D">
        <w:rPr>
          <w:rFonts w:ascii="Microsoft Sans Serif" w:hAnsi="Microsoft Sans Serif" w:cs="Microsoft Sans Serif"/>
          <w:b/>
          <w:bCs/>
          <w:color w:val="FFFFFF" w:themeColor="background1"/>
          <w:sz w:val="24"/>
          <w:szCs w:val="24"/>
          <w:lang w:val="es-419"/>
        </w:rPr>
        <w:t xml:space="preserve">Parte 7: </w:t>
      </w:r>
      <w:r w:rsidRPr="00C9372D">
        <w:rPr>
          <w:rFonts w:ascii="Microsoft Sans Serif" w:hAnsi="Microsoft Sans Serif" w:cs="Microsoft Sans Serif"/>
          <w:b/>
          <w:bCs/>
          <w:color w:val="FFFFFF" w:themeColor="background1"/>
          <w:sz w:val="24"/>
          <w:szCs w:val="24"/>
          <w:lang w:val="es-419"/>
        </w:rPr>
        <w:t>Muestra mensajes de confirmación</w:t>
      </w:r>
    </w:p>
    <w:p w14:paraId="37E4C42A" w14:textId="77777777" w:rsidR="00402DD0" w:rsidRPr="00402DD0" w:rsidRDefault="00C9372D" w:rsidP="00402DD0">
      <w:pPr>
        <w:jc w:val="both"/>
        <w:rPr>
          <w:rFonts w:ascii="Microsoft Sans Serif" w:hAnsi="Microsoft Sans Serif" w:cs="Microsoft Sans Serif"/>
          <w:color w:val="FFFFFF" w:themeColor="background1"/>
          <w:sz w:val="24"/>
          <w:szCs w:val="24"/>
          <w:lang w:val="es-419"/>
        </w:rPr>
      </w:pPr>
      <w:r w:rsidRPr="00C9372D">
        <w:rPr>
          <w:rFonts w:ascii="Microsoft Sans Serif" w:hAnsi="Microsoft Sans Serif" w:cs="Microsoft Sans Serif"/>
          <w:color w:val="FFFFFF" w:themeColor="background1"/>
          <w:sz w:val="24"/>
          <w:szCs w:val="24"/>
          <w:lang w:val="es-419"/>
        </w:rPr>
        <w:t>Después de guardar los datos en la base de datos, puedes redirigir al usuario a una página de confirmación o mostrar un mensaje en la misma página.</w:t>
      </w:r>
    </w:p>
    <w:p w14:paraId="5E464B4F" w14:textId="77777777" w:rsidR="00C9372D" w:rsidRDefault="00C9372D" w:rsidP="00402DD0">
      <w:pPr>
        <w:jc w:val="both"/>
        <w:rPr>
          <w:rFonts w:ascii="Microsoft Sans Serif" w:hAnsi="Microsoft Sans Serif" w:cs="Microsoft Sans Serif"/>
          <w:color w:val="FFFFFF" w:themeColor="background1"/>
          <w:sz w:val="24"/>
          <w:szCs w:val="24"/>
          <w:lang w:val="es-419"/>
        </w:rPr>
      </w:pPr>
    </w:p>
    <w:p w14:paraId="49C3FD8D" w14:textId="77777777" w:rsidR="000A4B27" w:rsidRPr="00402DD0" w:rsidRDefault="00402DD0" w:rsidP="00402DD0">
      <w:pPr>
        <w:jc w:val="both"/>
        <w:rPr>
          <w:rFonts w:ascii="Microsoft Sans Serif" w:hAnsi="Microsoft Sans Serif" w:cs="Microsoft Sans Serif"/>
          <w:color w:val="FFFFFF" w:themeColor="background1"/>
          <w:sz w:val="24"/>
          <w:szCs w:val="24"/>
          <w:lang w:val="es-419"/>
        </w:rPr>
      </w:pPr>
      <w:r w:rsidRPr="00402DD0">
        <w:rPr>
          <w:rFonts w:ascii="Microsoft Sans Serif" w:hAnsi="Microsoft Sans Serif" w:cs="Microsoft Sans Serif"/>
          <w:color w:val="FFFFFF" w:themeColor="background1"/>
          <w:sz w:val="24"/>
          <w:szCs w:val="24"/>
          <w:lang w:val="es-419"/>
        </w:rPr>
        <w:t>Siguiendo estos pasos, se puede crear una nueva página con un formulario que guarde información de proveedores que tienen interés en colaborar con su aplicación usando Django. Se puede personalizar el formulario para que incluya los campos específicos que se deseen y se puede agregar validación adicional para garantizar que los datos ingresados sean válidos.</w:t>
      </w:r>
    </w:p>
    <w:sectPr w:rsidR="000A4B27" w:rsidRPr="00402D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5A5A" w14:textId="77777777" w:rsidR="00DA3FDB" w:rsidRDefault="00DA3FDB" w:rsidP="00122D14">
      <w:pPr>
        <w:spacing w:after="0" w:line="240" w:lineRule="auto"/>
      </w:pPr>
      <w:r>
        <w:separator/>
      </w:r>
    </w:p>
  </w:endnote>
  <w:endnote w:type="continuationSeparator" w:id="0">
    <w:p w14:paraId="586D628C" w14:textId="77777777" w:rsidR="00DA3FDB" w:rsidRDefault="00DA3FDB" w:rsidP="0012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1C34" w14:textId="77777777" w:rsidR="00DA3FDB" w:rsidRDefault="00DA3FDB" w:rsidP="00122D14">
      <w:pPr>
        <w:spacing w:after="0" w:line="240" w:lineRule="auto"/>
      </w:pPr>
      <w:r>
        <w:separator/>
      </w:r>
    </w:p>
  </w:footnote>
  <w:footnote w:type="continuationSeparator" w:id="0">
    <w:p w14:paraId="1EFBC705" w14:textId="77777777" w:rsidR="00DA3FDB" w:rsidRDefault="00DA3FDB" w:rsidP="00122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3DAD"/>
    <w:multiLevelType w:val="hybridMultilevel"/>
    <w:tmpl w:val="C7A2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97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D0"/>
    <w:rsid w:val="000A4B27"/>
    <w:rsid w:val="00122D14"/>
    <w:rsid w:val="00402DD0"/>
    <w:rsid w:val="004D6846"/>
    <w:rsid w:val="006A1A2A"/>
    <w:rsid w:val="0078075F"/>
    <w:rsid w:val="00C121E9"/>
    <w:rsid w:val="00C8551A"/>
    <w:rsid w:val="00C9372D"/>
    <w:rsid w:val="00DA3FDB"/>
    <w:rsid w:val="00ED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C57C"/>
  <w15:chartTrackingRefBased/>
  <w15:docId w15:val="{4DD744B1-343D-4B18-AAD2-ACE9E5A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2D"/>
    <w:pPr>
      <w:ind w:left="720"/>
      <w:contextualSpacing/>
    </w:pPr>
  </w:style>
  <w:style w:type="paragraph" w:styleId="Header">
    <w:name w:val="header"/>
    <w:basedOn w:val="Normal"/>
    <w:link w:val="HeaderChar"/>
    <w:uiPriority w:val="99"/>
    <w:unhideWhenUsed/>
    <w:rsid w:val="0012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14"/>
  </w:style>
  <w:style w:type="paragraph" w:styleId="Footer">
    <w:name w:val="footer"/>
    <w:basedOn w:val="Normal"/>
    <w:link w:val="FooterChar"/>
    <w:uiPriority w:val="99"/>
    <w:unhideWhenUsed/>
    <w:rsid w:val="0012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Castro</dc:creator>
  <cp:keywords/>
  <dc:description/>
  <cp:lastModifiedBy>Nicolas Castro</cp:lastModifiedBy>
  <cp:revision>2</cp:revision>
  <cp:lastPrinted>2023-06-05T14:26:00Z</cp:lastPrinted>
  <dcterms:created xsi:type="dcterms:W3CDTF">2023-06-05T14:27:00Z</dcterms:created>
  <dcterms:modified xsi:type="dcterms:W3CDTF">2023-06-05T14:27:00Z</dcterms:modified>
</cp:coreProperties>
</file>