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63E7E" w14:textId="741E35D4" w:rsidR="00EF5339" w:rsidRPr="00041616" w:rsidRDefault="00041616">
      <w:pPr>
        <w:rPr>
          <w:rFonts w:ascii="Times New Roman" w:hAnsi="Times New Roman" w:cs="Times New Roman"/>
          <w:b/>
          <w:bCs/>
          <w:color w:val="000000"/>
          <w:shd w:val="clear" w:color="auto" w:fill="FFFFFF"/>
        </w:rPr>
      </w:pPr>
      <w:r w:rsidRPr="00041616">
        <w:rPr>
          <w:rFonts w:ascii="Times New Roman" w:hAnsi="Times New Roman" w:cs="Times New Roman"/>
          <w:b/>
          <w:bCs/>
          <w:color w:val="000000"/>
          <w:shd w:val="clear" w:color="auto" w:fill="FFFFFF"/>
        </w:rPr>
        <w:t>J</w:t>
      </w:r>
      <w:r w:rsidRPr="00041616">
        <w:rPr>
          <w:rFonts w:ascii="Times New Roman" w:hAnsi="Times New Roman" w:cs="Times New Roman"/>
          <w:b/>
          <w:bCs/>
          <w:color w:val="000000"/>
          <w:shd w:val="clear" w:color="auto" w:fill="FFFFFF"/>
        </w:rPr>
        <w:t xml:space="preserve">efatura </w:t>
      </w:r>
      <w:r w:rsidRPr="00041616">
        <w:rPr>
          <w:rFonts w:ascii="Times New Roman" w:hAnsi="Times New Roman" w:cs="Times New Roman"/>
          <w:b/>
          <w:bCs/>
          <w:color w:val="000000"/>
          <w:shd w:val="clear" w:color="auto" w:fill="FFFFFF"/>
        </w:rPr>
        <w:t>P</w:t>
      </w:r>
      <w:r w:rsidRPr="00041616">
        <w:rPr>
          <w:rFonts w:ascii="Times New Roman" w:hAnsi="Times New Roman" w:cs="Times New Roman"/>
          <w:b/>
          <w:bCs/>
          <w:color w:val="000000"/>
          <w:shd w:val="clear" w:color="auto" w:fill="FFFFFF"/>
        </w:rPr>
        <w:t xml:space="preserve">rovincial de </w:t>
      </w:r>
      <w:r w:rsidRPr="00041616">
        <w:rPr>
          <w:rFonts w:ascii="Times New Roman" w:hAnsi="Times New Roman" w:cs="Times New Roman"/>
          <w:b/>
          <w:bCs/>
          <w:color w:val="000000"/>
          <w:shd w:val="clear" w:color="auto" w:fill="FFFFFF"/>
        </w:rPr>
        <w:t>I</w:t>
      </w:r>
      <w:r w:rsidRPr="00041616">
        <w:rPr>
          <w:rFonts w:ascii="Times New Roman" w:hAnsi="Times New Roman" w:cs="Times New Roman"/>
          <w:b/>
          <w:bCs/>
          <w:color w:val="000000"/>
          <w:shd w:val="clear" w:color="auto" w:fill="FFFFFF"/>
        </w:rPr>
        <w:t xml:space="preserve">nspección de </w:t>
      </w:r>
      <w:r w:rsidRPr="00041616">
        <w:rPr>
          <w:rFonts w:ascii="Times New Roman" w:hAnsi="Times New Roman" w:cs="Times New Roman"/>
          <w:b/>
          <w:bCs/>
          <w:color w:val="000000"/>
          <w:shd w:val="clear" w:color="auto" w:fill="FFFFFF"/>
        </w:rPr>
        <w:t>T</w:t>
      </w:r>
      <w:r w:rsidRPr="00041616">
        <w:rPr>
          <w:rFonts w:ascii="Times New Roman" w:hAnsi="Times New Roman" w:cs="Times New Roman"/>
          <w:b/>
          <w:bCs/>
          <w:color w:val="000000"/>
          <w:shd w:val="clear" w:color="auto" w:fill="FFFFFF"/>
        </w:rPr>
        <w:t>elecomunicaciones</w:t>
      </w:r>
    </w:p>
    <w:p w14:paraId="4603ECBE" w14:textId="7D2FA5D4" w:rsidR="00041616" w:rsidRPr="00041616" w:rsidRDefault="00041616">
      <w:pPr>
        <w:rPr>
          <w:rFonts w:ascii="Times New Roman" w:hAnsi="Times New Roman" w:cs="Times New Roman"/>
          <w:color w:val="000000"/>
          <w:sz w:val="20"/>
          <w:szCs w:val="20"/>
          <w:shd w:val="clear" w:color="auto" w:fill="FFFFFF"/>
        </w:rPr>
      </w:pPr>
      <w:r w:rsidRPr="00041616">
        <w:rPr>
          <w:rFonts w:ascii="Times New Roman" w:hAnsi="Times New Roman" w:cs="Times New Roman"/>
          <w:color w:val="000000"/>
          <w:sz w:val="20"/>
          <w:szCs w:val="20"/>
          <w:shd w:val="clear" w:color="auto" w:fill="FFFFFF"/>
        </w:rPr>
        <w:t xml:space="preserve">1 plaza </w:t>
      </w:r>
    </w:p>
    <w:p w14:paraId="27F9A07E" w14:textId="74DF9B5B" w:rsidR="00041616" w:rsidRDefault="00041616">
      <w:pPr>
        <w:rPr>
          <w:rFonts w:ascii="Times New Roman" w:hAnsi="Times New Roman" w:cs="Times New Roman"/>
          <w:sz w:val="20"/>
          <w:szCs w:val="20"/>
        </w:rPr>
      </w:pPr>
      <w:r w:rsidRPr="00041616">
        <w:rPr>
          <w:rFonts w:ascii="Times New Roman" w:hAnsi="Times New Roman" w:cs="Times New Roman"/>
          <w:color w:val="000000"/>
          <w:sz w:val="20"/>
          <w:szCs w:val="20"/>
          <w:u w:val="single"/>
          <w:shd w:val="clear" w:color="auto" w:fill="FFFFFF"/>
        </w:rPr>
        <w:t>Contacto:</w:t>
      </w:r>
      <w:r w:rsidRPr="00041616">
        <w:rPr>
          <w:rFonts w:ascii="Times New Roman" w:hAnsi="Times New Roman" w:cs="Times New Roman"/>
          <w:color w:val="000000"/>
          <w:sz w:val="20"/>
          <w:szCs w:val="20"/>
          <w:shd w:val="clear" w:color="auto" w:fill="FFFFFF"/>
        </w:rPr>
        <w:t xml:space="preserve"> </w:t>
      </w:r>
      <w:r w:rsidRPr="00041616">
        <w:rPr>
          <w:rFonts w:ascii="Times New Roman" w:hAnsi="Times New Roman" w:cs="Times New Roman"/>
          <w:color w:val="000000"/>
          <w:sz w:val="20"/>
          <w:szCs w:val="20"/>
          <w:shd w:val="clear" w:color="auto" w:fill="FFFFFF"/>
        </w:rPr>
        <w:t xml:space="preserve">Alicia Oropesa su teléfono </w:t>
      </w:r>
      <w:hyperlink r:id="rId4" w:history="1">
        <w:r w:rsidRPr="00041616">
          <w:rPr>
            <w:rStyle w:val="Hipervnculo"/>
            <w:rFonts w:ascii="Times New Roman" w:hAnsi="Times New Roman" w:cs="Times New Roman"/>
            <w:sz w:val="20"/>
            <w:szCs w:val="20"/>
            <w:shd w:val="clear" w:color="auto" w:fill="FFFFFF"/>
          </w:rPr>
          <w:t>913462913</w:t>
        </w:r>
      </w:hyperlink>
    </w:p>
    <w:p w14:paraId="4157EFB7" w14:textId="3BCCC351" w:rsidR="003969F0" w:rsidRPr="003969F0" w:rsidRDefault="003969F0">
      <w:pPr>
        <w:rPr>
          <w:rFonts w:ascii="Times New Roman" w:hAnsi="Times New Roman" w:cs="Times New Roman"/>
          <w:color w:val="000000"/>
          <w:sz w:val="20"/>
          <w:szCs w:val="20"/>
          <w:shd w:val="clear" w:color="auto" w:fill="FFFFFF"/>
        </w:rPr>
      </w:pPr>
      <w:r w:rsidRPr="003969F0">
        <w:rPr>
          <w:rFonts w:ascii="Times New Roman" w:hAnsi="Times New Roman" w:cs="Times New Roman"/>
          <w:color w:val="000000"/>
          <w:sz w:val="20"/>
          <w:szCs w:val="20"/>
          <w:u w:val="single"/>
          <w:shd w:val="clear" w:color="auto" w:fill="FFFFFF"/>
        </w:rPr>
        <w:t>Dirección</w:t>
      </w:r>
      <w:r w:rsidRPr="003969F0">
        <w:rPr>
          <w:rFonts w:ascii="Times New Roman" w:hAnsi="Times New Roman" w:cs="Times New Roman"/>
          <w:color w:val="000000"/>
          <w:sz w:val="20"/>
          <w:szCs w:val="20"/>
          <w:shd w:val="clear" w:color="auto" w:fill="FFFFFF"/>
        </w:rPr>
        <w:t xml:space="preserve">: </w:t>
      </w:r>
      <w:r w:rsidRPr="003969F0">
        <w:rPr>
          <w:rFonts w:ascii="Times New Roman" w:hAnsi="Times New Roman" w:cs="Times New Roman"/>
          <w:color w:val="000000"/>
          <w:sz w:val="20"/>
          <w:szCs w:val="20"/>
          <w:shd w:val="clear" w:color="auto" w:fill="FFFFFF"/>
        </w:rPr>
        <w:t>C/ Poeta Joan Maragall, 41 - 28020-MADRID</w:t>
      </w:r>
    </w:p>
    <w:p w14:paraId="1F4564DA" w14:textId="3E71D306" w:rsidR="00041616" w:rsidRDefault="00041616">
      <w:pPr>
        <w:rPr>
          <w:rFonts w:ascii="Times New Roman" w:hAnsi="Times New Roman" w:cs="Times New Roman"/>
          <w:sz w:val="20"/>
          <w:szCs w:val="20"/>
        </w:rPr>
      </w:pPr>
      <w:r>
        <w:rPr>
          <w:rFonts w:ascii="Times New Roman" w:hAnsi="Times New Roman" w:cs="Times New Roman"/>
          <w:sz w:val="20"/>
          <w:szCs w:val="20"/>
        </w:rPr>
        <w:t>15 funcionarios esperan llegar a los 20.</w:t>
      </w:r>
    </w:p>
    <w:p w14:paraId="2FB968D1" w14:textId="3E2C5C28" w:rsidR="00041616" w:rsidRDefault="00041616">
      <w:pPr>
        <w:rPr>
          <w:rFonts w:ascii="Times New Roman" w:hAnsi="Times New Roman" w:cs="Times New Roman"/>
          <w:sz w:val="20"/>
          <w:szCs w:val="20"/>
        </w:rPr>
      </w:pPr>
      <w:r>
        <w:rPr>
          <w:rFonts w:ascii="Times New Roman" w:hAnsi="Times New Roman" w:cs="Times New Roman"/>
          <w:sz w:val="20"/>
          <w:szCs w:val="20"/>
        </w:rPr>
        <w:t>Necesitan un perfil totalmente de Telecomunicaciones (más bien de Radiocomunicaciones para ser más exactos).</w:t>
      </w:r>
    </w:p>
    <w:p w14:paraId="728CF921" w14:textId="7118818F" w:rsidR="00041616" w:rsidRDefault="00041616">
      <w:pPr>
        <w:rPr>
          <w:rFonts w:ascii="Times New Roman" w:hAnsi="Times New Roman" w:cs="Times New Roman"/>
          <w:sz w:val="20"/>
          <w:szCs w:val="20"/>
        </w:rPr>
      </w:pPr>
      <w:r w:rsidRPr="003969F0">
        <w:rPr>
          <w:rFonts w:ascii="Times New Roman" w:hAnsi="Times New Roman" w:cs="Times New Roman"/>
          <w:sz w:val="20"/>
          <w:szCs w:val="20"/>
          <w:u w:val="single"/>
        </w:rPr>
        <w:t>Promoción</w:t>
      </w:r>
      <w:r>
        <w:rPr>
          <w:rFonts w:ascii="Times New Roman" w:hAnsi="Times New Roman" w:cs="Times New Roman"/>
          <w:sz w:val="20"/>
          <w:szCs w:val="20"/>
        </w:rPr>
        <w:t xml:space="preserve"> rápida a nivel 22.</w:t>
      </w:r>
    </w:p>
    <w:p w14:paraId="542F33C6" w14:textId="1AF7D0A5" w:rsidR="00041616" w:rsidRDefault="00041616">
      <w:pPr>
        <w:rPr>
          <w:rFonts w:ascii="Times New Roman" w:hAnsi="Times New Roman" w:cs="Times New Roman"/>
          <w:sz w:val="20"/>
          <w:szCs w:val="20"/>
        </w:rPr>
      </w:pPr>
      <w:r>
        <w:rPr>
          <w:rFonts w:ascii="Times New Roman" w:hAnsi="Times New Roman" w:cs="Times New Roman"/>
          <w:sz w:val="20"/>
          <w:szCs w:val="20"/>
        </w:rPr>
        <w:t xml:space="preserve">Hay buen ambiente de trabajo, gran parte del trabajo </w:t>
      </w:r>
      <w:r w:rsidR="00086B35">
        <w:rPr>
          <w:rFonts w:ascii="Times New Roman" w:hAnsi="Times New Roman" w:cs="Times New Roman"/>
          <w:sz w:val="20"/>
          <w:szCs w:val="20"/>
        </w:rPr>
        <w:t>no es en la oficina.</w:t>
      </w:r>
    </w:p>
    <w:p w14:paraId="300C0882" w14:textId="0C98CC12" w:rsidR="00086B35" w:rsidRDefault="00BB5EF2">
      <w:pPr>
        <w:rPr>
          <w:rFonts w:ascii="Times New Roman" w:hAnsi="Times New Roman" w:cs="Times New Roman"/>
          <w:sz w:val="20"/>
          <w:szCs w:val="20"/>
        </w:rPr>
      </w:pPr>
      <w:r>
        <w:rPr>
          <w:rFonts w:ascii="Times New Roman" w:hAnsi="Times New Roman" w:cs="Times New Roman"/>
          <w:sz w:val="20"/>
          <w:szCs w:val="20"/>
        </w:rPr>
        <w:t xml:space="preserve">Tienen </w:t>
      </w:r>
      <w:r w:rsidRPr="003969F0">
        <w:rPr>
          <w:rFonts w:ascii="Times New Roman" w:hAnsi="Times New Roman" w:cs="Times New Roman"/>
          <w:sz w:val="20"/>
          <w:szCs w:val="20"/>
          <w:u w:val="single"/>
        </w:rPr>
        <w:t xml:space="preserve">productividad </w:t>
      </w:r>
      <w:r>
        <w:rPr>
          <w:rFonts w:ascii="Times New Roman" w:hAnsi="Times New Roman" w:cs="Times New Roman"/>
          <w:sz w:val="20"/>
          <w:szCs w:val="20"/>
        </w:rPr>
        <w:t xml:space="preserve">y no dio </w:t>
      </w:r>
      <w:r w:rsidR="003969F0">
        <w:rPr>
          <w:rFonts w:ascii="Times New Roman" w:hAnsi="Times New Roman" w:cs="Times New Roman"/>
          <w:sz w:val="20"/>
          <w:szCs w:val="20"/>
        </w:rPr>
        <w:t>cifra,</w:t>
      </w:r>
      <w:r>
        <w:rPr>
          <w:rFonts w:ascii="Times New Roman" w:hAnsi="Times New Roman" w:cs="Times New Roman"/>
          <w:sz w:val="20"/>
          <w:szCs w:val="20"/>
        </w:rPr>
        <w:t xml:space="preserve"> pero dice que están mejor que en otros sitios</w:t>
      </w:r>
    </w:p>
    <w:p w14:paraId="3C8F61BF" w14:textId="155481CB" w:rsidR="00086B35" w:rsidRPr="00086B35" w:rsidRDefault="00086B35" w:rsidP="00086B35">
      <w:pPr>
        <w:pStyle w:val="text-content"/>
        <w:spacing w:before="0" w:beforeAutospacing="0" w:after="0" w:afterAutospacing="0"/>
        <w:rPr>
          <w:rFonts w:eastAsiaTheme="minorHAnsi"/>
          <w:sz w:val="20"/>
          <w:szCs w:val="20"/>
          <w:lang w:eastAsia="en-US"/>
        </w:rPr>
      </w:pPr>
      <w:r>
        <w:rPr>
          <w:rFonts w:eastAsiaTheme="minorHAnsi"/>
          <w:sz w:val="20"/>
          <w:szCs w:val="20"/>
          <w:lang w:eastAsia="en-US"/>
        </w:rPr>
        <w:t>T</w:t>
      </w:r>
      <w:r w:rsidRPr="00086B35">
        <w:rPr>
          <w:rFonts w:eastAsiaTheme="minorHAnsi"/>
          <w:sz w:val="20"/>
          <w:szCs w:val="20"/>
          <w:lang w:eastAsia="en-US"/>
        </w:rPr>
        <w:t>rabajo es muy variado, hacen trabajo administrativo, pequeños desarrollos para algunos equipos de telecomunicaciones, inspecciones de antenas, atienden quejas de ciudadanos y hacen mediciones en hogares, comprueban radiofrecuencias a nivel de seguridad en grandes eventos (me ha puesto de ejemplo una final de la Champions)</w:t>
      </w:r>
      <w:r>
        <w:rPr>
          <w:rFonts w:eastAsiaTheme="minorHAnsi"/>
          <w:sz w:val="20"/>
          <w:szCs w:val="20"/>
          <w:lang w:eastAsia="en-US"/>
        </w:rPr>
        <w:t>.</w:t>
      </w:r>
    </w:p>
    <w:p w14:paraId="53E0BCB4" w14:textId="6603F806" w:rsidR="00086B35" w:rsidRDefault="00086B35">
      <w:pPr>
        <w:rPr>
          <w:rFonts w:ascii="Times New Roman" w:hAnsi="Times New Roman" w:cs="Times New Roman"/>
          <w:sz w:val="20"/>
          <w:szCs w:val="20"/>
        </w:rPr>
      </w:pPr>
    </w:p>
    <w:p w14:paraId="414EEF9F" w14:textId="3595ED80" w:rsidR="00086B35" w:rsidRDefault="00086B35">
      <w:pPr>
        <w:rPr>
          <w:rFonts w:ascii="Times New Roman" w:hAnsi="Times New Roman" w:cs="Times New Roman"/>
          <w:sz w:val="20"/>
          <w:szCs w:val="20"/>
        </w:rPr>
      </w:pPr>
      <w:r w:rsidRPr="00086B35">
        <w:rPr>
          <w:rFonts w:ascii="Times New Roman" w:hAnsi="Times New Roman" w:cs="Times New Roman"/>
          <w:sz w:val="20"/>
          <w:szCs w:val="20"/>
        </w:rPr>
        <w:t xml:space="preserve">El trabajo se hace todo de </w:t>
      </w:r>
      <w:r w:rsidRPr="003969F0">
        <w:rPr>
          <w:rFonts w:ascii="Times New Roman" w:hAnsi="Times New Roman" w:cs="Times New Roman"/>
          <w:sz w:val="20"/>
          <w:szCs w:val="20"/>
          <w:u w:val="single"/>
        </w:rPr>
        <w:t>7 a 15</w:t>
      </w:r>
      <w:r w:rsidRPr="00086B35">
        <w:rPr>
          <w:rFonts w:ascii="Times New Roman" w:hAnsi="Times New Roman" w:cs="Times New Roman"/>
          <w:sz w:val="20"/>
          <w:szCs w:val="20"/>
        </w:rPr>
        <w:t>, no se hacen tardes salvo algún evento</w:t>
      </w:r>
      <w:r>
        <w:rPr>
          <w:rFonts w:ascii="Times New Roman" w:hAnsi="Times New Roman" w:cs="Times New Roman"/>
          <w:sz w:val="20"/>
          <w:szCs w:val="20"/>
        </w:rPr>
        <w:t xml:space="preserve"> (algo muy excepcional, que como mucho sería una vez al año).</w:t>
      </w:r>
    </w:p>
    <w:p w14:paraId="53C5114E" w14:textId="32559E23" w:rsidR="00086B35" w:rsidRDefault="00086B35">
      <w:pPr>
        <w:rPr>
          <w:rFonts w:ascii="Times New Roman" w:hAnsi="Times New Roman" w:cs="Times New Roman"/>
          <w:sz w:val="20"/>
          <w:szCs w:val="20"/>
        </w:rPr>
      </w:pPr>
      <w:r>
        <w:rPr>
          <w:rFonts w:ascii="Times New Roman" w:hAnsi="Times New Roman" w:cs="Times New Roman"/>
          <w:sz w:val="20"/>
          <w:szCs w:val="20"/>
        </w:rPr>
        <w:t>Para las salidas que realizan disponen de 5 coches, de momento son ellos los que conducen (distancia máxima de 45 minutos por la comunidad de Madrid). Han pedido 3 chofes</w:t>
      </w:r>
      <w:r w:rsidR="00C26533">
        <w:rPr>
          <w:rFonts w:ascii="Times New Roman" w:hAnsi="Times New Roman" w:cs="Times New Roman"/>
          <w:sz w:val="20"/>
          <w:szCs w:val="20"/>
        </w:rPr>
        <w:t>, y le han concedido 2 que están a la espera de que entren en breve.</w:t>
      </w:r>
    </w:p>
    <w:p w14:paraId="77623CEF" w14:textId="369DF150" w:rsidR="00C26533" w:rsidRDefault="007B58DB">
      <w:pPr>
        <w:rPr>
          <w:rFonts w:ascii="Times New Roman" w:hAnsi="Times New Roman" w:cs="Times New Roman"/>
          <w:sz w:val="20"/>
          <w:szCs w:val="20"/>
        </w:rPr>
      </w:pPr>
      <w:r w:rsidRPr="007B58DB">
        <w:rPr>
          <w:rFonts w:ascii="Times New Roman" w:hAnsi="Times New Roman" w:cs="Times New Roman"/>
          <w:noProof/>
          <w:sz w:val="20"/>
          <w:szCs w:val="20"/>
          <w:u w:val="single"/>
        </w:rPr>
        <mc:AlternateContent>
          <mc:Choice Requires="wpi">
            <w:drawing>
              <wp:anchor distT="0" distB="0" distL="114300" distR="114300" simplePos="0" relativeHeight="251661312" behindDoc="0" locked="0" layoutInCell="1" allowOverlap="1" wp14:anchorId="643F6CAB" wp14:editId="192EFD34">
                <wp:simplePos x="0" y="0"/>
                <wp:positionH relativeFrom="column">
                  <wp:posOffset>-51525</wp:posOffset>
                </wp:positionH>
                <wp:positionV relativeFrom="paragraph">
                  <wp:posOffset>215940</wp:posOffset>
                </wp:positionV>
                <wp:extent cx="380880" cy="11160"/>
                <wp:effectExtent l="95250" t="133350" r="114935" b="160655"/>
                <wp:wrapNone/>
                <wp:docPr id="3" name="Entrada de lápiz 3"/>
                <wp:cNvGraphicFramePr/>
                <a:graphic xmlns:a="http://schemas.openxmlformats.org/drawingml/2006/main">
                  <a:graphicData uri="http://schemas.microsoft.com/office/word/2010/wordprocessingInk">
                    <w14:contentPart bwMode="auto" r:id="rId5">
                      <w14:nvContentPartPr>
                        <w14:cNvContentPartPr/>
                      </w14:nvContentPartPr>
                      <w14:xfrm>
                        <a:off x="0" y="0"/>
                        <a:ext cx="380880" cy="11160"/>
                      </w14:xfrm>
                    </w14:contentPart>
                  </a:graphicData>
                </a:graphic>
              </wp:anchor>
            </w:drawing>
          </mc:Choice>
          <mc:Fallback>
            <w:pict>
              <v:shapetype w14:anchorId="473E4D1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3" o:spid="_x0000_s1026" type="#_x0000_t75" style="position:absolute;margin-left:-8.3pt;margin-top:8.5pt;width:38.5pt;height:17.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">
                <v:imagedata r:id="rId6" o:title=""/>
              </v:shape>
            </w:pict>
          </mc:Fallback>
        </mc:AlternateContent>
      </w:r>
      <w:r w:rsidRPr="007B58DB">
        <w:rPr>
          <w:rFonts w:ascii="Times New Roman" w:hAnsi="Times New Roman" w:cs="Times New Roman"/>
          <w:noProof/>
          <w:sz w:val="20"/>
          <w:szCs w:val="20"/>
          <w:u w:val="single"/>
        </w:rPr>
        <mc:AlternateContent>
          <mc:Choice Requires="wpi">
            <w:drawing>
              <wp:anchor distT="0" distB="0" distL="114300" distR="114300" simplePos="0" relativeHeight="251660288" behindDoc="0" locked="0" layoutInCell="1" allowOverlap="1" wp14:anchorId="39B16A4E" wp14:editId="14EE0691">
                <wp:simplePos x="0" y="0"/>
                <wp:positionH relativeFrom="column">
                  <wp:posOffset>3377475</wp:posOffset>
                </wp:positionH>
                <wp:positionV relativeFrom="paragraph">
                  <wp:posOffset>54300</wp:posOffset>
                </wp:positionV>
                <wp:extent cx="1732680" cy="39960"/>
                <wp:effectExtent l="76200" t="152400" r="115570" b="151130"/>
                <wp:wrapNone/>
                <wp:docPr id="2" name="Entrada de lápiz 2"/>
                <wp:cNvGraphicFramePr/>
                <a:graphic xmlns:a="http://schemas.openxmlformats.org/drawingml/2006/main">
                  <a:graphicData uri="http://schemas.microsoft.com/office/word/2010/wordprocessingInk">
                    <w14:contentPart bwMode="auto" r:id="rId7">
                      <w14:nvContentPartPr>
                        <w14:cNvContentPartPr/>
                      </w14:nvContentPartPr>
                      <w14:xfrm>
                        <a:off x="0" y="0"/>
                        <a:ext cx="1732680" cy="39960"/>
                      </w14:xfrm>
                    </w14:contentPart>
                  </a:graphicData>
                </a:graphic>
              </wp:anchor>
            </w:drawing>
          </mc:Choice>
          <mc:Fallback>
            <w:pict>
              <v:shape w14:anchorId="0AC4D71F" id="Entrada de lápiz 2" o:spid="_x0000_s1026" type="#_x0000_t75" style="position:absolute;margin-left:261.7pt;margin-top:-4.2pt;width:144.95pt;height:20.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">
                <v:imagedata r:id="rId8" o:title=""/>
              </v:shape>
            </w:pict>
          </mc:Fallback>
        </mc:AlternateContent>
      </w:r>
      <w:r w:rsidRPr="007B58DB">
        <w:rPr>
          <w:rFonts w:ascii="Times New Roman" w:hAnsi="Times New Roman" w:cs="Times New Roman"/>
          <w:noProof/>
          <w:sz w:val="20"/>
          <w:szCs w:val="20"/>
          <w:u w:val="single"/>
        </w:rPr>
        <mc:AlternateContent>
          <mc:Choice Requires="wpi">
            <w:drawing>
              <wp:anchor distT="0" distB="0" distL="114300" distR="114300" simplePos="0" relativeHeight="251659264" behindDoc="0" locked="0" layoutInCell="1" allowOverlap="1" wp14:anchorId="35F67A9A" wp14:editId="74D2BD9A">
                <wp:simplePos x="0" y="0"/>
                <wp:positionH relativeFrom="column">
                  <wp:posOffset>3386835</wp:posOffset>
                </wp:positionH>
                <wp:positionV relativeFrom="paragraph">
                  <wp:posOffset>83460</wp:posOffset>
                </wp:positionV>
                <wp:extent cx="360" cy="360"/>
                <wp:effectExtent l="95250" t="152400" r="114300" b="152400"/>
                <wp:wrapNone/>
                <wp:docPr id="1" name="Entrada de lápiz 1"/>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72208671" id="Entrada de lápiz 1" o:spid="_x0000_s1026" type="#_x0000_t75" style="position:absolute;margin-left:262.45pt;margin-top:-1.95pt;width:8.55pt;height:17.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">
                <v:imagedata r:id="rId10" o:title=""/>
              </v:shape>
            </w:pict>
          </mc:Fallback>
        </mc:AlternateContent>
      </w:r>
      <w:r w:rsidR="00C26533" w:rsidRPr="007B58DB">
        <w:rPr>
          <w:rFonts w:ascii="Times New Roman" w:hAnsi="Times New Roman" w:cs="Times New Roman"/>
          <w:sz w:val="20"/>
          <w:szCs w:val="20"/>
          <w:u w:val="single"/>
        </w:rPr>
        <w:t>Resumiendo:</w:t>
      </w:r>
      <w:r w:rsidR="00C26533">
        <w:rPr>
          <w:rFonts w:ascii="Times New Roman" w:hAnsi="Times New Roman" w:cs="Times New Roman"/>
          <w:sz w:val="20"/>
          <w:szCs w:val="20"/>
        </w:rPr>
        <w:t xml:space="preserve"> buscan a alguien de radiocomunicaciones, ya que el trabajo es gran parte es fuera de la oficina haciendo medidas con los distintos equipos de que disponen. La curva de aprendizaje es elevada, por las distintas herramientas que tienen para hacer las medidas y estudios. </w:t>
      </w:r>
    </w:p>
    <w:p w14:paraId="0F203BAE" w14:textId="6FBF1463" w:rsidR="00C26533" w:rsidRDefault="00C26533">
      <w:pPr>
        <w:rPr>
          <w:rFonts w:ascii="Times New Roman" w:hAnsi="Times New Roman" w:cs="Times New Roman"/>
          <w:sz w:val="20"/>
          <w:szCs w:val="20"/>
        </w:rPr>
      </w:pPr>
      <w:r>
        <w:rPr>
          <w:rFonts w:ascii="Times New Roman" w:hAnsi="Times New Roman" w:cs="Times New Roman"/>
          <w:sz w:val="20"/>
          <w:szCs w:val="20"/>
        </w:rPr>
        <w:t xml:space="preserve">Al ser algo muy específico y sobre todo de </w:t>
      </w:r>
      <w:r w:rsidRPr="003969F0">
        <w:rPr>
          <w:rFonts w:ascii="Times New Roman" w:hAnsi="Times New Roman" w:cs="Times New Roman"/>
          <w:sz w:val="20"/>
          <w:szCs w:val="20"/>
          <w:u w:val="single"/>
        </w:rPr>
        <w:t>radiocomunicaciones</w:t>
      </w:r>
      <w:r>
        <w:rPr>
          <w:rFonts w:ascii="Times New Roman" w:hAnsi="Times New Roman" w:cs="Times New Roman"/>
          <w:sz w:val="20"/>
          <w:szCs w:val="20"/>
        </w:rPr>
        <w:t xml:space="preserve">, sería una plaza ideal para alguien que sea de Madrid que sea de radiocomunicaciones o le apasione ese mundo, no veo esta plaza muy buena opción para alguien que quiera estar 2 años de paso, ya que lo que aprenderá y tocará aquí no tiene nada que ver con el resto de </w:t>
      </w:r>
      <w:r w:rsidR="00BB5EF2">
        <w:rPr>
          <w:rFonts w:ascii="Times New Roman" w:hAnsi="Times New Roman" w:cs="Times New Roman"/>
          <w:sz w:val="20"/>
          <w:szCs w:val="20"/>
        </w:rPr>
        <w:t>los sitios</w:t>
      </w:r>
      <w:r>
        <w:rPr>
          <w:rFonts w:ascii="Times New Roman" w:hAnsi="Times New Roman" w:cs="Times New Roman"/>
          <w:sz w:val="20"/>
          <w:szCs w:val="20"/>
        </w:rPr>
        <w:t xml:space="preserve"> a los que después vaya a ir.</w:t>
      </w:r>
      <w:r w:rsidR="00BB5EF2">
        <w:rPr>
          <w:rFonts w:ascii="Times New Roman" w:hAnsi="Times New Roman" w:cs="Times New Roman"/>
          <w:sz w:val="20"/>
          <w:szCs w:val="20"/>
        </w:rPr>
        <w:t xml:space="preserve"> La productividad entiendo que sería en el horario de 7 a 15 ya que no hacen tardes (el que esté interesado debería consultarlo porque no me di cuenta en la entrevista y no queda claro).</w:t>
      </w:r>
    </w:p>
    <w:p w14:paraId="1EBFC835" w14:textId="3E705B0B" w:rsidR="00C26533" w:rsidRDefault="00C26533">
      <w:pPr>
        <w:rPr>
          <w:rFonts w:ascii="Times New Roman" w:hAnsi="Times New Roman" w:cs="Times New Roman"/>
          <w:sz w:val="20"/>
          <w:szCs w:val="20"/>
        </w:rPr>
      </w:pPr>
    </w:p>
    <w:p w14:paraId="77617AE7" w14:textId="61005649" w:rsidR="00C26533" w:rsidRPr="00041616" w:rsidRDefault="00C26533">
      <w:pPr>
        <w:rPr>
          <w:rFonts w:ascii="Times New Roman" w:hAnsi="Times New Roman" w:cs="Times New Roman"/>
          <w:sz w:val="20"/>
          <w:szCs w:val="20"/>
        </w:rPr>
      </w:pPr>
      <w:r w:rsidRPr="007B58DB">
        <w:rPr>
          <w:rFonts w:ascii="Times New Roman" w:hAnsi="Times New Roman" w:cs="Times New Roman"/>
          <w:sz w:val="20"/>
          <w:szCs w:val="20"/>
          <w:u w:val="single"/>
        </w:rPr>
        <w:t>NO MOVILIDAD</w:t>
      </w:r>
      <w:r>
        <w:rPr>
          <w:rFonts w:ascii="Times New Roman" w:hAnsi="Times New Roman" w:cs="Times New Roman"/>
          <w:sz w:val="20"/>
          <w:szCs w:val="20"/>
        </w:rPr>
        <w:t>. Buscan a alguien que sea de Madrid para que continue con ellos a los 2 años debido como se ha comentado a que la curva de aprendizaje es alta.</w:t>
      </w:r>
    </w:p>
    <w:sectPr w:rsidR="00C26533" w:rsidRPr="000416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E7D"/>
    <w:rsid w:val="00041616"/>
    <w:rsid w:val="00086B35"/>
    <w:rsid w:val="003969F0"/>
    <w:rsid w:val="007B58DB"/>
    <w:rsid w:val="00BB5EF2"/>
    <w:rsid w:val="00C26533"/>
    <w:rsid w:val="00C75E7D"/>
    <w:rsid w:val="00EF53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31804"/>
  <w15:chartTrackingRefBased/>
  <w15:docId w15:val="{1FF8DF33-73FC-4B82-A2B7-76F003389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41616"/>
    <w:rPr>
      <w:color w:val="0000FF"/>
      <w:u w:val="single"/>
    </w:rPr>
  </w:style>
  <w:style w:type="paragraph" w:customStyle="1" w:styleId="text-content">
    <w:name w:val="text-content"/>
    <w:basedOn w:val="Normal"/>
    <w:rsid w:val="00086B3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message-time">
    <w:name w:val="message-time"/>
    <w:basedOn w:val="Fuentedeprrafopredeter"/>
    <w:rsid w:val="00086B35"/>
  </w:style>
  <w:style w:type="paragraph" w:styleId="Prrafodelista">
    <w:name w:val="List Paragraph"/>
    <w:basedOn w:val="Normal"/>
    <w:uiPriority w:val="34"/>
    <w:qFormat/>
    <w:rsid w:val="007B5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92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customXml" Target="ink/ink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customXml" Target="ink/ink1.xml"/><Relationship Id="rId10" Type="http://schemas.openxmlformats.org/officeDocument/2006/relationships/image" Target="media/image3.png"/><Relationship Id="rId4" Type="http://schemas.openxmlformats.org/officeDocument/2006/relationships/hyperlink" Target="tel:913462913" TargetMode="External"/><Relationship Id="rId9"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03T06:42:28.356"/>
    </inkml:context>
    <inkml:brush xml:id="br0">
      <inkml:brushProperty name="width" value="0.3" units="cm"/>
      <inkml:brushProperty name="height" value="0.6" units="cm"/>
      <inkml:brushProperty name="color" value="#A2D762"/>
      <inkml:brushProperty name="tip" value="rectangle"/>
      <inkml:brushProperty name="rasterOp" value="maskPen"/>
      <inkml:brushProperty name="ignorePressure" value="1"/>
    </inkml:brush>
  </inkml:definitions>
  <inkml:trace contextRef="#ctx0" brushRef="#br0">0 30,'285'-21,"-184"13,138 8,-105 2,-93 0,59 10,-59-6,52 2,-70-8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03T06:42:26.137"/>
    </inkml:context>
    <inkml:brush xml:id="br0">
      <inkml:brushProperty name="width" value="0.3" units="cm"/>
      <inkml:brushProperty name="height" value="0.6" units="cm"/>
      <inkml:brushProperty name="color" value="#A2D762"/>
      <inkml:brushProperty name="tip" value="rectangle"/>
      <inkml:brushProperty name="rasterOp" value="maskPen"/>
      <inkml:brushProperty name="ignorePressure" value="1"/>
    </inkml:brush>
  </inkml:definitions>
  <inkml:trace contextRef="#ctx0" brushRef="#br0">0 82,'537'0,"-496"2,47 8,16 1,589-5,-376-9,938 3,-1162-4,117-21,-25 2,-174 22,463-26,-427 26,60-12,-58 7,49-1,383 8,-459-1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03T06:42:23.561"/>
    </inkml:context>
    <inkml:brush xml:id="br0">
      <inkml:brushProperty name="width" value="0.3" units="cm"/>
      <inkml:brushProperty name="height" value="0.6" units="cm"/>
      <inkml:brushProperty name="color" value="#A2D762"/>
      <inkml:brushProperty name="tip" value="rectangle"/>
      <inkml:brushProperty name="rasterOp" value="maskPen"/>
      <inkml:brushProperty name="ignorePressure" value="1"/>
    </inkml:brush>
  </inkml:definitions>
  <inkml:trace contextRef="#ctx0" brushRef="#br0">0 1,'0'0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343</Words>
  <Characters>1887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Manuel García Esquinas</dc:creator>
  <cp:keywords/>
  <dc:description/>
  <cp:lastModifiedBy>Antonio Manuel García Esquinas</cp:lastModifiedBy>
  <cp:revision>2</cp:revision>
  <dcterms:created xsi:type="dcterms:W3CDTF">2022-05-03T06:45:00Z</dcterms:created>
  <dcterms:modified xsi:type="dcterms:W3CDTF">2022-05-03T06:45:00Z</dcterms:modified>
</cp:coreProperties>
</file>