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9F571E" w:rsidRDefault="005C58E1">
      <w:pPr>
        <w:pStyle w:val="Ttulo"/>
        <w:jc w:val="center"/>
      </w:pPr>
      <w:bookmarkStart w:id="0" w:name="_gjdgxs" w:colFirst="0" w:colLast="0"/>
      <w:bookmarkEnd w:id="0"/>
      <w:r>
        <w:t>Plantilla de Entrevista</w:t>
      </w:r>
    </w:p>
    <w:p w14:paraId="00000002" w14:textId="77777777" w:rsidR="009F571E" w:rsidRDefault="009F571E">
      <w:pPr>
        <w:rPr>
          <w:b/>
          <w:sz w:val="26"/>
          <w:szCs w:val="26"/>
        </w:rPr>
      </w:pPr>
    </w:p>
    <w:p w14:paraId="00000003" w14:textId="2A7DF00D" w:rsidR="009F571E" w:rsidRDefault="005C58E1">
      <w:r>
        <w:rPr>
          <w:b/>
          <w:sz w:val="26"/>
          <w:szCs w:val="26"/>
        </w:rPr>
        <w:t>Organismo:</w:t>
      </w:r>
      <w:r w:rsidR="00893A74">
        <w:rPr>
          <w:b/>
          <w:sz w:val="26"/>
          <w:szCs w:val="26"/>
        </w:rPr>
        <w:t xml:space="preserve"> Subdirección General de Servicios Web, Transparencia y Protección de Datos. Secretaría General Técnica. Ministerio de Hacienda y Función Pública</w:t>
      </w:r>
    </w:p>
    <w:p w14:paraId="00000004" w14:textId="77777777" w:rsidR="009F571E" w:rsidRDefault="009F571E"/>
    <w:p w14:paraId="00000005" w14:textId="0E2FFB00" w:rsidR="009F571E" w:rsidRPr="00893A74" w:rsidRDefault="005C58E1">
      <w:r>
        <w:rPr>
          <w:b/>
          <w:sz w:val="26"/>
          <w:szCs w:val="26"/>
        </w:rPr>
        <w:t>Ubicación/es:</w:t>
      </w:r>
      <w:r w:rsidR="00893A74">
        <w:rPr>
          <w:sz w:val="26"/>
          <w:szCs w:val="26"/>
        </w:rPr>
        <w:t xml:space="preserve"> Calle Alcalá nº 9 – 4ª planta.</w:t>
      </w:r>
    </w:p>
    <w:p w14:paraId="00000006" w14:textId="77777777" w:rsidR="009F571E" w:rsidRDefault="009F571E">
      <w:pPr>
        <w:ind w:left="283"/>
      </w:pPr>
    </w:p>
    <w:p w14:paraId="00000007" w14:textId="77777777" w:rsidR="009F571E" w:rsidRDefault="005C58E1">
      <w:r>
        <w:rPr>
          <w:b/>
          <w:sz w:val="26"/>
          <w:szCs w:val="26"/>
        </w:rPr>
        <w:t xml:space="preserve">Entrevistado: </w:t>
      </w:r>
    </w:p>
    <w:p w14:paraId="00000008" w14:textId="77777777" w:rsidR="009F571E" w:rsidRDefault="009F571E"/>
    <w:p w14:paraId="00000009" w14:textId="77777777" w:rsidR="009F571E" w:rsidRDefault="005C58E1">
      <w:r>
        <w:rPr>
          <w:b/>
          <w:sz w:val="26"/>
          <w:szCs w:val="26"/>
        </w:rPr>
        <w:t>Fecha de la entrevista:</w:t>
      </w:r>
    </w:p>
    <w:p w14:paraId="0000000A" w14:textId="77777777" w:rsidR="009F571E" w:rsidRDefault="009F571E"/>
    <w:p w14:paraId="0000000B" w14:textId="77777777" w:rsidR="009F571E" w:rsidRDefault="005C58E1">
      <w:pPr>
        <w:numPr>
          <w:ilvl w:val="0"/>
          <w:numId w:val="1"/>
        </w:numPr>
        <w:ind w:left="283" w:hanging="283"/>
        <w:rPr>
          <w:b/>
        </w:rPr>
      </w:pPr>
      <w:r>
        <w:rPr>
          <w:b/>
        </w:rPr>
        <w:t>HORARIO</w:t>
      </w:r>
    </w:p>
    <w:p w14:paraId="0000000C" w14:textId="489EE57C" w:rsidR="009F571E" w:rsidRDefault="005C58E1">
      <w:pPr>
        <w:ind w:left="283"/>
      </w:pPr>
      <w:r>
        <w:t>¿Qué horario tienen?</w:t>
      </w:r>
      <w:r w:rsidR="00893A74">
        <w:t xml:space="preserve"> El horario son 37 </w:t>
      </w:r>
      <w:proofErr w:type="spellStart"/>
      <w:r w:rsidR="00893A74">
        <w:t>hs</w:t>
      </w:r>
      <w:proofErr w:type="spellEnd"/>
      <w:r w:rsidR="00893A74">
        <w:t>. 30’ – con horario cerrado:</w:t>
      </w:r>
    </w:p>
    <w:p w14:paraId="0000000D" w14:textId="77777777" w:rsidR="009F571E" w:rsidRDefault="009F571E">
      <w:pPr>
        <w:ind w:left="283"/>
      </w:pPr>
    </w:p>
    <w:p w14:paraId="53BBB280" w14:textId="66A59927" w:rsidR="00893A74" w:rsidRDefault="005C58E1">
      <w:pPr>
        <w:ind w:left="283"/>
      </w:pPr>
      <w:r>
        <w:t xml:space="preserve">Desde las        </w:t>
      </w:r>
      <w:r w:rsidR="00893A74">
        <w:t>9</w:t>
      </w:r>
      <w:r w:rsidR="009608B8">
        <w:t>.00</w:t>
      </w:r>
      <w:r>
        <w:t xml:space="preserve">             hasta las           </w:t>
      </w:r>
      <w:r w:rsidR="00893A74">
        <w:t>14:30</w:t>
      </w:r>
      <w:r>
        <w:t xml:space="preserve">        </w:t>
      </w:r>
    </w:p>
    <w:p w14:paraId="0000000E" w14:textId="29E0A10C" w:rsidR="009F571E" w:rsidRDefault="005C58E1">
      <w:pPr>
        <w:ind w:left="283"/>
      </w:pPr>
      <w:r>
        <w:t xml:space="preserve">y los </w:t>
      </w:r>
      <w:proofErr w:type="gramStart"/>
      <w:r>
        <w:t>Viernes</w:t>
      </w:r>
      <w:proofErr w:type="gramEnd"/>
      <w:r>
        <w:t xml:space="preserve"> desde las   </w:t>
      </w:r>
      <w:r w:rsidR="00893A74">
        <w:t>9</w:t>
      </w:r>
      <w:r w:rsidR="009608B8">
        <w:t>.00</w:t>
      </w:r>
      <w:r>
        <w:t xml:space="preserve">     hasta las   </w:t>
      </w:r>
      <w:r w:rsidR="00893A74">
        <w:t>14:30</w:t>
      </w:r>
      <w:r>
        <w:t xml:space="preserve">    </w:t>
      </w:r>
    </w:p>
    <w:p w14:paraId="0000000F" w14:textId="3F254D7B" w:rsidR="009F571E" w:rsidRDefault="009F571E">
      <w:pPr>
        <w:ind w:left="283"/>
      </w:pPr>
    </w:p>
    <w:p w14:paraId="151A4845" w14:textId="1F3C837E" w:rsidR="009608B8" w:rsidRDefault="009608B8">
      <w:pPr>
        <w:ind w:left="283"/>
      </w:pPr>
      <w:r>
        <w:t>El resto, para completar horario de 8.00h a 15.00h</w:t>
      </w:r>
    </w:p>
    <w:p w14:paraId="15CD8617" w14:textId="77777777" w:rsidR="009608B8" w:rsidRDefault="009608B8">
      <w:pPr>
        <w:ind w:left="283"/>
      </w:pPr>
    </w:p>
    <w:p w14:paraId="00000010" w14:textId="6F8D2B92" w:rsidR="009F571E" w:rsidRDefault="005C58E1">
      <w:pPr>
        <w:ind w:left="283"/>
      </w:pPr>
      <w:r>
        <w:t>Horario de verano</w:t>
      </w:r>
    </w:p>
    <w:p w14:paraId="00000011" w14:textId="77777777" w:rsidR="009F571E" w:rsidRDefault="009F571E">
      <w:pPr>
        <w:ind w:left="283"/>
      </w:pPr>
    </w:p>
    <w:p w14:paraId="23D854FD" w14:textId="0395DE3E" w:rsidR="009608B8" w:rsidRDefault="00FE68DA">
      <w:pPr>
        <w:ind w:left="283"/>
      </w:pPr>
      <w:r>
        <w:t>32,5</w:t>
      </w:r>
      <w:r w:rsidR="009608B8">
        <w:t xml:space="preserve"> horas en horario de mañana, conforme a la resolución de la Subsecretaria de cada año.</w:t>
      </w:r>
    </w:p>
    <w:p w14:paraId="00000012" w14:textId="7E7D06E4" w:rsidR="009F571E" w:rsidRDefault="009608B8">
      <w:pPr>
        <w:ind w:left="283"/>
      </w:pPr>
      <w:r>
        <w:t xml:space="preserve"> Desde las       </w:t>
      </w:r>
      <w:r w:rsidR="005C58E1">
        <w:t xml:space="preserve">       </w:t>
      </w:r>
      <w:r w:rsidR="00FE68DA">
        <w:t xml:space="preserve">      hasta las  </w:t>
      </w:r>
    </w:p>
    <w:p w14:paraId="00000013" w14:textId="77777777" w:rsidR="009F571E" w:rsidRDefault="009F571E">
      <w:pPr>
        <w:ind w:left="283"/>
      </w:pPr>
    </w:p>
    <w:p w14:paraId="00000014" w14:textId="16A2E319" w:rsidR="009F571E" w:rsidRDefault="005C58E1">
      <w:pPr>
        <w:ind w:left="283"/>
      </w:pPr>
      <w:r>
        <w:t xml:space="preserve">¿Hay opción de hacer tardes (productividad por especial dedicación)? </w:t>
      </w:r>
      <w:r w:rsidR="009608B8">
        <w:t xml:space="preserve">Si </w:t>
      </w:r>
      <w:r>
        <w:t>¿Cuántas son?</w:t>
      </w:r>
      <w:r w:rsidR="009608B8">
        <w:t xml:space="preserve"> 2</w:t>
      </w:r>
      <w:r>
        <w:t xml:space="preserve"> ¿Se conceden de entrada?</w:t>
      </w:r>
    </w:p>
    <w:p w14:paraId="00000015" w14:textId="12D6B29F" w:rsidR="009F571E" w:rsidRDefault="009F571E">
      <w:pPr>
        <w:ind w:left="283"/>
      </w:pPr>
    </w:p>
    <w:p w14:paraId="518F38CE" w14:textId="10ECCDB5" w:rsidR="00893A74" w:rsidRDefault="00893A74">
      <w:pPr>
        <w:ind w:left="283"/>
      </w:pPr>
      <w:r w:rsidRPr="00893A74">
        <w:t>Y el horario de tarde de las 17 a las 19</w:t>
      </w:r>
    </w:p>
    <w:p w14:paraId="05E705BB" w14:textId="77777777" w:rsidR="00893A74" w:rsidRDefault="00893A74">
      <w:pPr>
        <w:ind w:left="283"/>
      </w:pPr>
    </w:p>
    <w:p w14:paraId="00000016" w14:textId="77777777" w:rsidR="009F571E" w:rsidRDefault="009F571E"/>
    <w:p w14:paraId="00000017" w14:textId="77777777" w:rsidR="009F571E" w:rsidRDefault="005C58E1">
      <w:pPr>
        <w:numPr>
          <w:ilvl w:val="0"/>
          <w:numId w:val="1"/>
        </w:numPr>
        <w:pBdr>
          <w:top w:val="nil"/>
          <w:left w:val="nil"/>
          <w:bottom w:val="nil"/>
          <w:right w:val="nil"/>
          <w:between w:val="nil"/>
        </w:pBdr>
        <w:ind w:left="283" w:hanging="283"/>
        <w:rPr>
          <w:b/>
        </w:rPr>
      </w:pPr>
      <w:r>
        <w:rPr>
          <w:b/>
        </w:rPr>
        <w:t>TELETRABAJO</w:t>
      </w:r>
    </w:p>
    <w:p w14:paraId="00000018" w14:textId="77777777" w:rsidR="009F571E" w:rsidRDefault="005C58E1">
      <w:pPr>
        <w:pBdr>
          <w:top w:val="nil"/>
          <w:left w:val="nil"/>
          <w:bottom w:val="nil"/>
          <w:right w:val="nil"/>
          <w:between w:val="nil"/>
        </w:pBdr>
        <w:ind w:left="283"/>
      </w:pPr>
      <w:r>
        <w:t>Actualmente, ¿hay posibilidad de teletrabajo?</w:t>
      </w:r>
    </w:p>
    <w:p w14:paraId="00000019" w14:textId="1AE59350" w:rsidR="009F571E" w:rsidRDefault="005C58E1">
      <w:pPr>
        <w:pBdr>
          <w:top w:val="nil"/>
          <w:left w:val="nil"/>
          <w:bottom w:val="nil"/>
          <w:right w:val="nil"/>
          <w:between w:val="nil"/>
        </w:pBdr>
        <w:ind w:left="283"/>
      </w:pPr>
      <w:r>
        <w:t>De momento y hasta nueva orden de la Subsecretaría,</w:t>
      </w:r>
      <w:r w:rsidR="009608B8">
        <w:t xml:space="preserve"> el 20% de la jornada semanal</w:t>
      </w:r>
      <w:r>
        <w:t xml:space="preserve"> </w:t>
      </w:r>
    </w:p>
    <w:p w14:paraId="0000001A" w14:textId="77777777" w:rsidR="009F571E" w:rsidRDefault="009F571E">
      <w:pPr>
        <w:pBdr>
          <w:top w:val="nil"/>
          <w:left w:val="nil"/>
          <w:bottom w:val="nil"/>
          <w:right w:val="nil"/>
          <w:between w:val="nil"/>
        </w:pBdr>
        <w:ind w:left="283"/>
      </w:pPr>
    </w:p>
    <w:p w14:paraId="0000001B" w14:textId="77777777" w:rsidR="009F571E" w:rsidRDefault="005C58E1">
      <w:pPr>
        <w:pBdr>
          <w:top w:val="nil"/>
          <w:left w:val="nil"/>
          <w:bottom w:val="nil"/>
          <w:right w:val="nil"/>
          <w:between w:val="nil"/>
        </w:pBdr>
        <w:ind w:left="283"/>
      </w:pPr>
      <w:r>
        <w:t>¿Qué se espera hacer una vez salga el Real Decreto?</w:t>
      </w:r>
    </w:p>
    <w:p w14:paraId="0000001C" w14:textId="77777777" w:rsidR="009F571E" w:rsidRDefault="009F571E">
      <w:pPr>
        <w:pBdr>
          <w:top w:val="nil"/>
          <w:left w:val="nil"/>
          <w:bottom w:val="nil"/>
          <w:right w:val="nil"/>
          <w:between w:val="nil"/>
        </w:pBdr>
        <w:ind w:left="283"/>
      </w:pPr>
    </w:p>
    <w:p w14:paraId="0000001D" w14:textId="77777777" w:rsidR="009F571E" w:rsidRDefault="009F571E"/>
    <w:p w14:paraId="0000001E" w14:textId="77777777" w:rsidR="009F571E" w:rsidRDefault="005C58E1">
      <w:pPr>
        <w:numPr>
          <w:ilvl w:val="0"/>
          <w:numId w:val="1"/>
        </w:numPr>
        <w:pBdr>
          <w:top w:val="nil"/>
          <w:left w:val="nil"/>
          <w:bottom w:val="nil"/>
          <w:right w:val="nil"/>
          <w:between w:val="nil"/>
        </w:pBdr>
        <w:ind w:left="283" w:hanging="283"/>
        <w:rPr>
          <w:b/>
        </w:rPr>
      </w:pPr>
      <w:r>
        <w:rPr>
          <w:b/>
        </w:rPr>
        <w:t>NIVEL</w:t>
      </w:r>
    </w:p>
    <w:p w14:paraId="0000001F" w14:textId="039CA0D2" w:rsidR="009F571E" w:rsidRDefault="005C58E1">
      <w:pPr>
        <w:ind w:left="283"/>
      </w:pPr>
      <w:r>
        <w:t>Nivel de entrada:</w:t>
      </w:r>
      <w:r w:rsidR="00864C42">
        <w:t xml:space="preserve"> 15</w:t>
      </w:r>
    </w:p>
    <w:p w14:paraId="00000020" w14:textId="77777777" w:rsidR="009F571E" w:rsidRDefault="009F571E">
      <w:pPr>
        <w:ind w:left="283"/>
      </w:pPr>
    </w:p>
    <w:p w14:paraId="00000021" w14:textId="6BA21AFB" w:rsidR="009F571E" w:rsidRDefault="005C58E1">
      <w:pPr>
        <w:ind w:left="283"/>
      </w:pPr>
      <w:r>
        <w:t>¿Qué política se sigue en cuanto al reparto de niveles?</w:t>
      </w:r>
    </w:p>
    <w:p w14:paraId="00000022" w14:textId="77777777" w:rsidR="009F571E" w:rsidRDefault="009F571E">
      <w:pPr>
        <w:ind w:left="283"/>
      </w:pPr>
    </w:p>
    <w:p w14:paraId="00000023" w14:textId="77777777" w:rsidR="009F571E" w:rsidRDefault="009F571E">
      <w:pPr>
        <w:ind w:left="283"/>
      </w:pPr>
    </w:p>
    <w:p w14:paraId="00000024" w14:textId="77777777" w:rsidR="009F571E" w:rsidRDefault="009F571E">
      <w:pPr>
        <w:pBdr>
          <w:top w:val="nil"/>
          <w:left w:val="nil"/>
          <w:bottom w:val="nil"/>
          <w:right w:val="nil"/>
          <w:between w:val="nil"/>
        </w:pBdr>
        <w:rPr>
          <w:b/>
        </w:rPr>
      </w:pPr>
    </w:p>
    <w:p w14:paraId="00000025" w14:textId="77777777" w:rsidR="009F571E" w:rsidRDefault="005C58E1">
      <w:pPr>
        <w:numPr>
          <w:ilvl w:val="0"/>
          <w:numId w:val="1"/>
        </w:numPr>
        <w:pBdr>
          <w:top w:val="nil"/>
          <w:left w:val="nil"/>
          <w:bottom w:val="nil"/>
          <w:right w:val="nil"/>
          <w:between w:val="nil"/>
        </w:pBdr>
        <w:ind w:left="283" w:hanging="283"/>
        <w:rPr>
          <w:b/>
        </w:rPr>
      </w:pPr>
      <w:r>
        <w:rPr>
          <w:b/>
        </w:rPr>
        <w:lastRenderedPageBreak/>
        <w:t>MOVILIDAD</w:t>
      </w:r>
    </w:p>
    <w:p w14:paraId="00000026" w14:textId="77777777" w:rsidR="009F571E" w:rsidRDefault="005C58E1">
      <w:pPr>
        <w:ind w:left="283"/>
      </w:pPr>
      <w:r>
        <w:t>¿Hay sedes en provincias con puestos TAI?</w:t>
      </w:r>
    </w:p>
    <w:p w14:paraId="00000027" w14:textId="5C7EB1E3" w:rsidR="009F571E" w:rsidRDefault="00FE68DA">
      <w:pPr>
        <w:ind w:left="283"/>
      </w:pPr>
      <w:r>
        <w:t>En la Subdirección no, pero en el Ministerio sí (Delegaciones de Economía y Hacienda)</w:t>
      </w:r>
    </w:p>
    <w:p w14:paraId="00000028" w14:textId="77777777" w:rsidR="009F571E" w:rsidRDefault="009F571E">
      <w:pPr>
        <w:ind w:left="283"/>
      </w:pPr>
    </w:p>
    <w:p w14:paraId="00000029" w14:textId="77777777" w:rsidR="009F571E" w:rsidRDefault="005C58E1">
      <w:pPr>
        <w:ind w:left="283"/>
      </w:pPr>
      <w:r>
        <w:t>¿Cuántas plazas para TAI hay aproximadamente en las sedes provinciales?</w:t>
      </w:r>
    </w:p>
    <w:p w14:paraId="0000002A" w14:textId="6A0FD56B" w:rsidR="009F571E" w:rsidRDefault="005C58E1">
      <w:pPr>
        <w:ind w:left="283"/>
      </w:pPr>
      <w:r>
        <w:t>---</w:t>
      </w:r>
    </w:p>
    <w:p w14:paraId="0000002B" w14:textId="77777777" w:rsidR="009F571E" w:rsidRDefault="009F571E">
      <w:pPr>
        <w:ind w:left="283"/>
      </w:pPr>
    </w:p>
    <w:p w14:paraId="0000002C" w14:textId="77777777" w:rsidR="009F571E" w:rsidRDefault="005C58E1">
      <w:pPr>
        <w:ind w:left="283"/>
      </w:pPr>
      <w:r>
        <w:t>¿Hay posibilidad de acceder a estas plazas a corto medio plazo?</w:t>
      </w:r>
    </w:p>
    <w:p w14:paraId="0000002D" w14:textId="77777777" w:rsidR="009F571E" w:rsidRDefault="009F571E">
      <w:pPr>
        <w:ind w:left="283"/>
      </w:pPr>
    </w:p>
    <w:p w14:paraId="0000002E" w14:textId="68C1F670" w:rsidR="009F571E" w:rsidRDefault="005C58E1">
      <w:pPr>
        <w:ind w:left="283"/>
      </w:pPr>
      <w:r>
        <w:t>---</w:t>
      </w:r>
    </w:p>
    <w:p w14:paraId="0000002F" w14:textId="77777777" w:rsidR="009F571E" w:rsidRDefault="009F571E">
      <w:pPr>
        <w:ind w:left="283"/>
      </w:pPr>
    </w:p>
    <w:p w14:paraId="00000030" w14:textId="77777777" w:rsidR="009F571E" w:rsidRDefault="009F571E"/>
    <w:p w14:paraId="00000031" w14:textId="77777777" w:rsidR="009F571E" w:rsidRDefault="009F571E"/>
    <w:p w14:paraId="00000032" w14:textId="77777777" w:rsidR="009F571E" w:rsidRDefault="005C58E1">
      <w:pPr>
        <w:numPr>
          <w:ilvl w:val="0"/>
          <w:numId w:val="1"/>
        </w:numPr>
        <w:pBdr>
          <w:top w:val="nil"/>
          <w:left w:val="nil"/>
          <w:bottom w:val="nil"/>
          <w:right w:val="nil"/>
          <w:between w:val="nil"/>
        </w:pBdr>
        <w:ind w:left="283" w:hanging="283"/>
        <w:rPr>
          <w:b/>
        </w:rPr>
      </w:pPr>
      <w:r>
        <w:rPr>
          <w:b/>
        </w:rPr>
        <w:t>SALARIO</w:t>
      </w:r>
    </w:p>
    <w:p w14:paraId="00000033" w14:textId="56F09343" w:rsidR="009F571E" w:rsidRPr="00864C42" w:rsidRDefault="005C58E1">
      <w:pPr>
        <w:ind w:left="283"/>
      </w:pPr>
      <w:r>
        <w:t>Sueldo bruto aproximado nada más entrar:</w:t>
      </w:r>
      <w:r w:rsidR="009608B8">
        <w:t xml:space="preserve"> sueldo base y complemento de destino fijado en los PGE. El complemento específico dependerá del puesto que se asigne</w:t>
      </w:r>
      <w:r w:rsidR="00864C42">
        <w:t>,</w:t>
      </w:r>
      <w:r w:rsidR="00864C42" w:rsidRPr="00864C42">
        <w:t xml:space="preserve"> normalmente </w:t>
      </w:r>
      <w:r w:rsidR="00864C42" w:rsidRPr="00864C42">
        <w:rPr>
          <w:lang w:eastAsia="en-US"/>
        </w:rPr>
        <w:t>3.771,74</w:t>
      </w:r>
      <w:r w:rsidR="00864C42" w:rsidRPr="00864C42">
        <w:t xml:space="preserve"> </w:t>
      </w:r>
      <w:r w:rsidR="00864C42">
        <w:t>€</w:t>
      </w:r>
    </w:p>
    <w:p w14:paraId="00000034" w14:textId="77777777" w:rsidR="009F571E" w:rsidRDefault="009F571E">
      <w:pPr>
        <w:ind w:left="283"/>
      </w:pPr>
    </w:p>
    <w:p w14:paraId="00000035" w14:textId="77777777" w:rsidR="009F571E" w:rsidRDefault="005C58E1">
      <w:pPr>
        <w:ind w:left="283"/>
      </w:pPr>
      <w:r>
        <w:t>¿Productividades?</w:t>
      </w:r>
    </w:p>
    <w:p w14:paraId="00000036" w14:textId="46844CE1" w:rsidR="009F571E" w:rsidRDefault="00864C42">
      <w:pPr>
        <w:ind w:left="283"/>
      </w:pPr>
      <w:r>
        <w:t>Hay p</w:t>
      </w:r>
      <w:bookmarkStart w:id="1" w:name="_GoBack"/>
      <w:bookmarkEnd w:id="1"/>
      <w:r w:rsidR="009608B8">
        <w:t>osibilidad</w:t>
      </w:r>
      <w:r w:rsidR="00996B2D">
        <w:t>.</w:t>
      </w:r>
    </w:p>
    <w:p w14:paraId="00000037" w14:textId="77777777" w:rsidR="009F571E" w:rsidRDefault="009F571E">
      <w:pPr>
        <w:ind w:left="283"/>
      </w:pPr>
    </w:p>
    <w:p w14:paraId="00000038" w14:textId="77777777" w:rsidR="009F571E" w:rsidRDefault="009F571E"/>
    <w:p w14:paraId="00000039" w14:textId="77777777" w:rsidR="009F571E" w:rsidRDefault="005C58E1">
      <w:pPr>
        <w:numPr>
          <w:ilvl w:val="0"/>
          <w:numId w:val="1"/>
        </w:numPr>
        <w:pBdr>
          <w:top w:val="nil"/>
          <w:left w:val="nil"/>
          <w:bottom w:val="nil"/>
          <w:right w:val="nil"/>
          <w:between w:val="nil"/>
        </w:pBdr>
        <w:ind w:left="283" w:hanging="283"/>
        <w:rPr>
          <w:b/>
        </w:rPr>
      </w:pPr>
      <w:r>
        <w:rPr>
          <w:b/>
        </w:rPr>
        <w:t>CARACTERÍSTICAS DEL PUESTO</w:t>
      </w:r>
    </w:p>
    <w:p w14:paraId="0000003A" w14:textId="77777777" w:rsidR="009F571E" w:rsidRDefault="005C58E1">
      <w:pPr>
        <w:pBdr>
          <w:top w:val="nil"/>
          <w:left w:val="nil"/>
          <w:bottom w:val="nil"/>
          <w:right w:val="nil"/>
          <w:between w:val="nil"/>
        </w:pBdr>
        <w:ind w:left="283"/>
      </w:pPr>
      <w:r>
        <w:t>Porcentaje entre plazas de desarrollo y sistemas</w:t>
      </w:r>
    </w:p>
    <w:p w14:paraId="0000003B" w14:textId="77777777" w:rsidR="009F571E" w:rsidRDefault="009F571E">
      <w:pPr>
        <w:pBdr>
          <w:top w:val="nil"/>
          <w:left w:val="nil"/>
          <w:bottom w:val="nil"/>
          <w:right w:val="nil"/>
          <w:between w:val="nil"/>
        </w:pBdr>
        <w:ind w:left="283"/>
      </w:pPr>
    </w:p>
    <w:p w14:paraId="0000003C" w14:textId="77777777" w:rsidR="009F571E" w:rsidRDefault="005C58E1">
      <w:pPr>
        <w:pBdr>
          <w:top w:val="nil"/>
          <w:left w:val="nil"/>
          <w:bottom w:val="nil"/>
          <w:right w:val="nil"/>
          <w:between w:val="nil"/>
        </w:pBdr>
        <w:ind w:left="283"/>
      </w:pPr>
      <w:r>
        <w:t>¿Qué tareas se pueden realizar en cuanto a desarrollo?</w:t>
      </w:r>
    </w:p>
    <w:p w14:paraId="0000003D" w14:textId="77777777" w:rsidR="009F571E" w:rsidRDefault="009F571E">
      <w:pPr>
        <w:pBdr>
          <w:top w:val="nil"/>
          <w:left w:val="nil"/>
          <w:bottom w:val="nil"/>
          <w:right w:val="nil"/>
          <w:between w:val="nil"/>
        </w:pBdr>
        <w:ind w:left="283"/>
      </w:pPr>
    </w:p>
    <w:p w14:paraId="00000042" w14:textId="77777777" w:rsidR="009F571E" w:rsidRDefault="009F571E">
      <w:pPr>
        <w:pBdr>
          <w:top w:val="nil"/>
          <w:left w:val="nil"/>
          <w:bottom w:val="nil"/>
          <w:right w:val="nil"/>
          <w:between w:val="nil"/>
        </w:pBdr>
        <w:ind w:left="283"/>
      </w:pPr>
    </w:p>
    <w:p w14:paraId="00000043" w14:textId="77777777" w:rsidR="009F571E" w:rsidRDefault="005C58E1">
      <w:pPr>
        <w:pBdr>
          <w:top w:val="nil"/>
          <w:left w:val="nil"/>
          <w:bottom w:val="nil"/>
          <w:right w:val="nil"/>
          <w:between w:val="nil"/>
        </w:pBdr>
        <w:ind w:left="283"/>
      </w:pPr>
      <w:r>
        <w:t>¿Qué tareas se pueden realizar en cuanto a sistemas?</w:t>
      </w:r>
    </w:p>
    <w:p w14:paraId="00000044" w14:textId="77777777" w:rsidR="009F571E" w:rsidRDefault="009F571E">
      <w:pPr>
        <w:ind w:left="283"/>
      </w:pPr>
    </w:p>
    <w:p w14:paraId="6845DEE0" w14:textId="1000F106" w:rsidR="00FE68DA" w:rsidRDefault="009608B8">
      <w:pPr>
        <w:ind w:left="283"/>
      </w:pPr>
      <w:r>
        <w:t>L</w:t>
      </w:r>
      <w:r w:rsidRPr="009608B8">
        <w:t>a Subdirección General de Servicios Web, Transparencia y Protección de Datos</w:t>
      </w:r>
      <w:r w:rsidR="00FE68DA">
        <w:t xml:space="preserve"> no e</w:t>
      </w:r>
      <w:r>
        <w:t>s</w:t>
      </w:r>
      <w:r w:rsidR="00FE68DA">
        <w:t xml:space="preserve"> </w:t>
      </w:r>
      <w:r>
        <w:t>una unidad TIC, pero trabajamos estrechamen</w:t>
      </w:r>
      <w:r w:rsidR="00FE68DA">
        <w:t>t</w:t>
      </w:r>
      <w:r>
        <w:t>e con un área de la S</w:t>
      </w:r>
      <w:r w:rsidR="00AF6DF6">
        <w:t>ubdirección</w:t>
      </w:r>
      <w:r w:rsidR="00FE68DA">
        <w:t xml:space="preserve"> </w:t>
      </w:r>
      <w:r>
        <w:t>TIC</w:t>
      </w:r>
      <w:r w:rsidR="00AF6DF6">
        <w:t xml:space="preserve"> del ministerio</w:t>
      </w:r>
      <w:r w:rsidR="00FE68DA">
        <w:t xml:space="preserve"> en los desarrollos asociados a los sitios web cuyo mantenimiento es responsabilidad de esta Subdirección y en otras aplicaciones diseñadas a medid</w:t>
      </w:r>
      <w:r w:rsidR="00AF6DF6">
        <w:t>a de nuestro</w:t>
      </w:r>
      <w:r w:rsidR="00FE68DA">
        <w:t xml:space="preserve"> trabajo, cuyo mantenimiento evolutivo también se realiza a iniciativa nuestra. </w:t>
      </w:r>
    </w:p>
    <w:p w14:paraId="00000047" w14:textId="77777777" w:rsidR="009F571E" w:rsidRDefault="009F571E">
      <w:pPr>
        <w:ind w:left="283"/>
      </w:pPr>
    </w:p>
    <w:p w14:paraId="00000048" w14:textId="77777777" w:rsidR="009F571E" w:rsidRDefault="009F571E"/>
    <w:p w14:paraId="00000049" w14:textId="77777777" w:rsidR="009F571E" w:rsidRDefault="009F571E">
      <w:pPr>
        <w:ind w:left="283"/>
      </w:pPr>
    </w:p>
    <w:p w14:paraId="0000004A" w14:textId="77777777" w:rsidR="009F571E" w:rsidRDefault="009F571E">
      <w:pPr>
        <w:ind w:left="283"/>
      </w:pPr>
    </w:p>
    <w:p w14:paraId="0000004B" w14:textId="77777777" w:rsidR="009F571E" w:rsidRDefault="005C58E1">
      <w:pPr>
        <w:numPr>
          <w:ilvl w:val="0"/>
          <w:numId w:val="1"/>
        </w:numPr>
        <w:pBdr>
          <w:top w:val="nil"/>
          <w:left w:val="nil"/>
          <w:bottom w:val="nil"/>
          <w:right w:val="nil"/>
          <w:between w:val="nil"/>
        </w:pBdr>
        <w:ind w:left="283" w:hanging="283"/>
        <w:rPr>
          <w:b/>
        </w:rPr>
      </w:pPr>
      <w:r>
        <w:rPr>
          <w:b/>
        </w:rPr>
        <w:t>REPARTO DE PLAZAS</w:t>
      </w:r>
    </w:p>
    <w:p w14:paraId="0000004C" w14:textId="77777777" w:rsidR="009F571E" w:rsidRDefault="005C58E1">
      <w:pPr>
        <w:pBdr>
          <w:top w:val="nil"/>
          <w:left w:val="nil"/>
          <w:bottom w:val="nil"/>
          <w:right w:val="nil"/>
          <w:between w:val="nil"/>
        </w:pBdr>
        <w:ind w:left="283"/>
      </w:pPr>
      <w:r>
        <w:t xml:space="preserve">Si hay más de una plaza en el mismo organismo, ¿cómo se reparten las plazas? (Por orden de llegada, por posición en el listado de aprobados, por el código de la plaza, por </w:t>
      </w:r>
      <w:proofErr w:type="spellStart"/>
      <w:r>
        <w:t>curriculum</w:t>
      </w:r>
      <w:proofErr w:type="spellEnd"/>
      <w:r>
        <w:t>…)</w:t>
      </w:r>
    </w:p>
    <w:p w14:paraId="0E6DF839" w14:textId="77777777" w:rsidR="00AF6DF6" w:rsidRDefault="00AF6DF6"/>
    <w:p w14:paraId="0000004D" w14:textId="2B8C3842" w:rsidR="009F571E" w:rsidRDefault="00AF6DF6">
      <w:r>
        <w:t>Solo hay una plaza</w:t>
      </w:r>
      <w:r w:rsidR="00996B2D">
        <w:t xml:space="preserve"> ofertada en la actual convocatoria</w:t>
      </w:r>
    </w:p>
    <w:p w14:paraId="0000004F" w14:textId="77777777" w:rsidR="009F571E" w:rsidRDefault="009F571E"/>
    <w:p w14:paraId="00000050" w14:textId="77777777" w:rsidR="009F571E" w:rsidRDefault="009F571E"/>
    <w:p w14:paraId="00000051" w14:textId="77777777" w:rsidR="009F571E" w:rsidRDefault="005C58E1">
      <w:pPr>
        <w:numPr>
          <w:ilvl w:val="0"/>
          <w:numId w:val="1"/>
        </w:numPr>
        <w:pBdr>
          <w:top w:val="nil"/>
          <w:left w:val="nil"/>
          <w:bottom w:val="nil"/>
          <w:right w:val="nil"/>
          <w:between w:val="nil"/>
        </w:pBdr>
        <w:ind w:left="283" w:hanging="283"/>
        <w:rPr>
          <w:b/>
        </w:rPr>
      </w:pPr>
      <w:r>
        <w:rPr>
          <w:b/>
        </w:rPr>
        <w:t>SERVICIOS</w:t>
      </w:r>
    </w:p>
    <w:p w14:paraId="00000052" w14:textId="77777777" w:rsidR="009F571E" w:rsidRDefault="005C58E1">
      <w:pPr>
        <w:pBdr>
          <w:top w:val="nil"/>
          <w:left w:val="nil"/>
          <w:bottom w:val="nil"/>
          <w:right w:val="nil"/>
          <w:between w:val="nil"/>
        </w:pBdr>
        <w:ind w:left="283"/>
      </w:pPr>
      <w:r>
        <w:t>Parking:</w:t>
      </w:r>
    </w:p>
    <w:p w14:paraId="7C2334D6" w14:textId="77777777" w:rsidR="00CE024B" w:rsidRDefault="00893A74">
      <w:pPr>
        <w:ind w:left="708"/>
      </w:pPr>
      <w:r>
        <w:t>NO</w:t>
      </w:r>
      <w:r w:rsidR="00CE024B">
        <w:t xml:space="preserve">. Metro y tren de </w:t>
      </w:r>
      <w:proofErr w:type="gramStart"/>
      <w:r w:rsidR="00CE024B">
        <w:t>cercanías,  estaciones</w:t>
      </w:r>
      <w:proofErr w:type="gramEnd"/>
      <w:r w:rsidR="00CE024B">
        <w:t xml:space="preserve"> de Sol, Gran, Vía Callao, Sevilla.</w:t>
      </w:r>
    </w:p>
    <w:p w14:paraId="00000053" w14:textId="05AA5630" w:rsidR="009F571E" w:rsidRDefault="00CE024B">
      <w:pPr>
        <w:ind w:left="708"/>
      </w:pPr>
      <w:r>
        <w:lastRenderedPageBreak/>
        <w:t xml:space="preserve">Múltiples líneas de autobús a la Puerta del Sol. </w:t>
      </w:r>
    </w:p>
    <w:p w14:paraId="00000054" w14:textId="77777777" w:rsidR="009F571E" w:rsidRDefault="009F571E">
      <w:pPr>
        <w:ind w:left="708"/>
      </w:pPr>
    </w:p>
    <w:p w14:paraId="00000055" w14:textId="77777777" w:rsidR="009F571E" w:rsidRDefault="005C58E1">
      <w:pPr>
        <w:pBdr>
          <w:top w:val="nil"/>
          <w:left w:val="nil"/>
          <w:bottom w:val="nil"/>
          <w:right w:val="nil"/>
          <w:between w:val="nil"/>
        </w:pBdr>
        <w:ind w:left="283"/>
      </w:pPr>
      <w:r>
        <w:t>Comedor/cafetería:</w:t>
      </w:r>
    </w:p>
    <w:p w14:paraId="00000056" w14:textId="79171CE2" w:rsidR="009F571E" w:rsidRDefault="00893A74">
      <w:pPr>
        <w:ind w:left="708"/>
      </w:pPr>
      <w:r>
        <w:t>SI</w:t>
      </w:r>
    </w:p>
    <w:p w14:paraId="00000057" w14:textId="77777777" w:rsidR="009F571E" w:rsidRDefault="009F571E">
      <w:pPr>
        <w:ind w:left="708"/>
      </w:pPr>
    </w:p>
    <w:p w14:paraId="00000058" w14:textId="63C0E4F9" w:rsidR="009F571E" w:rsidRDefault="005C58E1">
      <w:pPr>
        <w:pBdr>
          <w:top w:val="nil"/>
          <w:left w:val="nil"/>
          <w:bottom w:val="nil"/>
          <w:right w:val="nil"/>
          <w:between w:val="nil"/>
        </w:pBdr>
        <w:ind w:left="283"/>
      </w:pPr>
      <w:r>
        <w:t>Guardería:</w:t>
      </w:r>
      <w:r w:rsidR="00AF6DF6">
        <w:t xml:space="preserve"> SI</w:t>
      </w:r>
    </w:p>
    <w:p w14:paraId="00000059" w14:textId="7E97682A" w:rsidR="009F571E" w:rsidRDefault="005C58E1">
      <w:pPr>
        <w:pBdr>
          <w:top w:val="nil"/>
          <w:left w:val="nil"/>
          <w:bottom w:val="nil"/>
          <w:right w:val="nil"/>
          <w:between w:val="nil"/>
        </w:pBdr>
        <w:ind w:left="283"/>
      </w:pPr>
      <w:r>
        <w:t>Otros servicios:</w:t>
      </w:r>
    </w:p>
    <w:p w14:paraId="0000005B" w14:textId="38425071" w:rsidR="009F571E" w:rsidRDefault="00AF6DF6" w:rsidP="00CE024B">
      <w:pPr>
        <w:pBdr>
          <w:top w:val="nil"/>
          <w:left w:val="nil"/>
          <w:bottom w:val="nil"/>
          <w:right w:val="nil"/>
          <w:between w:val="nil"/>
        </w:pBdr>
        <w:ind w:left="283"/>
      </w:pPr>
      <w:r>
        <w:t>Hay nevera y microondas propios</w:t>
      </w:r>
      <w:r w:rsidR="00CE024B">
        <w:t xml:space="preserve"> en el</w:t>
      </w:r>
      <w:r>
        <w:t xml:space="preserve"> espacio</w:t>
      </w:r>
      <w:r w:rsidR="005C5BC4">
        <w:t xml:space="preserve"> de</w:t>
      </w:r>
      <w:r>
        <w:t xml:space="preserve"> la Subdirección</w:t>
      </w:r>
    </w:p>
    <w:p w14:paraId="0000005C" w14:textId="77777777" w:rsidR="009F571E" w:rsidRDefault="009F571E">
      <w:pPr>
        <w:ind w:left="708"/>
      </w:pPr>
    </w:p>
    <w:p w14:paraId="0000005D" w14:textId="77777777" w:rsidR="009F571E" w:rsidRDefault="009F571E">
      <w:pPr>
        <w:ind w:left="708"/>
      </w:pPr>
    </w:p>
    <w:p w14:paraId="0000005E" w14:textId="77777777" w:rsidR="009F571E" w:rsidRDefault="005C58E1">
      <w:pPr>
        <w:numPr>
          <w:ilvl w:val="0"/>
          <w:numId w:val="1"/>
        </w:numPr>
        <w:pBdr>
          <w:top w:val="nil"/>
          <w:left w:val="nil"/>
          <w:bottom w:val="nil"/>
          <w:right w:val="nil"/>
          <w:between w:val="nil"/>
        </w:pBdr>
        <w:ind w:left="283" w:hanging="283"/>
        <w:rPr>
          <w:b/>
        </w:rPr>
      </w:pPr>
      <w:r>
        <w:rPr>
          <w:b/>
        </w:rPr>
        <w:t>VACACIONES</w:t>
      </w:r>
    </w:p>
    <w:p w14:paraId="0000005F" w14:textId="77777777" w:rsidR="009F571E" w:rsidRDefault="005C58E1">
      <w:pPr>
        <w:pBdr>
          <w:top w:val="nil"/>
          <w:left w:val="nil"/>
          <w:bottom w:val="nil"/>
          <w:right w:val="nil"/>
          <w:between w:val="nil"/>
        </w:pBdr>
        <w:ind w:left="283"/>
      </w:pPr>
      <w:r>
        <w:t xml:space="preserve">¿Cómo se gestionan las vacaciones, hay limitaciones en cuanto a periodos, juntar vacaciones con </w:t>
      </w:r>
      <w:proofErr w:type="spellStart"/>
      <w:r>
        <w:t>moscosos</w:t>
      </w:r>
      <w:proofErr w:type="spellEnd"/>
      <w:r>
        <w:t>, coger semanas completas, etc.? ¿Hay algo que sea diferente con respecto a la mayoría de organismos en cuanto a vacaciones?</w:t>
      </w:r>
    </w:p>
    <w:p w14:paraId="00000060" w14:textId="77777777" w:rsidR="009F571E" w:rsidRDefault="009F571E">
      <w:pPr>
        <w:pBdr>
          <w:top w:val="nil"/>
          <w:left w:val="nil"/>
          <w:bottom w:val="nil"/>
          <w:right w:val="nil"/>
          <w:between w:val="nil"/>
        </w:pBdr>
        <w:ind w:left="283"/>
      </w:pPr>
    </w:p>
    <w:p w14:paraId="00000061" w14:textId="5CBAC21D" w:rsidR="009F571E" w:rsidRDefault="00893A74">
      <w:pPr>
        <w:pBdr>
          <w:top w:val="nil"/>
          <w:left w:val="nil"/>
          <w:bottom w:val="nil"/>
          <w:right w:val="nil"/>
          <w:between w:val="nil"/>
        </w:pBdr>
        <w:ind w:left="283"/>
      </w:pPr>
      <w:r>
        <w:t>Las vacaciones se rigen por las normas de la Subsecretaría para cada año.</w:t>
      </w:r>
    </w:p>
    <w:p w14:paraId="6C81A189" w14:textId="72CF7AC0" w:rsidR="00893A74" w:rsidRDefault="00893A74">
      <w:pPr>
        <w:pBdr>
          <w:top w:val="nil"/>
          <w:left w:val="nil"/>
          <w:bottom w:val="nil"/>
          <w:right w:val="nil"/>
          <w:between w:val="nil"/>
        </w:pBdr>
        <w:ind w:left="283"/>
      </w:pPr>
      <w:r>
        <w:t>Obligatorio periodo cerrado de vacaciones</w:t>
      </w:r>
      <w:r w:rsidR="005C58E1">
        <w:t xml:space="preserve"> entre</w:t>
      </w:r>
      <w:r w:rsidR="00AF6DF6">
        <w:t xml:space="preserve"> 15 de junio </w:t>
      </w:r>
      <w:r w:rsidR="005C58E1">
        <w:t xml:space="preserve">y 15 de septiembre, </w:t>
      </w:r>
      <w:r w:rsidR="00AF6DF6">
        <w:t xml:space="preserve">de </w:t>
      </w:r>
      <w:r w:rsidR="005C58E1">
        <w:t>al menos quince días.</w:t>
      </w:r>
    </w:p>
    <w:p w14:paraId="32C46312" w14:textId="0722EC29" w:rsidR="00893A74" w:rsidRDefault="00893A74">
      <w:pPr>
        <w:pBdr>
          <w:top w:val="nil"/>
          <w:left w:val="nil"/>
          <w:bottom w:val="nil"/>
          <w:right w:val="nil"/>
          <w:between w:val="nil"/>
        </w:pBdr>
        <w:ind w:left="283"/>
      </w:pPr>
      <w:r>
        <w:t>No se pueden unir a días de libre disposición</w:t>
      </w:r>
    </w:p>
    <w:p w14:paraId="00000062" w14:textId="77777777" w:rsidR="009F571E" w:rsidRDefault="009F571E">
      <w:pPr>
        <w:pBdr>
          <w:top w:val="nil"/>
          <w:left w:val="nil"/>
          <w:bottom w:val="nil"/>
          <w:right w:val="nil"/>
          <w:between w:val="nil"/>
        </w:pBdr>
        <w:ind w:left="283"/>
      </w:pPr>
    </w:p>
    <w:p w14:paraId="00000063" w14:textId="77777777" w:rsidR="009F571E" w:rsidRDefault="005C58E1">
      <w:pPr>
        <w:pBdr>
          <w:top w:val="nil"/>
          <w:left w:val="nil"/>
          <w:bottom w:val="nil"/>
          <w:right w:val="nil"/>
          <w:between w:val="nil"/>
        </w:pBdr>
        <w:ind w:left="283"/>
      </w:pPr>
      <w:r>
        <w:t xml:space="preserve"> </w:t>
      </w:r>
    </w:p>
    <w:p w14:paraId="00000064" w14:textId="77777777" w:rsidR="009F571E" w:rsidRDefault="005C58E1">
      <w:pPr>
        <w:numPr>
          <w:ilvl w:val="0"/>
          <w:numId w:val="1"/>
        </w:numPr>
        <w:ind w:left="283"/>
        <w:rPr>
          <w:b/>
        </w:rPr>
      </w:pPr>
      <w:r>
        <w:rPr>
          <w:b/>
        </w:rPr>
        <w:t>INCORPORACIÓN</w:t>
      </w:r>
    </w:p>
    <w:p w14:paraId="00000065" w14:textId="77777777" w:rsidR="009F571E" w:rsidRDefault="005C58E1">
      <w:pPr>
        <w:pBdr>
          <w:top w:val="nil"/>
          <w:left w:val="nil"/>
          <w:bottom w:val="nil"/>
          <w:right w:val="nil"/>
          <w:between w:val="nil"/>
        </w:pBdr>
        <w:ind w:left="283"/>
      </w:pPr>
      <w:r>
        <w:t>¿Hay formación obligatoria al incorporarnos?</w:t>
      </w:r>
    </w:p>
    <w:p w14:paraId="00000066" w14:textId="77777777" w:rsidR="009F571E" w:rsidRDefault="009F571E">
      <w:pPr>
        <w:pBdr>
          <w:top w:val="nil"/>
          <w:left w:val="nil"/>
          <w:bottom w:val="nil"/>
          <w:right w:val="nil"/>
          <w:between w:val="nil"/>
        </w:pBdr>
        <w:ind w:left="283"/>
      </w:pPr>
    </w:p>
    <w:p w14:paraId="00000067" w14:textId="400E45B9" w:rsidR="009F571E" w:rsidRDefault="00893A74">
      <w:pPr>
        <w:pBdr>
          <w:top w:val="nil"/>
          <w:left w:val="nil"/>
          <w:bottom w:val="nil"/>
          <w:right w:val="nil"/>
          <w:between w:val="nil"/>
        </w:pBdr>
        <w:ind w:left="283"/>
      </w:pPr>
      <w:r>
        <w:t>No. Hay formación para adecuación a las tareas de cada Unidad.</w:t>
      </w:r>
    </w:p>
    <w:p w14:paraId="653F5C77" w14:textId="58679488" w:rsidR="00893A74" w:rsidRDefault="00893A74">
      <w:pPr>
        <w:pBdr>
          <w:top w:val="nil"/>
          <w:left w:val="nil"/>
          <w:bottom w:val="nil"/>
          <w:right w:val="nil"/>
          <w:between w:val="nil"/>
        </w:pBdr>
        <w:ind w:left="283"/>
      </w:pPr>
      <w:r>
        <w:t>La adscripción a las distintas áreas de la Subdirección se realiza por necesidades del servicio.</w:t>
      </w:r>
    </w:p>
    <w:p w14:paraId="00000068" w14:textId="77777777" w:rsidR="009F571E" w:rsidRDefault="009F571E">
      <w:pPr>
        <w:pBdr>
          <w:top w:val="nil"/>
          <w:left w:val="nil"/>
          <w:bottom w:val="nil"/>
          <w:right w:val="nil"/>
          <w:between w:val="nil"/>
        </w:pBdr>
        <w:ind w:left="283"/>
      </w:pPr>
    </w:p>
    <w:p w14:paraId="00000069" w14:textId="77777777" w:rsidR="009F571E" w:rsidRDefault="009F571E">
      <w:pPr>
        <w:pBdr>
          <w:top w:val="nil"/>
          <w:left w:val="nil"/>
          <w:bottom w:val="nil"/>
          <w:right w:val="nil"/>
          <w:between w:val="nil"/>
        </w:pBdr>
        <w:ind w:left="283"/>
      </w:pPr>
    </w:p>
    <w:p w14:paraId="0000006A" w14:textId="77777777" w:rsidR="009F571E" w:rsidRDefault="005C58E1">
      <w:pPr>
        <w:numPr>
          <w:ilvl w:val="0"/>
          <w:numId w:val="1"/>
        </w:numPr>
        <w:pBdr>
          <w:top w:val="nil"/>
          <w:left w:val="nil"/>
          <w:bottom w:val="nil"/>
          <w:right w:val="nil"/>
          <w:between w:val="nil"/>
        </w:pBdr>
        <w:ind w:left="283" w:hanging="283"/>
        <w:rPr>
          <w:b/>
        </w:rPr>
      </w:pPr>
      <w:r>
        <w:rPr>
          <w:b/>
        </w:rPr>
        <w:t>CUPO DE DISCAPACIDAD</w:t>
      </w:r>
    </w:p>
    <w:p w14:paraId="0000006B" w14:textId="656D1458" w:rsidR="009F571E" w:rsidRDefault="005C58E1">
      <w:pPr>
        <w:pBdr>
          <w:top w:val="nil"/>
          <w:left w:val="nil"/>
          <w:bottom w:val="nil"/>
          <w:right w:val="nil"/>
          <w:between w:val="nil"/>
        </w:pBdr>
        <w:ind w:left="283"/>
      </w:pPr>
      <w:r>
        <w:t>¿El edificio está preparado para el acceso de personas con problemas de movilidad?</w:t>
      </w:r>
    </w:p>
    <w:p w14:paraId="0000006C" w14:textId="77777777" w:rsidR="009F571E" w:rsidRDefault="009F571E">
      <w:pPr>
        <w:pBdr>
          <w:top w:val="nil"/>
          <w:left w:val="nil"/>
          <w:bottom w:val="nil"/>
          <w:right w:val="nil"/>
          <w:between w:val="nil"/>
        </w:pBdr>
        <w:ind w:left="283"/>
      </w:pPr>
    </w:p>
    <w:p w14:paraId="0000006D" w14:textId="6A902B24" w:rsidR="009F571E" w:rsidRDefault="005C58E1">
      <w:pPr>
        <w:pBdr>
          <w:top w:val="nil"/>
          <w:left w:val="nil"/>
          <w:bottom w:val="nil"/>
          <w:right w:val="nil"/>
          <w:between w:val="nil"/>
        </w:pBdr>
        <w:ind w:left="283"/>
      </w:pPr>
      <w:r>
        <w:t>SI</w:t>
      </w:r>
    </w:p>
    <w:p w14:paraId="0000006E" w14:textId="77777777" w:rsidR="009F571E" w:rsidRDefault="009F571E">
      <w:pPr>
        <w:pBdr>
          <w:top w:val="nil"/>
          <w:left w:val="nil"/>
          <w:bottom w:val="nil"/>
          <w:right w:val="nil"/>
          <w:between w:val="nil"/>
        </w:pBdr>
        <w:ind w:left="283"/>
      </w:pPr>
    </w:p>
    <w:p w14:paraId="0000006F" w14:textId="77777777" w:rsidR="009F571E" w:rsidRDefault="005C58E1">
      <w:pPr>
        <w:pBdr>
          <w:top w:val="nil"/>
          <w:left w:val="nil"/>
          <w:bottom w:val="nil"/>
          <w:right w:val="nil"/>
          <w:between w:val="nil"/>
        </w:pBdr>
        <w:ind w:left="283"/>
      </w:pPr>
      <w:r>
        <w:t>¿Es imprescindible utilizar cascos en el puesto de trabajo? Para videoconferencias, llamadas telefónicas, etc.</w:t>
      </w:r>
    </w:p>
    <w:p w14:paraId="00000070" w14:textId="625ACBA4" w:rsidR="009F571E" w:rsidRDefault="009F571E">
      <w:pPr>
        <w:pBdr>
          <w:top w:val="nil"/>
          <w:left w:val="nil"/>
          <w:bottom w:val="nil"/>
          <w:right w:val="nil"/>
          <w:between w:val="nil"/>
        </w:pBdr>
        <w:ind w:left="283"/>
      </w:pPr>
    </w:p>
    <w:p w14:paraId="00000071" w14:textId="631C09FA" w:rsidR="009F571E" w:rsidRDefault="005C58E1">
      <w:pPr>
        <w:pBdr>
          <w:top w:val="nil"/>
          <w:left w:val="nil"/>
          <w:bottom w:val="nil"/>
          <w:right w:val="nil"/>
          <w:between w:val="nil"/>
        </w:pBdr>
        <w:ind w:left="283"/>
      </w:pPr>
      <w:r>
        <w:t>No</w:t>
      </w:r>
    </w:p>
    <w:p w14:paraId="00000072" w14:textId="77777777" w:rsidR="009F571E" w:rsidRDefault="009F571E">
      <w:pPr>
        <w:pBdr>
          <w:top w:val="nil"/>
          <w:left w:val="nil"/>
          <w:bottom w:val="nil"/>
          <w:right w:val="nil"/>
          <w:between w:val="nil"/>
        </w:pBdr>
        <w:ind w:left="283"/>
      </w:pPr>
    </w:p>
    <w:p w14:paraId="00000073" w14:textId="77777777" w:rsidR="009F571E" w:rsidRDefault="005C58E1">
      <w:pPr>
        <w:pBdr>
          <w:top w:val="nil"/>
          <w:left w:val="nil"/>
          <w:bottom w:val="nil"/>
          <w:right w:val="nil"/>
          <w:between w:val="nil"/>
        </w:pBdr>
        <w:ind w:left="283"/>
      </w:pPr>
      <w:r>
        <w:t>¿Cuál es el nivel de ruido en el centro de trabajo?</w:t>
      </w:r>
    </w:p>
    <w:p w14:paraId="00000074" w14:textId="77777777" w:rsidR="009F571E" w:rsidRDefault="009F571E">
      <w:pPr>
        <w:pBdr>
          <w:top w:val="nil"/>
          <w:left w:val="nil"/>
          <w:bottom w:val="nil"/>
          <w:right w:val="nil"/>
          <w:between w:val="nil"/>
        </w:pBdr>
        <w:ind w:left="283"/>
      </w:pPr>
    </w:p>
    <w:p w14:paraId="00000075" w14:textId="649F14C8" w:rsidR="009F571E" w:rsidRDefault="00AF6DF6">
      <w:pPr>
        <w:pBdr>
          <w:top w:val="nil"/>
          <w:left w:val="nil"/>
          <w:bottom w:val="nil"/>
          <w:right w:val="nil"/>
          <w:between w:val="nil"/>
        </w:pBdr>
        <w:ind w:left="283"/>
      </w:pPr>
      <w:r>
        <w:t>Solo el interno h</w:t>
      </w:r>
      <w:r w:rsidR="005C58E1">
        <w:t>abitual de oficina</w:t>
      </w:r>
      <w:r>
        <w:t xml:space="preserve"> (muy moderado)</w:t>
      </w:r>
    </w:p>
    <w:p w14:paraId="00000076" w14:textId="77777777" w:rsidR="009F571E" w:rsidRDefault="009F571E">
      <w:pPr>
        <w:pBdr>
          <w:top w:val="nil"/>
          <w:left w:val="nil"/>
          <w:bottom w:val="nil"/>
          <w:right w:val="nil"/>
          <w:between w:val="nil"/>
        </w:pBdr>
        <w:ind w:left="283"/>
      </w:pPr>
    </w:p>
    <w:p w14:paraId="00000077" w14:textId="77777777" w:rsidR="009F571E" w:rsidRDefault="005C58E1">
      <w:pPr>
        <w:numPr>
          <w:ilvl w:val="0"/>
          <w:numId w:val="1"/>
        </w:numPr>
        <w:pBdr>
          <w:top w:val="nil"/>
          <w:left w:val="nil"/>
          <w:bottom w:val="nil"/>
          <w:right w:val="nil"/>
          <w:between w:val="nil"/>
        </w:pBdr>
        <w:ind w:left="283" w:hanging="283"/>
        <w:rPr>
          <w:b/>
        </w:rPr>
      </w:pPr>
      <w:r>
        <w:rPr>
          <w:b/>
        </w:rPr>
        <w:t>OTROS</w:t>
      </w:r>
    </w:p>
    <w:p w14:paraId="00000078" w14:textId="77777777" w:rsidR="009F571E" w:rsidRDefault="005C58E1">
      <w:pPr>
        <w:pBdr>
          <w:top w:val="nil"/>
          <w:left w:val="nil"/>
          <w:bottom w:val="nil"/>
          <w:right w:val="nil"/>
          <w:between w:val="nil"/>
        </w:pBdr>
        <w:ind w:left="283"/>
      </w:pPr>
      <w:r>
        <w:t>¿Hay previsiones de cambio de sede a corto o medio plazo?</w:t>
      </w:r>
    </w:p>
    <w:p w14:paraId="00000079" w14:textId="77777777" w:rsidR="009F571E" w:rsidRDefault="009F571E">
      <w:pPr>
        <w:pBdr>
          <w:top w:val="nil"/>
          <w:left w:val="nil"/>
          <w:bottom w:val="nil"/>
          <w:right w:val="nil"/>
          <w:between w:val="nil"/>
        </w:pBdr>
        <w:ind w:left="283"/>
      </w:pPr>
    </w:p>
    <w:p w14:paraId="0000007A" w14:textId="50FCCC79" w:rsidR="009F571E" w:rsidRDefault="00AF6DF6">
      <w:pPr>
        <w:pBdr>
          <w:top w:val="nil"/>
          <w:left w:val="nil"/>
          <w:bottom w:val="nil"/>
          <w:right w:val="nil"/>
          <w:between w:val="nil"/>
        </w:pBdr>
        <w:ind w:left="283"/>
      </w:pPr>
      <w:r>
        <w:t>No</w:t>
      </w:r>
    </w:p>
    <w:p w14:paraId="0000007B" w14:textId="77777777" w:rsidR="009F571E" w:rsidRDefault="009F571E">
      <w:pPr>
        <w:pBdr>
          <w:top w:val="nil"/>
          <w:left w:val="nil"/>
          <w:bottom w:val="nil"/>
          <w:right w:val="nil"/>
          <w:between w:val="nil"/>
        </w:pBdr>
        <w:ind w:left="283"/>
      </w:pPr>
    </w:p>
    <w:p w14:paraId="0000007C" w14:textId="77777777" w:rsidR="009F571E" w:rsidRDefault="005C58E1">
      <w:pPr>
        <w:pBdr>
          <w:top w:val="nil"/>
          <w:left w:val="nil"/>
          <w:bottom w:val="nil"/>
          <w:right w:val="nil"/>
          <w:between w:val="nil"/>
        </w:pBdr>
        <w:ind w:left="283"/>
      </w:pPr>
      <w:r>
        <w:t>Aparte de lo que ofrece el INAP, ¿hay formación específica para puesto TIC?</w:t>
      </w:r>
    </w:p>
    <w:p w14:paraId="0000007D" w14:textId="77777777" w:rsidR="009F571E" w:rsidRDefault="009F571E">
      <w:pPr>
        <w:pBdr>
          <w:top w:val="nil"/>
          <w:left w:val="nil"/>
          <w:bottom w:val="nil"/>
          <w:right w:val="nil"/>
          <w:between w:val="nil"/>
        </w:pBdr>
        <w:ind w:left="283"/>
      </w:pPr>
    </w:p>
    <w:p w14:paraId="0000007E" w14:textId="6314CEFF" w:rsidR="009F571E" w:rsidRDefault="00AF6DF6">
      <w:pPr>
        <w:pBdr>
          <w:top w:val="nil"/>
          <w:left w:val="nil"/>
          <w:bottom w:val="nil"/>
          <w:right w:val="nil"/>
          <w:between w:val="nil"/>
        </w:pBdr>
        <w:ind w:left="283"/>
      </w:pPr>
      <w:r>
        <w:t>Si, mucha</w:t>
      </w:r>
      <w:r w:rsidR="00CE024B">
        <w:t>.</w:t>
      </w:r>
    </w:p>
    <w:p w14:paraId="0000007F" w14:textId="77777777" w:rsidR="009F571E" w:rsidRDefault="009F571E">
      <w:pPr>
        <w:pBdr>
          <w:top w:val="nil"/>
          <w:left w:val="nil"/>
          <w:bottom w:val="nil"/>
          <w:right w:val="nil"/>
          <w:between w:val="nil"/>
        </w:pBdr>
        <w:ind w:left="283"/>
      </w:pPr>
    </w:p>
    <w:p w14:paraId="00000080" w14:textId="77777777" w:rsidR="009F571E" w:rsidRDefault="005C58E1">
      <w:pPr>
        <w:pBdr>
          <w:top w:val="nil"/>
          <w:left w:val="nil"/>
          <w:bottom w:val="nil"/>
          <w:right w:val="nil"/>
          <w:between w:val="nil"/>
        </w:pBdr>
        <w:ind w:left="283"/>
      </w:pPr>
      <w:r>
        <w:t>¿Cómo es la oficina? (Diáfano, despachos individuales, espacio entre mesas, etc.)</w:t>
      </w:r>
    </w:p>
    <w:p w14:paraId="00000081" w14:textId="095D11C5" w:rsidR="009F571E" w:rsidRDefault="009F571E">
      <w:pPr>
        <w:ind w:left="708"/>
      </w:pPr>
    </w:p>
    <w:p w14:paraId="527F6F7B" w14:textId="6ADC8513" w:rsidR="005C58E1" w:rsidRDefault="005C58E1">
      <w:pPr>
        <w:ind w:left="708"/>
      </w:pPr>
      <w:r>
        <w:t>Despachos en planta cuarta con mucha luz.</w:t>
      </w:r>
    </w:p>
    <w:p w14:paraId="28EA1DE5" w14:textId="4BFB3119" w:rsidR="005C58E1" w:rsidRDefault="005C58E1">
      <w:pPr>
        <w:ind w:left="708"/>
      </w:pPr>
      <w:r>
        <w:t>Despachos compartidos.</w:t>
      </w:r>
      <w:r w:rsidR="00AF6DF6">
        <w:t xml:space="preserve"> Muy amplios</w:t>
      </w:r>
    </w:p>
    <w:p w14:paraId="29FCF7C8" w14:textId="5539FED9" w:rsidR="005C58E1" w:rsidRDefault="005C58E1">
      <w:pPr>
        <w:ind w:left="708"/>
      </w:pPr>
      <w:r>
        <w:t xml:space="preserve">El espacio entre mesas se ajusta a las medidas </w:t>
      </w:r>
      <w:proofErr w:type="spellStart"/>
      <w:r>
        <w:t>Covid</w:t>
      </w:r>
      <w:proofErr w:type="spellEnd"/>
      <w:r>
        <w:t xml:space="preserve"> de los centros </w:t>
      </w:r>
      <w:r w:rsidR="00AF6DF6">
        <w:t>de trabajo en la Administración.</w:t>
      </w:r>
    </w:p>
    <w:p w14:paraId="58B8723A" w14:textId="18DA4A32" w:rsidR="005C58E1" w:rsidRDefault="005C58E1" w:rsidP="005C58E1"/>
    <w:p w14:paraId="00000082" w14:textId="77777777" w:rsidR="009F571E" w:rsidRDefault="009F571E">
      <w:pPr>
        <w:ind w:firstLine="720"/>
      </w:pPr>
    </w:p>
    <w:sectPr w:rsidR="009F571E">
      <w:pgSz w:w="11909" w:h="16834"/>
      <w:pgMar w:top="1440" w:right="1132" w:bottom="1440" w:left="113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0D2F3A"/>
    <w:multiLevelType w:val="multilevel"/>
    <w:tmpl w:val="19CE57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71E"/>
    <w:rsid w:val="005C58E1"/>
    <w:rsid w:val="005C5BC4"/>
    <w:rsid w:val="00864C42"/>
    <w:rsid w:val="00893A74"/>
    <w:rsid w:val="009608B8"/>
    <w:rsid w:val="00996B2D"/>
    <w:rsid w:val="009F571E"/>
    <w:rsid w:val="00AF6DF6"/>
    <w:rsid w:val="00CE024B"/>
    <w:rsid w:val="00FE68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71F55"/>
  <w15:docId w15:val="{1FDDEFAE-CA16-4AAD-880E-58DCA9F28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4</Pages>
  <Words>648</Words>
  <Characters>3568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SGTIC</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Benito Lozano, María Rosa</dc:creator>
  <cp:lastModifiedBy>MJmariano</cp:lastModifiedBy>
  <cp:revision>8</cp:revision>
  <dcterms:created xsi:type="dcterms:W3CDTF">2022-04-18T10:02:00Z</dcterms:created>
  <dcterms:modified xsi:type="dcterms:W3CDTF">2022-04-20T11:03:00Z</dcterms:modified>
</cp:coreProperties>
</file>