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3CA1D" w14:textId="239F3216" w:rsidR="00CB0B60" w:rsidRDefault="00B07F6F" w:rsidP="007C4540">
      <w:pPr>
        <w:ind w:left="284"/>
      </w:pPr>
      <w:proofErr w:type="spellStart"/>
      <w:r>
        <w:t>Sgtic</w:t>
      </w:r>
      <w:proofErr w:type="spellEnd"/>
      <w:r>
        <w:t xml:space="preserve"> de hacienda y función publica</w:t>
      </w:r>
    </w:p>
    <w:p w14:paraId="2D5142DF" w14:textId="43626480" w:rsidR="00B07F6F" w:rsidRDefault="00B07F6F" w:rsidP="00B07F6F">
      <w:pPr>
        <w:pStyle w:val="Prrafodelista"/>
        <w:numPr>
          <w:ilvl w:val="0"/>
          <w:numId w:val="1"/>
        </w:numPr>
      </w:pPr>
      <w:r>
        <w:t>MHFP</w:t>
      </w:r>
    </w:p>
    <w:p w14:paraId="30B65778" w14:textId="7F667783" w:rsidR="00B07F6F" w:rsidRDefault="00B07F6F" w:rsidP="00B07F6F">
      <w:pPr>
        <w:pStyle w:val="Prrafodelista"/>
        <w:numPr>
          <w:ilvl w:val="0"/>
          <w:numId w:val="1"/>
        </w:numPr>
      </w:pPr>
      <w:r>
        <w:t xml:space="preserve">3 </w:t>
      </w:r>
      <w:proofErr w:type="spellStart"/>
      <w:r>
        <w:t>sectretarias</w:t>
      </w:r>
      <w:proofErr w:type="spellEnd"/>
      <w:r>
        <w:t xml:space="preserve"> estado Hacienda</w:t>
      </w:r>
    </w:p>
    <w:p w14:paraId="1903EA95" w14:textId="38B135D6" w:rsidR="00B07F6F" w:rsidRDefault="00B07F6F" w:rsidP="00B07F6F">
      <w:pPr>
        <w:pStyle w:val="Prrafodelista"/>
        <w:numPr>
          <w:ilvl w:val="3"/>
          <w:numId w:val="1"/>
        </w:numPr>
      </w:pPr>
      <w:r>
        <w:t>Función publica</w:t>
      </w:r>
    </w:p>
    <w:p w14:paraId="016B2AC9" w14:textId="3342853D" w:rsidR="00B07F6F" w:rsidRDefault="004E6826" w:rsidP="00B07F6F">
      <w:pPr>
        <w:pStyle w:val="Prrafodelista"/>
        <w:numPr>
          <w:ilvl w:val="3"/>
          <w:numId w:val="1"/>
        </w:numPr>
      </w:pPr>
      <w:proofErr w:type="spellStart"/>
      <w:r>
        <w:t>Subsecreetaria</w:t>
      </w:r>
      <w:proofErr w:type="spellEnd"/>
    </w:p>
    <w:p w14:paraId="749BC202" w14:textId="33C941F2" w:rsidR="004E6826" w:rsidRDefault="004E6826" w:rsidP="004E6826">
      <w:pPr>
        <w:pStyle w:val="Prrafodelista"/>
        <w:numPr>
          <w:ilvl w:val="0"/>
          <w:numId w:val="1"/>
        </w:numPr>
      </w:pPr>
      <w:r>
        <w:t>AEAT muchas</w:t>
      </w:r>
    </w:p>
    <w:p w14:paraId="4AF3A33A" w14:textId="35E210F1" w:rsidR="004E6826" w:rsidRDefault="004E6826" w:rsidP="004E6826">
      <w:pPr>
        <w:pStyle w:val="Prrafodelista"/>
        <w:numPr>
          <w:ilvl w:val="0"/>
          <w:numId w:val="1"/>
        </w:numPr>
      </w:pPr>
      <w:r>
        <w:t>Presupuestos IGAE muchas</w:t>
      </w:r>
    </w:p>
    <w:p w14:paraId="3CB0CB49" w14:textId="221A17AD" w:rsidR="004E6826" w:rsidRDefault="004E6826" w:rsidP="004E6826">
      <w:pPr>
        <w:pStyle w:val="Prrafodelista"/>
        <w:numPr>
          <w:ilvl w:val="0"/>
          <w:numId w:val="1"/>
        </w:numPr>
      </w:pPr>
      <w:r>
        <w:t xml:space="preserve">S.E. </w:t>
      </w:r>
    </w:p>
    <w:p w14:paraId="5E0B1A1E" w14:textId="497D0492" w:rsidR="004E6826" w:rsidRDefault="004E6826" w:rsidP="004E6826">
      <w:pPr>
        <w:pStyle w:val="Prrafodelista"/>
        <w:numPr>
          <w:ilvl w:val="0"/>
          <w:numId w:val="1"/>
        </w:numPr>
      </w:pPr>
      <w:r>
        <w:t>Muchas en SGTIC</w:t>
      </w:r>
    </w:p>
    <w:p w14:paraId="5C253ACA" w14:textId="2B5F1CFA" w:rsidR="004E6826" w:rsidRDefault="004E6826" w:rsidP="004E6826">
      <w:pPr>
        <w:pStyle w:val="Prrafodelista"/>
        <w:numPr>
          <w:ilvl w:val="0"/>
          <w:numId w:val="1"/>
        </w:numPr>
      </w:pPr>
      <w:r>
        <w:t>C/ Alcalá n579</w:t>
      </w:r>
    </w:p>
    <w:p w14:paraId="7AE770BE" w14:textId="16E5306B" w:rsidR="004E6826" w:rsidRDefault="004E6826" w:rsidP="004E6826">
      <w:pPr>
        <w:ind w:left="0" w:firstLine="0"/>
      </w:pPr>
      <w:r>
        <w:t>Horario AGE 9-14.5 (un poco antes salida igual)</w:t>
      </w:r>
    </w:p>
    <w:p w14:paraId="717F4333" w14:textId="1F57DAD6" w:rsidR="004E6826" w:rsidRDefault="004E6826" w:rsidP="004E6826">
      <w:pPr>
        <w:ind w:left="0" w:firstLine="0"/>
      </w:pPr>
      <w:r>
        <w:t>Tardes (productividad)</w:t>
      </w:r>
    </w:p>
    <w:p w14:paraId="087319B0" w14:textId="68B93F81" w:rsidR="004E6826" w:rsidRDefault="004E6826" w:rsidP="004E6826">
      <w:pPr>
        <w:ind w:left="0" w:firstLine="0"/>
      </w:pPr>
      <w:r>
        <w:t>Tardes 2 (especial dedicación) en periodo breve, te lo dan</w:t>
      </w:r>
    </w:p>
    <w:p w14:paraId="25C631A0" w14:textId="190F54F8" w:rsidR="004E6826" w:rsidRDefault="004E6826" w:rsidP="004E6826">
      <w:pPr>
        <w:ind w:left="0" w:firstLine="0"/>
      </w:pPr>
      <w:r>
        <w:t>Teletrabajo si, pero sin coincidir 2/3 o 50% se turnan</w:t>
      </w:r>
    </w:p>
    <w:p w14:paraId="7C3B7C04" w14:textId="2AA451F5" w:rsidR="004E6826" w:rsidRDefault="004E6826" w:rsidP="004E6826">
      <w:pPr>
        <w:ind w:left="0" w:firstLine="0"/>
      </w:pPr>
      <w:r>
        <w:t>Aplicar RD teletrabajo tal cual cuando salga</w:t>
      </w:r>
    </w:p>
    <w:p w14:paraId="7CE8F54C" w14:textId="0FBEEA0C" w:rsidR="004E6826" w:rsidRDefault="004E6826" w:rsidP="004E6826">
      <w:pPr>
        <w:ind w:left="0" w:firstLine="0"/>
      </w:pPr>
      <w:r>
        <w:t>Niveles entrada</w:t>
      </w:r>
      <w:r>
        <w:sym w:font="Wingdings" w:char="F0E0"/>
      </w:r>
      <w:r>
        <w:t xml:space="preserve"> 15-16-17</w:t>
      </w:r>
    </w:p>
    <w:p w14:paraId="2A258DFA" w14:textId="38E0508A" w:rsidR="004E6826" w:rsidRDefault="004E6826" w:rsidP="004E6826">
      <w:pPr>
        <w:ind w:left="0" w:firstLine="0"/>
      </w:pPr>
      <w:r>
        <w:t>Movilidad Subsecretaría SGTIC solo MADRID</w:t>
      </w:r>
    </w:p>
    <w:p w14:paraId="107E8907" w14:textId="5CEAA227" w:rsidR="004E6826" w:rsidRDefault="004E6826" w:rsidP="004E6826">
      <w:pPr>
        <w:ind w:left="0" w:firstLine="0"/>
      </w:pPr>
      <w:r>
        <w:t>Salario bruto de la AGE (específico correspondiente al nivel)ç</w:t>
      </w:r>
    </w:p>
    <w:p w14:paraId="305B9839" w14:textId="13CB7820" w:rsidR="004E6826" w:rsidRDefault="004E6826" w:rsidP="004E6826">
      <w:pPr>
        <w:ind w:left="0" w:firstLine="0"/>
      </w:pPr>
      <w:r>
        <w:t>2500/3500 €/año productividad (productividad adicional a final de año)</w:t>
      </w:r>
    </w:p>
    <w:p w14:paraId="7FCC318C" w14:textId="42383F9E" w:rsidR="004E6826" w:rsidRDefault="004E6826" w:rsidP="004E6826">
      <w:pPr>
        <w:ind w:left="0" w:firstLine="0"/>
      </w:pPr>
      <w:r>
        <w:t>Características puesto</w:t>
      </w:r>
    </w:p>
    <w:p w14:paraId="02ED799A" w14:textId="57E21884" w:rsidR="004E6826" w:rsidRDefault="00041028" w:rsidP="004E6826">
      <w:pPr>
        <w:pStyle w:val="Prrafodelista"/>
        <w:numPr>
          <w:ilvl w:val="1"/>
          <w:numId w:val="1"/>
        </w:numPr>
      </w:pPr>
      <w:r>
        <w:t>Servicio directo a usuarios de la SGTIC (salvo IG, DG patrimonio Estado)</w:t>
      </w:r>
    </w:p>
    <w:p w14:paraId="17D35FA4" w14:textId="44198CB7" w:rsidR="00041028" w:rsidRDefault="00041028" w:rsidP="004E6826">
      <w:pPr>
        <w:pStyle w:val="Prrafodelista"/>
        <w:numPr>
          <w:ilvl w:val="1"/>
          <w:numId w:val="1"/>
        </w:numPr>
      </w:pPr>
      <w:r>
        <w:t>AEAT</w:t>
      </w:r>
    </w:p>
    <w:p w14:paraId="233828FD" w14:textId="03309B60" w:rsidR="00041028" w:rsidRDefault="00041028" w:rsidP="004E6826">
      <w:pPr>
        <w:pStyle w:val="Prrafodelista"/>
        <w:numPr>
          <w:ilvl w:val="1"/>
          <w:numId w:val="1"/>
        </w:numPr>
      </w:pPr>
      <w:r>
        <w:t>IGAE 5 divisiones</w:t>
      </w:r>
    </w:p>
    <w:p w14:paraId="7AC555FD" w14:textId="0836F3EA" w:rsidR="00041028" w:rsidRDefault="00041028" w:rsidP="004E6826">
      <w:pPr>
        <w:pStyle w:val="Prrafodelista"/>
        <w:numPr>
          <w:ilvl w:val="1"/>
          <w:numId w:val="1"/>
        </w:numPr>
      </w:pPr>
      <w:r>
        <w:t>Catastro</w:t>
      </w:r>
    </w:p>
    <w:p w14:paraId="3F381CB8" w14:textId="3DB18AE1" w:rsidR="00041028" w:rsidRDefault="00041028" w:rsidP="00041028">
      <w:pPr>
        <w:ind w:left="0" w:firstLine="0"/>
      </w:pPr>
    </w:p>
    <w:p w14:paraId="5F29BEE4" w14:textId="6E67FAAC" w:rsidR="00041028" w:rsidRDefault="00041028" w:rsidP="00041028">
      <w:pPr>
        <w:ind w:left="0" w:firstLine="0"/>
      </w:pPr>
      <w:proofErr w:type="spellStart"/>
      <w:r>
        <w:t>Atenc</w:t>
      </w:r>
      <w:r w:rsidR="009831B2">
        <w:t>i</w:t>
      </w:r>
      <w:r>
        <w:t>on</w:t>
      </w:r>
      <w:proofErr w:type="spellEnd"/>
      <w:r>
        <w:t xml:space="preserve"> usuarios</w:t>
      </w:r>
    </w:p>
    <w:p w14:paraId="4529E92B" w14:textId="1E966DD7" w:rsidR="00041028" w:rsidRDefault="00041028" w:rsidP="00041028">
      <w:pPr>
        <w:ind w:left="0" w:firstLine="0"/>
      </w:pPr>
      <w:r>
        <w:t>Sistemas</w:t>
      </w:r>
    </w:p>
    <w:p w14:paraId="1B9DCF34" w14:textId="216A7B56" w:rsidR="00041028" w:rsidRDefault="00041028" w:rsidP="00041028">
      <w:pPr>
        <w:ind w:left="0" w:firstLine="0"/>
      </w:pPr>
      <w:r>
        <w:t>Desarrollo</w:t>
      </w:r>
    </w:p>
    <w:p w14:paraId="67E814C5" w14:textId="242CADC5" w:rsidR="00041028" w:rsidRDefault="00041028" w:rsidP="00041028">
      <w:pPr>
        <w:ind w:left="0" w:firstLine="0"/>
        <w:rPr>
          <w:color w:val="FF0000"/>
        </w:rPr>
      </w:pPr>
      <w:r>
        <w:t xml:space="preserve">Infraestructura (falta personal 5 plazas??) </w:t>
      </w:r>
      <w:r>
        <w:sym w:font="Wingdings" w:char="F0E0"/>
      </w:r>
      <w:r>
        <w:t xml:space="preserve"> </w:t>
      </w:r>
      <w:r w:rsidRPr="00041028">
        <w:rPr>
          <w:color w:val="FF0000"/>
        </w:rPr>
        <w:t xml:space="preserve">sistemas </w:t>
      </w:r>
      <w:r>
        <w:t xml:space="preserve">y </w:t>
      </w:r>
      <w:r w:rsidRPr="00041028">
        <w:rPr>
          <w:color w:val="FF0000"/>
        </w:rPr>
        <w:t>seguridad</w:t>
      </w:r>
    </w:p>
    <w:p w14:paraId="6113351B" w14:textId="6250999E" w:rsidR="00041028" w:rsidRDefault="00041028" w:rsidP="00041028">
      <w:pPr>
        <w:ind w:left="0" w:firstLine="0"/>
      </w:pPr>
      <w:r>
        <w:t>Casi todos externos en desarrollo (pensamiento de meter funcionarios)</w:t>
      </w:r>
    </w:p>
    <w:p w14:paraId="492227B4" w14:textId="78BBEC7C" w:rsidR="00041028" w:rsidRDefault="00041028" w:rsidP="00041028">
      <w:pPr>
        <w:ind w:left="0" w:firstLine="0"/>
      </w:pPr>
      <w:r>
        <w:t>Entrada TAI n15</w:t>
      </w:r>
    </w:p>
    <w:p w14:paraId="5C6C525F" w14:textId="1D4712DC" w:rsidR="00041028" w:rsidRDefault="00895B77" w:rsidP="00041028">
      <w:pPr>
        <w:ind w:left="0" w:firstLine="0"/>
      </w:pPr>
      <w:r>
        <w:t>AEAT +</w:t>
      </w:r>
      <w:proofErr w:type="spellStart"/>
      <w:r>
        <w:t>CEspecífico</w:t>
      </w:r>
      <w:proofErr w:type="spellEnd"/>
      <w:r>
        <w:t xml:space="preserve"> más alto</w:t>
      </w:r>
    </w:p>
    <w:p w14:paraId="4AAB4A61" w14:textId="721945CD" w:rsidR="00895B77" w:rsidRDefault="00895B77" w:rsidP="00041028">
      <w:pPr>
        <w:ind w:left="0" w:firstLine="0"/>
      </w:pPr>
      <w:r>
        <w:t>Necesitan infraestructura (</w:t>
      </w:r>
      <w:proofErr w:type="spellStart"/>
      <w:r>
        <w:t>cloud</w:t>
      </w:r>
      <w:proofErr w:type="spellEnd"/>
      <w:r>
        <w:t xml:space="preserve"> y ciberseguridad) se repartirán las plazas ahí</w:t>
      </w:r>
    </w:p>
    <w:p w14:paraId="39CCCDCC" w14:textId="0C3B30DD" w:rsidR="00895B77" w:rsidRDefault="00895B77" w:rsidP="00041028">
      <w:pPr>
        <w:ind w:left="0" w:firstLine="0"/>
      </w:pPr>
      <w:r>
        <w:t>Plazas se reparten según perfil y CV</w:t>
      </w:r>
    </w:p>
    <w:p w14:paraId="55CE3FF6" w14:textId="18B12F61" w:rsidR="00895B77" w:rsidRDefault="00895B77" w:rsidP="00041028">
      <w:pPr>
        <w:ind w:left="0" w:firstLine="0"/>
      </w:pPr>
      <w:proofErr w:type="spellStart"/>
      <w:r>
        <w:t>Parquing</w:t>
      </w:r>
      <w:proofErr w:type="spellEnd"/>
      <w:r>
        <w:t xml:space="preserve"> reducido (si hay hueco aparcas)</w:t>
      </w:r>
    </w:p>
    <w:p w14:paraId="60735050" w14:textId="4611BBE4" w:rsidR="00895B77" w:rsidRDefault="00895B77" w:rsidP="00041028">
      <w:pPr>
        <w:ind w:left="0" w:firstLine="0"/>
      </w:pPr>
      <w:r>
        <w:t>Comedor-cafetería</w:t>
      </w:r>
    </w:p>
    <w:p w14:paraId="3161EFEC" w14:textId="203F4A2C" w:rsidR="00895B77" w:rsidRDefault="00895B77" w:rsidP="00041028">
      <w:pPr>
        <w:ind w:left="0" w:firstLine="0"/>
      </w:pPr>
      <w:r>
        <w:t>Guardería en otro edificio (Castellana-Cuzco)</w:t>
      </w:r>
    </w:p>
    <w:p w14:paraId="370D4FEE" w14:textId="73AB165B" w:rsidR="00895B77" w:rsidRDefault="00895B77" w:rsidP="00041028">
      <w:pPr>
        <w:ind w:left="0" w:firstLine="0"/>
      </w:pPr>
      <w:r>
        <w:lastRenderedPageBreak/>
        <w:t>Cubrir servicios en vacaciones, no todos a la vez</w:t>
      </w:r>
    </w:p>
    <w:p w14:paraId="05858BD6" w14:textId="3493E14F" w:rsidR="00895B77" w:rsidRDefault="00895B77" w:rsidP="00041028">
      <w:pPr>
        <w:ind w:left="0" w:firstLine="0"/>
      </w:pPr>
      <w:r>
        <w:t>Ofrecen formación a parte de INAP</w:t>
      </w:r>
    </w:p>
    <w:p w14:paraId="283771E3" w14:textId="3A349EA5" w:rsidR="00895B77" w:rsidRDefault="00895B77" w:rsidP="00895B77">
      <w:pPr>
        <w:pStyle w:val="Prrafodelista"/>
        <w:numPr>
          <w:ilvl w:val="1"/>
          <w:numId w:val="1"/>
        </w:numPr>
      </w:pPr>
      <w:r>
        <w:t>Formación específica anual según áreas deficitarias</w:t>
      </w:r>
    </w:p>
    <w:p w14:paraId="0FB6FA9C" w14:textId="0DCDA447" w:rsidR="00895B77" w:rsidRDefault="00895B77" w:rsidP="00895B77">
      <w:pPr>
        <w:ind w:left="0" w:firstLine="0"/>
      </w:pPr>
      <w:r>
        <w:t>Adaptado a la dificultad de movilidad</w:t>
      </w:r>
      <w:r w:rsidR="009831B2">
        <w:t xml:space="preserve"> </w:t>
      </w:r>
      <w:r w:rsidR="002E33BC">
        <w:t xml:space="preserve">(planta baja) </w:t>
      </w:r>
      <w:r w:rsidR="009831B2">
        <w:t>pero edificio muy antiguo</w:t>
      </w:r>
    </w:p>
    <w:p w14:paraId="6C1633A7" w14:textId="79736E52" w:rsidR="00895B77" w:rsidRDefault="00895B77" w:rsidP="00895B77">
      <w:pPr>
        <w:ind w:left="0" w:firstLine="0"/>
      </w:pPr>
      <w:r>
        <w:t>Ruido de manifestaciones y gente tocando en la calle, en oficina tranquilitos</w:t>
      </w:r>
    </w:p>
    <w:p w14:paraId="5C5C2FCE" w14:textId="57A2E0F4" w:rsidR="00895B77" w:rsidRDefault="00895B77" w:rsidP="00895B77">
      <w:pPr>
        <w:ind w:left="0" w:firstLine="0"/>
      </w:pPr>
    </w:p>
    <w:p w14:paraId="1E9CD8CB" w14:textId="1396051D" w:rsidR="00895B77" w:rsidRDefault="00895B77" w:rsidP="00895B77">
      <w:pPr>
        <w:ind w:left="0" w:firstLine="0"/>
      </w:pPr>
      <w:r>
        <w:t>No traslado sede</w:t>
      </w:r>
    </w:p>
    <w:p w14:paraId="7D4ED5D0" w14:textId="546D9A2D" w:rsidR="00527566" w:rsidRDefault="00527566" w:rsidP="00895B77">
      <w:pPr>
        <w:ind w:left="0" w:firstLine="0"/>
      </w:pPr>
    </w:p>
    <w:p w14:paraId="0BC095E1" w14:textId="1E563311" w:rsidR="00527566" w:rsidRDefault="00527566" w:rsidP="00895B77">
      <w:pPr>
        <w:ind w:left="0" w:firstLine="0"/>
      </w:pPr>
      <w:r>
        <w:t>Distancia entre mesas y distribución entre empleados para no coincidir muchos a la vez</w:t>
      </w:r>
    </w:p>
    <w:p w14:paraId="6BF1D197" w14:textId="2FFE5CD7" w:rsidR="00527566" w:rsidRDefault="00527566" w:rsidP="00895B77">
      <w:pPr>
        <w:ind w:left="0" w:firstLine="0"/>
      </w:pPr>
      <w:r>
        <w:t>No se garantiza la subida de nivel, pero suelen subir al año y poco en la última convocatoria</w:t>
      </w:r>
    </w:p>
    <w:p w14:paraId="4C3C673E" w14:textId="445185C6" w:rsidR="00527566" w:rsidRDefault="00527566" w:rsidP="00895B77">
      <w:pPr>
        <w:ind w:left="0" w:firstLine="0"/>
      </w:pPr>
    </w:p>
    <w:p w14:paraId="0685C504" w14:textId="4B3882E3" w:rsidR="00527566" w:rsidRDefault="00527566" w:rsidP="00895B77">
      <w:pPr>
        <w:ind w:left="0" w:firstLine="0"/>
      </w:pPr>
      <w:r>
        <w:t>99.9% Microsoft Windows 10</w:t>
      </w:r>
      <w:r w:rsidR="00506010">
        <w:t xml:space="preserve"> puestos de trabajo</w:t>
      </w:r>
    </w:p>
    <w:p w14:paraId="66F06720" w14:textId="14ED314D" w:rsidR="00527566" w:rsidRDefault="00527566" w:rsidP="00895B77">
      <w:pPr>
        <w:ind w:left="0" w:firstLine="0"/>
      </w:pPr>
      <w:r>
        <w:t>Servidores Windows</w:t>
      </w:r>
    </w:p>
    <w:p w14:paraId="6A89055A" w14:textId="299F3780" w:rsidR="00527566" w:rsidRDefault="00527566" w:rsidP="00895B77">
      <w:pPr>
        <w:ind w:left="0" w:firstLine="0"/>
      </w:pPr>
      <w:r>
        <w:t>Migración a nube</w:t>
      </w:r>
      <w:r w:rsidR="00506010">
        <w:t xml:space="preserve"> AZURE (a través de la red SARA) movida buena</w:t>
      </w:r>
    </w:p>
    <w:p w14:paraId="36AD453C" w14:textId="27E72389" w:rsidR="00506010" w:rsidRDefault="00506010" w:rsidP="00895B77">
      <w:pPr>
        <w:ind w:left="0" w:firstLine="0"/>
      </w:pPr>
      <w:r>
        <w:t>Telecomunicaciones (videoconferencia imprescindible)</w:t>
      </w:r>
    </w:p>
    <w:p w14:paraId="694B1545" w14:textId="52022D82" w:rsidR="00506010" w:rsidRDefault="00506010" w:rsidP="00895B77">
      <w:pPr>
        <w:ind w:left="0" w:firstLine="0"/>
      </w:pPr>
      <w:r>
        <w:t xml:space="preserve">Seguridad </w:t>
      </w:r>
      <w:proofErr w:type="spellStart"/>
      <w:r>
        <w:t>on</w:t>
      </w:r>
      <w:proofErr w:type="spellEnd"/>
      <w:r>
        <w:t xml:space="preserve"> premise (idea de gestión externa en plazo relativamente corto)</w:t>
      </w:r>
    </w:p>
    <w:p w14:paraId="3898B569" w14:textId="5574472C" w:rsidR="00506010" w:rsidRDefault="00506010" w:rsidP="00895B77">
      <w:pPr>
        <w:ind w:left="0" w:firstLine="0"/>
      </w:pPr>
    </w:p>
    <w:p w14:paraId="3129AA71" w14:textId="77777777" w:rsidR="00506010" w:rsidRDefault="00506010" w:rsidP="00895B77">
      <w:pPr>
        <w:ind w:left="0" w:firstLine="0"/>
      </w:pPr>
      <w:r>
        <w:t>Fechas aproximadas (</w:t>
      </w:r>
      <w:r w:rsidRPr="00506010">
        <w:rPr>
          <w:color w:val="FF0000"/>
        </w:rPr>
        <w:t>breves semanas recopilación puestos</w:t>
      </w:r>
      <w:r>
        <w:t xml:space="preserve">) y </w:t>
      </w:r>
    </w:p>
    <w:p w14:paraId="68DB4E81" w14:textId="33C880C3" w:rsidR="00506010" w:rsidRDefault="00506010" w:rsidP="00895B77">
      <w:pPr>
        <w:ind w:left="0" w:firstLine="0"/>
      </w:pPr>
      <w:r>
        <w:t xml:space="preserve">oferta de puestos </w:t>
      </w:r>
      <w:r w:rsidRPr="00506010">
        <w:rPr>
          <w:highlight w:val="yellow"/>
        </w:rPr>
        <w:t>ANTES DEL VERANO</w:t>
      </w:r>
      <w:r>
        <w:t xml:space="preserve"> pero no lo puede confirmar (WoW)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4A61FEFC" w14:textId="40CC4046" w:rsidR="00506010" w:rsidRDefault="00506010" w:rsidP="00895B77">
      <w:pPr>
        <w:ind w:left="0" w:firstLine="0"/>
      </w:pPr>
      <w:r>
        <w:t>cuanto antes y YA</w:t>
      </w:r>
    </w:p>
    <w:p w14:paraId="76CA928C" w14:textId="5464EBE3" w:rsidR="009831B2" w:rsidRDefault="009831B2" w:rsidP="00895B77">
      <w:pPr>
        <w:ind w:left="0" w:firstLine="0"/>
      </w:pPr>
    </w:p>
    <w:p w14:paraId="3EBA3403" w14:textId="77777777" w:rsidR="009831B2" w:rsidRDefault="009831B2" w:rsidP="00895B77">
      <w:pPr>
        <w:ind w:left="0" w:firstLine="0"/>
      </w:pPr>
    </w:p>
    <w:p w14:paraId="03EA4B7F" w14:textId="77777777" w:rsidR="00506010" w:rsidRDefault="00506010" w:rsidP="00895B77">
      <w:pPr>
        <w:ind w:left="0" w:firstLine="0"/>
      </w:pPr>
    </w:p>
    <w:p w14:paraId="25E797D1" w14:textId="77777777" w:rsidR="00506010" w:rsidRPr="00041028" w:rsidRDefault="00506010" w:rsidP="00895B77">
      <w:pPr>
        <w:ind w:left="0" w:firstLine="0"/>
      </w:pPr>
    </w:p>
    <w:sectPr w:rsidR="00506010" w:rsidRPr="00041028" w:rsidSect="007C4540">
      <w:pgSz w:w="11906" w:h="16838"/>
      <w:pgMar w:top="56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37725"/>
    <w:multiLevelType w:val="hybridMultilevel"/>
    <w:tmpl w:val="51408A04"/>
    <w:lvl w:ilvl="0" w:tplc="9B1CF62A">
      <w:numFmt w:val="bullet"/>
      <w:lvlText w:val="-"/>
      <w:lvlJc w:val="left"/>
      <w:pPr>
        <w:ind w:left="287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00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72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447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40"/>
    <w:rsid w:val="00041028"/>
    <w:rsid w:val="002E33BC"/>
    <w:rsid w:val="004E6826"/>
    <w:rsid w:val="00506010"/>
    <w:rsid w:val="00527566"/>
    <w:rsid w:val="007C4540"/>
    <w:rsid w:val="00895B77"/>
    <w:rsid w:val="009831B2"/>
    <w:rsid w:val="00B07F6F"/>
    <w:rsid w:val="00C6489F"/>
    <w:rsid w:val="00CB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120E6"/>
  <w15:chartTrackingRefBased/>
  <w15:docId w15:val="{70309DEC-57FC-45FD-BA8D-1D25EDEC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  <w:ind w:left="143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7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Adsuar Lledo</dc:creator>
  <cp:keywords/>
  <dc:description/>
  <cp:lastModifiedBy>Jesús Adsuar Lledo</cp:lastModifiedBy>
  <cp:revision>2</cp:revision>
  <dcterms:created xsi:type="dcterms:W3CDTF">2022-04-01T07:26:00Z</dcterms:created>
  <dcterms:modified xsi:type="dcterms:W3CDTF">2022-04-01T08:11:00Z</dcterms:modified>
</cp:coreProperties>
</file>