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1728" w14:textId="77777777" w:rsidR="00DB4734" w:rsidRDefault="00DB4734" w:rsidP="00DB4734">
      <w:pPr>
        <w:ind w:firstLine="720"/>
      </w:pPr>
      <w:r>
        <w:t>Por cierto, tengo más datos del INGESA. He hablado con el jefazo de allí que lo tuve de usuario muchos años en la IGSS y me llevo bien.</w:t>
      </w:r>
    </w:p>
    <w:p w14:paraId="25BA26A2" w14:textId="77777777" w:rsidR="00DB4734" w:rsidRDefault="00DB4734" w:rsidP="00DB4734">
      <w:pPr>
        <w:ind w:firstLine="720"/>
      </w:pPr>
    </w:p>
    <w:p w14:paraId="7168EB2B" w14:textId="77777777" w:rsidR="00DB4734" w:rsidRDefault="00DB4734" w:rsidP="00DB4734">
      <w:pPr>
        <w:ind w:firstLine="720"/>
      </w:pPr>
      <w:r>
        <w:t>Las condiciones son similares al IMSERSO, tiene las productividades de Seguridad Social.</w:t>
      </w:r>
    </w:p>
    <w:p w14:paraId="6112B40D" w14:textId="77777777" w:rsidR="00DB4734" w:rsidRDefault="00DB4734" w:rsidP="00DB4734">
      <w:pPr>
        <w:ind w:firstLine="720"/>
      </w:pPr>
    </w:p>
    <w:p w14:paraId="25923210" w14:textId="77777777" w:rsidR="00DB4734" w:rsidRDefault="00DB4734" w:rsidP="00DB4734">
      <w:pPr>
        <w:ind w:firstLine="720"/>
      </w:pPr>
      <w:r>
        <w:t>La plaza es para hacer pliegos sobre contratos TIC</w:t>
      </w:r>
    </w:p>
    <w:p w14:paraId="74975365" w14:textId="77777777" w:rsidR="00DB4734" w:rsidRDefault="00DB4734" w:rsidP="00DB4734">
      <w:pPr>
        <w:ind w:firstLine="720"/>
      </w:pPr>
    </w:p>
    <w:p w14:paraId="6C6743BF" w14:textId="77777777" w:rsidR="00DB4734" w:rsidRDefault="00DB4734" w:rsidP="00DB4734">
      <w:pPr>
        <w:ind w:firstLine="720"/>
      </w:pPr>
      <w:r>
        <w:t>Los niveles no se los guardan, los reparten rápido. Tiene niveles libres y se va a jubilar mucha gente. Yo conozco el sitio y es un poco cementerio de elefantes</w:t>
      </w:r>
    </w:p>
    <w:p w14:paraId="509EF28B" w14:textId="77777777" w:rsidR="00DB4734" w:rsidRDefault="00DB4734" w:rsidP="00DB4734">
      <w:pPr>
        <w:ind w:firstLine="720"/>
      </w:pPr>
    </w:p>
    <w:p w14:paraId="7CCB9795" w14:textId="77777777" w:rsidR="00DB4734" w:rsidRDefault="00DB4734" w:rsidP="00DB4734">
      <w:pPr>
        <w:ind w:firstLine="720"/>
      </w:pPr>
      <w:r>
        <w:t>A mí, por ser yo, me ha ofrecido un nivel 18 nada más entrar y si le achucho un poco seguramente me daría el 20 pero no me atrae el trabajo y me lo dejo como opción de futuro por si me canso de la GISS</w:t>
      </w:r>
    </w:p>
    <w:p w14:paraId="29832E35" w14:textId="77777777" w:rsidR="00DB4734" w:rsidRDefault="00DB4734" w:rsidP="00DB4734">
      <w:pPr>
        <w:ind w:firstLine="720"/>
      </w:pPr>
    </w:p>
    <w:p w14:paraId="495BB6D7" w14:textId="2890837E" w:rsidR="00E14F1C" w:rsidRDefault="00DB4734" w:rsidP="00DB4734">
      <w:pPr>
        <w:ind w:firstLine="720"/>
      </w:pPr>
      <w:r>
        <w:t>Si alguien quiere ir a Ceuta o Melilla hay opción de ir, no tienen en más provincias.</w:t>
      </w:r>
    </w:p>
    <w:sectPr w:rsidR="00E14F1C"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E5AE9"/>
    <w:multiLevelType w:val="multilevel"/>
    <w:tmpl w:val="D9FE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99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F1C"/>
    <w:rsid w:val="00060989"/>
    <w:rsid w:val="000A2934"/>
    <w:rsid w:val="00665C0A"/>
    <w:rsid w:val="00A51A34"/>
    <w:rsid w:val="00DB4734"/>
    <w:rsid w:val="00E14F1C"/>
    <w:rsid w:val="00E52B6B"/>
    <w:rsid w:val="00E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6D0A"/>
  <w15:docId w15:val="{56AFE125-EA81-46F2-A06C-35E21DF9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Sánchez García, Francisco</dc:creator>
  <cp:lastModifiedBy>Miguel Angel</cp:lastModifiedBy>
  <cp:revision>7</cp:revision>
  <dcterms:created xsi:type="dcterms:W3CDTF">2022-05-12T09:04:00Z</dcterms:created>
  <dcterms:modified xsi:type="dcterms:W3CDTF">2022-05-14T01:26:00Z</dcterms:modified>
</cp:coreProperties>
</file>