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52259" w:rsidRDefault="00000E0E">
      <w:pPr>
        <w:pStyle w:val="Puesto"/>
        <w:jc w:val="center"/>
      </w:pPr>
      <w:bookmarkStart w:id="0" w:name="_gjdgxs" w:colFirst="0" w:colLast="0"/>
      <w:bookmarkEnd w:id="0"/>
      <w:r>
        <w:t>Plantilla de Entrevista</w:t>
      </w:r>
    </w:p>
    <w:p w14:paraId="00000002" w14:textId="77777777" w:rsidR="00B52259" w:rsidRDefault="00B52259">
      <w:pPr>
        <w:rPr>
          <w:b/>
          <w:sz w:val="26"/>
          <w:szCs w:val="26"/>
        </w:rPr>
      </w:pPr>
    </w:p>
    <w:p w14:paraId="00000003" w14:textId="60871631" w:rsidR="00B52259" w:rsidRDefault="00000E0E">
      <w:r>
        <w:rPr>
          <w:b/>
          <w:sz w:val="26"/>
          <w:szCs w:val="26"/>
        </w:rPr>
        <w:t>Organismo:</w:t>
      </w:r>
      <w:r w:rsidR="00063921">
        <w:rPr>
          <w:b/>
          <w:sz w:val="26"/>
          <w:szCs w:val="26"/>
        </w:rPr>
        <w:t xml:space="preserve"> MUFACE</w:t>
      </w:r>
    </w:p>
    <w:p w14:paraId="00000004" w14:textId="77777777" w:rsidR="00B52259" w:rsidRDefault="00B52259"/>
    <w:p w14:paraId="00000005" w14:textId="02A31F3C" w:rsidR="00B52259" w:rsidRDefault="00000E0E">
      <w:r>
        <w:rPr>
          <w:b/>
          <w:sz w:val="26"/>
          <w:szCs w:val="26"/>
        </w:rPr>
        <w:t>Ubicación/es:</w:t>
      </w:r>
      <w:r w:rsidR="00063921">
        <w:rPr>
          <w:b/>
          <w:sz w:val="26"/>
          <w:szCs w:val="26"/>
        </w:rPr>
        <w:t xml:space="preserve"> </w:t>
      </w:r>
      <w:r w:rsidR="00063921" w:rsidRPr="009B6733">
        <w:rPr>
          <w:sz w:val="26"/>
          <w:szCs w:val="26"/>
        </w:rPr>
        <w:t>Paseo Juan XXIII</w:t>
      </w:r>
      <w:r w:rsidR="003A31C4">
        <w:rPr>
          <w:sz w:val="26"/>
          <w:szCs w:val="26"/>
        </w:rPr>
        <w:t xml:space="preserve"> nº 26</w:t>
      </w:r>
      <w:r w:rsidR="009B6733" w:rsidRPr="009B6733">
        <w:rPr>
          <w:sz w:val="26"/>
          <w:szCs w:val="26"/>
        </w:rPr>
        <w:t xml:space="preserve"> (Metro Vicente Aleixandre)</w:t>
      </w:r>
    </w:p>
    <w:p w14:paraId="00000006" w14:textId="77777777" w:rsidR="00B52259" w:rsidRDefault="00B52259">
      <w:pPr>
        <w:ind w:left="283"/>
      </w:pPr>
    </w:p>
    <w:p w14:paraId="00000007" w14:textId="19E6C540" w:rsidR="00B52259" w:rsidRDefault="00000E0E">
      <w:r>
        <w:rPr>
          <w:b/>
          <w:sz w:val="26"/>
          <w:szCs w:val="26"/>
        </w:rPr>
        <w:t xml:space="preserve">Entrevistado: </w:t>
      </w:r>
      <w:r w:rsidR="00063921" w:rsidRPr="009B6733">
        <w:rPr>
          <w:sz w:val="26"/>
          <w:szCs w:val="26"/>
        </w:rPr>
        <w:t>Jose Antonio Navarro Blanco</w:t>
      </w:r>
      <w:r w:rsidR="007437A0">
        <w:rPr>
          <w:sz w:val="26"/>
          <w:szCs w:val="26"/>
        </w:rPr>
        <w:t xml:space="preserve"> (Jefe de la Unidad de Informática)</w:t>
      </w:r>
      <w:bookmarkStart w:id="1" w:name="_GoBack"/>
      <w:bookmarkEnd w:id="1"/>
    </w:p>
    <w:p w14:paraId="00000008" w14:textId="77777777" w:rsidR="00B52259" w:rsidRDefault="00B52259"/>
    <w:p w14:paraId="00000009" w14:textId="78C3CB40" w:rsidR="00B52259" w:rsidRDefault="00000E0E">
      <w:r>
        <w:rPr>
          <w:b/>
          <w:sz w:val="26"/>
          <w:szCs w:val="26"/>
        </w:rPr>
        <w:t>Fecha de la entrevista</w:t>
      </w:r>
      <w:r w:rsidR="003A31C4">
        <w:rPr>
          <w:b/>
          <w:sz w:val="26"/>
          <w:szCs w:val="26"/>
        </w:rPr>
        <w:t xml:space="preserve"> (se completa el cuestionario)</w:t>
      </w:r>
      <w:r>
        <w:rPr>
          <w:b/>
          <w:sz w:val="26"/>
          <w:szCs w:val="26"/>
        </w:rPr>
        <w:t>:</w:t>
      </w:r>
      <w:r w:rsidR="003A31C4">
        <w:rPr>
          <w:b/>
          <w:sz w:val="26"/>
          <w:szCs w:val="26"/>
        </w:rPr>
        <w:t xml:space="preserve"> </w:t>
      </w:r>
      <w:r w:rsidR="003A31C4" w:rsidRPr="003A31C4">
        <w:rPr>
          <w:sz w:val="26"/>
          <w:szCs w:val="26"/>
        </w:rPr>
        <w:t>18 de abril</w:t>
      </w:r>
      <w:r w:rsidR="009B6733" w:rsidRPr="003A31C4">
        <w:rPr>
          <w:sz w:val="26"/>
          <w:szCs w:val="26"/>
        </w:rPr>
        <w:t xml:space="preserve"> </w:t>
      </w:r>
      <w:r w:rsidR="003A31C4" w:rsidRPr="003A31C4">
        <w:rPr>
          <w:sz w:val="26"/>
          <w:szCs w:val="26"/>
        </w:rPr>
        <w:t>de 2022</w:t>
      </w:r>
    </w:p>
    <w:p w14:paraId="0000000A" w14:textId="77777777" w:rsidR="00B52259" w:rsidRDefault="00B52259"/>
    <w:p w14:paraId="0000000B" w14:textId="77777777" w:rsidR="00B52259" w:rsidRDefault="00000E0E">
      <w:pPr>
        <w:numPr>
          <w:ilvl w:val="0"/>
          <w:numId w:val="1"/>
        </w:numPr>
        <w:ind w:left="283" w:hanging="283"/>
        <w:rPr>
          <w:b/>
        </w:rPr>
      </w:pPr>
      <w:r>
        <w:rPr>
          <w:b/>
        </w:rPr>
        <w:t>HORARIO</w:t>
      </w:r>
    </w:p>
    <w:p w14:paraId="0000000C" w14:textId="77777777" w:rsidR="00B52259" w:rsidRDefault="00000E0E">
      <w:pPr>
        <w:ind w:left="283"/>
      </w:pPr>
      <w:r>
        <w:t>¿Qué horario tienen?</w:t>
      </w:r>
    </w:p>
    <w:p w14:paraId="52B7F879" w14:textId="1844F457" w:rsidR="009B6733" w:rsidRDefault="00621061" w:rsidP="009B6733">
      <w:pPr>
        <w:ind w:left="283"/>
      </w:pPr>
      <w:r>
        <w:t>Respuesta: El horario con productividad son 40 horas que se reparten en 5 mañanas y 2 tardes.  Sin productividad son 37,5 horas.</w:t>
      </w:r>
    </w:p>
    <w:p w14:paraId="0000000D" w14:textId="77777777" w:rsidR="00B52259" w:rsidRDefault="00B52259">
      <w:pPr>
        <w:ind w:left="283"/>
      </w:pPr>
    </w:p>
    <w:p w14:paraId="0000000E" w14:textId="615CE93F" w:rsidR="00B52259" w:rsidRDefault="00000E0E">
      <w:pPr>
        <w:ind w:left="283"/>
      </w:pPr>
      <w:r>
        <w:t>Desde las</w:t>
      </w:r>
      <w:r w:rsidR="00063921">
        <w:t xml:space="preserve"> </w:t>
      </w:r>
      <w:r>
        <w:t xml:space="preserve">  hasta las                   y los Viernes desde las           hasta las       </w:t>
      </w:r>
    </w:p>
    <w:p w14:paraId="0000000F" w14:textId="77777777" w:rsidR="00B52259" w:rsidRDefault="00B52259">
      <w:pPr>
        <w:ind w:left="283"/>
      </w:pPr>
    </w:p>
    <w:p w14:paraId="00000010" w14:textId="77777777" w:rsidR="00B52259" w:rsidRDefault="00000E0E">
      <w:pPr>
        <w:ind w:left="283"/>
      </w:pPr>
      <w:r>
        <w:t>Horario de verano</w:t>
      </w:r>
    </w:p>
    <w:p w14:paraId="00000011" w14:textId="77777777" w:rsidR="00B52259" w:rsidRDefault="00B52259">
      <w:pPr>
        <w:ind w:left="283"/>
      </w:pPr>
    </w:p>
    <w:p w14:paraId="00000012" w14:textId="77777777" w:rsidR="00B52259" w:rsidRDefault="00000E0E">
      <w:pPr>
        <w:ind w:left="283"/>
      </w:pPr>
      <w:r>
        <w:t xml:space="preserve">Desde las                     hasta las    </w:t>
      </w:r>
    </w:p>
    <w:p w14:paraId="00000013" w14:textId="77777777" w:rsidR="00B52259" w:rsidRDefault="00B52259">
      <w:pPr>
        <w:ind w:left="283"/>
      </w:pPr>
    </w:p>
    <w:p w14:paraId="00000014" w14:textId="77777777" w:rsidR="00B52259" w:rsidRDefault="00000E0E">
      <w:pPr>
        <w:ind w:left="283"/>
      </w:pPr>
      <w:r>
        <w:t>¿Hay opción de hacer tardes (productividad por especial dedicación)? ¿Cuántas son? ¿Se conceden de entrada?</w:t>
      </w:r>
    </w:p>
    <w:p w14:paraId="00000015" w14:textId="1AC9AE6F" w:rsidR="00B52259" w:rsidRDefault="00621061">
      <w:pPr>
        <w:ind w:left="283"/>
      </w:pPr>
      <w:r>
        <w:t>2 tardes</w:t>
      </w:r>
    </w:p>
    <w:p w14:paraId="00000016" w14:textId="77777777" w:rsidR="00B52259" w:rsidRDefault="00B52259"/>
    <w:p w14:paraId="00000017" w14:textId="77777777" w:rsidR="00B52259" w:rsidRDefault="00000E0E">
      <w:pPr>
        <w:numPr>
          <w:ilvl w:val="0"/>
          <w:numId w:val="1"/>
        </w:numPr>
        <w:pBdr>
          <w:top w:val="nil"/>
          <w:left w:val="nil"/>
          <w:bottom w:val="nil"/>
          <w:right w:val="nil"/>
          <w:between w:val="nil"/>
        </w:pBdr>
        <w:ind w:left="283" w:hanging="283"/>
        <w:rPr>
          <w:b/>
        </w:rPr>
      </w:pPr>
      <w:r>
        <w:rPr>
          <w:b/>
        </w:rPr>
        <w:t>TELETRABAJO</w:t>
      </w:r>
    </w:p>
    <w:p w14:paraId="00000018" w14:textId="77777777" w:rsidR="00B52259" w:rsidRDefault="00000E0E">
      <w:pPr>
        <w:pBdr>
          <w:top w:val="nil"/>
          <w:left w:val="nil"/>
          <w:bottom w:val="nil"/>
          <w:right w:val="nil"/>
          <w:between w:val="nil"/>
        </w:pBdr>
        <w:ind w:left="283"/>
      </w:pPr>
      <w:r>
        <w:t>Actualmente, ¿hay posibilidad de teletrabajo?</w:t>
      </w:r>
    </w:p>
    <w:p w14:paraId="00000019" w14:textId="23C0FEEE" w:rsidR="00B52259" w:rsidRDefault="00B23C33">
      <w:pPr>
        <w:pBdr>
          <w:top w:val="nil"/>
          <w:left w:val="nil"/>
          <w:bottom w:val="nil"/>
          <w:right w:val="nil"/>
          <w:between w:val="nil"/>
        </w:pBdr>
        <w:ind w:left="283"/>
      </w:pPr>
      <w:r>
        <w:t xml:space="preserve">Al igual que la mayoría de organismos. 2 opciones: teletrabajo </w:t>
      </w:r>
      <w:r w:rsidR="00621061">
        <w:t>las tardes o un día completo.</w:t>
      </w:r>
    </w:p>
    <w:p w14:paraId="0000001A" w14:textId="77777777" w:rsidR="00B52259" w:rsidRDefault="00B52259">
      <w:pPr>
        <w:pBdr>
          <w:top w:val="nil"/>
          <w:left w:val="nil"/>
          <w:bottom w:val="nil"/>
          <w:right w:val="nil"/>
          <w:between w:val="nil"/>
        </w:pBdr>
        <w:ind w:left="283"/>
      </w:pPr>
    </w:p>
    <w:p w14:paraId="0000001B" w14:textId="77777777" w:rsidR="00B52259" w:rsidRDefault="00000E0E">
      <w:pPr>
        <w:pBdr>
          <w:top w:val="nil"/>
          <w:left w:val="nil"/>
          <w:bottom w:val="nil"/>
          <w:right w:val="nil"/>
          <w:between w:val="nil"/>
        </w:pBdr>
        <w:ind w:left="283"/>
      </w:pPr>
      <w:r>
        <w:t>¿Qué se espera hacer una vez salga el Real Decreto?</w:t>
      </w:r>
    </w:p>
    <w:p w14:paraId="0000001C" w14:textId="6C50D6BB" w:rsidR="00B52259" w:rsidRDefault="00621061">
      <w:pPr>
        <w:pBdr>
          <w:top w:val="nil"/>
          <w:left w:val="nil"/>
          <w:bottom w:val="nil"/>
          <w:right w:val="nil"/>
          <w:between w:val="nil"/>
        </w:pBdr>
        <w:ind w:left="283"/>
      </w:pPr>
      <w:r>
        <w:t>No se sabe todavía</w:t>
      </w:r>
      <w:r w:rsidR="00B23C33">
        <w:t xml:space="preserve"> hasta que se publique.</w:t>
      </w:r>
    </w:p>
    <w:p w14:paraId="0000001D" w14:textId="77777777" w:rsidR="00B52259" w:rsidRDefault="00B52259"/>
    <w:p w14:paraId="0000001E" w14:textId="77777777" w:rsidR="00B52259" w:rsidRDefault="00000E0E">
      <w:pPr>
        <w:numPr>
          <w:ilvl w:val="0"/>
          <w:numId w:val="1"/>
        </w:numPr>
        <w:pBdr>
          <w:top w:val="nil"/>
          <w:left w:val="nil"/>
          <w:bottom w:val="nil"/>
          <w:right w:val="nil"/>
          <w:between w:val="nil"/>
        </w:pBdr>
        <w:ind w:left="283" w:hanging="283"/>
        <w:rPr>
          <w:b/>
        </w:rPr>
      </w:pPr>
      <w:r>
        <w:rPr>
          <w:b/>
        </w:rPr>
        <w:t>NIVEL</w:t>
      </w:r>
    </w:p>
    <w:p w14:paraId="0000001F" w14:textId="77777777" w:rsidR="00B52259" w:rsidRDefault="00000E0E">
      <w:pPr>
        <w:ind w:left="283"/>
      </w:pPr>
      <w:r>
        <w:t>Nivel de entrada:</w:t>
      </w:r>
    </w:p>
    <w:p w14:paraId="00000020" w14:textId="5A91CE12" w:rsidR="00B52259" w:rsidRDefault="00C246A0">
      <w:pPr>
        <w:ind w:left="283"/>
      </w:pPr>
      <w:r>
        <w:t>Nivel 16.</w:t>
      </w:r>
    </w:p>
    <w:p w14:paraId="33C9AA2A" w14:textId="77777777" w:rsidR="00C246A0" w:rsidRDefault="00C246A0">
      <w:pPr>
        <w:ind w:left="283"/>
      </w:pPr>
    </w:p>
    <w:p w14:paraId="00000021" w14:textId="77777777" w:rsidR="00B52259" w:rsidRDefault="00000E0E">
      <w:pPr>
        <w:ind w:left="283"/>
      </w:pPr>
      <w:r>
        <w:t>¿Qué política se sigue en cuanto al reparto de niveles?</w:t>
      </w:r>
    </w:p>
    <w:p w14:paraId="00000022" w14:textId="754E9AD0" w:rsidR="00B52259" w:rsidRDefault="009B6733">
      <w:pPr>
        <w:ind w:left="283"/>
      </w:pPr>
      <w:r>
        <w:t>Es el nivel de entrada y, posteriormente, si hay posibilidad de promoción por comisión de servicios a un nivel superior se gestionaría.</w:t>
      </w:r>
    </w:p>
    <w:p w14:paraId="00000023" w14:textId="77777777" w:rsidR="00B52259" w:rsidRDefault="00B52259">
      <w:pPr>
        <w:ind w:left="283"/>
      </w:pPr>
    </w:p>
    <w:p w14:paraId="00000024" w14:textId="77777777" w:rsidR="00B52259" w:rsidRDefault="00B52259">
      <w:pPr>
        <w:pBdr>
          <w:top w:val="nil"/>
          <w:left w:val="nil"/>
          <w:bottom w:val="nil"/>
          <w:right w:val="nil"/>
          <w:between w:val="nil"/>
        </w:pBdr>
        <w:rPr>
          <w:b/>
        </w:rPr>
      </w:pPr>
    </w:p>
    <w:p w14:paraId="00000025" w14:textId="77777777" w:rsidR="00B52259" w:rsidRDefault="00000E0E">
      <w:pPr>
        <w:numPr>
          <w:ilvl w:val="0"/>
          <w:numId w:val="1"/>
        </w:numPr>
        <w:pBdr>
          <w:top w:val="nil"/>
          <w:left w:val="nil"/>
          <w:bottom w:val="nil"/>
          <w:right w:val="nil"/>
          <w:between w:val="nil"/>
        </w:pBdr>
        <w:ind w:left="283" w:hanging="283"/>
        <w:rPr>
          <w:b/>
        </w:rPr>
      </w:pPr>
      <w:r>
        <w:rPr>
          <w:b/>
        </w:rPr>
        <w:t>MOVILIDAD</w:t>
      </w:r>
    </w:p>
    <w:p w14:paraId="00000026" w14:textId="77777777" w:rsidR="00B52259" w:rsidRDefault="00000E0E">
      <w:pPr>
        <w:ind w:left="283"/>
      </w:pPr>
      <w:r>
        <w:t>¿Hay sedes en provincias con puestos TAI?</w:t>
      </w:r>
    </w:p>
    <w:p w14:paraId="00000027" w14:textId="4F062205" w:rsidR="00B52259" w:rsidRDefault="00621061">
      <w:pPr>
        <w:ind w:left="283"/>
      </w:pPr>
      <w:r>
        <w:t>Sí. Se e</w:t>
      </w:r>
      <w:r w:rsidR="009B6733">
        <w:t>stá evaluando en qué provincias se podrían sacar plazas. Una sería en Madrid que es donde está la Unidad de Informática.</w:t>
      </w:r>
    </w:p>
    <w:p w14:paraId="3953F7ED" w14:textId="12C1CACC" w:rsidR="009B6733" w:rsidRDefault="009B6733">
      <w:pPr>
        <w:ind w:left="283"/>
      </w:pPr>
      <w:r>
        <w:lastRenderedPageBreak/>
        <w:t>La otra plaza sería en una provincia pero trabajando para la Unidad de Informática (UI).</w:t>
      </w:r>
    </w:p>
    <w:p w14:paraId="00000028" w14:textId="77777777" w:rsidR="00B52259" w:rsidRDefault="00B52259">
      <w:pPr>
        <w:ind w:left="283"/>
      </w:pPr>
    </w:p>
    <w:p w14:paraId="00000029" w14:textId="77777777" w:rsidR="00B52259" w:rsidRDefault="00000E0E">
      <w:pPr>
        <w:ind w:left="283"/>
      </w:pPr>
      <w:r>
        <w:t>¿Cuántas plazas para TAI hay aproximadamente en las sedes provinciales?</w:t>
      </w:r>
    </w:p>
    <w:p w14:paraId="0000002A" w14:textId="2F8DAF9B" w:rsidR="00B52259" w:rsidRDefault="00621061">
      <w:pPr>
        <w:ind w:left="283"/>
      </w:pPr>
      <w:r>
        <w:t xml:space="preserve">A priori en las provincias no hay puestos </w:t>
      </w:r>
      <w:proofErr w:type="spellStart"/>
      <w:r w:rsidR="009B6733">
        <w:t>TAIs</w:t>
      </w:r>
      <w:proofErr w:type="spellEnd"/>
      <w:r w:rsidR="009B6733">
        <w:t xml:space="preserve">, por lo que se trabajaría para la UI y apoyando en las </w:t>
      </w:r>
      <w:proofErr w:type="spellStart"/>
      <w:r w:rsidR="009B6733">
        <w:t>TICs</w:t>
      </w:r>
      <w:proofErr w:type="spellEnd"/>
      <w:r w:rsidR="009B6733">
        <w:t xml:space="preserve"> en el Servicio Provincial.</w:t>
      </w:r>
    </w:p>
    <w:p w14:paraId="0000002B" w14:textId="77777777" w:rsidR="00B52259" w:rsidRDefault="00B52259">
      <w:pPr>
        <w:ind w:left="283"/>
      </w:pPr>
    </w:p>
    <w:p w14:paraId="0000002C" w14:textId="77777777" w:rsidR="00B52259" w:rsidRDefault="00000E0E">
      <w:pPr>
        <w:ind w:left="283"/>
      </w:pPr>
      <w:r>
        <w:t>¿Hay posibilidad de acceder a estas plazas a corto medio plazo?</w:t>
      </w:r>
    </w:p>
    <w:p w14:paraId="3FBE1869" w14:textId="715AAEDC" w:rsidR="00621061" w:rsidRDefault="00621061">
      <w:pPr>
        <w:ind w:left="283"/>
      </w:pPr>
      <w:r>
        <w:t>Sí.</w:t>
      </w:r>
    </w:p>
    <w:p w14:paraId="0000002F" w14:textId="77777777" w:rsidR="00B52259" w:rsidRDefault="00B52259">
      <w:pPr>
        <w:ind w:left="283"/>
      </w:pPr>
    </w:p>
    <w:p w14:paraId="00000030" w14:textId="77777777" w:rsidR="00B52259" w:rsidRDefault="00B52259"/>
    <w:p w14:paraId="00000031" w14:textId="77777777" w:rsidR="00B52259" w:rsidRDefault="00B52259"/>
    <w:p w14:paraId="00000032" w14:textId="77777777" w:rsidR="00B52259" w:rsidRDefault="00000E0E">
      <w:pPr>
        <w:numPr>
          <w:ilvl w:val="0"/>
          <w:numId w:val="1"/>
        </w:numPr>
        <w:pBdr>
          <w:top w:val="nil"/>
          <w:left w:val="nil"/>
          <w:bottom w:val="nil"/>
          <w:right w:val="nil"/>
          <w:between w:val="nil"/>
        </w:pBdr>
        <w:ind w:left="283" w:hanging="283"/>
        <w:rPr>
          <w:b/>
        </w:rPr>
      </w:pPr>
      <w:r>
        <w:rPr>
          <w:b/>
        </w:rPr>
        <w:t>SALARIO</w:t>
      </w:r>
    </w:p>
    <w:p w14:paraId="00000033" w14:textId="77777777" w:rsidR="00B52259" w:rsidRDefault="00000E0E">
      <w:pPr>
        <w:ind w:left="283"/>
      </w:pPr>
      <w:r>
        <w:t>Sueldo bruto aproximado nada más entrar:</w:t>
      </w:r>
    </w:p>
    <w:p w14:paraId="00000034" w14:textId="69968953" w:rsidR="00B52259" w:rsidRDefault="00621061">
      <w:pPr>
        <w:ind w:left="283"/>
      </w:pPr>
      <w:r>
        <w:t xml:space="preserve">Complemento específico: </w:t>
      </w:r>
      <w:r w:rsidR="009B6733">
        <w:t>4.286,56 euros.</w:t>
      </w:r>
    </w:p>
    <w:p w14:paraId="1101219A" w14:textId="77777777" w:rsidR="00621061" w:rsidRDefault="00621061">
      <w:pPr>
        <w:ind w:left="283"/>
      </w:pPr>
    </w:p>
    <w:p w14:paraId="00000035" w14:textId="77777777" w:rsidR="00B52259" w:rsidRDefault="00000E0E">
      <w:pPr>
        <w:ind w:left="283"/>
      </w:pPr>
      <w:r>
        <w:t>¿Productividades?</w:t>
      </w:r>
    </w:p>
    <w:p w14:paraId="00000036" w14:textId="5A9B9C82" w:rsidR="00B52259" w:rsidRDefault="00621061">
      <w:pPr>
        <w:ind w:left="283"/>
      </w:pPr>
      <w:r>
        <w:t>280 productividad mensual, si se elige 2 tardes.</w:t>
      </w:r>
    </w:p>
    <w:p w14:paraId="14D215D1" w14:textId="73725629" w:rsidR="00621061" w:rsidRDefault="00621061">
      <w:pPr>
        <w:ind w:left="283"/>
      </w:pPr>
      <w:r>
        <w:t xml:space="preserve">Aparte, 2 productividades extraordinarias </w:t>
      </w:r>
      <w:r w:rsidR="009B6733">
        <w:t>por cumplimiento de objetivos que son variables.</w:t>
      </w:r>
    </w:p>
    <w:p w14:paraId="00000037" w14:textId="77777777" w:rsidR="00B52259" w:rsidRDefault="00B52259">
      <w:pPr>
        <w:ind w:left="283"/>
      </w:pPr>
    </w:p>
    <w:p w14:paraId="00000038" w14:textId="77777777" w:rsidR="00B52259" w:rsidRDefault="00B52259"/>
    <w:p w14:paraId="00000039" w14:textId="77777777" w:rsidR="00B52259" w:rsidRDefault="00000E0E">
      <w:pPr>
        <w:numPr>
          <w:ilvl w:val="0"/>
          <w:numId w:val="1"/>
        </w:numPr>
        <w:pBdr>
          <w:top w:val="nil"/>
          <w:left w:val="nil"/>
          <w:bottom w:val="nil"/>
          <w:right w:val="nil"/>
          <w:between w:val="nil"/>
        </w:pBdr>
        <w:ind w:left="283" w:hanging="283"/>
        <w:rPr>
          <w:b/>
        </w:rPr>
      </w:pPr>
      <w:r>
        <w:rPr>
          <w:b/>
        </w:rPr>
        <w:t>CARACTERÍSTICAS DEL PUESTO</w:t>
      </w:r>
    </w:p>
    <w:p w14:paraId="0000003A" w14:textId="77777777" w:rsidR="00B52259" w:rsidRDefault="00000E0E">
      <w:pPr>
        <w:pBdr>
          <w:top w:val="nil"/>
          <w:left w:val="nil"/>
          <w:bottom w:val="nil"/>
          <w:right w:val="nil"/>
          <w:between w:val="nil"/>
        </w:pBdr>
        <w:ind w:left="283"/>
      </w:pPr>
      <w:r>
        <w:t>Porcentaje entre plazas de desarrollo y sistemas</w:t>
      </w:r>
    </w:p>
    <w:p w14:paraId="0000003B" w14:textId="7B40A8FF" w:rsidR="00B52259" w:rsidRDefault="00621061">
      <w:pPr>
        <w:pBdr>
          <w:top w:val="nil"/>
          <w:left w:val="nil"/>
          <w:bottom w:val="nil"/>
          <w:right w:val="nil"/>
          <w:between w:val="nil"/>
        </w:pBdr>
        <w:ind w:left="283"/>
      </w:pPr>
      <w:r>
        <w:t>90% Desarrollo</w:t>
      </w:r>
    </w:p>
    <w:p w14:paraId="316EA52E" w14:textId="7E1A669B" w:rsidR="00621061" w:rsidRDefault="00621061">
      <w:pPr>
        <w:pBdr>
          <w:top w:val="nil"/>
          <w:left w:val="nil"/>
          <w:bottom w:val="nil"/>
          <w:right w:val="nil"/>
          <w:between w:val="nil"/>
        </w:pBdr>
        <w:ind w:left="283"/>
      </w:pPr>
      <w:r>
        <w:t>10% Sistemas</w:t>
      </w:r>
      <w:r w:rsidR="009B6733">
        <w:t>. Las tareas de Sistemas las lleva la SGAD a través de un Convenio.</w:t>
      </w:r>
    </w:p>
    <w:p w14:paraId="7AA02CB4" w14:textId="77777777" w:rsidR="00621061" w:rsidRDefault="00621061">
      <w:pPr>
        <w:pBdr>
          <w:top w:val="nil"/>
          <w:left w:val="nil"/>
          <w:bottom w:val="nil"/>
          <w:right w:val="nil"/>
          <w:between w:val="nil"/>
        </w:pBdr>
        <w:ind w:left="283"/>
      </w:pPr>
    </w:p>
    <w:p w14:paraId="0000003D" w14:textId="0D0CC3DD" w:rsidR="00B52259" w:rsidRDefault="00000E0E" w:rsidP="00621061">
      <w:pPr>
        <w:pBdr>
          <w:top w:val="nil"/>
          <w:left w:val="nil"/>
          <w:bottom w:val="nil"/>
          <w:right w:val="nil"/>
          <w:between w:val="nil"/>
        </w:pBdr>
        <w:ind w:left="283"/>
      </w:pPr>
      <w:r>
        <w:t>¿Qué tareas se pueden realizar en cuanto a desarrollo?</w:t>
      </w:r>
    </w:p>
    <w:p w14:paraId="14ED3CD7" w14:textId="0B32B1F1" w:rsidR="00000E0E" w:rsidRDefault="00000E0E" w:rsidP="00621061">
      <w:pPr>
        <w:pBdr>
          <w:top w:val="nil"/>
          <w:left w:val="nil"/>
          <w:bottom w:val="nil"/>
          <w:right w:val="nil"/>
          <w:between w:val="nil"/>
        </w:pBdr>
        <w:ind w:left="283"/>
      </w:pPr>
      <w:r>
        <w:t>Tecnologías .net y Java.</w:t>
      </w:r>
    </w:p>
    <w:p w14:paraId="766D40DC" w14:textId="01EABCFA" w:rsidR="00B23C33" w:rsidRDefault="00B23C33" w:rsidP="00000E0E">
      <w:pPr>
        <w:pBdr>
          <w:top w:val="nil"/>
          <w:left w:val="nil"/>
          <w:bottom w:val="nil"/>
          <w:right w:val="nil"/>
          <w:between w:val="nil"/>
        </w:pBdr>
        <w:ind w:left="283"/>
      </w:pPr>
      <w:r>
        <w:t>En la Unidad de informática se trabajan principa</w:t>
      </w:r>
      <w:r w:rsidR="00000E0E">
        <w:t>lmente en las siguientes áreas:</w:t>
      </w:r>
    </w:p>
    <w:p w14:paraId="3DC2BCD8" w14:textId="21B8020F" w:rsidR="00621061" w:rsidRDefault="003A31C4" w:rsidP="00B23C33">
      <w:pPr>
        <w:pStyle w:val="Prrafodelista"/>
        <w:numPr>
          <w:ilvl w:val="0"/>
          <w:numId w:val="2"/>
        </w:numPr>
        <w:pBdr>
          <w:top w:val="nil"/>
          <w:left w:val="nil"/>
          <w:bottom w:val="nil"/>
          <w:right w:val="nil"/>
          <w:between w:val="nil"/>
        </w:pBdr>
      </w:pPr>
      <w:r>
        <w:t>Área</w:t>
      </w:r>
      <w:r w:rsidR="00621061">
        <w:t xml:space="preserve"> de Administración Electrónica: gestión de proveedores y verificación de entregables.</w:t>
      </w:r>
    </w:p>
    <w:p w14:paraId="4F6FD5D3" w14:textId="7949E896" w:rsidR="00621061" w:rsidRDefault="003A31C4" w:rsidP="00B23C33">
      <w:pPr>
        <w:pStyle w:val="Prrafodelista"/>
        <w:numPr>
          <w:ilvl w:val="0"/>
          <w:numId w:val="2"/>
        </w:numPr>
        <w:pBdr>
          <w:top w:val="nil"/>
          <w:left w:val="nil"/>
          <w:bottom w:val="nil"/>
          <w:right w:val="nil"/>
          <w:between w:val="nil"/>
        </w:pBdr>
      </w:pPr>
      <w:r>
        <w:t>Área</w:t>
      </w:r>
      <w:r w:rsidR="00621061">
        <w:t xml:space="preserve"> de Business </w:t>
      </w:r>
      <w:proofErr w:type="spellStart"/>
      <w:r w:rsidR="00621061">
        <w:t>Inteligence</w:t>
      </w:r>
      <w:proofErr w:type="spellEnd"/>
      <w:r w:rsidR="00621061">
        <w:t>: Gestión de peticiones</w:t>
      </w:r>
      <w:r w:rsidR="00B23C33">
        <w:t xml:space="preserve"> de paquetes de datos y desarrollo de informes en colaboración con el proveedor.</w:t>
      </w:r>
    </w:p>
    <w:p w14:paraId="00000040" w14:textId="2D31D8A4" w:rsidR="00B52259" w:rsidRDefault="00B23C33" w:rsidP="00B23C33">
      <w:pPr>
        <w:pStyle w:val="Prrafodelista"/>
        <w:numPr>
          <w:ilvl w:val="0"/>
          <w:numId w:val="2"/>
        </w:numPr>
        <w:pBdr>
          <w:top w:val="nil"/>
          <w:left w:val="nil"/>
          <w:bottom w:val="nil"/>
          <w:right w:val="nil"/>
          <w:between w:val="nil"/>
        </w:pBdr>
      </w:pPr>
      <w:r>
        <w:t xml:space="preserve">Desarrollo de Receta electrónica y de historia clínica digital: gestión de proveedor y verificación de entregables. </w:t>
      </w:r>
    </w:p>
    <w:p w14:paraId="00000041" w14:textId="75FF11B6" w:rsidR="00B52259" w:rsidRDefault="00B23C33" w:rsidP="00B23C33">
      <w:pPr>
        <w:pStyle w:val="Prrafodelista"/>
        <w:numPr>
          <w:ilvl w:val="0"/>
          <w:numId w:val="2"/>
        </w:numPr>
        <w:pBdr>
          <w:top w:val="nil"/>
          <w:left w:val="nil"/>
          <w:bottom w:val="nil"/>
          <w:right w:val="nil"/>
          <w:between w:val="nil"/>
        </w:pBdr>
      </w:pPr>
      <w:r>
        <w:t>Sistema de gestión de prestaciones.</w:t>
      </w:r>
      <w:r w:rsidR="00000E0E">
        <w:t xml:space="preserve"> Gestión de proveedores y verificación de entregables.</w:t>
      </w:r>
    </w:p>
    <w:p w14:paraId="55C520DE" w14:textId="4F862E45" w:rsidR="00B23C33" w:rsidRDefault="00B23C33" w:rsidP="00B23C33">
      <w:pPr>
        <w:pStyle w:val="Prrafodelista"/>
        <w:numPr>
          <w:ilvl w:val="0"/>
          <w:numId w:val="2"/>
        </w:numPr>
        <w:pBdr>
          <w:top w:val="nil"/>
          <w:left w:val="nil"/>
          <w:bottom w:val="nil"/>
          <w:right w:val="nil"/>
          <w:between w:val="nil"/>
        </w:pBdr>
      </w:pPr>
      <w:r>
        <w:t>Intercambios de información con entidades externas: revisión de procesos de intercambio y cruce de datos.</w:t>
      </w:r>
    </w:p>
    <w:p w14:paraId="00000042" w14:textId="77777777" w:rsidR="00B52259" w:rsidRDefault="00B52259">
      <w:pPr>
        <w:pBdr>
          <w:top w:val="nil"/>
          <w:left w:val="nil"/>
          <w:bottom w:val="nil"/>
          <w:right w:val="nil"/>
          <w:between w:val="nil"/>
        </w:pBdr>
        <w:ind w:left="283"/>
      </w:pPr>
    </w:p>
    <w:p w14:paraId="00000043" w14:textId="77777777" w:rsidR="00B52259" w:rsidRDefault="00000E0E">
      <w:pPr>
        <w:pBdr>
          <w:top w:val="nil"/>
          <w:left w:val="nil"/>
          <w:bottom w:val="nil"/>
          <w:right w:val="nil"/>
          <w:between w:val="nil"/>
        </w:pBdr>
        <w:ind w:left="283"/>
      </w:pPr>
      <w:r>
        <w:t>¿Qué tareas se pueden realizar en cuanto a sistemas?</w:t>
      </w:r>
    </w:p>
    <w:p w14:paraId="00000044" w14:textId="77777777" w:rsidR="00B52259" w:rsidRDefault="00B52259">
      <w:pPr>
        <w:ind w:left="283"/>
      </w:pPr>
    </w:p>
    <w:p w14:paraId="6D0A6E83" w14:textId="1BEE89A9" w:rsidR="00621061" w:rsidRDefault="00621061" w:rsidP="00621061">
      <w:pPr>
        <w:pBdr>
          <w:top w:val="nil"/>
          <w:left w:val="nil"/>
          <w:bottom w:val="nil"/>
          <w:right w:val="nil"/>
          <w:between w:val="nil"/>
        </w:pBdr>
        <w:ind w:left="283"/>
      </w:pPr>
      <w:r>
        <w:t>Puesto de trabajo y CAU: Gestión del puesto de trabajo inteligente en colaboración con la SGAD.</w:t>
      </w:r>
      <w:r w:rsidR="003136BC">
        <w:t xml:space="preserve"> Elaboración de un pliego para crear un CAU de soporte a las aplicaciones de Muface que, actualmente, no existe.</w:t>
      </w:r>
    </w:p>
    <w:p w14:paraId="00000047" w14:textId="77777777" w:rsidR="00B52259" w:rsidRDefault="00B52259">
      <w:pPr>
        <w:ind w:left="283"/>
      </w:pPr>
    </w:p>
    <w:p w14:paraId="00000048" w14:textId="77777777" w:rsidR="00B52259" w:rsidRDefault="00B52259"/>
    <w:p w14:paraId="00000049" w14:textId="77777777" w:rsidR="00B52259" w:rsidRDefault="00B52259">
      <w:pPr>
        <w:ind w:left="283"/>
      </w:pPr>
    </w:p>
    <w:p w14:paraId="0000004A" w14:textId="77777777" w:rsidR="00B52259" w:rsidRDefault="00B52259">
      <w:pPr>
        <w:ind w:left="283"/>
      </w:pPr>
    </w:p>
    <w:p w14:paraId="0000004B" w14:textId="77777777" w:rsidR="00B52259" w:rsidRDefault="00000E0E">
      <w:pPr>
        <w:numPr>
          <w:ilvl w:val="0"/>
          <w:numId w:val="1"/>
        </w:numPr>
        <w:pBdr>
          <w:top w:val="nil"/>
          <w:left w:val="nil"/>
          <w:bottom w:val="nil"/>
          <w:right w:val="nil"/>
          <w:between w:val="nil"/>
        </w:pBdr>
        <w:ind w:left="283" w:hanging="283"/>
        <w:rPr>
          <w:b/>
        </w:rPr>
      </w:pPr>
      <w:r>
        <w:rPr>
          <w:b/>
        </w:rPr>
        <w:t>REPARTO DE PLAZAS</w:t>
      </w:r>
    </w:p>
    <w:p w14:paraId="0000004C" w14:textId="77777777" w:rsidR="00B52259" w:rsidRDefault="00000E0E">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5F4B81EA" w14:textId="77777777" w:rsidR="00621061" w:rsidRDefault="00621061">
      <w:pPr>
        <w:pBdr>
          <w:top w:val="nil"/>
          <w:left w:val="nil"/>
          <w:bottom w:val="nil"/>
          <w:right w:val="nil"/>
          <w:between w:val="nil"/>
        </w:pBdr>
        <w:ind w:left="283"/>
      </w:pPr>
    </w:p>
    <w:p w14:paraId="443E9A7D" w14:textId="1496ADBD" w:rsidR="00621061" w:rsidRDefault="00621061">
      <w:pPr>
        <w:pBdr>
          <w:top w:val="nil"/>
          <w:left w:val="nil"/>
          <w:bottom w:val="nil"/>
          <w:right w:val="nil"/>
          <w:between w:val="nil"/>
        </w:pBdr>
        <w:ind w:left="283"/>
      </w:pPr>
      <w:r>
        <w:t>Lo más sensato sería una mezcla entre el CV de la persona y las preferencias de la misma</w:t>
      </w:r>
      <w:r w:rsidR="00B23C33">
        <w:t>. A igual preferencia de plaza, manda</w:t>
      </w:r>
      <w:r w:rsidR="00000E0E">
        <w:t>ría</w:t>
      </w:r>
      <w:r w:rsidR="00B23C33">
        <w:t xml:space="preserve"> el CV.</w:t>
      </w:r>
      <w:r w:rsidR="009B6733">
        <w:t xml:space="preserve"> Entiendo que ante 2 personas que quieran la misma plaza, y no se pongan de acuerdo, se elegirá en función del número de promoción.</w:t>
      </w:r>
    </w:p>
    <w:p w14:paraId="0000004D" w14:textId="77777777" w:rsidR="00B52259" w:rsidRDefault="00B52259"/>
    <w:p w14:paraId="00000050" w14:textId="77777777" w:rsidR="00B52259" w:rsidRDefault="00B52259"/>
    <w:p w14:paraId="00000051" w14:textId="77777777" w:rsidR="00B52259" w:rsidRDefault="00000E0E">
      <w:pPr>
        <w:numPr>
          <w:ilvl w:val="0"/>
          <w:numId w:val="1"/>
        </w:numPr>
        <w:pBdr>
          <w:top w:val="nil"/>
          <w:left w:val="nil"/>
          <w:bottom w:val="nil"/>
          <w:right w:val="nil"/>
          <w:between w:val="nil"/>
        </w:pBdr>
        <w:ind w:left="283" w:hanging="283"/>
        <w:rPr>
          <w:b/>
        </w:rPr>
      </w:pPr>
      <w:r>
        <w:rPr>
          <w:b/>
        </w:rPr>
        <w:t>SERVICIOS</w:t>
      </w:r>
    </w:p>
    <w:p w14:paraId="00000052" w14:textId="77777777" w:rsidR="00B52259" w:rsidRDefault="00000E0E">
      <w:pPr>
        <w:pBdr>
          <w:top w:val="nil"/>
          <w:left w:val="nil"/>
          <w:bottom w:val="nil"/>
          <w:right w:val="nil"/>
          <w:between w:val="nil"/>
        </w:pBdr>
        <w:ind w:left="283"/>
      </w:pPr>
      <w:r>
        <w:t>Parking:</w:t>
      </w:r>
    </w:p>
    <w:p w14:paraId="2F9A2F34" w14:textId="4695FE5F" w:rsidR="00B23C33" w:rsidRDefault="00B23C33">
      <w:pPr>
        <w:pBdr>
          <w:top w:val="nil"/>
          <w:left w:val="nil"/>
          <w:bottom w:val="nil"/>
          <w:right w:val="nil"/>
          <w:between w:val="nil"/>
        </w:pBdr>
        <w:ind w:left="283"/>
      </w:pPr>
      <w:r>
        <w:t>Sí, para todos los empleados públicos.</w:t>
      </w:r>
    </w:p>
    <w:p w14:paraId="00000053" w14:textId="77777777" w:rsidR="00B52259" w:rsidRDefault="00B52259">
      <w:pPr>
        <w:ind w:left="708"/>
      </w:pPr>
    </w:p>
    <w:p w14:paraId="00000054" w14:textId="77777777" w:rsidR="00B52259" w:rsidRDefault="00B52259">
      <w:pPr>
        <w:ind w:left="708"/>
      </w:pPr>
    </w:p>
    <w:p w14:paraId="00000055" w14:textId="77777777" w:rsidR="00B52259" w:rsidRDefault="00000E0E">
      <w:pPr>
        <w:pBdr>
          <w:top w:val="nil"/>
          <w:left w:val="nil"/>
          <w:bottom w:val="nil"/>
          <w:right w:val="nil"/>
          <w:between w:val="nil"/>
        </w:pBdr>
        <w:ind w:left="283"/>
      </w:pPr>
      <w:r>
        <w:t>Comedor/cafetería:</w:t>
      </w:r>
    </w:p>
    <w:p w14:paraId="034C5ED4" w14:textId="51D5C70D" w:rsidR="00B23C33" w:rsidRDefault="00B23C33">
      <w:pPr>
        <w:pBdr>
          <w:top w:val="nil"/>
          <w:left w:val="nil"/>
          <w:bottom w:val="nil"/>
          <w:right w:val="nil"/>
          <w:between w:val="nil"/>
        </w:pBdr>
        <w:ind w:left="283"/>
      </w:pPr>
      <w:r>
        <w:t>Sí, en estos momentos en tramitación.</w:t>
      </w:r>
    </w:p>
    <w:p w14:paraId="00000056" w14:textId="77777777" w:rsidR="00B52259" w:rsidRDefault="00B52259">
      <w:pPr>
        <w:ind w:left="708"/>
      </w:pPr>
    </w:p>
    <w:p w14:paraId="00000057" w14:textId="77777777" w:rsidR="00B52259" w:rsidRDefault="00B52259">
      <w:pPr>
        <w:ind w:left="708"/>
      </w:pPr>
    </w:p>
    <w:p w14:paraId="00000058" w14:textId="77777777" w:rsidR="00B52259" w:rsidRDefault="00000E0E">
      <w:pPr>
        <w:pBdr>
          <w:top w:val="nil"/>
          <w:left w:val="nil"/>
          <w:bottom w:val="nil"/>
          <w:right w:val="nil"/>
          <w:between w:val="nil"/>
        </w:pBdr>
        <w:ind w:left="283"/>
      </w:pPr>
      <w:r>
        <w:t>Guardería:</w:t>
      </w:r>
    </w:p>
    <w:p w14:paraId="0000005A" w14:textId="7393E08F" w:rsidR="00B52259" w:rsidRDefault="00000E0E" w:rsidP="00000E0E">
      <w:pPr>
        <w:pBdr>
          <w:top w:val="nil"/>
          <w:left w:val="nil"/>
          <w:bottom w:val="nil"/>
          <w:right w:val="nil"/>
          <w:between w:val="nil"/>
        </w:pBdr>
        <w:ind w:left="283"/>
      </w:pPr>
      <w:r>
        <w:t>Otros servicios:</w:t>
      </w:r>
    </w:p>
    <w:p w14:paraId="0B1AB0EF" w14:textId="6AE9C301" w:rsidR="00000E0E" w:rsidRDefault="00000E0E" w:rsidP="00000E0E">
      <w:pPr>
        <w:pBdr>
          <w:top w:val="nil"/>
          <w:left w:val="nil"/>
          <w:bottom w:val="nil"/>
          <w:right w:val="nil"/>
          <w:between w:val="nil"/>
        </w:pBdr>
        <w:ind w:left="283"/>
      </w:pPr>
      <w:r>
        <w:t>Acción social</w:t>
      </w:r>
    </w:p>
    <w:p w14:paraId="0000005B" w14:textId="77777777" w:rsidR="00B52259" w:rsidRDefault="00B52259">
      <w:pPr>
        <w:ind w:left="708"/>
      </w:pPr>
    </w:p>
    <w:p w14:paraId="0000005C" w14:textId="77777777" w:rsidR="00B52259" w:rsidRDefault="00B52259">
      <w:pPr>
        <w:ind w:left="708"/>
      </w:pPr>
    </w:p>
    <w:p w14:paraId="0000005D" w14:textId="77777777" w:rsidR="00B52259" w:rsidRDefault="00B52259">
      <w:pPr>
        <w:ind w:left="708"/>
      </w:pPr>
    </w:p>
    <w:p w14:paraId="0000005E" w14:textId="77777777" w:rsidR="00B52259" w:rsidRDefault="00000E0E">
      <w:pPr>
        <w:numPr>
          <w:ilvl w:val="0"/>
          <w:numId w:val="1"/>
        </w:numPr>
        <w:pBdr>
          <w:top w:val="nil"/>
          <w:left w:val="nil"/>
          <w:bottom w:val="nil"/>
          <w:right w:val="nil"/>
          <w:between w:val="nil"/>
        </w:pBdr>
        <w:ind w:left="283" w:hanging="283"/>
        <w:rPr>
          <w:b/>
        </w:rPr>
      </w:pPr>
      <w:r>
        <w:rPr>
          <w:b/>
        </w:rPr>
        <w:t>VACACIONES</w:t>
      </w:r>
    </w:p>
    <w:p w14:paraId="0000005F" w14:textId="77777777" w:rsidR="00B52259" w:rsidRDefault="00000E0E">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114225A7" w14:textId="66E2A4A1" w:rsidR="00B23C33" w:rsidRDefault="00B23C33">
      <w:pPr>
        <w:pBdr>
          <w:top w:val="nil"/>
          <w:left w:val="nil"/>
          <w:bottom w:val="nil"/>
          <w:right w:val="nil"/>
          <w:between w:val="nil"/>
        </w:pBdr>
        <w:ind w:left="283"/>
      </w:pPr>
      <w:r>
        <w:t>No, lo habitual de todos los organismos.</w:t>
      </w:r>
    </w:p>
    <w:p w14:paraId="24EAF52D" w14:textId="64CC83E8" w:rsidR="00000E0E" w:rsidRDefault="00000E0E">
      <w:pPr>
        <w:pBdr>
          <w:top w:val="nil"/>
          <w:left w:val="nil"/>
          <w:bottom w:val="nil"/>
          <w:right w:val="nil"/>
          <w:between w:val="nil"/>
        </w:pBdr>
        <w:ind w:left="283"/>
      </w:pPr>
      <w:r>
        <w:t>Se es flexible, siempre que los servicios queden cubiertos.</w:t>
      </w:r>
    </w:p>
    <w:p w14:paraId="00000060" w14:textId="77777777" w:rsidR="00B52259" w:rsidRDefault="00B52259">
      <w:pPr>
        <w:pBdr>
          <w:top w:val="nil"/>
          <w:left w:val="nil"/>
          <w:bottom w:val="nil"/>
          <w:right w:val="nil"/>
          <w:between w:val="nil"/>
        </w:pBdr>
        <w:ind w:left="283"/>
      </w:pPr>
    </w:p>
    <w:p w14:paraId="00000061" w14:textId="77777777" w:rsidR="00B52259" w:rsidRDefault="00B52259">
      <w:pPr>
        <w:pBdr>
          <w:top w:val="nil"/>
          <w:left w:val="nil"/>
          <w:bottom w:val="nil"/>
          <w:right w:val="nil"/>
          <w:between w:val="nil"/>
        </w:pBdr>
        <w:ind w:left="283"/>
      </w:pPr>
    </w:p>
    <w:p w14:paraId="00000062" w14:textId="77777777" w:rsidR="00B52259" w:rsidRDefault="00B52259">
      <w:pPr>
        <w:pBdr>
          <w:top w:val="nil"/>
          <w:left w:val="nil"/>
          <w:bottom w:val="nil"/>
          <w:right w:val="nil"/>
          <w:between w:val="nil"/>
        </w:pBdr>
        <w:ind w:left="283"/>
      </w:pPr>
    </w:p>
    <w:p w14:paraId="00000063" w14:textId="77777777" w:rsidR="00B52259" w:rsidRDefault="00000E0E">
      <w:pPr>
        <w:pBdr>
          <w:top w:val="nil"/>
          <w:left w:val="nil"/>
          <w:bottom w:val="nil"/>
          <w:right w:val="nil"/>
          <w:between w:val="nil"/>
        </w:pBdr>
        <w:ind w:left="283"/>
      </w:pPr>
      <w:r>
        <w:t xml:space="preserve"> </w:t>
      </w:r>
    </w:p>
    <w:p w14:paraId="00000064" w14:textId="77777777" w:rsidR="00B52259" w:rsidRDefault="00000E0E">
      <w:pPr>
        <w:numPr>
          <w:ilvl w:val="0"/>
          <w:numId w:val="1"/>
        </w:numPr>
        <w:ind w:left="283"/>
        <w:rPr>
          <w:b/>
        </w:rPr>
      </w:pPr>
      <w:r>
        <w:rPr>
          <w:b/>
        </w:rPr>
        <w:t>INCORPORACIÓN</w:t>
      </w:r>
    </w:p>
    <w:p w14:paraId="00000065" w14:textId="77777777" w:rsidR="00B52259" w:rsidRDefault="00000E0E">
      <w:pPr>
        <w:pBdr>
          <w:top w:val="nil"/>
          <w:left w:val="nil"/>
          <w:bottom w:val="nil"/>
          <w:right w:val="nil"/>
          <w:between w:val="nil"/>
        </w:pBdr>
        <w:ind w:left="283"/>
      </w:pPr>
      <w:r>
        <w:t>¿Hay formación obligatoria al incorporarnos?</w:t>
      </w:r>
    </w:p>
    <w:p w14:paraId="00000066" w14:textId="77777777" w:rsidR="00B52259" w:rsidRDefault="00B52259">
      <w:pPr>
        <w:pBdr>
          <w:top w:val="nil"/>
          <w:left w:val="nil"/>
          <w:bottom w:val="nil"/>
          <w:right w:val="nil"/>
          <w:between w:val="nil"/>
        </w:pBdr>
        <w:ind w:left="283"/>
      </w:pPr>
    </w:p>
    <w:p w14:paraId="00000067" w14:textId="559D23B9" w:rsidR="00B52259" w:rsidRDefault="00B23C33">
      <w:pPr>
        <w:pBdr>
          <w:top w:val="nil"/>
          <w:left w:val="nil"/>
          <w:bottom w:val="nil"/>
          <w:right w:val="nil"/>
          <w:between w:val="nil"/>
        </w:pBdr>
        <w:ind w:left="283"/>
      </w:pPr>
      <w:r>
        <w:t>No. La formación se irá viendo en función del puesto de trabajo y para el futuro profesional de la persona.</w:t>
      </w:r>
    </w:p>
    <w:p w14:paraId="00000068" w14:textId="77777777" w:rsidR="00B52259" w:rsidRDefault="00B52259">
      <w:pPr>
        <w:pBdr>
          <w:top w:val="nil"/>
          <w:left w:val="nil"/>
          <w:bottom w:val="nil"/>
          <w:right w:val="nil"/>
          <w:between w:val="nil"/>
        </w:pBdr>
        <w:ind w:left="283"/>
      </w:pPr>
    </w:p>
    <w:p w14:paraId="00000069" w14:textId="77777777" w:rsidR="00B52259" w:rsidRDefault="00B52259">
      <w:pPr>
        <w:pBdr>
          <w:top w:val="nil"/>
          <w:left w:val="nil"/>
          <w:bottom w:val="nil"/>
          <w:right w:val="nil"/>
          <w:between w:val="nil"/>
        </w:pBdr>
        <w:ind w:left="283"/>
      </w:pPr>
    </w:p>
    <w:p w14:paraId="0000006A" w14:textId="77777777" w:rsidR="00B52259" w:rsidRDefault="00000E0E">
      <w:pPr>
        <w:numPr>
          <w:ilvl w:val="0"/>
          <w:numId w:val="1"/>
        </w:numPr>
        <w:pBdr>
          <w:top w:val="nil"/>
          <w:left w:val="nil"/>
          <w:bottom w:val="nil"/>
          <w:right w:val="nil"/>
          <w:between w:val="nil"/>
        </w:pBdr>
        <w:ind w:left="283" w:hanging="283"/>
        <w:rPr>
          <w:b/>
        </w:rPr>
      </w:pPr>
      <w:r>
        <w:rPr>
          <w:b/>
        </w:rPr>
        <w:t>CUPO DE DISCAPACIDAD</w:t>
      </w:r>
    </w:p>
    <w:p w14:paraId="0000006B" w14:textId="77777777" w:rsidR="00B52259" w:rsidRDefault="00000E0E">
      <w:pPr>
        <w:pBdr>
          <w:top w:val="nil"/>
          <w:left w:val="nil"/>
          <w:bottom w:val="nil"/>
          <w:right w:val="nil"/>
          <w:between w:val="nil"/>
        </w:pBdr>
        <w:ind w:left="283"/>
      </w:pPr>
      <w:r>
        <w:t>¿El edificio está preparado para el acceso de personas con problemas de movilidad?</w:t>
      </w:r>
    </w:p>
    <w:p w14:paraId="0000006C" w14:textId="578D77C1" w:rsidR="00B52259" w:rsidRDefault="00B23C33">
      <w:pPr>
        <w:pBdr>
          <w:top w:val="nil"/>
          <w:left w:val="nil"/>
          <w:bottom w:val="nil"/>
          <w:right w:val="nil"/>
          <w:between w:val="nil"/>
        </w:pBdr>
        <w:ind w:left="283"/>
      </w:pPr>
      <w:r>
        <w:t>Sí.</w:t>
      </w:r>
    </w:p>
    <w:p w14:paraId="0000006D" w14:textId="77777777" w:rsidR="00B52259" w:rsidRDefault="00B52259">
      <w:pPr>
        <w:pBdr>
          <w:top w:val="nil"/>
          <w:left w:val="nil"/>
          <w:bottom w:val="nil"/>
          <w:right w:val="nil"/>
          <w:between w:val="nil"/>
        </w:pBdr>
        <w:ind w:left="283"/>
      </w:pPr>
    </w:p>
    <w:p w14:paraId="0000006E" w14:textId="77777777" w:rsidR="00B52259" w:rsidRDefault="00B52259">
      <w:pPr>
        <w:pBdr>
          <w:top w:val="nil"/>
          <w:left w:val="nil"/>
          <w:bottom w:val="nil"/>
          <w:right w:val="nil"/>
          <w:between w:val="nil"/>
        </w:pBdr>
        <w:ind w:left="283"/>
      </w:pPr>
    </w:p>
    <w:p w14:paraId="0000006F" w14:textId="77777777" w:rsidR="00B52259" w:rsidRDefault="00000E0E">
      <w:pPr>
        <w:pBdr>
          <w:top w:val="nil"/>
          <w:left w:val="nil"/>
          <w:bottom w:val="nil"/>
          <w:right w:val="nil"/>
          <w:between w:val="nil"/>
        </w:pBdr>
        <w:ind w:left="283"/>
      </w:pPr>
      <w:r>
        <w:lastRenderedPageBreak/>
        <w:t>¿Es imprescindible utilizar cascos en el puesto de trabajo? Para videoconferencias, llamadas telefónicas, etc.</w:t>
      </w:r>
    </w:p>
    <w:p w14:paraId="00000070" w14:textId="77777777" w:rsidR="00B52259" w:rsidRDefault="00B52259">
      <w:pPr>
        <w:pBdr>
          <w:top w:val="nil"/>
          <w:left w:val="nil"/>
          <w:bottom w:val="nil"/>
          <w:right w:val="nil"/>
          <w:between w:val="nil"/>
        </w:pBdr>
        <w:ind w:left="283"/>
      </w:pPr>
    </w:p>
    <w:p w14:paraId="00000071" w14:textId="77777777" w:rsidR="00B52259" w:rsidRDefault="00B52259">
      <w:pPr>
        <w:pBdr>
          <w:top w:val="nil"/>
          <w:left w:val="nil"/>
          <w:bottom w:val="nil"/>
          <w:right w:val="nil"/>
          <w:between w:val="nil"/>
        </w:pBdr>
        <w:ind w:left="283"/>
      </w:pPr>
    </w:p>
    <w:p w14:paraId="00000072" w14:textId="77777777" w:rsidR="00B52259" w:rsidRDefault="00B52259">
      <w:pPr>
        <w:pBdr>
          <w:top w:val="nil"/>
          <w:left w:val="nil"/>
          <w:bottom w:val="nil"/>
          <w:right w:val="nil"/>
          <w:between w:val="nil"/>
        </w:pBdr>
        <w:ind w:left="283"/>
      </w:pPr>
    </w:p>
    <w:p w14:paraId="00000073" w14:textId="77777777" w:rsidR="00B52259" w:rsidRDefault="00000E0E">
      <w:pPr>
        <w:pBdr>
          <w:top w:val="nil"/>
          <w:left w:val="nil"/>
          <w:bottom w:val="nil"/>
          <w:right w:val="nil"/>
          <w:between w:val="nil"/>
        </w:pBdr>
        <w:ind w:left="283"/>
      </w:pPr>
      <w:r>
        <w:t>¿Cuál es el nivel de ruido en el centro de trabajo?</w:t>
      </w:r>
    </w:p>
    <w:p w14:paraId="00000074" w14:textId="6938054C" w:rsidR="00B52259" w:rsidRDefault="00B23C33">
      <w:pPr>
        <w:pBdr>
          <w:top w:val="nil"/>
          <w:left w:val="nil"/>
          <w:bottom w:val="nil"/>
          <w:right w:val="nil"/>
          <w:between w:val="nil"/>
        </w:pBdr>
        <w:ind w:left="283"/>
      </w:pPr>
      <w:r>
        <w:t>Muy bajo.</w:t>
      </w:r>
    </w:p>
    <w:p w14:paraId="00000075" w14:textId="77777777" w:rsidR="00B52259" w:rsidRDefault="00B52259">
      <w:pPr>
        <w:pBdr>
          <w:top w:val="nil"/>
          <w:left w:val="nil"/>
          <w:bottom w:val="nil"/>
          <w:right w:val="nil"/>
          <w:between w:val="nil"/>
        </w:pBdr>
        <w:ind w:left="283"/>
      </w:pPr>
    </w:p>
    <w:p w14:paraId="00000076" w14:textId="77777777" w:rsidR="00B52259" w:rsidRDefault="00B52259">
      <w:pPr>
        <w:pBdr>
          <w:top w:val="nil"/>
          <w:left w:val="nil"/>
          <w:bottom w:val="nil"/>
          <w:right w:val="nil"/>
          <w:between w:val="nil"/>
        </w:pBdr>
        <w:ind w:left="283"/>
      </w:pPr>
    </w:p>
    <w:p w14:paraId="00000077" w14:textId="77777777" w:rsidR="00B52259" w:rsidRDefault="00000E0E">
      <w:pPr>
        <w:numPr>
          <w:ilvl w:val="0"/>
          <w:numId w:val="1"/>
        </w:numPr>
        <w:pBdr>
          <w:top w:val="nil"/>
          <w:left w:val="nil"/>
          <w:bottom w:val="nil"/>
          <w:right w:val="nil"/>
          <w:between w:val="nil"/>
        </w:pBdr>
        <w:ind w:left="283" w:hanging="283"/>
        <w:rPr>
          <w:b/>
        </w:rPr>
      </w:pPr>
      <w:r>
        <w:rPr>
          <w:b/>
        </w:rPr>
        <w:t>OTROS</w:t>
      </w:r>
    </w:p>
    <w:p w14:paraId="00000078" w14:textId="77777777" w:rsidR="00B52259" w:rsidRDefault="00000E0E">
      <w:pPr>
        <w:pBdr>
          <w:top w:val="nil"/>
          <w:left w:val="nil"/>
          <w:bottom w:val="nil"/>
          <w:right w:val="nil"/>
          <w:between w:val="nil"/>
        </w:pBdr>
        <w:ind w:left="283"/>
      </w:pPr>
      <w:r>
        <w:t>¿Hay previsiones de cambio de sede a corto o medio plazo?</w:t>
      </w:r>
    </w:p>
    <w:p w14:paraId="00000079" w14:textId="25301AD0" w:rsidR="00B52259" w:rsidRDefault="00B23C33">
      <w:pPr>
        <w:pBdr>
          <w:top w:val="nil"/>
          <w:left w:val="nil"/>
          <w:bottom w:val="nil"/>
          <w:right w:val="nil"/>
          <w:between w:val="nil"/>
        </w:pBdr>
        <w:ind w:left="283"/>
      </w:pPr>
      <w:r>
        <w:t>No.</w:t>
      </w:r>
    </w:p>
    <w:p w14:paraId="0000007A" w14:textId="77777777" w:rsidR="00B52259" w:rsidRDefault="00B52259">
      <w:pPr>
        <w:pBdr>
          <w:top w:val="nil"/>
          <w:left w:val="nil"/>
          <w:bottom w:val="nil"/>
          <w:right w:val="nil"/>
          <w:between w:val="nil"/>
        </w:pBdr>
        <w:ind w:left="283"/>
      </w:pPr>
    </w:p>
    <w:p w14:paraId="0000007B" w14:textId="77777777" w:rsidR="00B52259" w:rsidRDefault="00B52259">
      <w:pPr>
        <w:pBdr>
          <w:top w:val="nil"/>
          <w:left w:val="nil"/>
          <w:bottom w:val="nil"/>
          <w:right w:val="nil"/>
          <w:between w:val="nil"/>
        </w:pBdr>
        <w:ind w:left="283"/>
      </w:pPr>
    </w:p>
    <w:p w14:paraId="0000007C" w14:textId="77777777" w:rsidR="00B52259" w:rsidRDefault="00000E0E">
      <w:pPr>
        <w:pBdr>
          <w:top w:val="nil"/>
          <w:left w:val="nil"/>
          <w:bottom w:val="nil"/>
          <w:right w:val="nil"/>
          <w:between w:val="nil"/>
        </w:pBdr>
        <w:ind w:left="283"/>
      </w:pPr>
      <w:r>
        <w:t>Aparte de lo que ofrece el INAP, ¿hay formación específica para puesto TIC?</w:t>
      </w:r>
    </w:p>
    <w:p w14:paraId="0000007D" w14:textId="1D6A0C21" w:rsidR="00B52259" w:rsidRDefault="00B23C33">
      <w:pPr>
        <w:pBdr>
          <w:top w:val="nil"/>
          <w:left w:val="nil"/>
          <w:bottom w:val="nil"/>
          <w:right w:val="nil"/>
          <w:between w:val="nil"/>
        </w:pBdr>
        <w:ind w:left="283"/>
      </w:pPr>
      <w:r>
        <w:t>La formación propia de las aplicaciones de Muface.</w:t>
      </w:r>
    </w:p>
    <w:p w14:paraId="0000007E" w14:textId="77777777" w:rsidR="00B52259" w:rsidRDefault="00B52259">
      <w:pPr>
        <w:pBdr>
          <w:top w:val="nil"/>
          <w:left w:val="nil"/>
          <w:bottom w:val="nil"/>
          <w:right w:val="nil"/>
          <w:between w:val="nil"/>
        </w:pBdr>
        <w:ind w:left="283"/>
      </w:pPr>
    </w:p>
    <w:p w14:paraId="0000007F" w14:textId="77777777" w:rsidR="00B52259" w:rsidRDefault="00B52259">
      <w:pPr>
        <w:pBdr>
          <w:top w:val="nil"/>
          <w:left w:val="nil"/>
          <w:bottom w:val="nil"/>
          <w:right w:val="nil"/>
          <w:between w:val="nil"/>
        </w:pBdr>
        <w:ind w:left="283"/>
      </w:pPr>
    </w:p>
    <w:p w14:paraId="00000080" w14:textId="77777777" w:rsidR="00B52259" w:rsidRDefault="00000E0E">
      <w:pPr>
        <w:pBdr>
          <w:top w:val="nil"/>
          <w:left w:val="nil"/>
          <w:bottom w:val="nil"/>
          <w:right w:val="nil"/>
          <w:between w:val="nil"/>
        </w:pBdr>
        <w:ind w:left="283"/>
      </w:pPr>
      <w:r>
        <w:t>¿Cómo es la oficina? (Diáfano, despachos individuales, espacio entre mesas, etc.)</w:t>
      </w:r>
    </w:p>
    <w:p w14:paraId="67EB2F77" w14:textId="4870BF05" w:rsidR="00B23C33" w:rsidRDefault="00B23C33">
      <w:pPr>
        <w:pBdr>
          <w:top w:val="nil"/>
          <w:left w:val="nil"/>
          <w:bottom w:val="nil"/>
          <w:right w:val="nil"/>
          <w:between w:val="nil"/>
        </w:pBdr>
        <w:ind w:left="283"/>
      </w:pPr>
      <w:r>
        <w:t>Diáfano con agrupaciones de mesas y separación con biombos.</w:t>
      </w:r>
    </w:p>
    <w:p w14:paraId="5360BAF6" w14:textId="77777777" w:rsidR="00B23C33" w:rsidRDefault="00B23C33">
      <w:pPr>
        <w:pBdr>
          <w:top w:val="nil"/>
          <w:left w:val="nil"/>
          <w:bottom w:val="nil"/>
          <w:right w:val="nil"/>
          <w:between w:val="nil"/>
        </w:pBdr>
        <w:ind w:left="283"/>
      </w:pPr>
    </w:p>
    <w:p w14:paraId="08600D4E" w14:textId="77777777" w:rsidR="00B23C33" w:rsidRDefault="00B23C33" w:rsidP="00B23C33"/>
    <w:p w14:paraId="00000082" w14:textId="77777777" w:rsidR="00B52259" w:rsidRDefault="00B52259">
      <w:pPr>
        <w:ind w:firstLine="720"/>
      </w:pPr>
    </w:p>
    <w:sectPr w:rsidR="00B52259">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B6067"/>
    <w:multiLevelType w:val="multilevel"/>
    <w:tmpl w:val="4522B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765712"/>
    <w:multiLevelType w:val="hybridMultilevel"/>
    <w:tmpl w:val="18364216"/>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59"/>
    <w:rsid w:val="00000E0E"/>
    <w:rsid w:val="00063921"/>
    <w:rsid w:val="003136BC"/>
    <w:rsid w:val="003A31C4"/>
    <w:rsid w:val="00621061"/>
    <w:rsid w:val="007437A0"/>
    <w:rsid w:val="00871CAE"/>
    <w:rsid w:val="009B6733"/>
    <w:rsid w:val="00B23C33"/>
    <w:rsid w:val="00B52259"/>
    <w:rsid w:val="00C24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E82336-A829-4E69-8BEB-71953E7E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B2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Pages>
  <Words>752</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Muface</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Navarro Blanco, José Antonio</dc:creator>
  <cp:lastModifiedBy>Navarro Blanco, José Antonio</cp:lastModifiedBy>
  <cp:revision>6</cp:revision>
  <dcterms:created xsi:type="dcterms:W3CDTF">2022-04-18T07:33:00Z</dcterms:created>
  <dcterms:modified xsi:type="dcterms:W3CDTF">2022-04-18T16:24:00Z</dcterms:modified>
</cp:coreProperties>
</file>