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EndPr/>
      <w:sdtContent>
        <w:p w14:paraId="68E9E58D" w14:textId="77777777" w:rsidR="005D7031" w:rsidRDefault="0059659F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59659F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59659F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59659F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59659F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59659F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59659F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59659F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59659F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59659F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59659F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59659F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59659F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59659F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59659F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59659F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59659F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59659F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59659F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59659F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59659F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59659F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59659F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59659F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59659F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59659F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</w:t>
      </w:r>
      <w:proofErr w:type="spellStart"/>
      <w:r>
        <w:t>Drag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de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n-US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29DD28A2" wp14:editId="2FD8E198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59659F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5pt;height:329.8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59659F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026" type="#_x0000_t75" style="width:348.9pt;height:324.9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proofErr w:type="spellEnd"/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n-US"/>
        </w:rPr>
        <w:drawing>
          <wp:anchor distT="0" distB="0" distL="114300" distR="114300" simplePos="0" relativeHeight="251663872" behindDoc="0" locked="0" layoutInCell="1" allowOverlap="1" wp14:anchorId="67D1D0AA" wp14:editId="3F07F89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n-US"/>
        </w:rPr>
        <w:drawing>
          <wp:anchor distT="0" distB="0" distL="114300" distR="114300" simplePos="0" relativeHeight="251665920" behindDoc="0" locked="0" layoutInCell="1" allowOverlap="1" wp14:anchorId="033BEBAD" wp14:editId="1BFFCA7E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objeto sobre el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n-US"/>
        </w:rPr>
        <w:drawing>
          <wp:anchor distT="0" distB="0" distL="114300" distR="114300" simplePos="0" relativeHeight="251667968" behindDoc="0" locked="0" layoutInCell="1" allowOverlap="1" wp14:anchorId="007D1576" wp14:editId="67F423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n-US"/>
        </w:rPr>
        <w:drawing>
          <wp:anchor distT="0" distB="0" distL="114300" distR="114300" simplePos="0" relativeHeight="251670016" behindDoc="0" locked="0" layoutInCell="1" allowOverlap="1" wp14:anchorId="713B16F3" wp14:editId="4F75741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5043AD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21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19498954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carga de la página principal no debe superar los 3 segundos.</w:t>
      </w:r>
    </w:p>
    <w:p w14:paraId="35262B2A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respuesta a las interacciones del usuario debe ser inferior a 1 segundo.</w:t>
      </w:r>
    </w:p>
    <w:p w14:paraId="04DBF540" w14:textId="1452C752" w:rsidR="005D7031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aplicación debe ser capaz de manejar un mínimo de 100 usuarios concurrentes sin degradación del rendimiento.</w:t>
      </w:r>
    </w:p>
    <w:p w14:paraId="3711C2CD" w14:textId="77777777" w:rsidR="00177D39" w:rsidRDefault="00177D39" w:rsidP="00177D39">
      <w:pPr>
        <w:pStyle w:val="Textoindependiente"/>
        <w:spacing w:before="193"/>
        <w:rPr>
          <w:b/>
          <w:sz w:val="26"/>
        </w:rPr>
      </w:pP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cross-site</w:t>
      </w:r>
      <w:proofErr w:type="spellEnd"/>
      <w:r w:rsidRPr="00707AD2">
        <w:rPr>
          <w:bCs/>
          <w:sz w:val="24"/>
          <w:szCs w:val="24"/>
        </w:rPr>
        <w:t xml:space="preserve">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77777777" w:rsidR="005D7031" w:rsidRDefault="005D7031">
      <w:pPr>
        <w:pStyle w:val="Textoindependiente"/>
        <w:rPr>
          <w:b/>
          <w:sz w:val="26"/>
        </w:rPr>
      </w:pPr>
    </w:p>
    <w:p w14:paraId="3890D5E0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interfaz de usuario debe ser intuitiva y fácil de usar para niños de 7 a 12 años.</w:t>
      </w:r>
    </w:p>
    <w:p w14:paraId="2769B477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navegación debe ser clara y sencilla, permitiendo a los usuarios encontrar la información que necesitan rápidamente.</w:t>
      </w:r>
    </w:p>
    <w:p w14:paraId="7373DCA1" w14:textId="1D3CF4A7" w:rsidR="005D7031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diseño debe ser atractivo y visualmente estimulante para los niños.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23EA0A2C" w14:textId="77DDAC63" w:rsidR="008D21FF" w:rsidRDefault="008D21FF">
      <w:pPr>
        <w:ind w:left="219"/>
        <w:rPr>
          <w:b/>
          <w:sz w:val="28"/>
          <w:szCs w:val="28"/>
        </w:rPr>
      </w:pPr>
    </w:p>
    <w:p w14:paraId="092F9561" w14:textId="77777777" w:rsidR="008D21FF" w:rsidRDefault="008D21FF">
      <w:pPr>
        <w:ind w:left="219"/>
        <w:rPr>
          <w:b/>
          <w:color w:val="527779"/>
          <w:sz w:val="26"/>
        </w:rPr>
      </w:pPr>
    </w:p>
    <w:p w14:paraId="59CD458F" w14:textId="47830A51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43FE7028" w14:textId="32B374FD" w:rsidR="008D21FF" w:rsidRDefault="008D21FF">
      <w:pPr>
        <w:ind w:left="219"/>
        <w:rPr>
          <w:b/>
          <w:color w:val="527779"/>
          <w:spacing w:val="-2"/>
          <w:sz w:val="26"/>
        </w:rPr>
      </w:pPr>
    </w:p>
    <w:p w14:paraId="32F25FFC" w14:textId="003B33B3" w:rsidR="005D7031" w:rsidRPr="008D21FF" w:rsidRDefault="008D21FF" w:rsidP="008D21FF">
      <w:pPr>
        <w:ind w:left="219"/>
        <w:rPr>
          <w:b/>
          <w:sz w:val="26"/>
        </w:rPr>
        <w:sectPr w:rsidR="005D7031" w:rsidRPr="008D21FF">
          <w:pgSz w:w="11920" w:h="16840"/>
          <w:pgMar w:top="1720" w:right="1140" w:bottom="280" w:left="1120" w:header="720" w:footer="720" w:gutter="0"/>
          <w:cols w:space="720"/>
        </w:sectPr>
      </w:pPr>
      <w:r>
        <w:rPr>
          <w:b/>
          <w:noProof/>
          <w:color w:val="527779"/>
          <w:spacing w:val="-2"/>
          <w:sz w:val="26"/>
          <w:lang w:val="en-US"/>
        </w:rPr>
        <w:drawing>
          <wp:anchor distT="0" distB="0" distL="114300" distR="114300" simplePos="0" relativeHeight="251675136" behindDoc="0" locked="0" layoutInCell="1" allowOverlap="1" wp14:anchorId="019678BC" wp14:editId="7241205A">
            <wp:simplePos x="0" y="0"/>
            <wp:positionH relativeFrom="column">
              <wp:posOffset>-450215</wp:posOffset>
            </wp:positionH>
            <wp:positionV relativeFrom="paragraph">
              <wp:posOffset>352516</wp:posOffset>
            </wp:positionV>
            <wp:extent cx="7058660" cy="2938780"/>
            <wp:effectExtent l="0" t="0" r="889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1-13 at 10.58.34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08A9529F" w:rsidR="005D7031" w:rsidRDefault="005D7031">
      <w:pPr>
        <w:pStyle w:val="Textoindependiente"/>
        <w:spacing w:before="147"/>
        <w:rPr>
          <w:b/>
        </w:rPr>
      </w:pPr>
    </w:p>
    <w:p w14:paraId="62D34F5D" w14:textId="5F988610" w:rsidR="0059659F" w:rsidRDefault="0059659F">
      <w:pPr>
        <w:pStyle w:val="Textoindependiente"/>
        <w:spacing w:before="147"/>
        <w:rPr>
          <w:b/>
        </w:rPr>
      </w:pPr>
    </w:p>
    <w:p w14:paraId="795C0780" w14:textId="77777777" w:rsidR="0059659F" w:rsidRPr="0059659F" w:rsidRDefault="0059659F">
      <w:pPr>
        <w:pStyle w:val="Textoindependiente"/>
        <w:spacing w:before="147"/>
        <w:rPr>
          <w:b/>
          <w:u w:val="single"/>
        </w:rPr>
      </w:pPr>
      <w:bookmarkStart w:id="21" w:name="_GoBack"/>
      <w:bookmarkEnd w:id="21"/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2" w:name="Etapa_2:_Persistencia_de_Datos_con_Backe"/>
      <w:bookmarkStart w:id="23" w:name="_bookmark7"/>
      <w:bookmarkEnd w:id="22"/>
      <w:bookmarkEnd w:id="23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4" w:name="Introducción"/>
      <w:bookmarkStart w:id="25" w:name="_bookmark8"/>
      <w:bookmarkEnd w:id="24"/>
      <w:bookmarkEnd w:id="25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6" w:name="Diseño_de_la_Arquitectura_de_Backend"/>
      <w:bookmarkStart w:id="27" w:name="_bookmark9"/>
      <w:bookmarkEnd w:id="26"/>
      <w:bookmarkEnd w:id="27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8" w:name="Elección_de_la_Base_de_Datos"/>
      <w:bookmarkStart w:id="29" w:name="_bookmark10"/>
      <w:bookmarkEnd w:id="28"/>
      <w:bookmarkEnd w:id="29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30" w:name="Implementación_del_Backend"/>
      <w:bookmarkStart w:id="31" w:name="_bookmark11"/>
      <w:bookmarkEnd w:id="30"/>
      <w:bookmarkEnd w:id="31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2" w:name="Conexión_a_la_Base_de_Datos"/>
      <w:bookmarkStart w:id="33" w:name="_bookmark12"/>
      <w:bookmarkEnd w:id="32"/>
      <w:bookmarkEnd w:id="33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4" w:name="Pruebas_del_Backend"/>
      <w:bookmarkStart w:id="35" w:name="_bookmark13"/>
      <w:bookmarkEnd w:id="34"/>
      <w:bookmarkEnd w:id="35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6" w:name="Etapa_3:_Consumo_de_Datos_y_Desarrollo_F"/>
      <w:bookmarkEnd w:id="36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7" w:name="Creación_de_la_Interfaz_de_Usuario_(UI)"/>
      <w:bookmarkStart w:id="38" w:name="_bookmark14"/>
      <w:bookmarkEnd w:id="37"/>
      <w:bookmarkEnd w:id="38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9" w:name="Programación_Frontend_con_JavaScript_(JS"/>
      <w:bookmarkStart w:id="40" w:name="_bookmark15"/>
      <w:bookmarkEnd w:id="39"/>
      <w:bookmarkEnd w:id="40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1" w:name="Consumo_de_Datos_desde_el_Backend"/>
      <w:bookmarkStart w:id="42" w:name="_bookmark16"/>
      <w:bookmarkEnd w:id="41"/>
      <w:bookmarkEnd w:id="42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3" w:name="Interacción_Usuario-Interfaz"/>
      <w:bookmarkStart w:id="44" w:name="_bookmark17"/>
      <w:bookmarkEnd w:id="43"/>
      <w:bookmarkEnd w:id="44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5" w:name="Pruebas_y_Depuración_del_Frontend"/>
      <w:bookmarkStart w:id="46" w:name="_bookmark18"/>
      <w:bookmarkEnd w:id="45"/>
      <w:bookmarkEnd w:id="46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7" w:name="Implementación_de_la_Lógica_de_Negocio_e"/>
      <w:bookmarkStart w:id="48" w:name="_bookmark19"/>
      <w:bookmarkEnd w:id="47"/>
      <w:bookmarkEnd w:id="48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9" w:name="Integración_con_el_Backend"/>
      <w:bookmarkStart w:id="50" w:name="_bookmark20"/>
      <w:bookmarkEnd w:id="49"/>
      <w:bookmarkEnd w:id="50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31"/>
    <w:rsid w:val="000D2B7B"/>
    <w:rsid w:val="000E47B8"/>
    <w:rsid w:val="00100771"/>
    <w:rsid w:val="00103B97"/>
    <w:rsid w:val="00177D39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54548D"/>
    <w:rsid w:val="00570A52"/>
    <w:rsid w:val="0059659F"/>
    <w:rsid w:val="005D5E48"/>
    <w:rsid w:val="005D7031"/>
    <w:rsid w:val="0061134E"/>
    <w:rsid w:val="00616DE0"/>
    <w:rsid w:val="00617848"/>
    <w:rsid w:val="00707AD2"/>
    <w:rsid w:val="00715F67"/>
    <w:rsid w:val="007269DC"/>
    <w:rsid w:val="0072717A"/>
    <w:rsid w:val="00734AD4"/>
    <w:rsid w:val="007818B8"/>
    <w:rsid w:val="007D2472"/>
    <w:rsid w:val="008025CD"/>
    <w:rsid w:val="00830D4E"/>
    <w:rsid w:val="0083491C"/>
    <w:rsid w:val="008556C1"/>
    <w:rsid w:val="008B16A3"/>
    <w:rsid w:val="008D21FF"/>
    <w:rsid w:val="008F14E3"/>
    <w:rsid w:val="00946507"/>
    <w:rsid w:val="00955FF7"/>
    <w:rsid w:val="009A061F"/>
    <w:rsid w:val="009A4540"/>
    <w:rsid w:val="009D0F5B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A57B0"/>
    <w:rsid w:val="00CC4B54"/>
    <w:rsid w:val="00CE6D0B"/>
    <w:rsid w:val="00D20707"/>
    <w:rsid w:val="00D33511"/>
    <w:rsid w:val="00D4406D"/>
    <w:rsid w:val="00D714F3"/>
    <w:rsid w:val="00D75CBB"/>
    <w:rsid w:val="00DC69F9"/>
    <w:rsid w:val="00DD1FB4"/>
    <w:rsid w:val="00DF7E0C"/>
    <w:rsid w:val="00E31970"/>
    <w:rsid w:val="00E47336"/>
    <w:rsid w:val="00E56A51"/>
    <w:rsid w:val="00EA3FDD"/>
    <w:rsid w:val="00EB23E4"/>
    <w:rsid w:val="00EC4A49"/>
    <w:rsid w:val="00EE00AD"/>
    <w:rsid w:val="00EE5482"/>
    <w:rsid w:val="00EE7FE5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de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26BEE-792C-4A4E-9291-B9D52ECDE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4037</Words>
  <Characters>23016</Characters>
  <Application>Microsoft Office Word</Application>
  <DocSecurity>0</DocSecurity>
  <Lines>191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Nair Madera</cp:lastModifiedBy>
  <cp:revision>3</cp:revision>
  <cp:lastPrinted>2024-10-07T19:21:00Z</cp:lastPrinted>
  <dcterms:created xsi:type="dcterms:W3CDTF">2024-11-14T15:27:00Z</dcterms:created>
  <dcterms:modified xsi:type="dcterms:W3CDTF">2024-11-14T16:11:00Z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