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4D74E3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8D573B">
          <w:rPr>
            <w:noProof/>
            <w:webHidden/>
          </w:rPr>
          <w:t>6</w:t>
        </w:r>
        <w:r>
          <w:rPr>
            <w:noProof/>
            <w:webHidden/>
          </w:rPr>
          <w:fldChar w:fldCharType="end"/>
        </w:r>
      </w:hyperlink>
    </w:p>
    <w:p w14:paraId="48DF5C72" w14:textId="410EC84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3BEA6E6F" w14:textId="06EB49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2B9B7D2E" w14:textId="57224F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071E13EC" w14:textId="68FE69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27EEFFC8" w14:textId="61582E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16D7543B" w14:textId="63ACB62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8D573B">
          <w:rPr>
            <w:noProof/>
            <w:webHidden/>
          </w:rPr>
          <w:t>11</w:t>
        </w:r>
        <w:r w:rsidR="008B500D">
          <w:rPr>
            <w:noProof/>
            <w:webHidden/>
          </w:rPr>
          <w:fldChar w:fldCharType="end"/>
        </w:r>
      </w:hyperlink>
    </w:p>
    <w:p w14:paraId="5DC7143A" w14:textId="529F3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95FE923" w14:textId="1B4D4B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2F7FA50E" w14:textId="396494D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EEBCC8C" w14:textId="0A8BEC6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712F51E" w14:textId="4DCD63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D526D12" w14:textId="7C5E58D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1E2F17F8" w14:textId="53F045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0FB74310" w14:textId="14AB6EC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8D573B">
          <w:rPr>
            <w:noProof/>
            <w:webHidden/>
          </w:rPr>
          <w:t>25</w:t>
        </w:r>
        <w:r w:rsidR="008B500D">
          <w:rPr>
            <w:noProof/>
            <w:webHidden/>
          </w:rPr>
          <w:fldChar w:fldCharType="end"/>
        </w:r>
      </w:hyperlink>
    </w:p>
    <w:p w14:paraId="0494789C" w14:textId="32309BB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4EE3AA33" w14:textId="795D17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0F0542D8" w14:textId="06CC1F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57E2038D" w14:textId="68F663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4AF2313" w14:textId="370DDB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DE14421" w14:textId="1D8F78E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65FF709D" w14:textId="541E1AB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39033F2" w14:textId="319C31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257686" w14:textId="3A7E783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40C195" w14:textId="1489721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54F2EDF" w14:textId="0C075E7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9C5EE43" w14:textId="26FC79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4AAAAFF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68E9F668" w14:textId="7589673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29ECFDE" w14:textId="18DB5D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1995A8E" w14:textId="16A1B3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333CA70" w14:textId="2E1729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4E9DDC9" w14:textId="05CC57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AEE6394" w14:textId="55497F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366F0367" w14:textId="545F506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BE249B4" w14:textId="1A01560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13325C94" w14:textId="29BE366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E16599C" w14:textId="4C156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A785FDC" w14:textId="2B0755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7023883" w14:textId="5E7BC80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B3EDF45" w14:textId="4D5CE6A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6082032" w14:textId="7CD15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0C81EF8" w14:textId="21CF104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858CCDD" w14:textId="3720C6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1B7F9AC" w14:textId="0DD351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19F22EF4" w14:textId="48CD38F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AFFF697" w14:textId="37CE55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48A408A6" w14:textId="0C102C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7ECA3A4" w14:textId="0118CC2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2C4EB487" w14:textId="04D69E0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627072BC" w14:textId="1391A1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EEE9262" w14:textId="386E38C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71726548" w14:textId="41A0E4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3CE8138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C84F0F2" w14:textId="1781EB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31C67E6" w14:textId="54374D1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3CAE9A7" w14:textId="46D923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3A727253" w14:textId="7410854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398BF01" w14:textId="04E5183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5E475F0" w14:textId="6CB686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88D333B" w14:textId="049EA5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BF33D5E" w14:textId="193A17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D861E4E" w14:textId="7790DD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D458A66" w14:textId="69CC1F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FDB52D4" w14:textId="2808A7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1C057ED0" w14:textId="6353D1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9DEA557" w14:textId="5354FF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D79C1CA" w14:textId="14C07B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30C2B4B" w14:textId="799345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54E5859B" w14:textId="503D749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4436F58" w14:textId="4DEFF8D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1322E4" w14:textId="106C85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3B2E46D7" w14:textId="7DD22E6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96080EA" w14:textId="4ACB1BF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63E96E9" w14:textId="14DF518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300C89" w14:textId="73285C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05DBDD6" w14:textId="167406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7487AF4" w14:textId="2BD7FB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A1D608" w14:textId="00DA2E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059CC042" w14:textId="36F270E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69886529" w14:textId="57C9025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09DD726" w14:textId="7F7D5E6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538CF2" w14:textId="63A882A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4A52E5F9" w14:textId="5E7ED6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3C4FD5D7">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r w:rsidRPr="003460E1">
              <w:rPr>
                <w:rFonts w:eastAsia="Times New Roman"/>
                <w:b w:val="0"/>
                <w:bCs w:val="0"/>
                <w:color w:val="auto"/>
                <w:lang w:eastAsia="es-MX"/>
              </w:rPr>
              <w:t xml:space="preserve">Flujo: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Actores</w:t>
            </w:r>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Docente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Objetivo</w:t>
            </w:r>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Urgencia</w:t>
            </w:r>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lastRenderedPageBreak/>
              <w:t>Esfuerzo</w:t>
            </w:r>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8C4733"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Precondiciones</w:t>
            </w:r>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Flujo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Docente</w:t>
            </w:r>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subir un Ova</w:t>
            </w:r>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8C4733"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r w:rsidRPr="00C46975">
              <w:rPr>
                <w:bCs/>
                <w:color w:val="000000"/>
                <w:sz w:val="26"/>
                <w:szCs w:val="26"/>
              </w:rPr>
              <w:t>Selecciona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Carga el Ova</w:t>
            </w:r>
          </w:p>
        </w:tc>
      </w:tr>
      <w:tr w:rsidR="008C4733" w:rsidRPr="008C4733"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8C4733"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8C4733"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r w:rsidRPr="00C46975">
              <w:rPr>
                <w:b/>
                <w:color w:val="000000"/>
                <w:sz w:val="26"/>
                <w:szCs w:val="26"/>
              </w:rPr>
              <w:t>Flujo alternativo 1</w:t>
            </w:r>
          </w:p>
        </w:tc>
        <w:tc>
          <w:tcPr>
            <w:tcW w:w="3371" w:type="dxa"/>
          </w:tcPr>
          <w:p w14:paraId="0616DBC9" w14:textId="40DBDE65" w:rsidR="008C4733" w:rsidRPr="00C46975" w:rsidRDefault="008C4733" w:rsidP="00C46975">
            <w:pPr>
              <w:spacing w:before="133"/>
              <w:rPr>
                <w:bCs/>
                <w:color w:val="000000"/>
                <w:sz w:val="26"/>
                <w:szCs w:val="26"/>
              </w:rPr>
            </w:pPr>
            <w:r w:rsidRPr="00C46975">
              <w:rPr>
                <w:bCs/>
                <w:color w:val="000000"/>
                <w:sz w:val="26"/>
                <w:szCs w:val="26"/>
              </w:rPr>
              <w:t>Selecciona subir un Ova</w:t>
            </w:r>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8C4733"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C46975" w:rsidRDefault="008C4733" w:rsidP="00C46975">
            <w:pPr>
              <w:spacing w:before="133"/>
              <w:rPr>
                <w:b/>
                <w:color w:val="000000"/>
                <w:sz w:val="26"/>
                <w:szCs w:val="26"/>
              </w:rPr>
            </w:pPr>
          </w:p>
        </w:tc>
        <w:tc>
          <w:tcPr>
            <w:tcW w:w="3371" w:type="dxa"/>
          </w:tcPr>
          <w:p w14:paraId="1F4CEED3" w14:textId="3AEA78D1" w:rsidR="008C4733" w:rsidRPr="00C46975" w:rsidRDefault="008C4733" w:rsidP="00C46975">
            <w:pPr>
              <w:spacing w:before="133"/>
              <w:rPr>
                <w:bCs/>
                <w:color w:val="000000"/>
                <w:sz w:val="26"/>
                <w:szCs w:val="26"/>
              </w:rPr>
            </w:pPr>
            <w:r w:rsidRPr="00C46975">
              <w:rPr>
                <w:bCs/>
                <w:color w:val="000000"/>
                <w:sz w:val="26"/>
                <w:szCs w:val="26"/>
              </w:rPr>
              <w:t>Selecciona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Carga el Ova</w:t>
            </w:r>
          </w:p>
        </w:tc>
      </w:tr>
      <w:tr w:rsidR="008C4733" w:rsidRPr="008C4733"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8C4733"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8C4733"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6AFB0DDD">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8C4733" w14:paraId="5629482A" w14:textId="77777777" w:rsidTr="00533D4A">
        <w:tc>
          <w:tcPr>
            <w:tcW w:w="3302" w:type="dxa"/>
          </w:tcPr>
          <w:p w14:paraId="45711A30" w14:textId="77777777" w:rsidR="006558A9" w:rsidRDefault="006558A9" w:rsidP="00533D4A">
            <w:pPr>
              <w:spacing w:before="133"/>
              <w:rPr>
                <w:b/>
                <w:color w:val="000000"/>
                <w:sz w:val="26"/>
                <w:szCs w:val="26"/>
              </w:rPr>
            </w:pPr>
            <w:r>
              <w:rPr>
                <w:b/>
                <w:color w:val="000000"/>
                <w:sz w:val="26"/>
                <w:szCs w:val="26"/>
              </w:rPr>
              <w:t>Precondiciones</w:t>
            </w:r>
          </w:p>
        </w:tc>
        <w:tc>
          <w:tcPr>
            <w:tcW w:w="5917" w:type="dxa"/>
            <w:gridSpan w:val="2"/>
          </w:tcPr>
          <w:p w14:paraId="1F0677A9" w14:textId="77777777" w:rsidR="006558A9" w:rsidRPr="003460E1" w:rsidRDefault="006558A9" w:rsidP="00533D4A">
            <w:pPr>
              <w:spacing w:before="133"/>
              <w:rPr>
                <w:bCs/>
                <w:color w:val="000000"/>
                <w:sz w:val="26"/>
                <w:szCs w:val="26"/>
                <w:lang w:val="es-CO"/>
              </w:rPr>
            </w:pPr>
            <w:r>
              <w:rPr>
                <w:bCs/>
                <w:color w:val="000000"/>
                <w:sz w:val="26"/>
                <w:szCs w:val="26"/>
                <w:lang w:val="es-CO"/>
              </w:rPr>
              <w:t>El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r>
              <w:rPr>
                <w:bCs/>
                <w:color w:val="000000"/>
                <w:sz w:val="26"/>
                <w:szCs w:val="26"/>
              </w:rPr>
              <w:t>Selecciona visualizar un Ova</w:t>
            </w:r>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8C4733"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r>
              <w:rPr>
                <w:bCs/>
                <w:color w:val="000000"/>
                <w:sz w:val="26"/>
                <w:szCs w:val="26"/>
              </w:rPr>
              <w:t>Selecciona el Ova deseado</w:t>
            </w:r>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8C4733"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Pr="008C4733" w:rsidRDefault="006558A9" w:rsidP="00533D4A">
            <w:pPr>
              <w:spacing w:before="133"/>
              <w:rPr>
                <w:b/>
                <w:color w:val="000000"/>
                <w:sz w:val="26"/>
                <w:szCs w:val="26"/>
                <w:lang w:val="es-CO"/>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8C4733"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r>
              <w:rPr>
                <w:b/>
                <w:color w:val="000000"/>
                <w:sz w:val="26"/>
                <w:szCs w:val="26"/>
              </w:rPr>
              <w:t>Flujo alternativo 1</w:t>
            </w:r>
          </w:p>
        </w:tc>
        <w:tc>
          <w:tcPr>
            <w:tcW w:w="3360" w:type="dxa"/>
          </w:tcPr>
          <w:p w14:paraId="42C1AE16" w14:textId="77777777" w:rsidR="006558A9" w:rsidRPr="001644DC" w:rsidRDefault="006558A9" w:rsidP="00533D4A">
            <w:pPr>
              <w:spacing w:before="133"/>
              <w:rPr>
                <w:bCs/>
                <w:color w:val="000000"/>
                <w:sz w:val="26"/>
                <w:szCs w:val="26"/>
              </w:rPr>
            </w:pPr>
            <w:r>
              <w:rPr>
                <w:bCs/>
                <w:color w:val="000000"/>
                <w:sz w:val="26"/>
                <w:szCs w:val="26"/>
              </w:rPr>
              <w:t>Selecciona visualizar Ova</w:t>
            </w:r>
          </w:p>
        </w:tc>
        <w:tc>
          <w:tcPr>
            <w:tcW w:w="2557" w:type="dxa"/>
          </w:tcPr>
          <w:p w14:paraId="1B406952" w14:textId="77777777" w:rsidR="006558A9" w:rsidRDefault="006558A9" w:rsidP="00533D4A">
            <w:pPr>
              <w:spacing w:before="133"/>
              <w:rPr>
                <w:bCs/>
                <w:color w:val="000000"/>
                <w:sz w:val="26"/>
                <w:szCs w:val="26"/>
              </w:rPr>
            </w:pPr>
          </w:p>
        </w:tc>
      </w:tr>
      <w:tr w:rsidR="006558A9" w:rsidRPr="008C4733"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Usuario reintenta la acción</w:t>
            </w:r>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r w:rsidRPr="00C625D5">
              <w:t>Actualizar Ova</w:t>
            </w:r>
          </w:p>
          <w:p w14:paraId="10A8E253" w14:textId="77777777" w:rsidR="00320076" w:rsidRPr="00C625D5" w:rsidRDefault="00320076" w:rsidP="008E7ABA">
            <w:pPr>
              <w:spacing w:after="160" w:line="259" w:lineRule="auto"/>
            </w:pPr>
            <w:r w:rsidRPr="00C625D5">
              <w:t>Flujo: Actualizar OVA</w:t>
            </w:r>
          </w:p>
          <w:p w14:paraId="39FF5010" w14:textId="77777777" w:rsidR="00320076" w:rsidRPr="00C625D5" w:rsidRDefault="00320076" w:rsidP="008E7ABA">
            <w:pPr>
              <w:spacing w:after="160" w:line="259" w:lineRule="auto"/>
            </w:pPr>
            <w:r w:rsidRPr="00C625D5">
              <w:t>Prueba: Cargar Actualización</w:t>
            </w:r>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a – Actualizar Ova</w:t>
            </w:r>
          </w:p>
          <w:p w14:paraId="569C8A0A" w14:textId="1198228B" w:rsidR="00320076" w:rsidRPr="00C625D5" w:rsidRDefault="00320076" w:rsidP="008E7ABA">
            <w:pPr>
              <w:spacing w:after="160" w:line="259" w:lineRule="auto"/>
              <w:rPr>
                <w:b/>
                <w:bCs/>
              </w:rPr>
            </w:pPr>
            <w:r w:rsidRPr="00C625D5">
              <w:t xml:space="preserve">Flujo: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r w:rsidRPr="00C625D5">
              <w:rPr>
                <w:rFonts w:ascii="Times New Roman" w:hAnsi="Times New Roman" w:cs="Angsana New"/>
              </w:rPr>
              <w:t>Actualizar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Actores</w:t>
            </w:r>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r w:rsidRPr="002776C8">
              <w:rPr>
                <w:rFonts w:ascii="Times New Roman" w:hAnsi="Times New Roman" w:cs="Angsana New"/>
                <w:bCs/>
                <w:color w:val="000000"/>
                <w:sz w:val="26"/>
                <w:szCs w:val="26"/>
              </w:rPr>
              <w:t>Docente</w:t>
            </w:r>
          </w:p>
        </w:tc>
      </w:tr>
      <w:tr w:rsidR="002776C8" w:rsidRPr="008C4733"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Objetivo</w:t>
            </w:r>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Urgencia</w:t>
            </w:r>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Esfuerzo</w:t>
            </w:r>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8C4733"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lastRenderedPageBreak/>
              <w:t>Precondiciones</w:t>
            </w:r>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Docente</w:t>
            </w:r>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8C4733"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8C4733"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8C4733" w14:paraId="7219774C" w14:textId="77777777" w:rsidTr="00533D4A">
        <w:tc>
          <w:tcPr>
            <w:tcW w:w="3169" w:type="dxa"/>
          </w:tcPr>
          <w:p w14:paraId="02118239" w14:textId="77777777" w:rsidR="008C4733" w:rsidRPr="00C625D5" w:rsidRDefault="008C4733" w:rsidP="00533D4A">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533D4A">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Flujo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8C4733"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r w:rsidRPr="00E14A64">
              <w:rPr>
                <w:rFonts w:ascii="Times New Roman" w:hAnsi="Times New Roman" w:cs="Angsana New"/>
                <w:bCs/>
                <w:color w:val="000000"/>
                <w:sz w:val="26"/>
                <w:szCs w:val="26"/>
              </w:rPr>
              <w:t>Docente reintenta la acción</w:t>
            </w:r>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8C4733"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8C4733"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8C4733" w14:paraId="17761594" w14:textId="77777777" w:rsidTr="00533D4A">
        <w:tc>
          <w:tcPr>
            <w:tcW w:w="3302" w:type="dxa"/>
          </w:tcPr>
          <w:p w14:paraId="627CC951" w14:textId="77777777" w:rsidR="00C93B9B" w:rsidRDefault="00C93B9B" w:rsidP="00533D4A">
            <w:pPr>
              <w:spacing w:before="133"/>
              <w:rPr>
                <w:b/>
                <w:color w:val="000000"/>
                <w:sz w:val="26"/>
                <w:szCs w:val="26"/>
              </w:rPr>
            </w:pPr>
            <w:r>
              <w:rPr>
                <w:b/>
                <w:color w:val="000000"/>
                <w:sz w:val="26"/>
                <w:szCs w:val="26"/>
              </w:rPr>
              <w:t>Precondiciones</w:t>
            </w:r>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r>
              <w:rPr>
                <w:bCs/>
                <w:color w:val="000000"/>
                <w:sz w:val="26"/>
                <w:szCs w:val="26"/>
              </w:rPr>
              <w:t>Selecciona eliminar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8C4733"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8C4733"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8C4733"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8C4733"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3C8A0620" w:rsidR="00C93B9B" w:rsidRDefault="00E35ED7" w:rsidP="00533D4A">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8C4733" w14:paraId="36FC993A" w14:textId="77777777" w:rsidTr="00533D4A">
        <w:tc>
          <w:tcPr>
            <w:tcW w:w="3302" w:type="dxa"/>
          </w:tcPr>
          <w:p w14:paraId="56F0BD6C" w14:textId="77777777" w:rsidR="00E35ED7" w:rsidRPr="00E14EF0" w:rsidRDefault="00E35ED7" w:rsidP="00533D4A">
            <w:pPr>
              <w:spacing w:before="133"/>
              <w:rPr>
                <w:b/>
                <w:color w:val="000000"/>
                <w:sz w:val="26"/>
                <w:szCs w:val="26"/>
                <w:lang w:val="es-MX"/>
              </w:rPr>
            </w:pPr>
          </w:p>
        </w:tc>
        <w:tc>
          <w:tcPr>
            <w:tcW w:w="3360" w:type="dxa"/>
          </w:tcPr>
          <w:p w14:paraId="6C9FB332" w14:textId="77777777" w:rsidR="00E35ED7" w:rsidRPr="003460E1" w:rsidRDefault="00E35ED7" w:rsidP="00533D4A">
            <w:pPr>
              <w:spacing w:before="133"/>
              <w:rPr>
                <w:bCs/>
                <w:color w:val="000000"/>
                <w:sz w:val="26"/>
                <w:szCs w:val="26"/>
                <w:lang w:val="es-CO"/>
              </w:rPr>
            </w:pPr>
          </w:p>
        </w:tc>
        <w:tc>
          <w:tcPr>
            <w:tcW w:w="2557" w:type="dxa"/>
          </w:tcPr>
          <w:p w14:paraId="45AA72A2" w14:textId="760E36FE" w:rsidR="00E35ED7" w:rsidRDefault="00E35ED7" w:rsidP="00533D4A">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r>
              <w:rPr>
                <w:b/>
                <w:color w:val="000000"/>
                <w:sz w:val="26"/>
                <w:szCs w:val="26"/>
              </w:rPr>
              <w:t>Flujo alternativo 1</w:t>
            </w:r>
          </w:p>
        </w:tc>
        <w:tc>
          <w:tcPr>
            <w:tcW w:w="3360" w:type="dxa"/>
          </w:tcPr>
          <w:p w14:paraId="7A5BACE1" w14:textId="77777777" w:rsidR="00C93B9B" w:rsidRPr="001644DC" w:rsidRDefault="00C93B9B" w:rsidP="00533D4A">
            <w:pPr>
              <w:spacing w:before="133"/>
              <w:rPr>
                <w:bCs/>
                <w:color w:val="000000"/>
                <w:sz w:val="26"/>
                <w:szCs w:val="26"/>
              </w:rPr>
            </w:pPr>
            <w:r>
              <w:rPr>
                <w:bCs/>
                <w:color w:val="000000"/>
                <w:sz w:val="26"/>
                <w:szCs w:val="26"/>
              </w:rPr>
              <w:t>Selecciona eliminar Ova</w:t>
            </w:r>
          </w:p>
        </w:tc>
        <w:tc>
          <w:tcPr>
            <w:tcW w:w="2557" w:type="dxa"/>
          </w:tcPr>
          <w:p w14:paraId="2A043B83" w14:textId="77777777" w:rsidR="00C93B9B" w:rsidRDefault="00C93B9B" w:rsidP="00533D4A">
            <w:pPr>
              <w:spacing w:before="133"/>
              <w:rPr>
                <w:bCs/>
                <w:color w:val="000000"/>
                <w:sz w:val="26"/>
                <w:szCs w:val="26"/>
              </w:rPr>
            </w:pPr>
          </w:p>
        </w:tc>
      </w:tr>
      <w:tr w:rsidR="00C93B9B" w:rsidRPr="008C4733"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8C4733" w14:paraId="25FEF5AE" w14:textId="77777777" w:rsidTr="00533D4A">
        <w:tc>
          <w:tcPr>
            <w:tcW w:w="3302" w:type="dxa"/>
            <w:vMerge/>
          </w:tcPr>
          <w:p w14:paraId="4E6D5AC9" w14:textId="77777777" w:rsidR="00C93B9B" w:rsidRPr="008C4733" w:rsidRDefault="00C93B9B" w:rsidP="00533D4A">
            <w:pPr>
              <w:spacing w:before="133"/>
              <w:rPr>
                <w:b/>
                <w:color w:val="000000"/>
                <w:sz w:val="26"/>
                <w:szCs w:val="26"/>
                <w:lang w:val="es-CO"/>
              </w:rPr>
            </w:pPr>
          </w:p>
        </w:tc>
        <w:tc>
          <w:tcPr>
            <w:tcW w:w="3360" w:type="dxa"/>
          </w:tcPr>
          <w:p w14:paraId="5440B725" w14:textId="77777777" w:rsidR="00C93B9B" w:rsidRPr="008C4733" w:rsidRDefault="00C93B9B" w:rsidP="00533D4A">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Pr="008C4733" w:rsidRDefault="00C93B9B" w:rsidP="00533D4A">
            <w:pPr>
              <w:spacing w:before="133"/>
              <w:rPr>
                <w:b/>
                <w:color w:val="000000"/>
                <w:sz w:val="26"/>
                <w:szCs w:val="26"/>
                <w:lang w:val="es-CO"/>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r>
              <w:rPr>
                <w:bCs/>
                <w:color w:val="000000"/>
                <w:sz w:val="26"/>
                <w:szCs w:val="26"/>
              </w:rPr>
              <w:t>Docente presiona cancelar</w:t>
            </w:r>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Cancela la acción</w:t>
            </w:r>
          </w:p>
        </w:tc>
      </w:tr>
      <w:tr w:rsidR="00E35ED7" w:rsidRPr="00E35ED7" w14:paraId="4BCDC217" w14:textId="77777777" w:rsidTr="00533D4A">
        <w:tc>
          <w:tcPr>
            <w:tcW w:w="3302" w:type="dxa"/>
          </w:tcPr>
          <w:p w14:paraId="72D74F4F" w14:textId="77777777" w:rsidR="00E35ED7" w:rsidRPr="003460E1" w:rsidRDefault="00E35ED7" w:rsidP="00533D4A">
            <w:pPr>
              <w:spacing w:before="133"/>
              <w:rPr>
                <w:b/>
                <w:color w:val="000000"/>
                <w:sz w:val="26"/>
                <w:szCs w:val="26"/>
                <w:lang w:val="es-CO"/>
              </w:rPr>
            </w:pPr>
          </w:p>
        </w:tc>
        <w:tc>
          <w:tcPr>
            <w:tcW w:w="3360" w:type="dxa"/>
          </w:tcPr>
          <w:p w14:paraId="490A803C" w14:textId="77777777" w:rsidR="00E35ED7" w:rsidRDefault="00E35ED7" w:rsidP="00533D4A">
            <w:pPr>
              <w:spacing w:before="133"/>
              <w:rPr>
                <w:bCs/>
                <w:color w:val="000000"/>
                <w:sz w:val="26"/>
                <w:szCs w:val="26"/>
              </w:rPr>
            </w:pPr>
          </w:p>
        </w:tc>
        <w:tc>
          <w:tcPr>
            <w:tcW w:w="2557" w:type="dxa"/>
          </w:tcPr>
          <w:p w14:paraId="32E6656C" w14:textId="19D98FD9" w:rsidR="00E35ED7" w:rsidRPr="00E35ED7" w:rsidRDefault="00E35ED7" w:rsidP="00533D4A">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8C4733" w14:paraId="1AA45176" w14:textId="77777777" w:rsidTr="00FA2348">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1449B6EB">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sz w:val="24"/>
                <w:szCs w:val="24"/>
              </w:rPr>
              <w:lastRenderedPageBreak/>
              <w:t>Buscar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rPr>
              <w:t>Buscar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Actores</w:t>
            </w:r>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Docente, Estudiante, Invitado</w:t>
            </w:r>
          </w:p>
        </w:tc>
      </w:tr>
      <w:tr w:rsidR="00E377D3" w:rsidRPr="008C4733"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Objetivo</w:t>
            </w:r>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Permitir buscar OVAs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Urgencia</w:t>
            </w:r>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Esfuerzo</w:t>
            </w:r>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8C4733"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Precondiciones</w:t>
            </w:r>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8C4733"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8C4733"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7E6C64">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E35ED7"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Flujo alternativo 1</w:t>
            </w:r>
          </w:p>
        </w:tc>
        <w:tc>
          <w:tcPr>
            <w:tcW w:w="3193" w:type="dxa"/>
          </w:tcPr>
          <w:p w14:paraId="5471A3F8" w14:textId="546FBE41" w:rsidR="00E377D3" w:rsidRPr="00E35ED7" w:rsidRDefault="00E35ED7"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7E6C64">
            <w:pPr>
              <w:spacing w:before="133"/>
              <w:rPr>
                <w:rFonts w:ascii="Times New Roman" w:hAnsi="Times New Roman" w:cs="Angsana New"/>
                <w:bCs/>
                <w:color w:val="000000"/>
                <w:sz w:val="26"/>
                <w:szCs w:val="26"/>
                <w:lang w:val="es-CO"/>
              </w:rPr>
            </w:pPr>
          </w:p>
        </w:tc>
      </w:tr>
      <w:tr w:rsidR="00E377D3" w:rsidRPr="008C4733" w14:paraId="1CC5E89F" w14:textId="77777777" w:rsidTr="00E377D3">
        <w:tc>
          <w:tcPr>
            <w:tcW w:w="3169" w:type="dxa"/>
            <w:vMerge/>
          </w:tcPr>
          <w:p w14:paraId="52B46BF2" w14:textId="77777777" w:rsidR="00E377D3" w:rsidRPr="00E35ED7" w:rsidRDefault="00E377D3" w:rsidP="007E6C64">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7E6C64">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8C4733"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8C4733"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r w:rsidRPr="00E5523A">
              <w:rPr>
                <w:b/>
                <w:color w:val="000000"/>
                <w:sz w:val="26"/>
                <w:szCs w:val="26"/>
                <w:lang w:val="es-MX"/>
              </w:rPr>
              <w:t>Esfuerz</w:t>
            </w:r>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8C4733"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Precondiciones</w:t>
            </w:r>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Docente</w:t>
            </w:r>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8C4733"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8C4733"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8C4733"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8C4733"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7E6C64">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r w:rsidRPr="00E5523A">
              <w:rPr>
                <w:b/>
                <w:color w:val="000000"/>
                <w:sz w:val="26"/>
                <w:szCs w:val="26"/>
              </w:rPr>
              <w:t>Flujo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Selecciona Exportar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8C4733"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Docente reintenta la acción</w:t>
            </w:r>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8C4733"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7" cstate="print">
                            <a:extLst>
                              <a:ext uri="{BEBA8EAE-BF5A-486C-A8C5-ECC9F3942E4B}">
                                <a14:imgProps xmlns:a14="http://schemas.microsoft.com/office/drawing/2010/main">
                                  <a14:imgLayer r:embed="rId28">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8C4733"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8C4733"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Precondiciones</w:t>
            </w:r>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Docente</w:t>
            </w:r>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8C4733"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8C4733"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8C4733" w14:paraId="66822379" w14:textId="77777777" w:rsidTr="0043237F">
        <w:tc>
          <w:tcPr>
            <w:tcW w:w="3302" w:type="dxa"/>
          </w:tcPr>
          <w:p w14:paraId="27BA2B7D" w14:textId="77777777" w:rsidR="000C2CD5" w:rsidRPr="00DE7A13" w:rsidRDefault="000C2CD5" w:rsidP="0043237F">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43237F">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0C2CD5"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r w:rsidRPr="00DE7A13">
              <w:rPr>
                <w:rFonts w:ascii="Times New Roman" w:eastAsia="Times New Roman" w:hAnsi="Times New Roman" w:cs="Angsana New"/>
                <w:b/>
                <w:color w:val="000000"/>
                <w:sz w:val="26"/>
                <w:szCs w:val="26"/>
              </w:rPr>
              <w:t>Flujo alternativo 1</w:t>
            </w:r>
          </w:p>
        </w:tc>
        <w:tc>
          <w:tcPr>
            <w:tcW w:w="3360" w:type="dxa"/>
          </w:tcPr>
          <w:p w14:paraId="24307389" w14:textId="25604354" w:rsidR="00B82CD4" w:rsidRPr="000C2CD5" w:rsidRDefault="000C2CD5"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520B8FCB" w14:textId="77777777" w:rsidTr="0043237F">
        <w:tc>
          <w:tcPr>
            <w:tcW w:w="3302" w:type="dxa"/>
            <w:vMerge/>
          </w:tcPr>
          <w:p w14:paraId="4A793080" w14:textId="77777777" w:rsidR="00B82CD4" w:rsidRPr="000C2CD5"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Usuario reintenta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Etapa 2: Persistencia de Datos con Backend</w:t>
      </w:r>
      <w:bookmarkEnd w:id="28"/>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Diseño de la Arquitectura de Backend</w:t>
      </w:r>
      <w:bookmarkEnd w:id="33"/>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Componentes del Backend</w:t>
      </w:r>
      <w:bookmarkEnd w:id="35"/>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del Backend</w:t>
      </w:r>
      <w:bookmarkEnd w:id="41"/>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Desarrollo de Endpoints y APIs</w:t>
      </w:r>
      <w:bookmarkEnd w:id="44"/>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Pruebas del Backend</w:t>
      </w:r>
      <w:bookmarkEnd w:id="50"/>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Etapa 3: Consumo de Datos y Desarrollo Frontend</w:t>
      </w:r>
      <w:bookmarkEnd w:id="54"/>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4"/>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7"/>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8"/>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5"/>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6"/>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79"/>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81"/>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2"/>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3"/>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r>
        <w:t>Pruebas de Integración Frontend-Backend</w:t>
      </w:r>
      <w:bookmarkEnd w:id="84"/>
    </w:p>
    <w:sectPr w:rsidR="006D1A30" w:rsidRPr="007E3F9D">
      <w:footerReference w:type="default" r:id="rId36"/>
      <w:headerReference w:type="first" r:id="rId37"/>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49196" w14:textId="77777777" w:rsidR="00D57A72" w:rsidRDefault="00D57A72">
      <w:pPr>
        <w:spacing w:after="0" w:line="240" w:lineRule="auto"/>
      </w:pPr>
      <w:r>
        <w:separator/>
      </w:r>
    </w:p>
  </w:endnote>
  <w:endnote w:type="continuationSeparator" w:id="0">
    <w:p w14:paraId="4A6A2BDE" w14:textId="77777777" w:rsidR="00D57A72" w:rsidRDefault="00D57A72">
      <w:pPr>
        <w:spacing w:after="0" w:line="240" w:lineRule="auto"/>
      </w:pPr>
      <w:r>
        <w:continuationSeparator/>
      </w:r>
    </w:p>
  </w:endnote>
  <w:endnote w:type="continuationNotice" w:id="1">
    <w:p w14:paraId="35896BF0" w14:textId="77777777" w:rsidR="00D57A72" w:rsidRDefault="00D57A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531EF" w14:textId="77777777" w:rsidR="00D57A72" w:rsidRDefault="00D57A72">
      <w:pPr>
        <w:spacing w:after="0" w:line="240" w:lineRule="auto"/>
      </w:pPr>
      <w:r>
        <w:separator/>
      </w:r>
    </w:p>
  </w:footnote>
  <w:footnote w:type="continuationSeparator" w:id="0">
    <w:p w14:paraId="6FBD7B0C" w14:textId="77777777" w:rsidR="00D57A72" w:rsidRDefault="00D57A72">
      <w:pPr>
        <w:spacing w:after="0" w:line="240" w:lineRule="auto"/>
      </w:pPr>
      <w:r>
        <w:continuationSeparator/>
      </w:r>
    </w:p>
  </w:footnote>
  <w:footnote w:type="continuationNotice" w:id="1">
    <w:p w14:paraId="03B30AC5" w14:textId="77777777" w:rsidR="00D57A72" w:rsidRDefault="00D57A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8C4733"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A55C1"/>
    <w:rsid w:val="000C2CD5"/>
    <w:rsid w:val="000E3075"/>
    <w:rsid w:val="00100416"/>
    <w:rsid w:val="00124629"/>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322A"/>
    <w:rsid w:val="00275C7C"/>
    <w:rsid w:val="002776C8"/>
    <w:rsid w:val="002854F8"/>
    <w:rsid w:val="00290349"/>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45D19"/>
    <w:rsid w:val="00463535"/>
    <w:rsid w:val="00471CB3"/>
    <w:rsid w:val="004A35CC"/>
    <w:rsid w:val="004C019B"/>
    <w:rsid w:val="004F095C"/>
    <w:rsid w:val="004F1C6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841F9"/>
    <w:rsid w:val="007B3549"/>
    <w:rsid w:val="007C010E"/>
    <w:rsid w:val="007E3F9D"/>
    <w:rsid w:val="007E594A"/>
    <w:rsid w:val="007F36A1"/>
    <w:rsid w:val="00815BD2"/>
    <w:rsid w:val="0084696E"/>
    <w:rsid w:val="00863246"/>
    <w:rsid w:val="008B500D"/>
    <w:rsid w:val="008C2857"/>
    <w:rsid w:val="008C4733"/>
    <w:rsid w:val="008D573B"/>
    <w:rsid w:val="00904CB9"/>
    <w:rsid w:val="0098760F"/>
    <w:rsid w:val="009953F3"/>
    <w:rsid w:val="00995A94"/>
    <w:rsid w:val="00997FA7"/>
    <w:rsid w:val="009B2136"/>
    <w:rsid w:val="009C006D"/>
    <w:rsid w:val="009C7C81"/>
    <w:rsid w:val="009D54E9"/>
    <w:rsid w:val="009E0316"/>
    <w:rsid w:val="00A131C6"/>
    <w:rsid w:val="00A37061"/>
    <w:rsid w:val="00A430E2"/>
    <w:rsid w:val="00A66CC2"/>
    <w:rsid w:val="00A72D0C"/>
    <w:rsid w:val="00A91054"/>
    <w:rsid w:val="00AC2D39"/>
    <w:rsid w:val="00AC5CD1"/>
    <w:rsid w:val="00AD5331"/>
    <w:rsid w:val="00AE4BD6"/>
    <w:rsid w:val="00AF2677"/>
    <w:rsid w:val="00AF5474"/>
    <w:rsid w:val="00B1420B"/>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D0138C"/>
    <w:rsid w:val="00D1414E"/>
    <w:rsid w:val="00D15A8A"/>
    <w:rsid w:val="00D35B3A"/>
    <w:rsid w:val="00D42391"/>
    <w:rsid w:val="00D44B39"/>
    <w:rsid w:val="00D57A72"/>
    <w:rsid w:val="00D61997"/>
    <w:rsid w:val="00D703EB"/>
    <w:rsid w:val="00D8307D"/>
    <w:rsid w:val="00D87E1E"/>
    <w:rsid w:val="00DC7634"/>
    <w:rsid w:val="00DC7EA1"/>
    <w:rsid w:val="00DD07D4"/>
    <w:rsid w:val="00DD17DD"/>
    <w:rsid w:val="00E0080C"/>
    <w:rsid w:val="00E13F87"/>
    <w:rsid w:val="00E35ED7"/>
    <w:rsid w:val="00E377D3"/>
    <w:rsid w:val="00E4405F"/>
    <w:rsid w:val="00E5523A"/>
    <w:rsid w:val="00E63569"/>
    <w:rsid w:val="00E7499E"/>
    <w:rsid w:val="00E76019"/>
    <w:rsid w:val="00E91897"/>
    <w:rsid w:val="00EB13C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39" Type="http://schemas.openxmlformats.org/officeDocument/2006/relationships/theme" Target="theme/theme1.xml"/><Relationship Id="rId21" Type="http://schemas.microsoft.com/office/2007/relationships/hdphoto" Target="media/hdphoto3.wdp"/><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6.png"/><Relationship Id="rId37" Type="http://schemas.openxmlformats.org/officeDocument/2006/relationships/header" Target="header1.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footer" Target="footer1.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38</Pages>
  <Words>5072</Words>
  <Characters>27897</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3</cp:revision>
  <cp:lastPrinted>2024-06-17T17:34:00Z</cp:lastPrinted>
  <dcterms:created xsi:type="dcterms:W3CDTF">2024-06-17T17:48:00Z</dcterms:created>
  <dcterms:modified xsi:type="dcterms:W3CDTF">2024-06-20T15:34:00Z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