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B7BAE">
        <w:rPr>
          <w:rFonts w:ascii="Times New Roman" w:hAnsi="Times New Roman"/>
          <w:b/>
          <w:bCs/>
          <w:sz w:val="28"/>
          <w:szCs w:val="28"/>
        </w:rPr>
        <w:t>Daily</w:t>
      </w:r>
      <w:proofErr w:type="spellEnd"/>
      <w:r w:rsidRPr="003B7BA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B7BAE">
        <w:rPr>
          <w:rFonts w:ascii="Times New Roman" w:hAnsi="Times New Roman"/>
          <w:b/>
          <w:bCs/>
          <w:sz w:val="28"/>
          <w:szCs w:val="28"/>
        </w:rPr>
        <w:t>Scrum</w:t>
      </w:r>
      <w:proofErr w:type="spellEnd"/>
      <w:r w:rsidRPr="003B7BAE">
        <w:rPr>
          <w:rFonts w:ascii="Times New Roman" w:hAnsi="Times New Roman"/>
          <w:b/>
          <w:bCs/>
          <w:sz w:val="28"/>
          <w:szCs w:val="28"/>
        </w:rPr>
        <w:t xml:space="preserve"> - Última Reunión - Versión: 1</w:t>
      </w:r>
      <w:r w:rsidRPr="003B7BAE">
        <w:rPr>
          <w:rFonts w:ascii="Times New Roman" w:hAnsi="Times New Roman"/>
          <w:sz w:val="28"/>
          <w:szCs w:val="28"/>
        </w:rPr>
        <w:br/>
      </w:r>
      <w:r w:rsidRPr="003B7BAE">
        <w:rPr>
          <w:rFonts w:ascii="Times New Roman" w:hAnsi="Times New Roman"/>
          <w:b/>
          <w:bCs/>
          <w:sz w:val="28"/>
          <w:szCs w:val="28"/>
        </w:rPr>
        <w:t>Digitalizado por:</w:t>
      </w:r>
      <w:r w:rsidRPr="003B7BAE">
        <w:rPr>
          <w:rFonts w:ascii="Times New Roman" w:hAnsi="Times New Roman"/>
          <w:sz w:val="28"/>
          <w:szCs w:val="28"/>
        </w:rPr>
        <w:t xml:space="preserve"> César Luis Briceño Ojeda</w:t>
      </w:r>
      <w:r w:rsidRPr="003B7BAE">
        <w:rPr>
          <w:rFonts w:ascii="Times New Roman" w:hAnsi="Times New Roman"/>
          <w:sz w:val="28"/>
          <w:szCs w:val="28"/>
        </w:rPr>
        <w:br/>
      </w:r>
      <w:r w:rsidRPr="003B7BAE">
        <w:rPr>
          <w:rFonts w:ascii="Times New Roman" w:hAnsi="Times New Roman"/>
          <w:b/>
          <w:bCs/>
          <w:sz w:val="28"/>
          <w:szCs w:val="28"/>
        </w:rPr>
        <w:t>Fecha:</w:t>
      </w:r>
      <w:r w:rsidRPr="003B7BAE">
        <w:rPr>
          <w:rFonts w:ascii="Times New Roman" w:hAnsi="Times New Roman"/>
          <w:sz w:val="28"/>
          <w:szCs w:val="28"/>
        </w:rPr>
        <w:t xml:space="preserve"> </w:t>
      </w:r>
      <w:r w:rsidR="000E15AB">
        <w:rPr>
          <w:rFonts w:ascii="Times New Roman" w:hAnsi="Times New Roman"/>
          <w:sz w:val="28"/>
          <w:szCs w:val="28"/>
        </w:rPr>
        <w:t>Miércoles</w:t>
      </w:r>
      <w:bookmarkStart w:id="0" w:name="_GoBack"/>
      <w:bookmarkEnd w:id="0"/>
      <w:r w:rsidR="007C3FCA">
        <w:rPr>
          <w:rFonts w:ascii="Times New Roman" w:hAnsi="Times New Roman"/>
          <w:sz w:val="28"/>
          <w:szCs w:val="28"/>
        </w:rPr>
        <w:t xml:space="preserve"> 30 de Abril</w:t>
      </w:r>
      <w:r w:rsidRPr="003B7BAE">
        <w:rPr>
          <w:rFonts w:ascii="Times New Roman" w:hAnsi="Times New Roman"/>
          <w:sz w:val="28"/>
          <w:szCs w:val="28"/>
        </w:rPr>
        <w:br/>
      </w:r>
      <w:r w:rsidRPr="003B7BAE">
        <w:rPr>
          <w:rFonts w:ascii="Times New Roman" w:hAnsi="Times New Roman"/>
          <w:b/>
          <w:bCs/>
          <w:sz w:val="28"/>
          <w:szCs w:val="28"/>
        </w:rPr>
        <w:t>Hora:</w:t>
      </w:r>
      <w:r w:rsidRPr="003B7BAE">
        <w:rPr>
          <w:rFonts w:ascii="Times New Roman" w:hAnsi="Times New Roman"/>
          <w:sz w:val="28"/>
          <w:szCs w:val="28"/>
        </w:rPr>
        <w:t xml:space="preserve"> 02:30 PM - 03:15 PM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Participantes:</w:t>
      </w:r>
      <w:r w:rsidRPr="003B7BAE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Pr="003B7BAE">
        <w:rPr>
          <w:rFonts w:ascii="Times New Roman" w:hAnsi="Times New Roman"/>
          <w:sz w:val="28"/>
          <w:szCs w:val="28"/>
        </w:rPr>
        <w:t>Mayerlis</w:t>
      </w:r>
      <w:proofErr w:type="spellEnd"/>
      <w:r w:rsidRPr="003B7BAE">
        <w:rPr>
          <w:rFonts w:ascii="Times New Roman" w:hAnsi="Times New Roman"/>
          <w:sz w:val="28"/>
          <w:szCs w:val="28"/>
        </w:rPr>
        <w:t xml:space="preserve"> Paola Bruno Aguirre</w:t>
      </w:r>
      <w:r w:rsidRPr="003B7BAE">
        <w:rPr>
          <w:rFonts w:ascii="Times New Roman" w:hAnsi="Times New Roman"/>
          <w:sz w:val="28"/>
          <w:szCs w:val="28"/>
        </w:rPr>
        <w:br/>
        <w:t xml:space="preserve">• Arturo Flores </w:t>
      </w:r>
      <w:proofErr w:type="spellStart"/>
      <w:r w:rsidRPr="003B7BAE">
        <w:rPr>
          <w:rFonts w:ascii="Times New Roman" w:hAnsi="Times New Roman"/>
          <w:sz w:val="28"/>
          <w:szCs w:val="28"/>
        </w:rPr>
        <w:t>Causil</w:t>
      </w:r>
      <w:proofErr w:type="spellEnd"/>
      <w:r w:rsidRPr="003B7BAE">
        <w:rPr>
          <w:rFonts w:ascii="Times New Roman" w:hAnsi="Times New Roman"/>
          <w:sz w:val="28"/>
          <w:szCs w:val="28"/>
        </w:rPr>
        <w:br/>
        <w:t>• César Luis Briceño Ojeda</w:t>
      </w:r>
      <w:r w:rsidRPr="003B7BAE">
        <w:rPr>
          <w:rFonts w:ascii="Times New Roman" w:hAnsi="Times New Roman"/>
          <w:sz w:val="28"/>
          <w:szCs w:val="28"/>
        </w:rPr>
        <w:br/>
        <w:t>• José Álvarez Ortega</w:t>
      </w:r>
      <w:r w:rsidRPr="003B7BAE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Pr="003B7BAE">
        <w:rPr>
          <w:rFonts w:ascii="Times New Roman" w:hAnsi="Times New Roman"/>
          <w:sz w:val="28"/>
          <w:szCs w:val="28"/>
        </w:rPr>
        <w:t>Yerson</w:t>
      </w:r>
      <w:proofErr w:type="spellEnd"/>
      <w:r w:rsidRPr="003B7BAE">
        <w:rPr>
          <w:rFonts w:ascii="Times New Roman" w:hAnsi="Times New Roman"/>
          <w:sz w:val="28"/>
          <w:szCs w:val="28"/>
        </w:rPr>
        <w:t xml:space="preserve"> David Moreno Zapata</w:t>
      </w:r>
    </w:p>
    <w:p w:rsidR="003B7BAE" w:rsidRPr="003B7BAE" w:rsidRDefault="003B7BAE" w:rsidP="003B7B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1. Estado del Proyecto</w:t>
      </w:r>
      <w:r w:rsidRPr="003B7BAE">
        <w:rPr>
          <w:rFonts w:ascii="Times New Roman" w:hAnsi="Times New Roman"/>
          <w:sz w:val="28"/>
          <w:szCs w:val="28"/>
        </w:rPr>
        <w:br/>
        <w:t>• El proyecto se encuentra en una fase avanzada de desarrollo.</w:t>
      </w:r>
      <w:r w:rsidRPr="003B7BAE">
        <w:rPr>
          <w:rFonts w:ascii="Times New Roman" w:hAnsi="Times New Roman"/>
          <w:sz w:val="28"/>
          <w:szCs w:val="28"/>
        </w:rPr>
        <w:br/>
        <w:t>• Se finalizó el diseño de la interfaz gráfica del sistema de grabación de pantalla.</w:t>
      </w:r>
      <w:r w:rsidRPr="003B7BAE">
        <w:rPr>
          <w:rFonts w:ascii="Times New Roman" w:hAnsi="Times New Roman"/>
          <w:sz w:val="28"/>
          <w:szCs w:val="28"/>
        </w:rPr>
        <w:br/>
        <w:t>• Los botones ya responden correctamente a las acciones según el clic del usuario.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2. Tareas y Responsabilidades</w:t>
      </w:r>
      <w:r w:rsidRPr="003B7BAE">
        <w:rPr>
          <w:rFonts w:ascii="Times New Roman" w:hAnsi="Times New Roman"/>
          <w:sz w:val="28"/>
          <w:szCs w:val="28"/>
        </w:rPr>
        <w:br/>
        <w:t>• Verificar la funcionalidad de los botones implementados.</w:t>
      </w:r>
      <w:r w:rsidRPr="003B7BAE">
        <w:rPr>
          <w:rFonts w:ascii="Times New Roman" w:hAnsi="Times New Roman"/>
          <w:sz w:val="28"/>
          <w:szCs w:val="28"/>
        </w:rPr>
        <w:br/>
        <w:t>• Conectar el sistema a la base de datos para que se activen correctamente las funciones del sistema.</w:t>
      </w:r>
      <w:r w:rsidRPr="003B7BAE">
        <w:rPr>
          <w:rFonts w:ascii="Times New Roman" w:hAnsi="Times New Roman"/>
          <w:sz w:val="28"/>
          <w:szCs w:val="28"/>
        </w:rPr>
        <w:br/>
        <w:t>• Comenzar pruebas funcionales de la interfaz con acciones simuladas.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3. Reporte Individual</w:t>
      </w:r>
      <w:r w:rsidRPr="003B7BAE">
        <w:rPr>
          <w:rFonts w:ascii="Times New Roman" w:hAnsi="Times New Roman"/>
          <w:sz w:val="28"/>
          <w:szCs w:val="28"/>
        </w:rPr>
        <w:br/>
        <w:t>• Todos los miembros participaron en la validación del diseño de la interfaz.</w:t>
      </w:r>
      <w:r w:rsidRPr="003B7BAE">
        <w:rPr>
          <w:rFonts w:ascii="Times New Roman" w:hAnsi="Times New Roman"/>
          <w:sz w:val="28"/>
          <w:szCs w:val="28"/>
        </w:rPr>
        <w:br/>
        <w:t>• Se trabajó de forma colaborativa en la implementación de la funcionalidad de los botones.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4. Impedimentos y Soluciones</w:t>
      </w:r>
      <w:r w:rsidRPr="003B7BAE">
        <w:rPr>
          <w:rFonts w:ascii="Times New Roman" w:hAnsi="Times New Roman"/>
          <w:sz w:val="28"/>
          <w:szCs w:val="28"/>
        </w:rPr>
        <w:br/>
        <w:t>• Aún no se ha realizado la conexión con la base de datos.</w:t>
      </w:r>
      <w:r w:rsidRPr="003B7BAE">
        <w:rPr>
          <w:rFonts w:ascii="Times New Roman" w:hAnsi="Times New Roman"/>
          <w:sz w:val="28"/>
          <w:szCs w:val="28"/>
        </w:rPr>
        <w:br/>
        <w:t>• Se acordó que en la próxima sesión se enfocarán en establecer dicha conexión para comenzar a probar la funcionalidad completa del sistema.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5. Acuerdos y Próximos Pasos</w:t>
      </w:r>
      <w:r w:rsidRPr="003B7BAE">
        <w:rPr>
          <w:rFonts w:ascii="Times New Roman" w:hAnsi="Times New Roman"/>
          <w:sz w:val="28"/>
          <w:szCs w:val="28"/>
        </w:rPr>
        <w:br/>
        <w:t>• Iniciar el proceso de conexión del sistema a la base de datos.</w:t>
      </w:r>
      <w:r w:rsidRPr="003B7BAE">
        <w:rPr>
          <w:rFonts w:ascii="Times New Roman" w:hAnsi="Times New Roman"/>
          <w:sz w:val="28"/>
          <w:szCs w:val="28"/>
        </w:rPr>
        <w:br/>
        <w:t>• Realizar pruebas integradas entre interfaz y base de datos.</w:t>
      </w:r>
      <w:r w:rsidRPr="003B7BAE">
        <w:rPr>
          <w:rFonts w:ascii="Times New Roman" w:hAnsi="Times New Roman"/>
          <w:sz w:val="28"/>
          <w:szCs w:val="28"/>
        </w:rPr>
        <w:br/>
        <w:t>• Documentar los resultados de las pruebas iniciales.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lastRenderedPageBreak/>
        <w:t>6. Notas Adicionales</w:t>
      </w:r>
      <w:r w:rsidRPr="003B7BAE">
        <w:rPr>
          <w:rFonts w:ascii="Times New Roman" w:hAnsi="Times New Roman"/>
          <w:sz w:val="28"/>
          <w:szCs w:val="28"/>
        </w:rPr>
        <w:br/>
        <w:t>• Se resaltó la importancia de seguir el cronograma establecido para cumplir con los entregables finales.</w:t>
      </w:r>
    </w:p>
    <w:p w:rsidR="003B7BAE" w:rsidRPr="003B7BAE" w:rsidRDefault="003B7BAE" w:rsidP="003B7BA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3B7BAE">
        <w:rPr>
          <w:rFonts w:ascii="Times New Roman" w:hAnsi="Times New Roman"/>
          <w:b/>
          <w:bCs/>
          <w:sz w:val="28"/>
          <w:szCs w:val="28"/>
        </w:rPr>
        <w:t>7. Cierre</w:t>
      </w:r>
      <w:r w:rsidRPr="003B7BAE">
        <w:rPr>
          <w:rFonts w:ascii="Times New Roman" w:hAnsi="Times New Roman"/>
          <w:sz w:val="28"/>
          <w:szCs w:val="28"/>
        </w:rPr>
        <w:br/>
        <w:t>• Hora de finalización: 03:15 PM</w:t>
      </w:r>
      <w:r w:rsidRPr="003B7BAE">
        <w:rPr>
          <w:rFonts w:ascii="Times New Roman" w:hAnsi="Times New Roman"/>
          <w:sz w:val="28"/>
          <w:szCs w:val="28"/>
        </w:rPr>
        <w:br/>
        <w:t>• Próxima reunión: lunes 5 de mayo, 10:00 AM</w:t>
      </w:r>
    </w:p>
    <w:p w:rsidR="007A1D36" w:rsidRPr="003B7BAE" w:rsidRDefault="007A1D36">
      <w:pPr>
        <w:rPr>
          <w:sz w:val="28"/>
          <w:szCs w:val="28"/>
        </w:rPr>
      </w:pPr>
    </w:p>
    <w:sectPr w:rsidR="007A1D36" w:rsidRPr="003B7BA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AE"/>
    <w:rsid w:val="000E15AB"/>
    <w:rsid w:val="003B7BAE"/>
    <w:rsid w:val="007A1D36"/>
    <w:rsid w:val="007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2A2D02C-A2B1-4127-941C-DC84E7CF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B7B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5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gomez</dc:creator>
  <cp:keywords/>
  <dc:description/>
  <cp:lastModifiedBy>HP 255 G7</cp:lastModifiedBy>
  <cp:revision>2</cp:revision>
  <dcterms:created xsi:type="dcterms:W3CDTF">2025-05-02T15:52:00Z</dcterms:created>
  <dcterms:modified xsi:type="dcterms:W3CDTF">2025-05-02T15:52:00Z</dcterms:modified>
</cp:coreProperties>
</file>