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15905" w14:textId="0E2560A4" w:rsidR="00203B80" w:rsidRDefault="00CE70C4">
      <w:r w:rsidRPr="00CE70C4">
        <w:drawing>
          <wp:inline distT="0" distB="0" distL="0" distR="0" wp14:anchorId="4AF93943" wp14:editId="1148E762">
            <wp:extent cx="5400040" cy="2270125"/>
            <wp:effectExtent l="0" t="0" r="0" b="0"/>
            <wp:docPr id="1422657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57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7CC6" w14:textId="77777777" w:rsidR="00CE70C4" w:rsidRDefault="00CE70C4"/>
    <w:p w14:paraId="192912C8" w14:textId="75732C45" w:rsidR="00CE70C4" w:rsidRDefault="00CE70C4">
      <w:r w:rsidRPr="00CE70C4">
        <w:rPr>
          <w:b/>
          <w:bCs/>
        </w:rPr>
        <w:t>El Modelo de Factores Latentes:</w:t>
      </w:r>
      <w:r w:rsidRPr="00CE70C4">
        <w:t xml:space="preserve"> La idea principal es que las preferencias de un usuario no son aleatorias, sino que están determinadas por un número pequeño de "factores" no observados (latentes).</w:t>
      </w:r>
    </w:p>
    <w:p w14:paraId="6209483C" w14:textId="77777777" w:rsidR="00CE70C4" w:rsidRDefault="00CE70C4"/>
    <w:p w14:paraId="3CCE921C" w14:textId="55CB8308" w:rsidR="00CE70C4" w:rsidRDefault="0017200B">
      <w:r w:rsidRPr="00CE70C4">
        <w:drawing>
          <wp:anchor distT="0" distB="0" distL="114300" distR="114300" simplePos="0" relativeHeight="251658240" behindDoc="0" locked="0" layoutInCell="1" allowOverlap="1" wp14:anchorId="355ACC30" wp14:editId="7B6EA5C4">
            <wp:simplePos x="0" y="0"/>
            <wp:positionH relativeFrom="margin">
              <wp:align>right</wp:align>
            </wp:positionH>
            <wp:positionV relativeFrom="paragraph">
              <wp:posOffset>1136015</wp:posOffset>
            </wp:positionV>
            <wp:extent cx="5400040" cy="2443480"/>
            <wp:effectExtent l="0" t="0" r="0" b="0"/>
            <wp:wrapSquare wrapText="bothSides"/>
            <wp:docPr id="17619843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4" b="23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0C4" w:rsidRPr="00CE70C4">
        <w:t xml:space="preserve">Esto se traduce en aproximar la matriz de ratings R (de tamaño N×M) como el producto de dos matrices de menor rango: una matriz de usuarios U (de tamaño N×D) y una matriz de ítems (películas) V (de tamaño M×D). La predicción del rating del usuario i para la película j es el producto punto de sus vectores latentes: </w:t>
      </w:r>
      <w:proofErr w:type="spellStart"/>
      <w:r w:rsidR="00CE70C4" w:rsidRPr="00CE70C4">
        <w:t>Rij</w:t>
      </w:r>
      <w:proofErr w:type="spellEnd"/>
      <w:r w:rsidR="00CE70C4" w:rsidRPr="00CE70C4">
        <w:t>​≈</w:t>
      </w:r>
      <w:proofErr w:type="spellStart"/>
      <w:r w:rsidR="00CE70C4" w:rsidRPr="00CE70C4">
        <w:t>UiT</w:t>
      </w:r>
      <w:proofErr w:type="spellEnd"/>
      <w:r w:rsidR="00CE70C4" w:rsidRPr="00CE70C4">
        <w:t>​</w:t>
      </w:r>
      <w:proofErr w:type="spellStart"/>
      <w:r w:rsidR="00CE70C4" w:rsidRPr="00CE70C4">
        <w:t>Vj</w:t>
      </w:r>
      <w:proofErr w:type="spellEnd"/>
      <w:r w:rsidR="00CE70C4" w:rsidRPr="00CE70C4">
        <w:t>​. Aquí, D es el número de factores latentes, que es mucho menor que N y M.</w:t>
      </w:r>
    </w:p>
    <w:p w14:paraId="76854BF5" w14:textId="77777777" w:rsidR="0017200B" w:rsidRDefault="0017200B"/>
    <w:p w14:paraId="6DEE8D29" w14:textId="5EDA4491" w:rsidR="00CE70C4" w:rsidRDefault="00CE70C4">
      <w:r>
        <w:t>L</w:t>
      </w:r>
      <w:r w:rsidRPr="00CE70C4">
        <w:t>os modelos gráficos probabilísticos anteriores eran buenos, pero su principal problema era la "inferencia intratable". Esto significa que calcular las distribuciones de probabilidad de los factores latentes era computacionalmente muy costoso o requería aproximaciones complejas.</w:t>
      </w:r>
    </w:p>
    <w:p w14:paraId="1CBCD4F4" w14:textId="77777777" w:rsidR="00070180" w:rsidRDefault="00070180"/>
    <w:p w14:paraId="40173543" w14:textId="77777777" w:rsidR="00070180" w:rsidRDefault="00070180"/>
    <w:p w14:paraId="552C2330" w14:textId="77777777" w:rsidR="00070180" w:rsidRDefault="00070180"/>
    <w:p w14:paraId="7DFB89E6" w14:textId="07C87463" w:rsidR="00070180" w:rsidRDefault="00070180">
      <w:r w:rsidRPr="00070180">
        <w:lastRenderedPageBreak/>
        <w:drawing>
          <wp:inline distT="0" distB="0" distL="0" distR="0" wp14:anchorId="3025B1CA" wp14:editId="1695AB32">
            <wp:extent cx="5400040" cy="1733550"/>
            <wp:effectExtent l="0" t="0" r="0" b="0"/>
            <wp:docPr id="2082675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75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7437" w14:textId="77777777" w:rsidR="00070180" w:rsidRDefault="00070180"/>
    <w:p w14:paraId="40BDC74C" w14:textId="77777777" w:rsidR="00070180" w:rsidRPr="00070180" w:rsidRDefault="00070180" w:rsidP="00070180">
      <w:pPr>
        <w:rPr>
          <w:b/>
          <w:bCs/>
        </w:rPr>
      </w:pPr>
      <w:r w:rsidRPr="00070180">
        <w:rPr>
          <w:b/>
          <w:bCs/>
        </w:rPr>
        <w:t xml:space="preserve">A. El Enfoque Clásico: SVD (Singular </w:t>
      </w:r>
      <w:proofErr w:type="spellStart"/>
      <w:r w:rsidRPr="00070180">
        <w:rPr>
          <w:b/>
          <w:bCs/>
        </w:rPr>
        <w:t>Value</w:t>
      </w:r>
      <w:proofErr w:type="spellEnd"/>
      <w:r w:rsidRPr="00070180">
        <w:rPr>
          <w:b/>
          <w:bCs/>
        </w:rPr>
        <w:t xml:space="preserve"> </w:t>
      </w:r>
      <w:proofErr w:type="spellStart"/>
      <w:r w:rsidRPr="00070180">
        <w:rPr>
          <w:b/>
          <w:bCs/>
        </w:rPr>
        <w:t>Decomposition</w:t>
      </w:r>
      <w:proofErr w:type="spellEnd"/>
      <w:r w:rsidRPr="00070180">
        <w:rPr>
          <w:b/>
          <w:bCs/>
        </w:rPr>
        <w:t>)</w:t>
      </w:r>
    </w:p>
    <w:p w14:paraId="4B938FF1" w14:textId="77777777" w:rsidR="00070180" w:rsidRPr="00070180" w:rsidRDefault="00070180" w:rsidP="00070180">
      <w:pPr>
        <w:numPr>
          <w:ilvl w:val="0"/>
          <w:numId w:val="1"/>
        </w:numPr>
      </w:pPr>
      <w:r w:rsidRPr="00070180">
        <w:rPr>
          <w:b/>
          <w:bCs/>
        </w:rPr>
        <w:t>¿Qué es?</w:t>
      </w:r>
      <w:r w:rsidRPr="00070180">
        <w:t xml:space="preserve"> La Descomposición en Valores Singulares (SVD) es una técnica fundamental del álgebra lineal. Para una matriz </w:t>
      </w:r>
      <w:r w:rsidRPr="00070180">
        <w:rPr>
          <w:b/>
          <w:bCs/>
        </w:rPr>
        <w:t>completa (densa)</w:t>
      </w:r>
      <w:r w:rsidRPr="00070180">
        <w:t>, SVD es la herramienta matemática "perfecta" para encontrar la mejor aproximación de bajo rango. "Mejor" significa que minimiza el error cuadrático total entre la matriz original R y la aproximación R^.</w:t>
      </w:r>
    </w:p>
    <w:p w14:paraId="7705E883" w14:textId="77777777" w:rsidR="00070180" w:rsidRPr="00070180" w:rsidRDefault="00070180" w:rsidP="00070180">
      <w:pPr>
        <w:numPr>
          <w:ilvl w:val="0"/>
          <w:numId w:val="1"/>
        </w:numPr>
      </w:pPr>
      <w:r w:rsidRPr="00070180">
        <w:rPr>
          <w:b/>
          <w:bCs/>
        </w:rPr>
        <w:t>El Problema Clave:</w:t>
      </w:r>
      <w:r w:rsidRPr="00070180">
        <w:t xml:space="preserve"> El SVD estándar </w:t>
      </w:r>
      <w:r w:rsidRPr="00070180">
        <w:rPr>
          <w:b/>
          <w:bCs/>
        </w:rPr>
        <w:t>necesita que todos los valores de la matriz R sean conocidos</w:t>
      </w:r>
      <w:r w:rsidRPr="00070180">
        <w:t xml:space="preserve">. Pero nuestro problema principal es que la matriz de ratings es </w:t>
      </w:r>
      <w:r w:rsidRPr="00070180">
        <w:rPr>
          <w:b/>
          <w:bCs/>
        </w:rPr>
        <w:t>dispersa</w:t>
      </w:r>
      <w:r w:rsidRPr="00070180">
        <w:t>.</w:t>
      </w:r>
    </w:p>
    <w:p w14:paraId="38B5F33C" w14:textId="77777777" w:rsidR="00070180" w:rsidRPr="00070180" w:rsidRDefault="00070180" w:rsidP="00070180">
      <w:pPr>
        <w:numPr>
          <w:ilvl w:val="0"/>
          <w:numId w:val="1"/>
        </w:numPr>
      </w:pPr>
      <w:r w:rsidRPr="00070180">
        <w:rPr>
          <w:b/>
          <w:bCs/>
        </w:rPr>
        <w:t>La "Solución" que Falla:</w:t>
      </w:r>
      <w:r w:rsidRPr="00070180">
        <w:t xml:space="preserve"> Uno podría pensar: "simplemente ignoremos las celdas vacías y minimicemos el error solo sobre los ratings que sí conocemos". El </w:t>
      </w:r>
      <w:proofErr w:type="spellStart"/>
      <w:r w:rsidRPr="00070180">
        <w:t>paper</w:t>
      </w:r>
      <w:proofErr w:type="spellEnd"/>
      <w:r w:rsidRPr="00070180">
        <w:t xml:space="preserve"> señala que esta modificación, que parece menor, tiene una consecuencia desastrosa: convierte un problema de optimización sencillo en un </w:t>
      </w:r>
      <w:r w:rsidRPr="00070180">
        <w:rPr>
          <w:b/>
          <w:bCs/>
        </w:rPr>
        <w:t>"problema de optimización no-convexo y difícil"</w:t>
      </w:r>
      <w:r w:rsidRPr="00070180">
        <w:t>.</w:t>
      </w:r>
    </w:p>
    <w:p w14:paraId="0B3F2B21" w14:textId="77777777" w:rsidR="00070180" w:rsidRPr="00070180" w:rsidRDefault="00070180" w:rsidP="00070180">
      <w:pPr>
        <w:rPr>
          <w:b/>
          <w:bCs/>
        </w:rPr>
      </w:pPr>
      <w:r w:rsidRPr="00070180">
        <w:rPr>
          <w:b/>
          <w:bCs/>
        </w:rPr>
        <w:t>B. El Enfoque de Regularización con SDP</w:t>
      </w:r>
    </w:p>
    <w:p w14:paraId="11663F86" w14:textId="77777777" w:rsidR="00070180" w:rsidRPr="00070180" w:rsidRDefault="00070180" w:rsidP="00070180">
      <w:pPr>
        <w:numPr>
          <w:ilvl w:val="0"/>
          <w:numId w:val="2"/>
        </w:numPr>
      </w:pPr>
      <w:r w:rsidRPr="00070180">
        <w:rPr>
          <w:b/>
          <w:bCs/>
        </w:rPr>
        <w:t>¿Qué es?</w:t>
      </w:r>
      <w:r w:rsidRPr="00070180">
        <w:t xml:space="preserve"> En lugar de fijar el rango de la matriz (el número de factores D), otro enfoque es permitir cualquier número de </w:t>
      </w:r>
      <w:proofErr w:type="gramStart"/>
      <w:r w:rsidRPr="00070180">
        <w:t>factores</w:t>
      </w:r>
      <w:proofErr w:type="gramEnd"/>
      <w:r w:rsidRPr="00070180">
        <w:t xml:space="preserve"> pero penalizar la "magnitud" (las normas) de las matrices de factores U y V. Esto es una forma de </w:t>
      </w:r>
      <w:r w:rsidRPr="00070180">
        <w:rPr>
          <w:b/>
          <w:bCs/>
        </w:rPr>
        <w:t>regularización</w:t>
      </w:r>
      <w:r w:rsidRPr="00070180">
        <w:t xml:space="preserve">, una idea muy potente en machine </w:t>
      </w:r>
      <w:proofErr w:type="spellStart"/>
      <w:r w:rsidRPr="00070180">
        <w:t>learning</w:t>
      </w:r>
      <w:proofErr w:type="spellEnd"/>
      <w:r w:rsidRPr="00070180">
        <w:t xml:space="preserve"> para prevenir el </w:t>
      </w:r>
      <w:proofErr w:type="spellStart"/>
      <w:r w:rsidRPr="00070180">
        <w:t>overfitting</w:t>
      </w:r>
      <w:proofErr w:type="spellEnd"/>
      <w:r w:rsidRPr="00070180">
        <w:t>.</w:t>
      </w:r>
    </w:p>
    <w:p w14:paraId="1A9FA371" w14:textId="77777777" w:rsidR="00070180" w:rsidRPr="00070180" w:rsidRDefault="00070180" w:rsidP="00070180">
      <w:pPr>
        <w:numPr>
          <w:ilvl w:val="0"/>
          <w:numId w:val="2"/>
        </w:numPr>
      </w:pPr>
      <w:r w:rsidRPr="00070180">
        <w:rPr>
          <w:b/>
          <w:bCs/>
        </w:rPr>
        <w:t>El Problema Clave:</w:t>
      </w:r>
      <w:r w:rsidRPr="00070180">
        <w:t xml:space="preserve"> El </w:t>
      </w:r>
      <w:proofErr w:type="spellStart"/>
      <w:r w:rsidRPr="00070180">
        <w:t>paper</w:t>
      </w:r>
      <w:proofErr w:type="spellEnd"/>
      <w:r w:rsidRPr="00070180">
        <w:t xml:space="preserve"> menciona que la técnica propuesta en [10] para resolver este problema de regularización requiere usar </w:t>
      </w:r>
      <w:r w:rsidRPr="00070180">
        <w:rPr>
          <w:b/>
          <w:bCs/>
        </w:rPr>
        <w:t>Programación Semidefinida (SDP)</w:t>
      </w:r>
      <w:r w:rsidRPr="00070180">
        <w:t>.</w:t>
      </w:r>
    </w:p>
    <w:p w14:paraId="794DDC85" w14:textId="77777777" w:rsidR="00070180" w:rsidRDefault="00070180" w:rsidP="00070180">
      <w:pPr>
        <w:numPr>
          <w:ilvl w:val="0"/>
          <w:numId w:val="2"/>
        </w:numPr>
      </w:pPr>
      <w:r w:rsidRPr="00070180">
        <w:rPr>
          <w:b/>
          <w:bCs/>
        </w:rPr>
        <w:t>La Consecuencia:</w:t>
      </w:r>
      <w:r w:rsidRPr="00070180">
        <w:t xml:space="preserve"> Sin necesidad de entrar en los detalles matemáticos de qué es un SDP, lo que los autores nos dicen es lo más importante: este método es </w:t>
      </w:r>
      <w:r w:rsidRPr="00070180">
        <w:rPr>
          <w:b/>
          <w:bCs/>
        </w:rPr>
        <w:t>"inviable para conjuntos de datos con millones de observaciones"</w:t>
      </w:r>
      <w:r w:rsidRPr="00070180">
        <w:t xml:space="preserve">. Es decir, es </w:t>
      </w:r>
      <w:r w:rsidRPr="00070180">
        <w:rPr>
          <w:b/>
          <w:bCs/>
        </w:rPr>
        <w:t>demasiado lento y costoso computacionalmente</w:t>
      </w:r>
      <w:r w:rsidRPr="00070180">
        <w:t xml:space="preserve"> para ser práctico en sistemas de recomendación del mundo real (como el de Netflix, que inspiró gran parte de esta investigación).</w:t>
      </w:r>
    </w:p>
    <w:p w14:paraId="02F89E74" w14:textId="77777777" w:rsidR="00CF63E4" w:rsidRDefault="00CF63E4" w:rsidP="00CF63E4"/>
    <w:p w14:paraId="323D94BA" w14:textId="77777777" w:rsidR="00CF63E4" w:rsidRDefault="00CF63E4" w:rsidP="00CF63E4"/>
    <w:p w14:paraId="564BF5B9" w14:textId="77777777" w:rsidR="00CF63E4" w:rsidRDefault="00CF63E4" w:rsidP="00CF63E4"/>
    <w:p w14:paraId="22F3B610" w14:textId="77777777" w:rsidR="00CF63E4" w:rsidRDefault="00CF63E4" w:rsidP="00CF63E4"/>
    <w:p w14:paraId="58AE04C6" w14:textId="77777777" w:rsidR="00CF63E4" w:rsidRDefault="00CF63E4" w:rsidP="00CF63E4"/>
    <w:p w14:paraId="615CB04D" w14:textId="1ADDF5A7" w:rsidR="00CF63E4" w:rsidRPr="00070180" w:rsidRDefault="00CF63E4" w:rsidP="00CF63E4">
      <w:r w:rsidRPr="00CF63E4">
        <w:lastRenderedPageBreak/>
        <w:drawing>
          <wp:inline distT="0" distB="0" distL="0" distR="0" wp14:anchorId="5025C8A1" wp14:editId="45C6846C">
            <wp:extent cx="5400040" cy="2306955"/>
            <wp:effectExtent l="0" t="0" r="0" b="0"/>
            <wp:docPr id="457644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4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1C9" w14:textId="37775DA0" w:rsidR="00F6422A" w:rsidRPr="00F6422A" w:rsidRDefault="00F6422A" w:rsidP="00F6422A">
      <w:r w:rsidRPr="00F6422A">
        <w:rPr>
          <w:b/>
          <w:bCs/>
        </w:rPr>
        <w:t>Dos Fallos de los Métodos Anteriores:</w:t>
      </w:r>
      <w:r w:rsidRPr="00F6422A">
        <w:t xml:space="preserve"> </w:t>
      </w:r>
      <w:r>
        <w:t>hay</w:t>
      </w:r>
      <w:r w:rsidRPr="00F6422A">
        <w:t xml:space="preserve"> dos grandes problemas que los algoritmos existentes no podían manejar bien en </w:t>
      </w:r>
      <w:proofErr w:type="spellStart"/>
      <w:r w:rsidRPr="00F6422A">
        <w:t>datasets</w:t>
      </w:r>
      <w:proofErr w:type="spellEnd"/>
      <w:r w:rsidRPr="00F6422A">
        <w:t xml:space="preserve"> como el de Netflix:</w:t>
      </w:r>
    </w:p>
    <w:p w14:paraId="5E7F5539" w14:textId="77777777" w:rsidR="00F6422A" w:rsidRPr="00F6422A" w:rsidRDefault="00F6422A" w:rsidP="00F6422A">
      <w:pPr>
        <w:numPr>
          <w:ilvl w:val="0"/>
          <w:numId w:val="3"/>
        </w:numPr>
      </w:pPr>
      <w:r w:rsidRPr="00F6422A">
        <w:rPr>
          <w:b/>
          <w:bCs/>
        </w:rPr>
        <w:t>Escalabilidad:</w:t>
      </w:r>
      <w:r w:rsidRPr="00F6422A">
        <w:t xml:space="preserve"> Muchos algoritmos no "escalan bien a grandes </w:t>
      </w:r>
      <w:proofErr w:type="spellStart"/>
      <w:r w:rsidRPr="00F6422A">
        <w:t>datasets</w:t>
      </w:r>
      <w:proofErr w:type="spellEnd"/>
      <w:r w:rsidRPr="00F6422A">
        <w:t>". Esto significa que tardan demasiado en entrenarse o en hacer predicciones cuando el volumen de datos es enorme.</w:t>
      </w:r>
    </w:p>
    <w:p w14:paraId="55F5574E" w14:textId="77777777" w:rsidR="00F6422A" w:rsidRPr="00F6422A" w:rsidRDefault="00F6422A" w:rsidP="00F6422A">
      <w:pPr>
        <w:numPr>
          <w:ilvl w:val="0"/>
          <w:numId w:val="3"/>
        </w:numPr>
      </w:pPr>
      <w:r w:rsidRPr="00F6422A">
        <w:rPr>
          <w:b/>
          <w:bCs/>
        </w:rPr>
        <w:t>Usuarios con Pocos Ratings ("</w:t>
      </w:r>
      <w:proofErr w:type="spellStart"/>
      <w:r w:rsidRPr="00F6422A">
        <w:rPr>
          <w:b/>
          <w:bCs/>
        </w:rPr>
        <w:t>Cold-Start</w:t>
      </w:r>
      <w:proofErr w:type="spellEnd"/>
      <w:r w:rsidRPr="00F6422A">
        <w:rPr>
          <w:b/>
          <w:bCs/>
        </w:rPr>
        <w:t>" o "</w:t>
      </w:r>
      <w:proofErr w:type="spellStart"/>
      <w:r w:rsidRPr="00F6422A">
        <w:rPr>
          <w:b/>
          <w:bCs/>
        </w:rPr>
        <w:t>Infrequent</w:t>
      </w:r>
      <w:proofErr w:type="spellEnd"/>
      <w:r w:rsidRPr="00F6422A">
        <w:rPr>
          <w:b/>
          <w:bCs/>
        </w:rPr>
        <w:t xml:space="preserve"> </w:t>
      </w:r>
      <w:proofErr w:type="spellStart"/>
      <w:r w:rsidRPr="00F6422A">
        <w:rPr>
          <w:b/>
          <w:bCs/>
        </w:rPr>
        <w:t>Users</w:t>
      </w:r>
      <w:proofErr w:type="spellEnd"/>
      <w:r w:rsidRPr="00F6422A">
        <w:rPr>
          <w:b/>
          <w:bCs/>
        </w:rPr>
        <w:t>"):</w:t>
      </w:r>
      <w:r w:rsidRPr="00F6422A">
        <w:t xml:space="preserve"> Este es un problema CRÍTICO en sistemas de recomendación. Los algoritmos existentes tenían dificultades para hacer predicciones precisas para usuarios que solo habían puntuado unas pocas películas.</w:t>
      </w:r>
    </w:p>
    <w:p w14:paraId="60E6706C" w14:textId="77777777" w:rsidR="00070180" w:rsidRDefault="00070180"/>
    <w:p w14:paraId="5DAA3203" w14:textId="77777777" w:rsidR="009E0851" w:rsidRDefault="009E0851"/>
    <w:p w14:paraId="6BCF0C7A" w14:textId="77777777" w:rsidR="009E0851" w:rsidRDefault="009E0851"/>
    <w:p w14:paraId="0FFF15FA" w14:textId="77777777" w:rsidR="009E0851" w:rsidRDefault="009E0851"/>
    <w:p w14:paraId="7EBCF898" w14:textId="77777777" w:rsidR="009E0851" w:rsidRDefault="009E0851"/>
    <w:p w14:paraId="53176FAD" w14:textId="77777777" w:rsidR="009E0851" w:rsidRDefault="009E0851"/>
    <w:p w14:paraId="139E7643" w14:textId="77777777" w:rsidR="009E0851" w:rsidRDefault="009E0851"/>
    <w:p w14:paraId="40F15381" w14:textId="77777777" w:rsidR="009E0851" w:rsidRDefault="009E0851"/>
    <w:p w14:paraId="4FEF5D43" w14:textId="77777777" w:rsidR="009E0851" w:rsidRDefault="009E0851"/>
    <w:p w14:paraId="376ADD26" w14:textId="77777777" w:rsidR="009E0851" w:rsidRDefault="009E0851"/>
    <w:p w14:paraId="7BABBA16" w14:textId="77777777" w:rsidR="009E0851" w:rsidRDefault="009E0851"/>
    <w:p w14:paraId="01A5EA67" w14:textId="77777777" w:rsidR="009E0851" w:rsidRDefault="009E0851"/>
    <w:p w14:paraId="00DED258" w14:textId="77777777" w:rsidR="009E0851" w:rsidRDefault="009E0851"/>
    <w:p w14:paraId="267C9F63" w14:textId="77777777" w:rsidR="009E0851" w:rsidRDefault="009E0851"/>
    <w:p w14:paraId="665409D7" w14:textId="77777777" w:rsidR="009E0851" w:rsidRDefault="009E0851"/>
    <w:p w14:paraId="4676BF69" w14:textId="77777777" w:rsidR="009E0851" w:rsidRDefault="009E0851"/>
    <w:p w14:paraId="3344DDF6" w14:textId="5873A2DF" w:rsidR="009E0851" w:rsidRDefault="00AB5D9F">
      <w:r w:rsidRPr="00AB5D9F">
        <w:lastRenderedPageBreak/>
        <w:t xml:space="preserve">2 </w:t>
      </w:r>
      <w:proofErr w:type="spellStart"/>
      <w:r w:rsidRPr="00AB5D9F">
        <w:t>Probabilistic</w:t>
      </w:r>
      <w:proofErr w:type="spellEnd"/>
      <w:r w:rsidRPr="00AB5D9F">
        <w:t xml:space="preserve"> Matrix </w:t>
      </w:r>
      <w:proofErr w:type="spellStart"/>
      <w:r w:rsidRPr="00AB5D9F">
        <w:t>Factorization</w:t>
      </w:r>
      <w:proofErr w:type="spellEnd"/>
      <w:r w:rsidRPr="00AB5D9F">
        <w:t xml:space="preserve"> (PMF)</w:t>
      </w:r>
    </w:p>
    <w:p w14:paraId="77666C50" w14:textId="77777777" w:rsidR="00AB5D9F" w:rsidRDefault="00AB5D9F"/>
    <w:p w14:paraId="179B1194" w14:textId="5F5A4EDA" w:rsidR="00AB5D9F" w:rsidRDefault="00AB5D9F">
      <w:r w:rsidRPr="00AB5D9F">
        <w:drawing>
          <wp:inline distT="0" distB="0" distL="0" distR="0" wp14:anchorId="268FE54D" wp14:editId="79CBDA2B">
            <wp:extent cx="5400040" cy="3843020"/>
            <wp:effectExtent l="0" t="0" r="0" b="5080"/>
            <wp:docPr id="699436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36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75A1" w14:textId="77777777" w:rsidR="00AB5D9F" w:rsidRDefault="00AB5D9F"/>
    <w:p w14:paraId="7B033A4E" w14:textId="77777777" w:rsidR="00AB5D9F" w:rsidRDefault="00AB5D9F"/>
    <w:p w14:paraId="59188AF3" w14:textId="77777777" w:rsidR="00AB5D9F" w:rsidRDefault="00AB5D9F"/>
    <w:p w14:paraId="5637E76B" w14:textId="77777777" w:rsidR="00AB5D9F" w:rsidRDefault="00AB5D9F"/>
    <w:p w14:paraId="12FFBE7C" w14:textId="77777777" w:rsidR="00AB5D9F" w:rsidRDefault="00AB5D9F"/>
    <w:p w14:paraId="17684F09" w14:textId="77777777" w:rsidR="00AB5D9F" w:rsidRDefault="00AB5D9F"/>
    <w:p w14:paraId="58D798F9" w14:textId="77777777" w:rsidR="00AB5D9F" w:rsidRDefault="00AB5D9F"/>
    <w:p w14:paraId="43734AA0" w14:textId="77777777" w:rsidR="00AB5D9F" w:rsidRDefault="00AB5D9F"/>
    <w:p w14:paraId="38BDCE63" w14:textId="77777777" w:rsidR="00AB5D9F" w:rsidRDefault="00AB5D9F"/>
    <w:p w14:paraId="6C742DFE" w14:textId="77777777" w:rsidR="00AB5D9F" w:rsidRDefault="00AB5D9F"/>
    <w:p w14:paraId="102602F3" w14:textId="77777777" w:rsidR="00AB5D9F" w:rsidRDefault="00AB5D9F"/>
    <w:p w14:paraId="03E29ECB" w14:textId="77777777" w:rsidR="00AB5D9F" w:rsidRDefault="00AB5D9F"/>
    <w:p w14:paraId="20353321" w14:textId="77777777" w:rsidR="00AB5D9F" w:rsidRDefault="00AB5D9F"/>
    <w:p w14:paraId="2D7CF6E0" w14:textId="77777777" w:rsidR="00AB5D9F" w:rsidRDefault="00AB5D9F"/>
    <w:p w14:paraId="618C34C8" w14:textId="77777777" w:rsidR="00AB5D9F" w:rsidRDefault="00AB5D9F"/>
    <w:p w14:paraId="3ADFD179" w14:textId="53D86763" w:rsidR="00AB5D9F" w:rsidRDefault="00AB5D9F">
      <w:r w:rsidRPr="00AB5D9F">
        <w:lastRenderedPageBreak/>
        <w:drawing>
          <wp:inline distT="0" distB="0" distL="0" distR="0" wp14:anchorId="30031449" wp14:editId="04E61D13">
            <wp:extent cx="5400040" cy="5211445"/>
            <wp:effectExtent l="0" t="0" r="0" b="8255"/>
            <wp:docPr id="1196723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D05" w14:textId="77777777" w:rsidR="00AB5D9F" w:rsidRDefault="00AB5D9F"/>
    <w:p w14:paraId="2C523A97" w14:textId="77777777" w:rsidR="00AB5D9F" w:rsidRDefault="00AB5D9F"/>
    <w:p w14:paraId="7D8C13C1" w14:textId="77777777" w:rsidR="00AB5D9F" w:rsidRDefault="00AB5D9F"/>
    <w:p w14:paraId="5A8BF11F" w14:textId="77777777" w:rsidR="00AB5D9F" w:rsidRDefault="00AB5D9F"/>
    <w:p w14:paraId="445D643A" w14:textId="77777777" w:rsidR="00AB5D9F" w:rsidRDefault="00AB5D9F"/>
    <w:p w14:paraId="623E8FF3" w14:textId="77777777" w:rsidR="00AB5D9F" w:rsidRDefault="00AB5D9F"/>
    <w:p w14:paraId="53F91AF1" w14:textId="77777777" w:rsidR="00AB5D9F" w:rsidRDefault="00AB5D9F"/>
    <w:p w14:paraId="00C68B6E" w14:textId="77777777" w:rsidR="00AB5D9F" w:rsidRDefault="00AB5D9F"/>
    <w:p w14:paraId="2FE0489A" w14:textId="77777777" w:rsidR="00AB5D9F" w:rsidRDefault="00AB5D9F"/>
    <w:p w14:paraId="2FBDBC2B" w14:textId="77777777" w:rsidR="00AB5D9F" w:rsidRDefault="00AB5D9F"/>
    <w:p w14:paraId="203E501B" w14:textId="77777777" w:rsidR="00AB5D9F" w:rsidRDefault="00AB5D9F"/>
    <w:p w14:paraId="609B471F" w14:textId="77777777" w:rsidR="00AB5D9F" w:rsidRDefault="00AB5D9F"/>
    <w:p w14:paraId="02087D30" w14:textId="7A059D7B" w:rsidR="00AB5D9F" w:rsidRDefault="00AB5D9F">
      <w:r w:rsidRPr="00AB5D9F">
        <w:lastRenderedPageBreak/>
        <w:drawing>
          <wp:inline distT="0" distB="0" distL="0" distR="0" wp14:anchorId="44777FD4" wp14:editId="1C43319C">
            <wp:extent cx="5400040" cy="4875530"/>
            <wp:effectExtent l="0" t="0" r="0" b="1270"/>
            <wp:docPr id="680190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90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6A08" w14:textId="77777777" w:rsidR="00AB5D9F" w:rsidRDefault="00AB5D9F"/>
    <w:p w14:paraId="190336B6" w14:textId="77777777" w:rsidR="00AB5D9F" w:rsidRDefault="00AB5D9F"/>
    <w:p w14:paraId="33EE54CC" w14:textId="77777777" w:rsidR="00AB5D9F" w:rsidRDefault="00AB5D9F"/>
    <w:p w14:paraId="507EC026" w14:textId="77777777" w:rsidR="00AB5D9F" w:rsidRDefault="00AB5D9F"/>
    <w:p w14:paraId="3A5E1861" w14:textId="77777777" w:rsidR="00AB5D9F" w:rsidRDefault="00AB5D9F"/>
    <w:p w14:paraId="3764CA6A" w14:textId="77777777" w:rsidR="00AB5D9F" w:rsidRDefault="00AB5D9F"/>
    <w:p w14:paraId="53EE0291" w14:textId="77777777" w:rsidR="00AB5D9F" w:rsidRDefault="00AB5D9F"/>
    <w:p w14:paraId="34668B19" w14:textId="77777777" w:rsidR="00AB5D9F" w:rsidRDefault="00AB5D9F"/>
    <w:p w14:paraId="763CBB25" w14:textId="77777777" w:rsidR="00AB5D9F" w:rsidRDefault="00AB5D9F"/>
    <w:p w14:paraId="5E4E0B36" w14:textId="77777777" w:rsidR="00AB5D9F" w:rsidRDefault="00AB5D9F"/>
    <w:p w14:paraId="6BCBAB56" w14:textId="77777777" w:rsidR="00AB5D9F" w:rsidRDefault="00AB5D9F"/>
    <w:p w14:paraId="60206401" w14:textId="77777777" w:rsidR="00AB5D9F" w:rsidRDefault="00AB5D9F"/>
    <w:p w14:paraId="5F23BD20" w14:textId="77777777" w:rsidR="00AB5D9F" w:rsidRDefault="00AB5D9F"/>
    <w:p w14:paraId="6D2FD714" w14:textId="77777777" w:rsidR="00AB5D9F" w:rsidRDefault="00AB5D9F"/>
    <w:p w14:paraId="455B1C08" w14:textId="66CD688D" w:rsidR="00AB5D9F" w:rsidRDefault="00822B29">
      <w:pPr>
        <w:rPr>
          <w:lang w:val="en-US"/>
        </w:rPr>
      </w:pPr>
      <w:r w:rsidRPr="00822B29">
        <w:rPr>
          <w:lang w:val="en-US"/>
        </w:rPr>
        <w:lastRenderedPageBreak/>
        <w:t>3 Automatic</w:t>
      </w:r>
      <w:r w:rsidRPr="00822B29">
        <w:rPr>
          <w:lang w:val="en-US"/>
        </w:rPr>
        <w:t xml:space="preserve"> </w:t>
      </w:r>
      <w:r w:rsidRPr="00822B29">
        <w:rPr>
          <w:lang w:val="en-US"/>
        </w:rPr>
        <w:t>Complexity</w:t>
      </w:r>
      <w:r w:rsidRPr="00822B29">
        <w:rPr>
          <w:lang w:val="en-US"/>
        </w:rPr>
        <w:t xml:space="preserve"> </w:t>
      </w:r>
      <w:r w:rsidRPr="00822B29">
        <w:rPr>
          <w:lang w:val="en-US"/>
        </w:rPr>
        <w:t>Control</w:t>
      </w:r>
      <w:r w:rsidRPr="00822B29">
        <w:rPr>
          <w:lang w:val="en-US"/>
        </w:rPr>
        <w:t xml:space="preserve"> </w:t>
      </w:r>
      <w:r w:rsidRPr="00822B29">
        <w:rPr>
          <w:lang w:val="en-US"/>
        </w:rPr>
        <w:t>for</w:t>
      </w:r>
      <w:r w:rsidRPr="00822B29">
        <w:rPr>
          <w:lang w:val="en-US"/>
        </w:rPr>
        <w:t xml:space="preserve"> </w:t>
      </w:r>
      <w:r w:rsidRPr="00822B29">
        <w:rPr>
          <w:lang w:val="en-US"/>
        </w:rPr>
        <w:t>PMF</w:t>
      </w:r>
      <w:r w:rsidRPr="00822B29">
        <w:rPr>
          <w:lang w:val="en-US"/>
        </w:rPr>
        <w:t xml:space="preserve"> </w:t>
      </w:r>
      <w:r w:rsidRPr="00822B29">
        <w:rPr>
          <w:lang w:val="en-US"/>
        </w:rPr>
        <w:t>Models</w:t>
      </w:r>
      <w:r w:rsidRPr="00822B29">
        <w:rPr>
          <w:lang w:val="en-US"/>
        </w:rPr>
        <w:t>:</w:t>
      </w:r>
      <w:r w:rsidRPr="00822B29">
        <w:rPr>
          <w:lang w:val="en-US"/>
        </w:rPr>
        <w:br/>
      </w:r>
      <w:r>
        <w:rPr>
          <w:lang w:val="en-US"/>
        </w:rPr>
        <w:br/>
      </w:r>
      <w:r w:rsidRPr="00822B29">
        <w:rPr>
          <w:lang w:val="en-US"/>
        </w:rPr>
        <w:drawing>
          <wp:inline distT="0" distB="0" distL="0" distR="0" wp14:anchorId="7130DDA9" wp14:editId="7304AC91">
            <wp:extent cx="5400040" cy="4009390"/>
            <wp:effectExtent l="0" t="0" r="0" b="0"/>
            <wp:docPr id="130662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21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53F9" w14:textId="77777777" w:rsidR="00822B29" w:rsidRDefault="00822B29">
      <w:pPr>
        <w:rPr>
          <w:lang w:val="en-US"/>
        </w:rPr>
      </w:pPr>
    </w:p>
    <w:p w14:paraId="5B0CBA22" w14:textId="77777777" w:rsidR="00822B29" w:rsidRDefault="00822B29">
      <w:pPr>
        <w:rPr>
          <w:lang w:val="en-US"/>
        </w:rPr>
      </w:pPr>
    </w:p>
    <w:p w14:paraId="4419EEDC" w14:textId="77777777" w:rsidR="00822B29" w:rsidRDefault="00822B29">
      <w:pPr>
        <w:rPr>
          <w:lang w:val="en-US"/>
        </w:rPr>
      </w:pPr>
    </w:p>
    <w:p w14:paraId="76097F78" w14:textId="77777777" w:rsidR="00822B29" w:rsidRDefault="00822B29">
      <w:pPr>
        <w:rPr>
          <w:lang w:val="en-US"/>
        </w:rPr>
      </w:pPr>
    </w:p>
    <w:p w14:paraId="7BA4DACB" w14:textId="77777777" w:rsidR="00822B29" w:rsidRDefault="00822B29">
      <w:pPr>
        <w:rPr>
          <w:lang w:val="en-US"/>
        </w:rPr>
      </w:pPr>
    </w:p>
    <w:p w14:paraId="598278E2" w14:textId="77777777" w:rsidR="00822B29" w:rsidRDefault="00822B29">
      <w:pPr>
        <w:rPr>
          <w:lang w:val="en-US"/>
        </w:rPr>
      </w:pPr>
    </w:p>
    <w:p w14:paraId="10E4EDFA" w14:textId="77777777" w:rsidR="00822B29" w:rsidRDefault="00822B29">
      <w:pPr>
        <w:rPr>
          <w:lang w:val="en-US"/>
        </w:rPr>
      </w:pPr>
    </w:p>
    <w:p w14:paraId="0BAE64F8" w14:textId="77777777" w:rsidR="00822B29" w:rsidRDefault="00822B29">
      <w:pPr>
        <w:rPr>
          <w:lang w:val="en-US"/>
        </w:rPr>
      </w:pPr>
    </w:p>
    <w:p w14:paraId="6CB729B9" w14:textId="77777777" w:rsidR="00822B29" w:rsidRDefault="00822B29">
      <w:pPr>
        <w:rPr>
          <w:lang w:val="en-US"/>
        </w:rPr>
      </w:pPr>
    </w:p>
    <w:p w14:paraId="2EDF8600" w14:textId="77777777" w:rsidR="00822B29" w:rsidRDefault="00822B29">
      <w:pPr>
        <w:rPr>
          <w:lang w:val="en-US"/>
        </w:rPr>
      </w:pPr>
    </w:p>
    <w:p w14:paraId="1FEFE928" w14:textId="77777777" w:rsidR="00822B29" w:rsidRDefault="00822B29">
      <w:pPr>
        <w:rPr>
          <w:lang w:val="en-US"/>
        </w:rPr>
      </w:pPr>
    </w:p>
    <w:p w14:paraId="437DF8AE" w14:textId="77777777" w:rsidR="00822B29" w:rsidRDefault="00822B29">
      <w:pPr>
        <w:rPr>
          <w:lang w:val="en-US"/>
        </w:rPr>
      </w:pPr>
    </w:p>
    <w:p w14:paraId="4449C1F0" w14:textId="77777777" w:rsidR="00822B29" w:rsidRDefault="00822B29">
      <w:pPr>
        <w:rPr>
          <w:lang w:val="en-US"/>
        </w:rPr>
      </w:pPr>
    </w:p>
    <w:p w14:paraId="4D8E192F" w14:textId="77777777" w:rsidR="00822B29" w:rsidRDefault="00822B29">
      <w:pPr>
        <w:rPr>
          <w:lang w:val="en-US"/>
        </w:rPr>
      </w:pPr>
    </w:p>
    <w:p w14:paraId="5C5ED41D" w14:textId="77777777" w:rsidR="00822B29" w:rsidRDefault="00822B29">
      <w:pPr>
        <w:rPr>
          <w:lang w:val="en-US"/>
        </w:rPr>
      </w:pPr>
    </w:p>
    <w:p w14:paraId="355114EF" w14:textId="144392E6" w:rsidR="00822B29" w:rsidRDefault="00822B29">
      <w:pPr>
        <w:rPr>
          <w:lang w:val="en-US"/>
        </w:rPr>
      </w:pPr>
      <w:r w:rsidRPr="00822B29">
        <w:rPr>
          <w:lang w:val="en-US"/>
        </w:rPr>
        <w:lastRenderedPageBreak/>
        <w:drawing>
          <wp:inline distT="0" distB="0" distL="0" distR="0" wp14:anchorId="7F673C4C" wp14:editId="2055978A">
            <wp:extent cx="5400040" cy="3804920"/>
            <wp:effectExtent l="0" t="0" r="0" b="5080"/>
            <wp:docPr id="1822775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75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5E6" w14:textId="77777777" w:rsidR="00822B29" w:rsidRDefault="00822B29">
      <w:pPr>
        <w:rPr>
          <w:lang w:val="en-US"/>
        </w:rPr>
      </w:pPr>
    </w:p>
    <w:p w14:paraId="167F8BA1" w14:textId="77777777" w:rsidR="00822B29" w:rsidRDefault="00822B29">
      <w:pPr>
        <w:rPr>
          <w:lang w:val="en-US"/>
        </w:rPr>
      </w:pPr>
    </w:p>
    <w:p w14:paraId="7B05F89A" w14:textId="77777777" w:rsidR="00822B29" w:rsidRDefault="00822B29">
      <w:pPr>
        <w:rPr>
          <w:lang w:val="en-US"/>
        </w:rPr>
      </w:pPr>
    </w:p>
    <w:p w14:paraId="588ECF54" w14:textId="77777777" w:rsidR="00822B29" w:rsidRDefault="00822B29">
      <w:pPr>
        <w:rPr>
          <w:lang w:val="en-US"/>
        </w:rPr>
      </w:pPr>
    </w:p>
    <w:p w14:paraId="2380F97F" w14:textId="77777777" w:rsidR="00822B29" w:rsidRDefault="00822B29">
      <w:pPr>
        <w:rPr>
          <w:lang w:val="en-US"/>
        </w:rPr>
      </w:pPr>
    </w:p>
    <w:p w14:paraId="0F5F90D7" w14:textId="77777777" w:rsidR="00822B29" w:rsidRDefault="00822B29">
      <w:pPr>
        <w:rPr>
          <w:lang w:val="en-US"/>
        </w:rPr>
      </w:pPr>
    </w:p>
    <w:p w14:paraId="38072E43" w14:textId="77777777" w:rsidR="00822B29" w:rsidRDefault="00822B29">
      <w:pPr>
        <w:rPr>
          <w:lang w:val="en-US"/>
        </w:rPr>
      </w:pPr>
    </w:p>
    <w:p w14:paraId="74B329EF" w14:textId="77777777" w:rsidR="00822B29" w:rsidRDefault="00822B29">
      <w:pPr>
        <w:rPr>
          <w:lang w:val="en-US"/>
        </w:rPr>
      </w:pPr>
    </w:p>
    <w:p w14:paraId="33986C24" w14:textId="77777777" w:rsidR="00822B29" w:rsidRDefault="00822B29">
      <w:pPr>
        <w:rPr>
          <w:lang w:val="en-US"/>
        </w:rPr>
      </w:pPr>
    </w:p>
    <w:p w14:paraId="43F1C09B" w14:textId="77777777" w:rsidR="00822B29" w:rsidRDefault="00822B29">
      <w:pPr>
        <w:rPr>
          <w:lang w:val="en-US"/>
        </w:rPr>
      </w:pPr>
    </w:p>
    <w:p w14:paraId="6376A157" w14:textId="77777777" w:rsidR="00822B29" w:rsidRDefault="00822B29">
      <w:pPr>
        <w:rPr>
          <w:lang w:val="en-US"/>
        </w:rPr>
      </w:pPr>
    </w:p>
    <w:p w14:paraId="19F067CB" w14:textId="77777777" w:rsidR="00822B29" w:rsidRDefault="00822B29">
      <w:pPr>
        <w:rPr>
          <w:lang w:val="en-US"/>
        </w:rPr>
      </w:pPr>
    </w:p>
    <w:p w14:paraId="1319FEE6" w14:textId="77777777" w:rsidR="00822B29" w:rsidRDefault="00822B29">
      <w:pPr>
        <w:rPr>
          <w:lang w:val="en-US"/>
        </w:rPr>
      </w:pPr>
    </w:p>
    <w:p w14:paraId="2FE835E7" w14:textId="77777777" w:rsidR="00822B29" w:rsidRDefault="00822B29">
      <w:pPr>
        <w:rPr>
          <w:lang w:val="en-US"/>
        </w:rPr>
      </w:pPr>
    </w:p>
    <w:p w14:paraId="1E84BC27" w14:textId="77777777" w:rsidR="00822B29" w:rsidRDefault="00822B29">
      <w:pPr>
        <w:rPr>
          <w:lang w:val="en-US"/>
        </w:rPr>
      </w:pPr>
    </w:p>
    <w:p w14:paraId="6A7C2721" w14:textId="77777777" w:rsidR="00822B29" w:rsidRDefault="00822B29">
      <w:pPr>
        <w:rPr>
          <w:lang w:val="en-US"/>
        </w:rPr>
      </w:pPr>
    </w:p>
    <w:p w14:paraId="74721902" w14:textId="77777777" w:rsidR="00822B29" w:rsidRDefault="00822B29">
      <w:pPr>
        <w:rPr>
          <w:lang w:val="en-US"/>
        </w:rPr>
      </w:pPr>
    </w:p>
    <w:p w14:paraId="3957B935" w14:textId="49594A96" w:rsidR="00822B29" w:rsidRDefault="00822B29">
      <w:pPr>
        <w:rPr>
          <w:lang w:val="en-US"/>
        </w:rPr>
      </w:pPr>
      <w:r>
        <w:rPr>
          <w:lang w:val="en-US"/>
        </w:rPr>
        <w:lastRenderedPageBreak/>
        <w:t>OPTIMIZACIÓN DE HIPERPARÁMETROS</w:t>
      </w:r>
    </w:p>
    <w:p w14:paraId="27FB285F" w14:textId="77777777" w:rsidR="00822B29" w:rsidRDefault="00822B29">
      <w:pPr>
        <w:rPr>
          <w:lang w:val="en-US"/>
        </w:rPr>
      </w:pPr>
    </w:p>
    <w:p w14:paraId="1E3B1F0C" w14:textId="16A181BD" w:rsidR="00822B29" w:rsidRDefault="00822B29">
      <w:pPr>
        <w:rPr>
          <w:lang w:val="en-US"/>
        </w:rPr>
      </w:pPr>
      <w:r w:rsidRPr="00822B29">
        <w:rPr>
          <w:lang w:val="en-US"/>
        </w:rPr>
        <w:drawing>
          <wp:inline distT="0" distB="0" distL="0" distR="0" wp14:anchorId="4CFAEFB9" wp14:editId="2853D8B1">
            <wp:extent cx="5400040" cy="802005"/>
            <wp:effectExtent l="0" t="0" r="0" b="0"/>
            <wp:docPr id="258531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1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D9B2" w14:textId="3EA1A102" w:rsidR="00822B29" w:rsidRDefault="00822B29">
      <w:pPr>
        <w:rPr>
          <w:lang w:val="en-US"/>
        </w:rPr>
      </w:pPr>
      <w:r w:rsidRPr="00822B29">
        <w:rPr>
          <w:lang w:val="en-US"/>
        </w:rPr>
        <w:drawing>
          <wp:inline distT="0" distB="0" distL="0" distR="0" wp14:anchorId="59AAA570" wp14:editId="4370DF33">
            <wp:extent cx="5400040" cy="4158615"/>
            <wp:effectExtent l="0" t="0" r="0" b="0"/>
            <wp:docPr id="134657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0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9B1C" w14:textId="77777777" w:rsidR="00AA4A30" w:rsidRDefault="00AA4A30">
      <w:pPr>
        <w:rPr>
          <w:lang w:val="en-US"/>
        </w:rPr>
      </w:pPr>
    </w:p>
    <w:p w14:paraId="2E420B1D" w14:textId="77777777" w:rsidR="00AA4A30" w:rsidRDefault="00AA4A30">
      <w:pPr>
        <w:rPr>
          <w:lang w:val="en-US"/>
        </w:rPr>
      </w:pPr>
    </w:p>
    <w:p w14:paraId="468C43E0" w14:textId="77777777" w:rsidR="00AA4A30" w:rsidRDefault="00AA4A30">
      <w:pPr>
        <w:rPr>
          <w:lang w:val="en-US"/>
        </w:rPr>
      </w:pPr>
    </w:p>
    <w:p w14:paraId="4CF88ED3" w14:textId="77777777" w:rsidR="00AA4A30" w:rsidRDefault="00AA4A30">
      <w:pPr>
        <w:rPr>
          <w:lang w:val="en-US"/>
        </w:rPr>
      </w:pPr>
    </w:p>
    <w:p w14:paraId="77B87690" w14:textId="77777777" w:rsidR="00AA4A30" w:rsidRDefault="00AA4A30">
      <w:pPr>
        <w:rPr>
          <w:lang w:val="en-US"/>
        </w:rPr>
      </w:pPr>
    </w:p>
    <w:p w14:paraId="4D9BB1BD" w14:textId="77777777" w:rsidR="00AA4A30" w:rsidRDefault="00AA4A30">
      <w:pPr>
        <w:rPr>
          <w:lang w:val="en-US"/>
        </w:rPr>
      </w:pPr>
    </w:p>
    <w:p w14:paraId="07E959C2" w14:textId="77777777" w:rsidR="00AA4A30" w:rsidRDefault="00AA4A30">
      <w:pPr>
        <w:rPr>
          <w:lang w:val="en-US"/>
        </w:rPr>
      </w:pPr>
    </w:p>
    <w:p w14:paraId="11C40617" w14:textId="77777777" w:rsidR="00AA4A30" w:rsidRDefault="00AA4A30">
      <w:pPr>
        <w:rPr>
          <w:lang w:val="en-US"/>
        </w:rPr>
      </w:pPr>
    </w:p>
    <w:p w14:paraId="7BDBD8AB" w14:textId="77777777" w:rsidR="00AA4A30" w:rsidRDefault="00AA4A30">
      <w:pPr>
        <w:rPr>
          <w:lang w:val="en-US"/>
        </w:rPr>
      </w:pPr>
    </w:p>
    <w:p w14:paraId="6749D8AD" w14:textId="77777777" w:rsidR="00AA4A30" w:rsidRDefault="00AA4A30">
      <w:pPr>
        <w:rPr>
          <w:lang w:val="en-US"/>
        </w:rPr>
      </w:pPr>
    </w:p>
    <w:p w14:paraId="034F66DC" w14:textId="77777777" w:rsidR="00AA4A30" w:rsidRDefault="00AA4A30">
      <w:pPr>
        <w:rPr>
          <w:lang w:val="en-US"/>
        </w:rPr>
      </w:pPr>
    </w:p>
    <w:p w14:paraId="10CC117C" w14:textId="3F16E547" w:rsidR="00AA4A30" w:rsidRDefault="00AA4A30">
      <w:pPr>
        <w:rPr>
          <w:lang w:val="en-US"/>
        </w:rPr>
      </w:pPr>
      <w:r w:rsidRPr="00AA4A30">
        <w:lastRenderedPageBreak/>
        <w:t xml:space="preserve">4 </w:t>
      </w:r>
      <w:proofErr w:type="spellStart"/>
      <w:r w:rsidRPr="00AA4A30">
        <w:t>Constrained</w:t>
      </w:r>
      <w:proofErr w:type="spellEnd"/>
      <w:r w:rsidRPr="00AA4A30">
        <w:t xml:space="preserve"> PMF</w:t>
      </w:r>
    </w:p>
    <w:p w14:paraId="258C3DF8" w14:textId="77777777" w:rsidR="00AA4A30" w:rsidRDefault="00AA4A30">
      <w:pPr>
        <w:rPr>
          <w:lang w:val="en-US"/>
        </w:rPr>
      </w:pPr>
    </w:p>
    <w:p w14:paraId="6DBF37D7" w14:textId="32301A98" w:rsidR="00AA4A30" w:rsidRDefault="00AA4A30">
      <w:pPr>
        <w:rPr>
          <w:lang w:val="en-US"/>
        </w:rPr>
      </w:pPr>
      <w:r w:rsidRPr="00AA4A30">
        <w:rPr>
          <w:lang w:val="en-US"/>
        </w:rPr>
        <w:drawing>
          <wp:inline distT="0" distB="0" distL="0" distR="0" wp14:anchorId="7A7904E5" wp14:editId="7C7088C6">
            <wp:extent cx="5400040" cy="3981450"/>
            <wp:effectExtent l="0" t="0" r="0" b="0"/>
            <wp:docPr id="52283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4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2133" w14:textId="77777777" w:rsidR="00AA4A30" w:rsidRDefault="00AA4A30">
      <w:pPr>
        <w:rPr>
          <w:lang w:val="en-US"/>
        </w:rPr>
      </w:pPr>
    </w:p>
    <w:p w14:paraId="389E2450" w14:textId="77777777" w:rsidR="00AA4A30" w:rsidRDefault="00AA4A30">
      <w:pPr>
        <w:rPr>
          <w:lang w:val="en-US"/>
        </w:rPr>
      </w:pPr>
    </w:p>
    <w:p w14:paraId="33DFAFC8" w14:textId="77777777" w:rsidR="00AA4A30" w:rsidRDefault="00AA4A30">
      <w:pPr>
        <w:rPr>
          <w:lang w:val="en-US"/>
        </w:rPr>
      </w:pPr>
    </w:p>
    <w:p w14:paraId="41B6ACF3" w14:textId="77777777" w:rsidR="00AA4A30" w:rsidRDefault="00AA4A30">
      <w:pPr>
        <w:rPr>
          <w:lang w:val="en-US"/>
        </w:rPr>
      </w:pPr>
    </w:p>
    <w:p w14:paraId="1777B98E" w14:textId="77777777" w:rsidR="00AA4A30" w:rsidRDefault="00AA4A30">
      <w:pPr>
        <w:rPr>
          <w:lang w:val="en-US"/>
        </w:rPr>
      </w:pPr>
    </w:p>
    <w:p w14:paraId="587B3047" w14:textId="77777777" w:rsidR="00AA4A30" w:rsidRDefault="00AA4A30">
      <w:pPr>
        <w:rPr>
          <w:lang w:val="en-US"/>
        </w:rPr>
      </w:pPr>
    </w:p>
    <w:p w14:paraId="2C135E20" w14:textId="77777777" w:rsidR="00AA4A30" w:rsidRDefault="00AA4A30">
      <w:pPr>
        <w:rPr>
          <w:lang w:val="en-US"/>
        </w:rPr>
      </w:pPr>
    </w:p>
    <w:p w14:paraId="17E86E2F" w14:textId="77777777" w:rsidR="00AA4A30" w:rsidRDefault="00AA4A30">
      <w:pPr>
        <w:rPr>
          <w:lang w:val="en-US"/>
        </w:rPr>
      </w:pPr>
    </w:p>
    <w:p w14:paraId="4F72DFB0" w14:textId="77777777" w:rsidR="00AA4A30" w:rsidRDefault="00AA4A30">
      <w:pPr>
        <w:rPr>
          <w:lang w:val="en-US"/>
        </w:rPr>
      </w:pPr>
    </w:p>
    <w:p w14:paraId="5D639C91" w14:textId="77777777" w:rsidR="00AA4A30" w:rsidRDefault="00AA4A30">
      <w:pPr>
        <w:rPr>
          <w:lang w:val="en-US"/>
        </w:rPr>
      </w:pPr>
    </w:p>
    <w:p w14:paraId="5951E1E7" w14:textId="77777777" w:rsidR="00AA4A30" w:rsidRDefault="00AA4A30">
      <w:pPr>
        <w:rPr>
          <w:lang w:val="en-US"/>
        </w:rPr>
      </w:pPr>
    </w:p>
    <w:p w14:paraId="79AF9133" w14:textId="77777777" w:rsidR="00AA4A30" w:rsidRDefault="00AA4A30">
      <w:pPr>
        <w:rPr>
          <w:lang w:val="en-US"/>
        </w:rPr>
      </w:pPr>
    </w:p>
    <w:p w14:paraId="5E05494C" w14:textId="5E92EE29" w:rsidR="00AA4A30" w:rsidRDefault="00AA4A30">
      <w:pPr>
        <w:rPr>
          <w:lang w:val="en-US"/>
        </w:rPr>
      </w:pPr>
      <w:r w:rsidRPr="00AA4A30">
        <w:rPr>
          <w:lang w:val="en-US"/>
        </w:rPr>
        <w:lastRenderedPageBreak/>
        <w:drawing>
          <wp:inline distT="0" distB="0" distL="0" distR="0" wp14:anchorId="45C7849E" wp14:editId="1237868E">
            <wp:extent cx="2972215" cy="952633"/>
            <wp:effectExtent l="0" t="0" r="0" b="0"/>
            <wp:docPr id="1849200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00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CE42" w14:textId="5C563966" w:rsidR="00AA4A30" w:rsidRDefault="00AA4A30">
      <w:r w:rsidRPr="00AA4A30">
        <w:t xml:space="preserve">Esta ecuación redefine cómo se calcula el vector de características latentes </w:t>
      </w:r>
      <w:proofErr w:type="spellStart"/>
      <w:r w:rsidRPr="00AA4A30">
        <w:t>Ui</w:t>
      </w:r>
      <w:proofErr w:type="spellEnd"/>
      <w:r w:rsidRPr="00AA4A30">
        <w:t>​ para cada usuario i.</w:t>
      </w:r>
    </w:p>
    <w:p w14:paraId="298C63DA" w14:textId="532E046A" w:rsidR="00AA4A30" w:rsidRDefault="00AA4A30">
      <w:r w:rsidRPr="00AA4A30">
        <w:drawing>
          <wp:inline distT="0" distB="0" distL="0" distR="0" wp14:anchorId="276C3EBC" wp14:editId="007CAB55">
            <wp:extent cx="5400040" cy="3943985"/>
            <wp:effectExtent l="0" t="0" r="0" b="0"/>
            <wp:docPr id="294545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5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545" w14:textId="77777777" w:rsidR="00AA4A30" w:rsidRDefault="00AA4A30"/>
    <w:p w14:paraId="533B630C" w14:textId="77777777" w:rsidR="00AA4A30" w:rsidRDefault="00AA4A30"/>
    <w:p w14:paraId="2977EE13" w14:textId="77777777" w:rsidR="00AA4A30" w:rsidRDefault="00AA4A30"/>
    <w:p w14:paraId="6C601E47" w14:textId="77777777" w:rsidR="00AA4A30" w:rsidRDefault="00AA4A30"/>
    <w:p w14:paraId="5FF2C2EC" w14:textId="77777777" w:rsidR="00AA4A30" w:rsidRDefault="00AA4A30"/>
    <w:p w14:paraId="7456DB86" w14:textId="77777777" w:rsidR="00AA4A30" w:rsidRDefault="00AA4A30"/>
    <w:p w14:paraId="3A067E21" w14:textId="77777777" w:rsidR="00AA4A30" w:rsidRDefault="00AA4A30"/>
    <w:p w14:paraId="6E0D0468" w14:textId="77777777" w:rsidR="00AA4A30" w:rsidRDefault="00AA4A30"/>
    <w:p w14:paraId="2E137171" w14:textId="77777777" w:rsidR="00AA4A30" w:rsidRDefault="00AA4A30"/>
    <w:p w14:paraId="368F86F1" w14:textId="77777777" w:rsidR="00AA4A30" w:rsidRDefault="00AA4A30"/>
    <w:p w14:paraId="0633AA41" w14:textId="77777777" w:rsidR="00AA4A30" w:rsidRDefault="00AA4A30"/>
    <w:p w14:paraId="21FB54EA" w14:textId="77777777" w:rsidR="00AA4A30" w:rsidRDefault="00AA4A30"/>
    <w:p w14:paraId="644BD672" w14:textId="7E9233BB" w:rsidR="00AA4A30" w:rsidRDefault="008F4179">
      <w:r w:rsidRPr="008F4179">
        <w:drawing>
          <wp:inline distT="0" distB="0" distL="0" distR="0" wp14:anchorId="49D792AE" wp14:editId="4A8980DA">
            <wp:extent cx="5400040" cy="537210"/>
            <wp:effectExtent l="0" t="0" r="0" b="0"/>
            <wp:docPr id="1935309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9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ABE" w14:textId="1072478C" w:rsidR="008F4179" w:rsidRDefault="008F4179">
      <w:r w:rsidRPr="008F4179">
        <w:drawing>
          <wp:inline distT="0" distB="0" distL="0" distR="0" wp14:anchorId="0B2F7D3C" wp14:editId="18A408C2">
            <wp:extent cx="5400040" cy="2147570"/>
            <wp:effectExtent l="0" t="0" r="0" b="5080"/>
            <wp:docPr id="161821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10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7BE" w14:textId="0681F870" w:rsidR="008F4179" w:rsidRDefault="008F4179">
      <w:r w:rsidRPr="008F4179">
        <w:drawing>
          <wp:inline distT="0" distB="0" distL="0" distR="0" wp14:anchorId="432484F4" wp14:editId="350C9D88">
            <wp:extent cx="5400040" cy="548005"/>
            <wp:effectExtent l="0" t="0" r="0" b="4445"/>
            <wp:docPr id="891906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6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CB77" w14:textId="77777777" w:rsidR="008F4179" w:rsidRDefault="008F4179"/>
    <w:p w14:paraId="7A2F2C63" w14:textId="48D2ECC9" w:rsidR="008F4179" w:rsidRDefault="008F4179">
      <w:r w:rsidRPr="008F4179">
        <w:drawing>
          <wp:inline distT="0" distB="0" distL="0" distR="0" wp14:anchorId="5ED2AF76" wp14:editId="5004236A">
            <wp:extent cx="5400040" cy="1080135"/>
            <wp:effectExtent l="0" t="0" r="0" b="5715"/>
            <wp:docPr id="119287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6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4FE" w14:textId="77777777" w:rsidR="008F4179" w:rsidRDefault="008F4179"/>
    <w:p w14:paraId="6705C1DE" w14:textId="77777777" w:rsidR="008F4179" w:rsidRDefault="008F4179"/>
    <w:p w14:paraId="76B4AC4D" w14:textId="77777777" w:rsidR="008F4179" w:rsidRDefault="008F4179"/>
    <w:p w14:paraId="01A445DC" w14:textId="77777777" w:rsidR="008F4179" w:rsidRDefault="008F4179"/>
    <w:p w14:paraId="4BCA2034" w14:textId="77777777" w:rsidR="008F4179" w:rsidRDefault="008F4179"/>
    <w:p w14:paraId="1FEA1DC3" w14:textId="77777777" w:rsidR="008F4179" w:rsidRDefault="008F4179"/>
    <w:p w14:paraId="3C5EAD0C" w14:textId="77777777" w:rsidR="008F4179" w:rsidRDefault="008F4179"/>
    <w:p w14:paraId="780BBC5F" w14:textId="77777777" w:rsidR="008F4179" w:rsidRDefault="008F4179"/>
    <w:p w14:paraId="2F285885" w14:textId="77777777" w:rsidR="008F4179" w:rsidRDefault="008F4179"/>
    <w:p w14:paraId="4A145E6E" w14:textId="77777777" w:rsidR="008F4179" w:rsidRDefault="008F4179"/>
    <w:p w14:paraId="23B5C614" w14:textId="77777777" w:rsidR="008F4179" w:rsidRDefault="008F4179"/>
    <w:p w14:paraId="3F627A54" w14:textId="77777777" w:rsidR="008F4179" w:rsidRDefault="008F4179"/>
    <w:p w14:paraId="7BA56A69" w14:textId="4F5337B3" w:rsidR="008F4179" w:rsidRDefault="008F4179">
      <w:r w:rsidRPr="008F4179">
        <w:lastRenderedPageBreak/>
        <w:drawing>
          <wp:inline distT="0" distB="0" distL="0" distR="0" wp14:anchorId="468CABD6" wp14:editId="6CED1F70">
            <wp:extent cx="5400040" cy="1078865"/>
            <wp:effectExtent l="0" t="0" r="0" b="6985"/>
            <wp:docPr id="96195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5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1D2" w14:textId="77777777" w:rsidR="008F4179" w:rsidRDefault="008F4179"/>
    <w:p w14:paraId="52B01E11" w14:textId="28325443" w:rsidR="008F4179" w:rsidRDefault="008F4179">
      <w:r w:rsidRPr="008F4179">
        <w:drawing>
          <wp:inline distT="0" distB="0" distL="0" distR="0" wp14:anchorId="2DD757B2" wp14:editId="43ABB02C">
            <wp:extent cx="5400040" cy="3896360"/>
            <wp:effectExtent l="0" t="0" r="0" b="8890"/>
            <wp:docPr id="1634233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3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0FD7" w14:textId="77777777" w:rsidR="008F4179" w:rsidRDefault="008F4179"/>
    <w:p w14:paraId="06566AF5" w14:textId="77777777" w:rsidR="008F4179" w:rsidRDefault="008F4179"/>
    <w:p w14:paraId="2C351004" w14:textId="77777777" w:rsidR="008F4179" w:rsidRDefault="008F4179"/>
    <w:p w14:paraId="3C98532F" w14:textId="77777777" w:rsidR="008F4179" w:rsidRDefault="008F4179"/>
    <w:p w14:paraId="58C07D18" w14:textId="77777777" w:rsidR="008F4179" w:rsidRDefault="008F4179"/>
    <w:p w14:paraId="73D3DC2E" w14:textId="77777777" w:rsidR="008F4179" w:rsidRDefault="008F4179"/>
    <w:p w14:paraId="648F6C8C" w14:textId="77777777" w:rsidR="008F4179" w:rsidRDefault="008F4179"/>
    <w:p w14:paraId="675593CB" w14:textId="77777777" w:rsidR="008F4179" w:rsidRDefault="008F4179"/>
    <w:p w14:paraId="642F7862" w14:textId="77777777" w:rsidR="008F4179" w:rsidRDefault="008F4179"/>
    <w:p w14:paraId="4C650344" w14:textId="77777777" w:rsidR="008F4179" w:rsidRDefault="008F4179"/>
    <w:p w14:paraId="2C00C676" w14:textId="77777777" w:rsidR="008F4179" w:rsidRDefault="008F4179"/>
    <w:p w14:paraId="32E41BEB" w14:textId="77777777" w:rsidR="008F4179" w:rsidRDefault="008F4179"/>
    <w:p w14:paraId="203BC7BD" w14:textId="62DEA5F6" w:rsidR="008F4179" w:rsidRPr="00AA4A30" w:rsidRDefault="008F4179">
      <w:r w:rsidRPr="008F4179">
        <w:lastRenderedPageBreak/>
        <w:drawing>
          <wp:inline distT="0" distB="0" distL="0" distR="0" wp14:anchorId="1291BDA4" wp14:editId="1F46C335">
            <wp:extent cx="5400040" cy="4022725"/>
            <wp:effectExtent l="0" t="0" r="0" b="0"/>
            <wp:docPr id="609407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76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179" w:rsidRPr="00AA4A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C47D4"/>
    <w:multiLevelType w:val="multilevel"/>
    <w:tmpl w:val="92BC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64136"/>
    <w:multiLevelType w:val="multilevel"/>
    <w:tmpl w:val="D852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A6E6A"/>
    <w:multiLevelType w:val="multilevel"/>
    <w:tmpl w:val="74CE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8A4C8D"/>
    <w:multiLevelType w:val="multilevel"/>
    <w:tmpl w:val="1D5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9161752">
    <w:abstractNumId w:val="2"/>
  </w:num>
  <w:num w:numId="2" w16cid:durableId="324625067">
    <w:abstractNumId w:val="0"/>
  </w:num>
  <w:num w:numId="3" w16cid:durableId="1377973677">
    <w:abstractNumId w:val="3"/>
  </w:num>
  <w:num w:numId="4" w16cid:durableId="890387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C4"/>
    <w:rsid w:val="00070180"/>
    <w:rsid w:val="001532AD"/>
    <w:rsid w:val="0017200B"/>
    <w:rsid w:val="00203B80"/>
    <w:rsid w:val="003D0E68"/>
    <w:rsid w:val="006A224D"/>
    <w:rsid w:val="00772C9F"/>
    <w:rsid w:val="00822B29"/>
    <w:rsid w:val="008F4179"/>
    <w:rsid w:val="009E0851"/>
    <w:rsid w:val="00AA4A30"/>
    <w:rsid w:val="00AB5D9F"/>
    <w:rsid w:val="00CE70C4"/>
    <w:rsid w:val="00CF63E4"/>
    <w:rsid w:val="00F6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EB2E9"/>
  <w15:chartTrackingRefBased/>
  <w15:docId w15:val="{92C277B4-966C-4D27-B719-5B6CDE47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7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7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70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7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70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70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70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70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70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70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7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70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70C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70C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70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70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70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70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70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7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0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7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70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70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70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70C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70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70C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70C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70C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Gorka Calvo Barrio</dc:creator>
  <cp:keywords/>
  <dc:description/>
  <cp:lastModifiedBy>Gorka Calvo Barrio</cp:lastModifiedBy>
  <cp:revision>1</cp:revision>
  <dcterms:created xsi:type="dcterms:W3CDTF">2025-09-20T18:21:00Z</dcterms:created>
  <dcterms:modified xsi:type="dcterms:W3CDTF">2025-09-20T20:12:00Z</dcterms:modified>
</cp:coreProperties>
</file>