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1706D" w:rsidRPr="00EB5591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gu36jgqzfs8v" w:colFirst="0" w:colLast="0"/>
      <w:bookmarkEnd w:id="0"/>
      <w:r w:rsidRPr="00EB5591">
        <w:rPr>
          <w:b/>
          <w:sz w:val="46"/>
          <w:szCs w:val="46"/>
        </w:rPr>
        <w:t>Problema: No se establece la comunicación entre los módulos LoRa</w:t>
      </w:r>
    </w:p>
    <w:p w14:paraId="00000002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Los módulos LoRa no logran comunicarse entre sí, a pesar de que están encendidos y configurados.</w:t>
      </w:r>
    </w:p>
    <w:p w14:paraId="00000003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04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Diferentes frecuencias de operación configuradas en los módulos.</w:t>
      </w:r>
    </w:p>
    <w:p w14:paraId="00000005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Distancias demasiado largas para el rango soportado.</w:t>
      </w:r>
    </w:p>
    <w:p w14:paraId="00000006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Antenas mal conectadas o dañadas.</w:t>
      </w:r>
    </w:p>
    <w:p w14:paraId="00000007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08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Verificar frecuencias</w:t>
      </w:r>
      <w:r w:rsidRPr="00EB5591">
        <w:t>: Asegúrate de que ambos módulos estén configurados en la misma frecuencia de operación (433 MHz o 868 MHz, según el modelo y la región).</w:t>
      </w:r>
    </w:p>
    <w:p w14:paraId="00000009" w14:textId="77777777" w:rsidR="0091706D" w:rsidRPr="00EB5591" w:rsidRDefault="00000000">
      <w:pPr>
        <w:spacing w:before="240" w:after="240"/>
      </w:pPr>
      <w:proofErr w:type="spellStart"/>
      <w:r w:rsidRPr="00EB5591">
        <w:t>LoRa.setFrequency</w:t>
      </w:r>
      <w:proofErr w:type="spellEnd"/>
      <w:r w:rsidRPr="00EB5591">
        <w:t>(433E6);  // Establecer la frecuencia en 433 MHz</w:t>
      </w:r>
    </w:p>
    <w:p w14:paraId="0000000A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Revisión de la distancia</w:t>
      </w:r>
      <w:r w:rsidRPr="00EB5591">
        <w:t>: Asegúrate de que los módulos estén dentro del rango de comunicación LoRa (varía según las condiciones, pero generalmente puede llegar a varios kilómetros en campo abierto).</w:t>
      </w:r>
    </w:p>
    <w:p w14:paraId="0000000B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Revisar antenas</w:t>
      </w:r>
      <w:r w:rsidRPr="00EB5591">
        <w:t>: Verifica que las antenas estén correctamente conectadas y no dañadas. Un mal contacto en la antena puede reducir el rango de comunicación.</w:t>
      </w:r>
    </w:p>
    <w:p w14:paraId="0000000C" w14:textId="77777777" w:rsidR="0091706D" w:rsidRPr="00EB5591" w:rsidRDefault="00000000">
      <w:pPr>
        <w:spacing w:after="160" w:line="256" w:lineRule="auto"/>
      </w:pPr>
      <w:r w:rsidRPr="00EB5591">
        <w:t xml:space="preserve"> </w:t>
      </w:r>
    </w:p>
    <w:p w14:paraId="0000000D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0E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0F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10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11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12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13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14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15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16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lastRenderedPageBreak/>
        <w:t xml:space="preserve"> </w:t>
      </w:r>
    </w:p>
    <w:p w14:paraId="00000017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18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19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1A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1B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1C" w14:textId="77777777" w:rsidR="0091706D" w:rsidRPr="00EB5591" w:rsidRDefault="00000000">
      <w:pPr>
        <w:spacing w:line="256" w:lineRule="auto"/>
        <w:rPr>
          <w:b/>
        </w:rPr>
      </w:pPr>
      <w:r w:rsidRPr="00EB5591">
        <w:rPr>
          <w:b/>
        </w:rPr>
        <w:t xml:space="preserve"> </w:t>
      </w:r>
    </w:p>
    <w:p w14:paraId="0000001D" w14:textId="77777777" w:rsidR="0091706D" w:rsidRPr="00EB5591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y4n0zhypq82s" w:colFirst="0" w:colLast="0"/>
      <w:bookmarkEnd w:id="1"/>
      <w:r w:rsidRPr="00EB5591">
        <w:rPr>
          <w:b/>
          <w:sz w:val="46"/>
          <w:szCs w:val="46"/>
        </w:rPr>
        <w:t>Problema: Comunicación intermitente o pérdida de paquetes</w:t>
      </w:r>
    </w:p>
    <w:p w14:paraId="0000001E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La comunicación entre los módulos LoRa se interrumpe o los mensajes no se reciben consistentemente.</w:t>
      </w:r>
    </w:p>
    <w:p w14:paraId="0000001F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20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Interferencia de señales cercanas.</w:t>
      </w:r>
    </w:p>
    <w:p w14:paraId="00000021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Colisiones de paquetes por múltiples transmisiones simultáneas.</w:t>
      </w:r>
    </w:p>
    <w:p w14:paraId="00000022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Falta de sincronización entre los tiempos de transmisión y recepción.</w:t>
      </w:r>
    </w:p>
    <w:p w14:paraId="00000023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24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Reducir interferencias</w:t>
      </w:r>
      <w:r w:rsidRPr="00EB5591">
        <w:t>: Asegúrate de que no haya interferencias en la frecuencia usada. En áreas urbanas, el espectro puede estar congestionado.</w:t>
      </w:r>
    </w:p>
    <w:p w14:paraId="00000025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Evitar colisiones</w:t>
      </w:r>
      <w:r w:rsidRPr="00EB5591">
        <w:t xml:space="preserve">: Implementa un esquema de control de acceso, como Time </w:t>
      </w:r>
      <w:proofErr w:type="spellStart"/>
      <w:r w:rsidRPr="00EB5591">
        <w:t>Division</w:t>
      </w:r>
      <w:proofErr w:type="spellEnd"/>
      <w:r w:rsidRPr="00EB5591">
        <w:t xml:space="preserve"> </w:t>
      </w:r>
      <w:proofErr w:type="spellStart"/>
      <w:r w:rsidRPr="00EB5591">
        <w:t>Multiple</w:t>
      </w:r>
      <w:proofErr w:type="spellEnd"/>
      <w:r w:rsidRPr="00EB5591">
        <w:t xml:space="preserve"> Access (TDMA) o Carrier </w:t>
      </w:r>
      <w:proofErr w:type="spellStart"/>
      <w:r w:rsidRPr="00EB5591">
        <w:t>Sense</w:t>
      </w:r>
      <w:proofErr w:type="spellEnd"/>
      <w:r w:rsidRPr="00EB5591">
        <w:t xml:space="preserve"> </w:t>
      </w:r>
      <w:proofErr w:type="spellStart"/>
      <w:r w:rsidRPr="00EB5591">
        <w:t>Multiple</w:t>
      </w:r>
      <w:proofErr w:type="spellEnd"/>
      <w:r w:rsidRPr="00EB5591">
        <w:t xml:space="preserve"> Access (CSMA), para evitar que los módulos transmitan simultáneamente.</w:t>
      </w:r>
    </w:p>
    <w:p w14:paraId="00000026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Sincronización</w:t>
      </w:r>
      <w:r w:rsidRPr="00EB5591">
        <w:t>: Si usas una comunicación bidireccional, asegúrate de que los módulos estén sincronizados en cuanto a los tiempos de transmisión y recepción. Implementa un protocolo simple para coordinar la comunicación.</w:t>
      </w:r>
    </w:p>
    <w:p w14:paraId="00000027" w14:textId="77777777" w:rsidR="0091706D" w:rsidRPr="00EB5591" w:rsidRDefault="00000000">
      <w:pPr>
        <w:spacing w:after="160" w:line="256" w:lineRule="auto"/>
      </w:pPr>
      <w:r w:rsidRPr="00EB5591">
        <w:t xml:space="preserve"> </w:t>
      </w:r>
    </w:p>
    <w:p w14:paraId="00000028" w14:textId="77777777" w:rsidR="0091706D" w:rsidRPr="00EB5591" w:rsidRDefault="00000000">
      <w:pPr>
        <w:spacing w:after="260" w:line="256" w:lineRule="auto"/>
      </w:pPr>
      <w:r w:rsidRPr="00EB5591">
        <w:t xml:space="preserve"> </w:t>
      </w:r>
    </w:p>
    <w:p w14:paraId="00000029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2A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2B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lastRenderedPageBreak/>
        <w:t xml:space="preserve"> </w:t>
      </w:r>
    </w:p>
    <w:p w14:paraId="0000002C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2D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2E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2F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30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31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32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33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34" w14:textId="77777777" w:rsidR="0091706D" w:rsidRPr="00EB5591" w:rsidRDefault="00000000">
      <w:pPr>
        <w:spacing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35" w14:textId="77777777" w:rsidR="0091706D" w:rsidRPr="00EB5591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hyvq0uw3s458" w:colFirst="0" w:colLast="0"/>
      <w:bookmarkEnd w:id="2"/>
      <w:r w:rsidRPr="00EB5591">
        <w:rPr>
          <w:b/>
          <w:sz w:val="46"/>
          <w:szCs w:val="46"/>
        </w:rPr>
        <w:t>Problema: El rango de comunicación es muy corto</w:t>
      </w:r>
    </w:p>
    <w:p w14:paraId="00000036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Los módulos LoRa SX1278 no alcanzan el rango esperado (puede ser de varios kilómetros en condiciones ideales).</w:t>
      </w:r>
    </w:p>
    <w:p w14:paraId="00000037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38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Baja potencia de transmisión configurada.</w:t>
      </w:r>
    </w:p>
    <w:p w14:paraId="00000039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Obstáculos físicos entre los módulos (edificios, árboles, paredes).</w:t>
      </w:r>
    </w:p>
    <w:p w14:paraId="0000003A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Mal ajuste del ancho de banda, factor de difusión (</w:t>
      </w:r>
      <w:proofErr w:type="spellStart"/>
      <w:r w:rsidRPr="00EB5591">
        <w:t>spreading</w:t>
      </w:r>
      <w:proofErr w:type="spellEnd"/>
      <w:r w:rsidRPr="00EB5591">
        <w:t xml:space="preserve"> factor) o tasa de transmisión.</w:t>
      </w:r>
    </w:p>
    <w:p w14:paraId="0000003B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3C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Aumentar la potencia de transmisión</w:t>
      </w:r>
      <w:r w:rsidRPr="00EB5591">
        <w:t>: Configura la potencia de transmisión al máximo (dentro de los límites permitidos por las regulaciones locales).</w:t>
      </w:r>
    </w:p>
    <w:p w14:paraId="0000003D" w14:textId="77777777" w:rsidR="0091706D" w:rsidRPr="00EB5591" w:rsidRDefault="00000000">
      <w:pPr>
        <w:spacing w:before="240" w:after="240"/>
      </w:pPr>
      <w:proofErr w:type="spellStart"/>
      <w:r w:rsidRPr="00EB5591">
        <w:t>LoRa.setTxPower</w:t>
      </w:r>
      <w:proofErr w:type="spellEnd"/>
      <w:r w:rsidRPr="00EB5591">
        <w:t>(20);  // Potencia máxima de transmisión</w:t>
      </w:r>
    </w:p>
    <w:p w14:paraId="0000003E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Optimizar la configuración</w:t>
      </w:r>
      <w:r w:rsidRPr="00EB5591">
        <w:t>: Ajusta los parámetros de LoRa para optimizar el alcance:</w:t>
      </w:r>
    </w:p>
    <w:p w14:paraId="0000003F" w14:textId="77777777" w:rsidR="0091706D" w:rsidRPr="00EB5591" w:rsidRDefault="00000000">
      <w:pPr>
        <w:spacing w:before="240" w:after="240"/>
        <w:ind w:left="1800" w:hanging="360"/>
      </w:pPr>
      <w:r w:rsidRPr="00EB5591">
        <w:rPr>
          <w:rFonts w:eastAsia="Courier New"/>
          <w:sz w:val="20"/>
          <w:szCs w:val="20"/>
        </w:rPr>
        <w:lastRenderedPageBreak/>
        <w:t>o</w:t>
      </w:r>
      <w:r w:rsidRPr="00EB5591">
        <w:rPr>
          <w:rFonts w:eastAsia="Times New Roman"/>
          <w:sz w:val="14"/>
          <w:szCs w:val="14"/>
        </w:rPr>
        <w:t xml:space="preserve">    </w:t>
      </w:r>
      <w:r w:rsidRPr="00EB5591">
        <w:rPr>
          <w:b/>
        </w:rPr>
        <w:t>Ancho de banda</w:t>
      </w:r>
      <w:r w:rsidRPr="00EB5591">
        <w:t>: Un ancho de banda más bajo (p. ej., 125 kHz) mejora el alcance.</w:t>
      </w:r>
    </w:p>
    <w:p w14:paraId="00000040" w14:textId="77777777" w:rsidR="0091706D" w:rsidRPr="00EB5591" w:rsidRDefault="00000000">
      <w:pPr>
        <w:spacing w:before="240" w:after="240"/>
        <w:ind w:left="1800" w:hanging="360"/>
      </w:pPr>
      <w:r w:rsidRPr="00EB5591">
        <w:rPr>
          <w:rFonts w:eastAsia="Courier New"/>
          <w:sz w:val="20"/>
          <w:szCs w:val="20"/>
        </w:rPr>
        <w:t>o</w:t>
      </w:r>
      <w:r w:rsidRPr="00EB5591">
        <w:rPr>
          <w:rFonts w:eastAsia="Times New Roman"/>
          <w:sz w:val="14"/>
          <w:szCs w:val="14"/>
        </w:rPr>
        <w:t xml:space="preserve">    </w:t>
      </w:r>
      <w:proofErr w:type="spellStart"/>
      <w:r w:rsidRPr="00EB5591">
        <w:rPr>
          <w:b/>
        </w:rPr>
        <w:t>Spreading</w:t>
      </w:r>
      <w:proofErr w:type="spellEnd"/>
      <w:r w:rsidRPr="00EB5591">
        <w:rPr>
          <w:b/>
        </w:rPr>
        <w:t xml:space="preserve"> Factor</w:t>
      </w:r>
      <w:r w:rsidRPr="00EB5591">
        <w:t xml:space="preserve">: Un mayor </w:t>
      </w:r>
      <w:proofErr w:type="spellStart"/>
      <w:r w:rsidRPr="00EB5591">
        <w:t>Spreading</w:t>
      </w:r>
      <w:proofErr w:type="spellEnd"/>
      <w:r w:rsidRPr="00EB5591">
        <w:t xml:space="preserve"> Factor (SF) mejora la sensibilidad y aumenta el alcance.</w:t>
      </w:r>
    </w:p>
    <w:p w14:paraId="00000041" w14:textId="77777777" w:rsidR="0091706D" w:rsidRPr="00EB5591" w:rsidRDefault="00000000">
      <w:pPr>
        <w:spacing w:before="240" w:after="240"/>
      </w:pPr>
      <w:proofErr w:type="spellStart"/>
      <w:r w:rsidRPr="00EB5591">
        <w:t>LoRa.setSpreadingFactor</w:t>
      </w:r>
      <w:proofErr w:type="spellEnd"/>
      <w:r w:rsidRPr="00EB5591">
        <w:t>(12);  // Mayor alcance pero menor velocidad de transmisión</w:t>
      </w:r>
    </w:p>
    <w:p w14:paraId="00000042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Minimizar obstáculos</w:t>
      </w:r>
      <w:r w:rsidRPr="00EB5591">
        <w:t>: Si es posible, evita colocar los módulos en áreas con muchos obstáculos que puedan interferir con la señal (paredes gruesas, edificios).</w:t>
      </w:r>
    </w:p>
    <w:p w14:paraId="00000043" w14:textId="77777777" w:rsidR="0091706D" w:rsidRPr="00EB5591" w:rsidRDefault="00000000">
      <w:pPr>
        <w:spacing w:after="160" w:line="256" w:lineRule="auto"/>
      </w:pPr>
      <w:r w:rsidRPr="00EB5591">
        <w:t xml:space="preserve"> </w:t>
      </w:r>
    </w:p>
    <w:p w14:paraId="00000044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45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46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47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48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49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4A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4B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4C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4D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4E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4F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50" w14:textId="77777777" w:rsidR="0091706D" w:rsidRPr="00EB5591" w:rsidRDefault="00000000">
      <w:pPr>
        <w:spacing w:line="256" w:lineRule="auto"/>
        <w:rPr>
          <w:b/>
        </w:rPr>
      </w:pPr>
      <w:r w:rsidRPr="00EB5591">
        <w:rPr>
          <w:b/>
        </w:rPr>
        <w:t xml:space="preserve"> </w:t>
      </w:r>
    </w:p>
    <w:p w14:paraId="00000051" w14:textId="77777777" w:rsidR="0091706D" w:rsidRPr="00EB5591" w:rsidRDefault="00000000">
      <w:pPr>
        <w:spacing w:after="180" w:line="256" w:lineRule="auto"/>
        <w:rPr>
          <w:b/>
        </w:rPr>
      </w:pPr>
      <w:r w:rsidRPr="00EB5591">
        <w:rPr>
          <w:b/>
        </w:rPr>
        <w:t>Problema: Baja velocidad de transmisión de datos</w:t>
      </w:r>
    </w:p>
    <w:p w14:paraId="00000052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Los datos se envían a una velocidad muy lenta, lo que afecta la eficiencia del sistema.</w:t>
      </w:r>
    </w:p>
    <w:p w14:paraId="00000053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54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 xml:space="preserve">El </w:t>
      </w:r>
      <w:proofErr w:type="spellStart"/>
      <w:r w:rsidRPr="00EB5591">
        <w:t>Spreading</w:t>
      </w:r>
      <w:proofErr w:type="spellEnd"/>
      <w:r w:rsidRPr="00EB5591">
        <w:t xml:space="preserve"> Factor (SF) está configurado muy alto, lo que aumenta la sensibilidad pero reduce la tasa de datos.</w:t>
      </w:r>
    </w:p>
    <w:p w14:paraId="00000055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Ancho de banda de transmisión bajo.</w:t>
      </w:r>
    </w:p>
    <w:p w14:paraId="00000056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57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lastRenderedPageBreak/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Optimización de SF</w:t>
      </w:r>
      <w:r w:rsidRPr="00EB5591">
        <w:t xml:space="preserve">: Reduce el </w:t>
      </w:r>
      <w:proofErr w:type="spellStart"/>
      <w:r w:rsidRPr="00EB5591">
        <w:t>Spreading</w:t>
      </w:r>
      <w:proofErr w:type="spellEnd"/>
      <w:r w:rsidRPr="00EB5591">
        <w:t xml:space="preserve"> Factor si la velocidad de transmisión es más importante que el rango.</w:t>
      </w:r>
    </w:p>
    <w:p w14:paraId="00000058" w14:textId="77777777" w:rsidR="0091706D" w:rsidRPr="00EB5591" w:rsidRDefault="00000000">
      <w:pPr>
        <w:spacing w:before="240" w:after="240"/>
      </w:pPr>
      <w:proofErr w:type="spellStart"/>
      <w:r w:rsidRPr="00EB5591">
        <w:t>LoRa.setSpreadingFactor</w:t>
      </w:r>
      <w:proofErr w:type="spellEnd"/>
      <w:r w:rsidRPr="00EB5591">
        <w:t>(7);  // Mayor velocidad, menor alcance</w:t>
      </w:r>
    </w:p>
    <w:p w14:paraId="00000059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Ajustar el ancho de banda</w:t>
      </w:r>
      <w:r w:rsidRPr="00EB5591">
        <w:t>: Aumenta el ancho de banda si es posible para mejorar la velocidad de transmisión.</w:t>
      </w:r>
    </w:p>
    <w:p w14:paraId="0000005A" w14:textId="77777777" w:rsidR="0091706D" w:rsidRPr="00EB5591" w:rsidRDefault="00000000">
      <w:pPr>
        <w:spacing w:before="240" w:after="240"/>
      </w:pPr>
      <w:proofErr w:type="spellStart"/>
      <w:r w:rsidRPr="00EB5591">
        <w:t>LoRa.setSignalBandwidth</w:t>
      </w:r>
      <w:proofErr w:type="spellEnd"/>
      <w:r w:rsidRPr="00EB5591">
        <w:t>(250E3);  // Aumenta el ancho de banda</w:t>
      </w:r>
    </w:p>
    <w:p w14:paraId="0000005B" w14:textId="77777777" w:rsidR="0091706D" w:rsidRPr="00EB5591" w:rsidRDefault="00000000">
      <w:pPr>
        <w:spacing w:after="180" w:line="256" w:lineRule="auto"/>
        <w:rPr>
          <w:b/>
        </w:rPr>
      </w:pPr>
      <w:r w:rsidRPr="00EB5591">
        <w:rPr>
          <w:b/>
        </w:rPr>
        <w:t>Problema: No se recibe la señal a largas distancias</w:t>
      </w:r>
    </w:p>
    <w:p w14:paraId="0000005C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Aunque los módulos deberían tener un largo alcance, los mensajes no se reciben cuando se intenta comunicar a largas distancias.</w:t>
      </w:r>
    </w:p>
    <w:p w14:paraId="0000005D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5E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Factores ambientales que afectan la propagación de la señal.</w:t>
      </w:r>
    </w:p>
    <w:p w14:paraId="0000005F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Incorrecta alineación de las antenas.</w:t>
      </w:r>
    </w:p>
    <w:p w14:paraId="00000060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Potencia de transmisión insuficiente o pérdida de señal por mal diseño del hardware.</w:t>
      </w:r>
    </w:p>
    <w:p w14:paraId="00000061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62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Optimizar condiciones ambientales</w:t>
      </w:r>
      <w:r w:rsidRPr="00EB5591">
        <w:t>: Asegúrate de que los módulos LoRa estén en un entorno libre de interferencias y obstáculos. En áreas urbanas, los edificios altos pueden bloquear las señales.</w:t>
      </w:r>
    </w:p>
    <w:p w14:paraId="00000063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Mejorar antenas</w:t>
      </w:r>
      <w:r w:rsidRPr="00EB5591">
        <w:t>: Usa antenas de mayor ganancia o más adecuadas para largas distancias. También puedes probar con una mejor ubicación de las antenas.</w:t>
      </w:r>
    </w:p>
    <w:p w14:paraId="00000064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Subir potencia de transmisión</w:t>
      </w:r>
      <w:r w:rsidRPr="00EB5591">
        <w:t>: Incrementa la potencia de transmisión, siempre y cuando cumpla con las regulaciones locales, para mejorar el alcance.</w:t>
      </w:r>
    </w:p>
    <w:p w14:paraId="00000065" w14:textId="77777777" w:rsidR="0091706D" w:rsidRPr="00EB5591" w:rsidRDefault="00000000">
      <w:pPr>
        <w:spacing w:after="160" w:line="256" w:lineRule="auto"/>
      </w:pPr>
      <w:r w:rsidRPr="00EB5591">
        <w:t xml:space="preserve"> </w:t>
      </w:r>
    </w:p>
    <w:p w14:paraId="00000066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67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68" w14:textId="77777777" w:rsidR="0091706D" w:rsidRPr="00EB5591" w:rsidRDefault="00000000">
      <w:pPr>
        <w:spacing w:after="160" w:line="256" w:lineRule="auto"/>
        <w:rPr>
          <w:b/>
        </w:rPr>
      </w:pPr>
      <w:r w:rsidRPr="00EB5591">
        <w:rPr>
          <w:b/>
        </w:rPr>
        <w:t xml:space="preserve"> </w:t>
      </w:r>
    </w:p>
    <w:p w14:paraId="00000069" w14:textId="77777777" w:rsidR="0091706D" w:rsidRPr="00EB5591" w:rsidRDefault="00000000">
      <w:pPr>
        <w:spacing w:before="240" w:after="240" w:line="256" w:lineRule="auto"/>
        <w:rPr>
          <w:b/>
        </w:rPr>
      </w:pPr>
      <w:r w:rsidRPr="00EB5591">
        <w:rPr>
          <w:b/>
        </w:rPr>
        <w:t xml:space="preserve"> </w:t>
      </w:r>
    </w:p>
    <w:p w14:paraId="0000006A" w14:textId="77777777" w:rsidR="0091706D" w:rsidRPr="00EB5591" w:rsidRDefault="00000000">
      <w:pPr>
        <w:spacing w:line="256" w:lineRule="auto"/>
        <w:rPr>
          <w:b/>
        </w:rPr>
      </w:pPr>
      <w:r w:rsidRPr="00EB5591">
        <w:rPr>
          <w:b/>
        </w:rPr>
        <w:t xml:space="preserve"> </w:t>
      </w:r>
    </w:p>
    <w:p w14:paraId="0000006B" w14:textId="77777777" w:rsidR="0091706D" w:rsidRPr="00EB5591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" w:name="_mbcq4i1b5yjd" w:colFirst="0" w:colLast="0"/>
      <w:bookmarkEnd w:id="3"/>
      <w:r w:rsidRPr="00EB5591">
        <w:rPr>
          <w:b/>
          <w:sz w:val="46"/>
          <w:szCs w:val="46"/>
        </w:rPr>
        <w:lastRenderedPageBreak/>
        <w:t xml:space="preserve">Problema: Errores en la recepción de datos (CRC </w:t>
      </w:r>
      <w:proofErr w:type="spellStart"/>
      <w:r w:rsidRPr="00EB5591">
        <w:rPr>
          <w:b/>
          <w:sz w:val="46"/>
          <w:szCs w:val="46"/>
        </w:rPr>
        <w:t>errors</w:t>
      </w:r>
      <w:proofErr w:type="spellEnd"/>
      <w:r w:rsidRPr="00EB5591">
        <w:rPr>
          <w:b/>
          <w:sz w:val="46"/>
          <w:szCs w:val="46"/>
        </w:rPr>
        <w:t>)</w:t>
      </w:r>
    </w:p>
    <w:p w14:paraId="0000006C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Los datos recibidos tienen errores o están corrompidos, causando fallos en la comunicación.</w:t>
      </w:r>
    </w:p>
    <w:p w14:paraId="0000006D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6E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Señal débil o interferencias que corrompen los paquetes de datos.</w:t>
      </w:r>
    </w:p>
    <w:p w14:paraId="0000006F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Desajuste de los parámetros LoRa entre los módulos emisor y receptor.</w:t>
      </w:r>
    </w:p>
    <w:p w14:paraId="00000070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71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Habilitar la verificación de CRC</w:t>
      </w:r>
      <w:r w:rsidRPr="00EB5591">
        <w:t>: Activa la comprobación de errores CRC en la configuración del LoRa para detectar y corregir posibles errores en los datos.</w:t>
      </w:r>
    </w:p>
    <w:p w14:paraId="00000072" w14:textId="77777777" w:rsidR="0091706D" w:rsidRPr="00EB5591" w:rsidRDefault="00000000">
      <w:pPr>
        <w:spacing w:before="240" w:after="240"/>
      </w:pPr>
      <w:proofErr w:type="spellStart"/>
      <w:r w:rsidRPr="00EB5591">
        <w:t>cpp</w:t>
      </w:r>
      <w:proofErr w:type="spellEnd"/>
    </w:p>
    <w:p w14:paraId="00000073" w14:textId="77777777" w:rsidR="0091706D" w:rsidRPr="00EB5591" w:rsidRDefault="00000000">
      <w:pPr>
        <w:spacing w:before="240" w:after="240"/>
      </w:pPr>
      <w:r w:rsidRPr="00EB5591">
        <w:t>Copiar código</w:t>
      </w:r>
    </w:p>
    <w:p w14:paraId="00000074" w14:textId="77777777" w:rsidR="0091706D" w:rsidRPr="00EB5591" w:rsidRDefault="00000000">
      <w:pPr>
        <w:spacing w:before="240" w:after="240"/>
      </w:pPr>
      <w:proofErr w:type="spellStart"/>
      <w:r w:rsidRPr="00EB5591">
        <w:t>LoRa.enableCrc</w:t>
      </w:r>
      <w:proofErr w:type="spellEnd"/>
      <w:r w:rsidRPr="00EB5591">
        <w:t>();</w:t>
      </w:r>
    </w:p>
    <w:p w14:paraId="00000075" w14:textId="77777777" w:rsidR="0091706D" w:rsidRPr="00EB5591" w:rsidRDefault="00000000">
      <w:pPr>
        <w:spacing w:after="26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</w:t>
      </w:r>
      <w:r w:rsidRPr="00EB5591">
        <w:rPr>
          <w:rFonts w:eastAsia="Times New Roman"/>
          <w:sz w:val="14"/>
          <w:szCs w:val="14"/>
        </w:rPr>
        <w:tab/>
      </w:r>
      <w:r w:rsidRPr="00EB5591">
        <w:rPr>
          <w:b/>
        </w:rPr>
        <w:t>Ajustar parámetros de comunicación</w:t>
      </w:r>
      <w:r w:rsidRPr="00EB5591">
        <w:t xml:space="preserve">: Asegúrate de que los parámetros de comunicación (frecuencia, ancho de banda, </w:t>
      </w:r>
      <w:proofErr w:type="spellStart"/>
      <w:r w:rsidRPr="00EB5591">
        <w:t>Spreading</w:t>
      </w:r>
      <w:proofErr w:type="spellEnd"/>
      <w:r w:rsidRPr="00EB5591">
        <w:t xml:space="preserve"> Factor) sean los mismos en ambos módulos para evitar desajustes.</w:t>
      </w:r>
    </w:p>
    <w:p w14:paraId="00000076" w14:textId="77777777" w:rsidR="0091706D" w:rsidRPr="00EB5591" w:rsidRDefault="00000000">
      <w:pPr>
        <w:spacing w:before="240" w:after="240" w:line="256" w:lineRule="auto"/>
        <w:rPr>
          <w:sz w:val="32"/>
          <w:szCs w:val="32"/>
        </w:rPr>
      </w:pPr>
      <w:r w:rsidRPr="00EB5591">
        <w:rPr>
          <w:sz w:val="32"/>
          <w:szCs w:val="32"/>
        </w:rPr>
        <w:t xml:space="preserve"> </w:t>
      </w:r>
    </w:p>
    <w:p w14:paraId="00000077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78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79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7A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7B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7C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7D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7E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7F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80" w14:textId="77777777" w:rsidR="0091706D" w:rsidRPr="00EB5591" w:rsidRDefault="00000000">
      <w:pPr>
        <w:spacing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lastRenderedPageBreak/>
        <w:t xml:space="preserve"> </w:t>
      </w:r>
    </w:p>
    <w:p w14:paraId="00000081" w14:textId="77777777" w:rsidR="0091706D" w:rsidRPr="00EB5591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" w:name="_b320pct071lq" w:colFirst="0" w:colLast="0"/>
      <w:bookmarkEnd w:id="4"/>
      <w:r w:rsidRPr="00EB5591">
        <w:rPr>
          <w:b/>
          <w:sz w:val="46"/>
          <w:szCs w:val="46"/>
        </w:rPr>
        <w:t>Problema: El ESP32/ESP8266 se reinicia o se bloquea al usar LoRa</w:t>
      </w:r>
    </w:p>
    <w:p w14:paraId="00000082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El microcontrolador (ESP32 o ESP8266) se reinicia o se bloquea durante la transmisión o recepción de datos LoRa.</w:t>
      </w:r>
    </w:p>
    <w:p w14:paraId="00000083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84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Sobrecarga de memoria o problemas de energía.</w:t>
      </w:r>
    </w:p>
    <w:p w14:paraId="00000085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Problemas en la configuración del hardware.</w:t>
      </w:r>
    </w:p>
    <w:p w14:paraId="00000086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87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Optimización del uso de memoria</w:t>
      </w:r>
      <w:r w:rsidRPr="00EB5591">
        <w:t xml:space="preserve">: Verifica que el código no esté consumiendo demasiada memoria y libera recursos innecesarios. Utiliza </w:t>
      </w:r>
      <w:proofErr w:type="spellStart"/>
      <w:r w:rsidRPr="00EB5591">
        <w:t>ESP.getFreeHeap</w:t>
      </w:r>
      <w:proofErr w:type="spellEnd"/>
      <w:r w:rsidRPr="00EB5591">
        <w:t>() para monitorear la memoria libre.</w:t>
      </w:r>
    </w:p>
    <w:p w14:paraId="00000088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Asegurar alimentación adecuada</w:t>
      </w:r>
      <w:r w:rsidRPr="00EB5591">
        <w:t>: Asegúrate de que el módulo LoRa y el ESP32/ESP8266 estén alimentados correctamente. Los módulos LoRa pueden requerir más corriente durante la transmisión, lo que podría provocar reinicios si la fuente de alimentación no es suficiente.</w:t>
      </w:r>
    </w:p>
    <w:p w14:paraId="00000089" w14:textId="77777777" w:rsidR="0091706D" w:rsidRPr="00EB5591" w:rsidRDefault="00000000">
      <w:pPr>
        <w:spacing w:after="26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</w:t>
      </w:r>
      <w:r w:rsidRPr="00EB5591">
        <w:rPr>
          <w:rFonts w:eastAsia="Times New Roman"/>
          <w:sz w:val="14"/>
          <w:szCs w:val="14"/>
        </w:rPr>
        <w:tab/>
      </w:r>
      <w:r w:rsidRPr="00EB5591">
        <w:rPr>
          <w:b/>
        </w:rPr>
        <w:t>Revisar la conexión física</w:t>
      </w:r>
      <w:r w:rsidRPr="00EB5591">
        <w:t>: Asegúrate de que el módulo LoRa esté bien conectado al ESP32/ESP8266 y que no haya cortocircuitos o conexiones sueltas.</w:t>
      </w:r>
    </w:p>
    <w:p w14:paraId="0000008A" w14:textId="77777777" w:rsidR="0091706D" w:rsidRPr="00EB5591" w:rsidRDefault="00000000">
      <w:pPr>
        <w:spacing w:after="160" w:line="256" w:lineRule="auto"/>
        <w:rPr>
          <w:sz w:val="32"/>
          <w:szCs w:val="32"/>
        </w:rPr>
      </w:pPr>
      <w:r w:rsidRPr="00EB5591">
        <w:rPr>
          <w:sz w:val="32"/>
          <w:szCs w:val="32"/>
        </w:rPr>
        <w:t xml:space="preserve"> </w:t>
      </w:r>
    </w:p>
    <w:p w14:paraId="0000008B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8C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8D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8E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8F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90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91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92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lastRenderedPageBreak/>
        <w:t xml:space="preserve"> </w:t>
      </w:r>
    </w:p>
    <w:p w14:paraId="00000093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94" w14:textId="77777777" w:rsidR="0091706D" w:rsidRPr="00EB5591" w:rsidRDefault="00000000">
      <w:pPr>
        <w:spacing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95" w14:textId="77777777" w:rsidR="0091706D" w:rsidRPr="00EB5591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" w:name="_z3f7pbx4nqub" w:colFirst="0" w:colLast="0"/>
      <w:bookmarkEnd w:id="5"/>
      <w:r w:rsidRPr="00EB5591">
        <w:rPr>
          <w:b/>
          <w:sz w:val="46"/>
          <w:szCs w:val="46"/>
        </w:rPr>
        <w:t>Problema: Fallo en la inicialización del módulo LoRa</w:t>
      </w:r>
    </w:p>
    <w:p w14:paraId="00000096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El módulo LoRa no se inicializa correctamente o falla al comenzar a operar.</w:t>
      </w:r>
    </w:p>
    <w:p w14:paraId="00000097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98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Conexión incorrecta de los pines SPI.</w:t>
      </w:r>
    </w:p>
    <w:p w14:paraId="00000099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El módulo no está correctamente alimentado.</w:t>
      </w:r>
    </w:p>
    <w:p w14:paraId="0000009A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9B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Verificar conexiones SPI</w:t>
      </w:r>
      <w:r w:rsidRPr="00EB5591">
        <w:t>: Asegúrate de que los pines SPI (MOSI, MISO, SCK, NSS) estén correctamente conectados al microcontrolador.</w:t>
      </w:r>
    </w:p>
    <w:p w14:paraId="0000009C" w14:textId="77777777" w:rsidR="0091706D" w:rsidRPr="00EB5591" w:rsidRDefault="00000000">
      <w:pPr>
        <w:spacing w:before="240" w:after="240"/>
      </w:pPr>
      <w:proofErr w:type="spellStart"/>
      <w:r w:rsidRPr="00EB5591">
        <w:t>cpp</w:t>
      </w:r>
      <w:proofErr w:type="spellEnd"/>
    </w:p>
    <w:p w14:paraId="0000009D" w14:textId="77777777" w:rsidR="0091706D" w:rsidRPr="00EB5591" w:rsidRDefault="00000000">
      <w:pPr>
        <w:spacing w:before="240" w:after="240"/>
      </w:pPr>
      <w:r w:rsidRPr="00EB5591">
        <w:t>Copiar código</w:t>
      </w:r>
    </w:p>
    <w:p w14:paraId="0000009E" w14:textId="77777777" w:rsidR="0091706D" w:rsidRPr="00EB5591" w:rsidRDefault="00000000">
      <w:pPr>
        <w:spacing w:before="240" w:after="240"/>
      </w:pPr>
      <w:proofErr w:type="spellStart"/>
      <w:r w:rsidRPr="00EB5591">
        <w:t>LoRa.setPins</w:t>
      </w:r>
      <w:proofErr w:type="spellEnd"/>
      <w:r w:rsidRPr="00EB5591">
        <w:t>(SS, RST, DIO0);  // Asegura que los pines correctos estén configurados</w:t>
      </w:r>
    </w:p>
    <w:p w14:paraId="0000009F" w14:textId="77777777" w:rsidR="0091706D" w:rsidRPr="00EB5591" w:rsidRDefault="00000000">
      <w:pPr>
        <w:spacing w:after="26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</w:t>
      </w:r>
      <w:r w:rsidRPr="00EB5591">
        <w:rPr>
          <w:rFonts w:eastAsia="Times New Roman"/>
          <w:sz w:val="14"/>
          <w:szCs w:val="14"/>
        </w:rPr>
        <w:tab/>
      </w:r>
      <w:r w:rsidRPr="00EB5591">
        <w:rPr>
          <w:b/>
        </w:rPr>
        <w:t>Comprobar alimentación</w:t>
      </w:r>
      <w:r w:rsidRPr="00EB5591">
        <w:t>: Asegúrate de que el módulo LoRa esté recibiendo la tensión de alimentación correcta (3.3V generalmente).</w:t>
      </w:r>
    </w:p>
    <w:p w14:paraId="000000A0" w14:textId="77777777" w:rsidR="0091706D" w:rsidRPr="00EB5591" w:rsidRDefault="00000000">
      <w:pPr>
        <w:spacing w:before="240" w:after="240" w:line="256" w:lineRule="auto"/>
        <w:rPr>
          <w:sz w:val="32"/>
          <w:szCs w:val="32"/>
        </w:rPr>
      </w:pPr>
      <w:r w:rsidRPr="00EB5591">
        <w:rPr>
          <w:sz w:val="32"/>
          <w:szCs w:val="32"/>
        </w:rPr>
        <w:t xml:space="preserve"> </w:t>
      </w:r>
    </w:p>
    <w:p w14:paraId="000000A1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2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3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4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5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6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7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lastRenderedPageBreak/>
        <w:t xml:space="preserve"> </w:t>
      </w:r>
    </w:p>
    <w:p w14:paraId="000000A8" w14:textId="77777777" w:rsidR="0091706D" w:rsidRPr="00EB5591" w:rsidRDefault="00000000">
      <w:pPr>
        <w:spacing w:after="16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9" w14:textId="77777777" w:rsidR="0091706D" w:rsidRPr="00EB5591" w:rsidRDefault="00000000">
      <w:pPr>
        <w:spacing w:before="240" w:after="240"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A" w14:textId="77777777" w:rsidR="0091706D" w:rsidRPr="00EB5591" w:rsidRDefault="00000000">
      <w:pPr>
        <w:spacing w:line="256" w:lineRule="auto"/>
        <w:rPr>
          <w:b/>
          <w:sz w:val="32"/>
          <w:szCs w:val="32"/>
        </w:rPr>
      </w:pPr>
      <w:r w:rsidRPr="00EB5591">
        <w:rPr>
          <w:b/>
          <w:sz w:val="32"/>
          <w:szCs w:val="32"/>
        </w:rPr>
        <w:t xml:space="preserve"> </w:t>
      </w:r>
    </w:p>
    <w:p w14:paraId="000000AB" w14:textId="77777777" w:rsidR="0091706D" w:rsidRPr="00EB5591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6" w:name="_drdx5azeu9lh" w:colFirst="0" w:colLast="0"/>
      <w:bookmarkEnd w:id="6"/>
      <w:r w:rsidRPr="00EB5591">
        <w:rPr>
          <w:b/>
          <w:sz w:val="46"/>
          <w:szCs w:val="46"/>
        </w:rPr>
        <w:t>Problema: Diferencias en la calidad de la señal (RSSI)</w:t>
      </w:r>
    </w:p>
    <w:p w14:paraId="000000AC" w14:textId="77777777" w:rsidR="0091706D" w:rsidRPr="00EB5591" w:rsidRDefault="00000000">
      <w:pPr>
        <w:spacing w:before="240" w:after="240"/>
      </w:pPr>
      <w:r w:rsidRPr="00EB5591">
        <w:rPr>
          <w:b/>
        </w:rPr>
        <w:t>Descripción</w:t>
      </w:r>
      <w:r w:rsidRPr="00EB5591">
        <w:t>: Las mediciones de la intensidad de la señal (RSSI) varían mucho entre transmisiones, incluso sin mover los módulos.</w:t>
      </w:r>
    </w:p>
    <w:p w14:paraId="000000AD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Causas Potenciales</w:t>
      </w:r>
      <w:r w:rsidRPr="00EB5591">
        <w:t>:</w:t>
      </w:r>
    </w:p>
    <w:p w14:paraId="000000AE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>Interferencias en la frecuencia de operación.</w:t>
      </w:r>
    </w:p>
    <w:p w14:paraId="000000AF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t xml:space="preserve">Cambios en el entorno (interferencias temporales o </w:t>
      </w:r>
      <w:proofErr w:type="spellStart"/>
      <w:r w:rsidRPr="00EB5591">
        <w:t>multitrayectoria</w:t>
      </w:r>
      <w:proofErr w:type="spellEnd"/>
      <w:r w:rsidRPr="00EB5591">
        <w:t xml:space="preserve"> de la señal).</w:t>
      </w:r>
    </w:p>
    <w:p w14:paraId="000000B0" w14:textId="77777777" w:rsidR="0091706D" w:rsidRPr="00EB5591" w:rsidRDefault="00000000">
      <w:pPr>
        <w:spacing w:after="180" w:line="256" w:lineRule="auto"/>
      </w:pPr>
      <w:r w:rsidRPr="00EB5591">
        <w:rPr>
          <w:b/>
        </w:rPr>
        <w:t>Solución</w:t>
      </w:r>
      <w:r w:rsidRPr="00EB5591">
        <w:t>:</w:t>
      </w:r>
    </w:p>
    <w:p w14:paraId="000000B1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Cambiar la frecuencia</w:t>
      </w:r>
      <w:r w:rsidRPr="00EB5591">
        <w:t>: Si estás operando en una banda congestionada, intenta cambiar a una frecuencia diferente dentro del rango permitido.</w:t>
      </w:r>
    </w:p>
    <w:p w14:paraId="000000B2" w14:textId="77777777" w:rsidR="0091706D" w:rsidRPr="00EB5591" w:rsidRDefault="00000000">
      <w:pPr>
        <w:spacing w:before="240" w:after="240"/>
      </w:pPr>
      <w:proofErr w:type="spellStart"/>
      <w:r w:rsidRPr="00EB5591">
        <w:t>LoRa.setFrequency</w:t>
      </w:r>
      <w:proofErr w:type="spellEnd"/>
      <w:r w:rsidRPr="00EB5591">
        <w:t>(868E6);  // Cambia a 868 MHz</w:t>
      </w:r>
    </w:p>
    <w:p w14:paraId="000000B3" w14:textId="77777777" w:rsidR="0091706D" w:rsidRPr="00EB5591" w:rsidRDefault="00000000">
      <w:pPr>
        <w:spacing w:before="240" w:after="240"/>
        <w:ind w:left="1060" w:hanging="360"/>
      </w:pPr>
      <w:r w:rsidRPr="00EB5591">
        <w:rPr>
          <w:sz w:val="20"/>
          <w:szCs w:val="20"/>
        </w:rPr>
        <w:t>•</w:t>
      </w:r>
      <w:r w:rsidRPr="00EB5591">
        <w:rPr>
          <w:rFonts w:eastAsia="Times New Roman"/>
          <w:sz w:val="14"/>
          <w:szCs w:val="14"/>
        </w:rPr>
        <w:t xml:space="preserve">       </w:t>
      </w:r>
      <w:r w:rsidRPr="00EB5591">
        <w:rPr>
          <w:b/>
        </w:rPr>
        <w:t>Mejorar el entorno</w:t>
      </w:r>
      <w:r w:rsidRPr="00EB5591">
        <w:t>: Asegúrate de que no haya grandes superficies metálicas, fuentes de ruido electromagnético o grandes obstáculos cerca de los módulos.</w:t>
      </w:r>
    </w:p>
    <w:p w14:paraId="000000B4" w14:textId="77777777" w:rsidR="0091706D" w:rsidRPr="00EB5591" w:rsidRDefault="00000000">
      <w:pPr>
        <w:spacing w:line="256" w:lineRule="auto"/>
      </w:pPr>
      <w:r w:rsidRPr="00EB5591">
        <w:t xml:space="preserve"> </w:t>
      </w:r>
    </w:p>
    <w:p w14:paraId="000000B5" w14:textId="77777777" w:rsidR="0091706D" w:rsidRPr="00EB5591" w:rsidRDefault="0091706D"/>
    <w:sectPr w:rsidR="0091706D" w:rsidRPr="00EB55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6D"/>
    <w:rsid w:val="0091706D"/>
    <w:rsid w:val="00CB43C4"/>
    <w:rsid w:val="00E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0B13B0-57AC-4F93-8178-3EE99B20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1231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Diego</cp:lastModifiedBy>
  <cp:revision>3</cp:revision>
  <cp:lastPrinted>2024-09-26T01:38:00Z</cp:lastPrinted>
  <dcterms:created xsi:type="dcterms:W3CDTF">2024-09-26T01:38:00Z</dcterms:created>
  <dcterms:modified xsi:type="dcterms:W3CDTF">2024-09-26T01:38:00Z</dcterms:modified>
</cp:coreProperties>
</file>