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João Vitor de Moraes Bringmann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</w:t>
      </w:r>
      <w:r w:rsidDel="00000000" w:rsidR="00000000" w:rsidRPr="00000000">
        <w:rPr>
          <w:sz w:val="40"/>
          <w:szCs w:val="40"/>
          <w:rtl w:val="0"/>
        </w:rPr>
        <w:t xml:space="preserve">ucas Salomão Boschiroli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Matheus </w:t>
      </w:r>
      <w:r w:rsidDel="00000000" w:rsidR="00000000" w:rsidRPr="00000000">
        <w:rPr>
          <w:sz w:val="40"/>
          <w:szCs w:val="40"/>
          <w:rtl w:val="0"/>
        </w:rPr>
        <w:t xml:space="preserve">Becchi</w:t>
      </w:r>
      <w:r w:rsidDel="00000000" w:rsidR="00000000" w:rsidRPr="00000000">
        <w:rPr>
          <w:sz w:val="40"/>
          <w:szCs w:val="40"/>
          <w:rtl w:val="0"/>
        </w:rPr>
        <w:t xml:space="preserve">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left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Dev’s Choice</w:t>
      </w:r>
      <w:r w:rsidDel="00000000" w:rsidR="00000000" w:rsidRPr="00000000">
        <w:rPr>
          <w:color w:val="00b0f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312420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307769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312420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2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Modelo Relacional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7: Diagrama de Classes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8: Diagrama de Atividades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 DE ILUSTRAÇÕES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 – Exemplo: Modelo Relacional gerado por engenharia reversa (MySQL Workbench).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7 – Exemplo: Diagrama de Classes.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8 – Exemplo: Diagrama de Atividades.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color w:val="00b0f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Dev’s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Ajudar os desenvolvedores a escolherem as ferramentas necessárias para os seus projetos.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Ajudar a diminuir o tempo de pesquisa das documentações das ferramentas.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Simplificar a comparação entre diferentes ferramentas para facilitar a escolha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Dev’s Choice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Ferramenta de apoio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Baseado em dados de avaliações de desenvolvedores.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Amigável para iniciantes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Intuitivo.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Fórum.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Site de tutoriais.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IDE.</w:t>
              <w:br w:type="textWrapping"/>
            </w:r>
          </w:p>
        </w:tc>
      </w:tr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informações técnicas.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Gera sugestões.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Diminui o tempo de pesquisa das ferramentas.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Facilita a escolha de ferramentas.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Vendas.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Projetos.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Suporte.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Códigos.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1">
      <w:pPr>
        <w:ind w:left="0" w:firstLine="0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Dev’s Choice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Desenvolvedores e programadores.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Um site de apoio para desenvolvedores e programadores.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Fazer o programador ou desenvolvedor usar a ferramenta correta em seu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Realiza sugestões baseadas nas necessidades específicas de cada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Evitar que os desenvolvedores ou programadores usem uma ferramenta inadequada em seu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7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ARTEFATO 4: Canvas PBB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ind w:hanging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78003" cy="3868299"/>
            <wp:effectExtent b="0" l="0" r="0" t="0"/>
            <wp:docPr id="2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576" r="5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8003" cy="386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ind w:hanging="566.9291338582675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ARTEFATO 5: Relação de User Stories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left"/>
        <w:rPr>
          <w:b w:val="1"/>
          <w:sz w:val="18"/>
          <w:szCs w:val="18"/>
        </w:rPr>
      </w:pPr>
      <w:bookmarkStart w:colFirst="0" w:colLast="0" w:name="_heading=h.79v0xmm7k8zo" w:id="12"/>
      <w:bookmarkEnd w:id="12"/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Implementar login para autenticar usuários e permitir acesso no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60" w:before="60" w:lineRule="auto"/>
              <w:ind w:left="30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Desenvolvedor.</w:t>
            </w:r>
          </w:p>
          <w:p w:rsidR="00000000" w:rsidDel="00000000" w:rsidP="00000000" w:rsidRDefault="00000000" w:rsidRPr="00000000" w14:paraId="00000080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Fazer login no site</w:t>
            </w:r>
          </w:p>
          <w:p w:rsidR="00000000" w:rsidDel="00000000" w:rsidP="00000000" w:rsidRDefault="00000000" w:rsidRPr="00000000" w14:paraId="00000081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as informações do 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8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Os campos foram preenchidos.</w:t>
            </w:r>
          </w:p>
          <w:p w:rsidR="00000000" w:rsidDel="00000000" w:rsidP="00000000" w:rsidRDefault="00000000" w:rsidRPr="00000000" w14:paraId="0000008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Tentar entrar no site.</w:t>
            </w:r>
          </w:p>
          <w:p w:rsidR="00000000" w:rsidDel="00000000" w:rsidP="00000000" w:rsidRDefault="00000000" w:rsidRPr="00000000" w14:paraId="0000008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Poderei acessar as informações do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8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usuário não preencheu o campo necessário.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Tentar entrar no site.</w:t>
            </w:r>
          </w:p>
          <w:p w:rsidR="00000000" w:rsidDel="00000000" w:rsidP="00000000" w:rsidRDefault="00000000" w:rsidRPr="00000000" w14:paraId="0000008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exibirá uma mensagem de erro e fará a sugestão para o preenchimento do campo.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8E">
                <w:pPr>
                  <w:spacing w:after="60" w:before="60" w:lineRule="auto"/>
                  <w:ind w:left="3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HISTÓRIA DO USUÁRIO 2 - PBI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Implementar login para autenticar administradores e permitir acesso ao site.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60.664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0">
                <w:pPr>
                  <w:spacing w:after="60" w:before="60" w:lineRule="auto"/>
                  <w:ind w:left="30"/>
                  <w:rPr/>
                </w:pPr>
                <w:bookmarkStart w:colFirst="0" w:colLast="0" w:name="_heading=h.lnxbz9" w:id="13"/>
                <w:bookmarkEnd w:id="13"/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Moderador.</w:t>
                </w:r>
              </w:p>
              <w:p w:rsidR="00000000" w:rsidDel="00000000" w:rsidP="00000000" w:rsidRDefault="00000000" w:rsidRPr="00000000" w14:paraId="00000091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Realizar login no site.</w:t>
                </w:r>
              </w:p>
              <w:p w:rsidR="00000000" w:rsidDel="00000000" w:rsidP="00000000" w:rsidRDefault="00000000" w:rsidRPr="00000000" w14:paraId="00000092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Acessar funcionalidades especiais do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9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Possuo um cadastro.</w:t>
                </w:r>
              </w:p>
              <w:p w:rsidR="00000000" w:rsidDel="00000000" w:rsidP="00000000" w:rsidRDefault="00000000" w:rsidRPr="00000000" w14:paraId="0000009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Realizar login no site.</w:t>
                </w:r>
              </w:p>
              <w:p w:rsidR="00000000" w:rsidDel="00000000" w:rsidP="00000000" w:rsidRDefault="00000000" w:rsidRPr="00000000" w14:paraId="0000009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Posso acessar o site por completo.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9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spacing w:after="60" w:before="60" w:lineRule="auto"/>
                  <w:ind w:left="168" w:firstLine="0"/>
                  <w:rPr>
                    <w:color w:val="00b0f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Não preenchi os campos necessários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Tento entrar no site</w:t>
                </w:r>
              </w:p>
              <w:p w:rsidR="00000000" w:rsidDel="00000000" w:rsidP="00000000" w:rsidRDefault="00000000" w:rsidRPr="00000000" w14:paraId="0000009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manda uma mensagem para preencher os campos 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9F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HISTÓRIA DO USUÁRIO 3 - PBI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Criar página de informações para disponibilizar conteúdos do site ao usuário.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spacing w:after="60" w:before="60" w:lineRule="auto"/>
                  <w:ind w:left="30"/>
                  <w:rPr/>
                </w:pPr>
                <w:bookmarkStart w:colFirst="0" w:colLast="0" w:name="_heading=h.lnxbz9" w:id="13"/>
                <w:bookmarkEnd w:id="13"/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Desenvolvedor.</w:t>
                </w:r>
              </w:p>
              <w:p w:rsidR="00000000" w:rsidDel="00000000" w:rsidP="00000000" w:rsidRDefault="00000000" w:rsidRPr="00000000" w14:paraId="000000A2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Acessar a página de informações do site.</w:t>
                </w:r>
              </w:p>
              <w:p w:rsidR="00000000" w:rsidDel="00000000" w:rsidP="00000000" w:rsidRDefault="00000000" w:rsidRPr="00000000" w14:paraId="000000A3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Obter conteúdos relevantes e atualizados sobre 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A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A página de informações foi criada e contém os conteúdos necessários.</w:t>
                </w:r>
              </w:p>
              <w:p w:rsidR="00000000" w:rsidDel="00000000" w:rsidP="00000000" w:rsidRDefault="00000000" w:rsidRPr="00000000" w14:paraId="000000A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desenvolvedor </w:t>
                </w:r>
                <w:r w:rsidDel="00000000" w:rsidR="00000000" w:rsidRPr="00000000">
                  <w:rPr>
                    <w:rtl w:val="0"/>
                  </w:rPr>
                  <w:t xml:space="preserve">acessar</w:t>
                </w:r>
                <w:r w:rsidDel="00000000" w:rsidR="00000000" w:rsidRPr="00000000">
                  <w:rPr>
                    <w:rtl w:val="0"/>
                  </w:rPr>
                  <w:t xml:space="preserve"> a página de informações do site.</w:t>
                </w:r>
              </w:p>
              <w:p w:rsidR="00000000" w:rsidDel="00000000" w:rsidP="00000000" w:rsidRDefault="00000000" w:rsidRPr="00000000" w14:paraId="000000A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usuário poderá visualizar todos os conteúdos e informações disponibilizados do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A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spacing w:after="60" w:before="60" w:lineRule="auto"/>
                  <w:ind w:left="168" w:firstLine="0"/>
                  <w:rPr>
                    <w:color w:val="00b0f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A página de informações foi desenvolvida de acordo com o layout e requisitos do projeto.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usuário </w:t>
                </w:r>
                <w:r w:rsidDel="00000000" w:rsidR="00000000" w:rsidRPr="00000000">
                  <w:rPr>
                    <w:rtl w:val="0"/>
                  </w:rPr>
                  <w:t xml:space="preserve">acessar</w:t>
                </w:r>
                <w:r w:rsidDel="00000000" w:rsidR="00000000" w:rsidRPr="00000000">
                  <w:rPr>
                    <w:rtl w:val="0"/>
                  </w:rPr>
                  <w:t xml:space="preserve"> a página e quiser mudar o tema </w:t>
                </w:r>
              </w:p>
              <w:p w:rsidR="00000000" w:rsidDel="00000000" w:rsidP="00000000" w:rsidRDefault="00000000" w:rsidRPr="00000000" w14:paraId="000000A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A página será exibida em um tema diferente</w:t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B0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HISTÓRIA DO USUÁRIO 4 - PBI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Implementar IA para auxílio ao usuário na página de informações do site.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70.664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2">
                <w:pPr>
                  <w:spacing w:after="60" w:before="60" w:lineRule="auto"/>
                  <w:ind w:left="30"/>
                  <w:rPr/>
                </w:pPr>
                <w:bookmarkStart w:colFirst="0" w:colLast="0" w:name="_heading=h.lnxbz9" w:id="13"/>
                <w:bookmarkEnd w:id="13"/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Desenvolvedor.</w:t>
                </w:r>
              </w:p>
              <w:p w:rsidR="00000000" w:rsidDel="00000000" w:rsidP="00000000" w:rsidRDefault="00000000" w:rsidRPr="00000000" w14:paraId="000000B3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Pedir auxílio.</w:t>
                </w:r>
              </w:p>
              <w:p w:rsidR="00000000" w:rsidDel="00000000" w:rsidP="00000000" w:rsidRDefault="00000000" w:rsidRPr="00000000" w14:paraId="000000B4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Tirar dúvidas sobre meu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B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A IA está integrada à página de informações.</w:t>
                </w:r>
              </w:p>
              <w:p w:rsidR="00000000" w:rsidDel="00000000" w:rsidP="00000000" w:rsidRDefault="00000000" w:rsidRPr="00000000" w14:paraId="000000B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usuário digitar uma pergunta ou dúvida.</w:t>
                </w:r>
              </w:p>
              <w:p w:rsidR="00000000" w:rsidDel="00000000" w:rsidP="00000000" w:rsidRDefault="00000000" w:rsidRPr="00000000" w14:paraId="000000B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A IA deve fornecer uma resposta relevante ou sugerir conteúdos relacionados presentes no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B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A IA foi implementada incorretamente.</w:t>
                </w:r>
              </w:p>
              <w:p w:rsidR="00000000" w:rsidDel="00000000" w:rsidP="00000000" w:rsidRDefault="00000000" w:rsidRPr="00000000" w14:paraId="000000B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For</w:t>
                </w:r>
                <w:r w:rsidDel="00000000" w:rsidR="00000000" w:rsidRPr="00000000">
                  <w:rPr>
                    <w:rtl w:val="0"/>
                  </w:rPr>
                  <w:t xml:space="preserve"> tentado a comunicação entre a IA.</w:t>
                </w:r>
              </w:p>
              <w:p w:rsidR="00000000" w:rsidDel="00000000" w:rsidP="00000000" w:rsidRDefault="00000000" w:rsidRPr="00000000" w14:paraId="000000B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Será mostrado a mensagem de erro ao tentar conectar a IA.</w:t>
                </w:r>
              </w:p>
            </w:tc>
          </w:tr>
        </w:tbl>
      </w:sdtContent>
    </w:sdt>
    <w:p w:rsidR="00000000" w:rsidDel="00000000" w:rsidP="00000000" w:rsidRDefault="00000000" w:rsidRPr="00000000" w14:paraId="000000C0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C1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HISTÓRIA DO USUÁRIO 5 - PBI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Criar banco de dados para cadastro de administradores e usuários para liberar acesso ao site.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3">
                <w:pPr>
                  <w:spacing w:after="60" w:before="60" w:lineRule="auto"/>
                  <w:ind w:left="30"/>
                  <w:rPr/>
                </w:pPr>
                <w:bookmarkStart w:colFirst="0" w:colLast="0" w:name="_heading=h.lnxbz9" w:id="13"/>
                <w:bookmarkEnd w:id="13"/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Pesquisador.</w:t>
                </w:r>
              </w:p>
              <w:p w:rsidR="00000000" w:rsidDel="00000000" w:rsidP="00000000" w:rsidRDefault="00000000" w:rsidRPr="00000000" w14:paraId="000000C4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Criar um banco de dados.</w:t>
                </w:r>
              </w:p>
              <w:p w:rsidR="00000000" w:rsidDel="00000000" w:rsidP="00000000" w:rsidRDefault="00000000" w:rsidRPr="00000000" w14:paraId="000000C5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Ter acesso a quem são os administradores e usuários do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C8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banco de dados foi criado com as tabelas adequadas.</w:t>
                </w:r>
              </w:p>
              <w:p w:rsidR="00000000" w:rsidDel="00000000" w:rsidP="00000000" w:rsidRDefault="00000000" w:rsidRPr="00000000" w14:paraId="000000C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Um novo administrador ou usuário for cadastrado.</w:t>
                </w:r>
              </w:p>
              <w:p w:rsidR="00000000" w:rsidDel="00000000" w:rsidP="00000000" w:rsidRDefault="00000000" w:rsidRPr="00000000" w14:paraId="000000C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Os dados devem ser armazenados corretamente e de forma organizada.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CD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spacing w:after="60" w:before="60" w:lineRule="auto"/>
                  <w:ind w:left="168" w:firstLine="0"/>
                  <w:rPr>
                    <w:color w:val="00b0f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Os dados estão cadastrados no banco.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sistema for acessar ou consultar as permissões de um usuário.</w:t>
                </w:r>
              </w:p>
              <w:p w:rsidR="00000000" w:rsidDel="00000000" w:rsidP="00000000" w:rsidRDefault="00000000" w:rsidRPr="00000000" w14:paraId="000000D0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Deve ser possível identificar se ele é administrador ou usuário comum e liberar ou restringir funcionalidades conforme o perfil.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9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D4">
                <w:pPr>
                  <w:spacing w:after="60" w:before="60" w:lineRule="auto"/>
                  <w:ind w:left="3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HISTÓRIA DO USUÁRIO 6 - PBI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Implementar backend do login para  manter o cadastro dos administradores e liberar acesso ao site.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6">
                <w:pPr>
                  <w:spacing w:after="60" w:before="60" w:lineRule="auto"/>
                  <w:ind w:left="30"/>
                  <w:rPr/>
                </w:pPr>
                <w:bookmarkStart w:colFirst="0" w:colLast="0" w:name="_heading=h.lnxbz9" w:id="13"/>
                <w:bookmarkEnd w:id="13"/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Moderador.</w:t>
                </w:r>
              </w:p>
              <w:p w:rsidR="00000000" w:rsidDel="00000000" w:rsidP="00000000" w:rsidRDefault="00000000" w:rsidRPr="00000000" w14:paraId="000000D7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Cadastrar administradores no sistema.</w:t>
                </w:r>
              </w:p>
              <w:p w:rsidR="00000000" w:rsidDel="00000000" w:rsidP="00000000" w:rsidRDefault="00000000" w:rsidRPr="00000000" w14:paraId="000000D8">
                <w:pPr>
                  <w:spacing w:after="60" w:before="60" w:lineRule="auto"/>
                  <w:ind w:left="3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Controlar quem tem permissão para acessar e gerenciar 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D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Um administrador foi registrado corretamente.</w:t>
                </w:r>
              </w:p>
              <w:p w:rsidR="00000000" w:rsidDel="00000000" w:rsidP="00000000" w:rsidRDefault="00000000" w:rsidRPr="00000000" w14:paraId="000000D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</w:t>
                </w:r>
                <w:r w:rsidDel="00000000" w:rsidR="00000000" w:rsidRPr="00000000">
                  <w:rPr>
                    <w:rtl w:val="0"/>
                  </w:rPr>
                  <w:t xml:space="preserve">tentar</w:t>
                </w:r>
                <w:r w:rsidDel="00000000" w:rsidR="00000000" w:rsidRPr="00000000">
                  <w:rPr>
                    <w:rtl w:val="0"/>
                  </w:rPr>
                  <w:t xml:space="preserve"> fazer login.</w:t>
                </w:r>
              </w:p>
              <w:p w:rsidR="00000000" w:rsidDel="00000000" w:rsidP="00000000" w:rsidRDefault="00000000" w:rsidRPr="00000000" w14:paraId="000000D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deve autenticar o usuário e liberar o acesso às funcionalidades administrativas do site.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0E0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spacing w:after="60" w:before="60" w:lineRule="auto"/>
                  <w:ind w:left="168" w:firstLine="0"/>
                  <w:rPr>
                    <w:color w:val="00b0f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login é feito com dados incorretos ou não cadastrados.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sistema </w:t>
                </w:r>
                <w:r w:rsidDel="00000000" w:rsidR="00000000" w:rsidRPr="00000000">
                  <w:rPr>
                    <w:rtl w:val="0"/>
                  </w:rPr>
                  <w:t xml:space="preserve">realizar</w:t>
                </w:r>
                <w:r w:rsidDel="00000000" w:rsidR="00000000" w:rsidRPr="00000000">
                  <w:rPr>
                    <w:rtl w:val="0"/>
                  </w:rPr>
                  <w:t xml:space="preserve"> a verificação.</w:t>
                </w:r>
              </w:p>
              <w:p w:rsidR="00000000" w:rsidDel="00000000" w:rsidP="00000000" w:rsidRDefault="00000000" w:rsidRPr="00000000" w14:paraId="000000E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Deve ser exibida uma mensagem de erro informando que o acesso não foi autorizado.</w:t>
                </w:r>
              </w:p>
            </w:tc>
          </w:tr>
        </w:tbl>
      </w:sdtContent>
    </w:sdt>
    <w:p w:rsidR="00000000" w:rsidDel="00000000" w:rsidP="00000000" w:rsidRDefault="00000000" w:rsidRPr="00000000" w14:paraId="000000E4">
      <w:pPr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18"/>
          <w:szCs w:val="18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0E6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11lvf9iuwxa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r2n8fb898m9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6yml9a247rq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yvuolumda01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tnoqxni6370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s8qf60jy9fp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pj5zgmq6tg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fkmv8bgmqvu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sodh5p6qypl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3r84s11gadq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2nfa3aeb7g7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bp7zecu4wm7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pu87hf2dwke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3r7338qhj0u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llbugaqfsyu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rkv6bb8emp3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before="120" w:line="240" w:lineRule="auto"/>
        <w:jc w:val="left"/>
        <w:rPr>
          <w:b w:val="1"/>
          <w:sz w:val="18"/>
          <w:szCs w:val="18"/>
        </w:rPr>
      </w:pPr>
      <w:bookmarkStart w:colFirst="0" w:colLast="0" w:name="_heading=h.v2kgqvo2xoh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heading=h.1ksv4uv" w:id="32"/>
      <w:bookmarkEnd w:id="32"/>
      <w:r w:rsidDel="00000000" w:rsidR="00000000" w:rsidRPr="00000000">
        <w:rPr>
          <w:rtl w:val="0"/>
        </w:rPr>
        <w:t xml:space="preserve">ARTEFATO 6: Modelo Lógico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Modelo Lógico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57800" cy="2870200"/>
                  <wp:effectExtent b="0" l="0" r="0" t="0"/>
                  <wp:docPr id="2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44sinio" w:id="33"/>
      <w:bookmarkEnd w:id="3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6 – Exemplo: Modelo Relacional gerado por engenharia reversa (MySQL Workbench).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heading=h.2jxsxqh" w:id="34"/>
      <w:bookmarkEnd w:id="34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103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106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20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2.png"/>
                          <pic:cNvPicPr preferRelativeResize="0"/>
                        </pic:nvPicPr>
                        <pic:blipFill>
                          <a:blip r:embed="rId10"/>
                          <a:srcRect b="5954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z337ya" w:id="35"/>
      <w:bookmarkEnd w:id="3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7 – Exemplo: Diagrama de Classes.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heading=h.3j2qqm3" w:id="36"/>
      <w:bookmarkEnd w:id="36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y810tw" w:id="37"/>
      <w:bookmarkEnd w:id="3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1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heading=h.4i7ojhp" w:id="38"/>
      <w:bookmarkEnd w:id="38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de Projeto</w:t>
      <w:tab/>
    </w:r>
    <w:r w:rsidDel="00000000" w:rsidR="00000000" w:rsidRPr="00000000">
      <w:rPr>
        <w:sz w:val="20"/>
        <w:szCs w:val="20"/>
        <w:rtl w:val="0"/>
      </w:rPr>
      <w:t xml:space="preserve">Dev’s Choice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22" name="image5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F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120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121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360" w:hanging="36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6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unhideWhenUsed w:val="1"/>
    <w:qFormat w:val="1"/>
    <w:rsid w:val="00714DB9"/>
    <w:pPr>
      <w:outlineLvl w:val="2"/>
    </w:pPr>
    <w:rPr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://www.productbacklogbuilding.com/canvas/PBB_Canvas.pdf" TargetMode="External"/><Relationship Id="rId12" Type="http://schemas.openxmlformats.org/officeDocument/2006/relationships/hyperlink" Target="https://speakerdeck.com/fabiogr/product-backlog-buil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s://scrumguides.org/docs/scrumguide/v2020/2020-Scrum-Guide-Portuguese-European.pdf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MYsIUitvEkwLdtQcUiEOSgLmg==">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2024-02-15T18:12:00Z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