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425.19685039370086" w:firstLine="0"/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25.19685039370086" w:firstLine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25.19685039370086" w:firstLine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5.19685039370086" w:firstLine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5.19685039370086" w:firstLine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5.1968503937008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25.1968503937008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ind w:left="425.19685039370086" w:firstLine="0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Kaludin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Oliveira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Monteiro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Daniel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Tainá Lara</w:t>
      </w:r>
    </w:p>
    <w:p w:rsidR="00000000" w:rsidDel="00000000" w:rsidP="00000000" w:rsidRDefault="00000000" w:rsidRPr="00000000" w14:paraId="00000011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Aplicativo de caronas compartilhadas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25.19685039370086" w:firstLine="0"/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25.19685039370086" w:firstLine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25.19685039370086" w:firstLine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25.19685039370086" w:firstLine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25.19685039370086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25.1968503937008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25.1968503937008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ind w:left="425.19685039370086" w:firstLine="0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Kaludin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Oliveira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Monteiro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Daniel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Tainá Lara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25.19685039370086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ind w:left="425.19685039370086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A">
      <w:pPr>
        <w:ind w:left="425.19685039370086" w:firstLine="0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25.19685039370086" w:firstLine="0"/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5.19685039370086" w:firstLine="0"/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Aplicativo de caronas compartilhadas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5.1968503937008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25.19685039370086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 do Projeto e Modelo de Negócio escolhido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gm5e85dso5sg" w:id="2"/>
      <w:bookmarkEnd w:id="2"/>
      <w:r w:rsidDel="00000000" w:rsidR="00000000" w:rsidRPr="00000000">
        <w:rPr>
          <w:sz w:val="28"/>
          <w:szCs w:val="28"/>
          <w:rtl w:val="0"/>
        </w:rPr>
        <w:t xml:space="preserve">Carona Legal.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qo3v1hqw66va" w:id="3"/>
      <w:bookmarkEnd w:id="3"/>
      <w:r w:rsidDel="00000000" w:rsidR="00000000" w:rsidRPr="00000000">
        <w:rPr>
          <w:sz w:val="28"/>
          <w:szCs w:val="28"/>
          <w:rtl w:val="0"/>
        </w:rPr>
        <w:t xml:space="preserve">Uma plataforma de gerenciamento de corridas, onde usuários podem solicitar corridas e motoristas podem realizar essas viagens.</w:t>
      </w:r>
    </w:p>
    <w:p w:rsidR="00000000" w:rsidDel="00000000" w:rsidP="00000000" w:rsidRDefault="00000000" w:rsidRPr="00000000" w14:paraId="0000004A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Projeto</w:t>
      </w:r>
    </w:p>
    <w:p w:rsidR="00000000" w:rsidDel="00000000" w:rsidP="00000000" w:rsidRDefault="00000000" w:rsidRPr="00000000" w14:paraId="0000004C">
      <w:pPr>
        <w:keepNext w:val="1"/>
        <w:keepLines w:val="1"/>
        <w:spacing w:after="240" w:before="240" w:lineRule="auto"/>
        <w:ind w:left="425.19685039370086" w:firstLine="0"/>
        <w:rPr>
          <w:sz w:val="28"/>
          <w:szCs w:val="28"/>
        </w:rPr>
      </w:pPr>
      <w:bookmarkStart w:colFirst="0" w:colLast="0" w:name="_heading=h.42uktnto1n2s" w:id="5"/>
      <w:bookmarkEnd w:id="5"/>
      <w:r w:rsidDel="00000000" w:rsidR="00000000" w:rsidRPr="00000000">
        <w:rPr>
          <w:sz w:val="28"/>
          <w:szCs w:val="28"/>
          <w:rtl w:val="0"/>
        </w:rPr>
        <w:t xml:space="preserve">O aplicativo Carona Legal é uma solução fullstack desenvolvida para gerenciar corridas entre usuários e motoristas de forma eficiente e segura. No backend, a aplicação foi construída com Java e Spring Boot, garantindo robustez e escalabilidade, e utiliza MySQL como banco de dados para armazenar as informações de maneira estruturada e confiável. No frontend, foi utilizado React com TypeScript, proporcionando uma interface dinâmica e tipagem segura, além de Tailwind CSS para estilização, garantindo um design moderno, responsivo e agradável ao usuário. Essa arquitetura permite um sistema eficiente, intuitivo e de fácil manutenção, oferecendo uma experiência fluida tanto para motoristas quanto para passageiros.</w:t>
      </w:r>
    </w:p>
    <w:p w:rsidR="00000000" w:rsidDel="00000000" w:rsidP="00000000" w:rsidRDefault="00000000" w:rsidRPr="00000000" w14:paraId="0000004D">
      <w:pPr>
        <w:keepNext w:val="1"/>
        <w:keepLines w:val="1"/>
        <w:spacing w:after="240" w:before="240" w:lineRule="auto"/>
        <w:ind w:left="425.19685039370086" w:firstLine="0"/>
        <w:rPr>
          <w:sz w:val="28"/>
          <w:szCs w:val="28"/>
        </w:rPr>
      </w:pPr>
      <w:bookmarkStart w:colFirst="0" w:colLast="0" w:name="_heading=h.42uktnto1n2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42uktnto1n2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da Entidade/Model foi criada e seus atributos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hu1yisdzxno4" w:id="7"/>
      <w:bookmarkEnd w:id="7"/>
      <w:r w:rsidDel="00000000" w:rsidR="00000000" w:rsidRPr="00000000">
        <w:rPr>
          <w:sz w:val="28"/>
          <w:szCs w:val="28"/>
          <w:rtl w:val="0"/>
        </w:rPr>
        <w:t xml:space="preserve">Criamos </w:t>
      </w:r>
      <w:r w:rsidDel="00000000" w:rsidR="00000000" w:rsidRPr="00000000">
        <w:rPr>
          <w:sz w:val="28"/>
          <w:szCs w:val="28"/>
          <w:rtl w:val="0"/>
        </w:rPr>
        <w:t xml:space="preserve">as Model’s</w:t>
      </w:r>
      <w:r w:rsidDel="00000000" w:rsidR="00000000" w:rsidRPr="00000000">
        <w:rPr>
          <w:sz w:val="28"/>
          <w:szCs w:val="28"/>
          <w:rtl w:val="0"/>
        </w:rPr>
        <w:t xml:space="preserve"> Usuário, Corrida e Motorista.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1tr8dx2okxlu" w:id="8"/>
      <w:bookmarkEnd w:id="8"/>
      <w:r w:rsidDel="00000000" w:rsidR="00000000" w:rsidRPr="00000000">
        <w:rPr>
          <w:sz w:val="28"/>
          <w:szCs w:val="28"/>
          <w:rtl w:val="0"/>
        </w:rPr>
        <w:t xml:space="preserve">(tb_usuario) com os atributos id, nome, email e telefone.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6gtrp8xzdvq9" w:id="9"/>
      <w:bookmarkEnd w:id="9"/>
      <w:r w:rsidDel="00000000" w:rsidR="00000000" w:rsidRPr="00000000">
        <w:rPr>
          <w:sz w:val="28"/>
          <w:szCs w:val="28"/>
          <w:rtl w:val="0"/>
        </w:rPr>
        <w:t xml:space="preserve">(tb_corrida) com os atributos id, distancia, velocidade, tempoCorrida, partida, destino e FK id usuario e id motorista.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desl4cnl9lmy" w:id="10"/>
      <w:bookmarkEnd w:id="10"/>
      <w:r w:rsidDel="00000000" w:rsidR="00000000" w:rsidRPr="00000000">
        <w:rPr>
          <w:sz w:val="28"/>
          <w:szCs w:val="28"/>
          <w:rtl w:val="0"/>
        </w:rPr>
        <w:t xml:space="preserve">(tb_motorista) com os atributos id, nome e tipoVeiculo.</w:t>
      </w:r>
    </w:p>
    <w:p w:rsidR="00000000" w:rsidDel="00000000" w:rsidP="00000000" w:rsidRDefault="00000000" w:rsidRPr="00000000" w14:paraId="00000055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Funcionalidades Principais (CRUD) implementadas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z5yu2wxrdjoj" w:id="12"/>
      <w:bookmarkEnd w:id="12"/>
      <w:r w:rsidDel="00000000" w:rsidR="00000000" w:rsidRPr="00000000">
        <w:rPr>
          <w:sz w:val="28"/>
          <w:szCs w:val="28"/>
          <w:rtl w:val="0"/>
        </w:rPr>
        <w:t xml:space="preserve">Criamos as seguintes funcionalidades: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6at4ahy1va0v" w:id="13"/>
      <w:bookmarkEnd w:id="13"/>
      <w:r w:rsidDel="00000000" w:rsidR="00000000" w:rsidRPr="00000000">
        <w:rPr>
          <w:sz w:val="28"/>
          <w:szCs w:val="28"/>
          <w:rtl w:val="0"/>
        </w:rPr>
        <w:t xml:space="preserve">Método utilitário para formatar o tempo em hh:mm:ss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lrrl47cn6tx0" w:id="14"/>
      <w:bookmarkEnd w:id="14"/>
      <w:r w:rsidDel="00000000" w:rsidR="00000000" w:rsidRPr="00000000">
        <w:rPr>
          <w:sz w:val="28"/>
          <w:szCs w:val="28"/>
          <w:rtl w:val="0"/>
        </w:rPr>
        <w:t xml:space="preserve">formatarTempo()</w:t>
      </w:r>
    </w:p>
    <w:p w:rsidR="00000000" w:rsidDel="00000000" w:rsidP="00000000" w:rsidRDefault="00000000" w:rsidRPr="00000000" w14:paraId="0000005A">
      <w:pPr>
        <w:keepNext w:val="1"/>
        <w:keepLines w:val="1"/>
        <w:spacing w:after="120" w:before="120" w:lineRule="auto"/>
        <w:ind w:left="425.19685039370086" w:firstLine="0"/>
        <w:rPr>
          <w:sz w:val="28"/>
          <w:szCs w:val="28"/>
        </w:rPr>
      </w:pPr>
      <w:bookmarkStart w:colFirst="0" w:colLast="0" w:name="_heading=h.5sj76puiaw0h" w:id="15"/>
      <w:bookmarkEnd w:id="15"/>
      <w:r w:rsidDel="00000000" w:rsidR="00000000" w:rsidRPr="00000000">
        <w:rPr>
          <w:sz w:val="28"/>
          <w:szCs w:val="28"/>
          <w:rtl w:val="0"/>
        </w:rPr>
        <w:t xml:space="preserve">findAll()</w:t>
      </w:r>
    </w:p>
    <w:p w:rsidR="00000000" w:rsidDel="00000000" w:rsidP="00000000" w:rsidRDefault="00000000" w:rsidRPr="00000000" w14:paraId="0000005B">
      <w:pPr>
        <w:keepNext w:val="1"/>
        <w:keepLines w:val="1"/>
        <w:spacing w:after="120" w:before="120" w:lineRule="auto"/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findById()</w:t>
      </w:r>
    </w:p>
    <w:p w:rsidR="00000000" w:rsidDel="00000000" w:rsidP="00000000" w:rsidRDefault="00000000" w:rsidRPr="00000000" w14:paraId="0000005C">
      <w:pPr>
        <w:keepNext w:val="1"/>
        <w:keepLines w:val="1"/>
        <w:spacing w:after="120" w:before="120" w:lineRule="auto"/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findAllByNome()</w:t>
      </w:r>
    </w:p>
    <w:p w:rsidR="00000000" w:rsidDel="00000000" w:rsidP="00000000" w:rsidRDefault="00000000" w:rsidRPr="00000000" w14:paraId="0000005D">
      <w:pPr>
        <w:keepNext w:val="1"/>
        <w:keepLines w:val="1"/>
        <w:spacing w:after="120" w:before="120" w:lineRule="auto"/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post()</w:t>
      </w:r>
    </w:p>
    <w:p w:rsidR="00000000" w:rsidDel="00000000" w:rsidP="00000000" w:rsidRDefault="00000000" w:rsidRPr="00000000" w14:paraId="0000005E">
      <w:pPr>
        <w:keepNext w:val="1"/>
        <w:keepLines w:val="1"/>
        <w:spacing w:after="120" w:before="120" w:lineRule="auto"/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put()</w:t>
      </w:r>
    </w:p>
    <w:p w:rsidR="00000000" w:rsidDel="00000000" w:rsidP="00000000" w:rsidRDefault="00000000" w:rsidRPr="00000000" w14:paraId="0000005F">
      <w:pPr>
        <w:keepNext w:val="1"/>
        <w:keepLines w:val="1"/>
        <w:spacing w:after="120" w:before="120" w:lineRule="auto"/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delete()</w:t>
      </w:r>
    </w:p>
    <w:p w:rsidR="00000000" w:rsidDel="00000000" w:rsidP="00000000" w:rsidRDefault="00000000" w:rsidRPr="00000000" w14:paraId="00000060">
      <w:pPr>
        <w:keepNext w:val="1"/>
        <w:keepLines w:val="1"/>
        <w:spacing w:after="120" w:before="120" w:lineRule="auto"/>
        <w:ind w:left="425.1968503937008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Tecnologias Utilizadas (banco de dados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 e fr</w:t>
      </w:r>
      <w:r w:rsidDel="00000000" w:rsidR="00000000" w:rsidRPr="00000000">
        <w:rPr>
          <w:b w:val="1"/>
          <w:sz w:val="28"/>
          <w:szCs w:val="28"/>
          <w:rtl w:val="0"/>
        </w:rPr>
        <w:t xml:space="preserve">ontend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qvcmmmargy4f" w:id="17"/>
      <w:bookmarkEnd w:id="17"/>
      <w:r w:rsidDel="00000000" w:rsidR="00000000" w:rsidRPr="00000000">
        <w:rPr>
          <w:sz w:val="28"/>
          <w:szCs w:val="28"/>
          <w:rtl w:val="0"/>
        </w:rPr>
        <w:t xml:space="preserve">Java 17+</w:t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hc61nghgmbpq" w:id="18"/>
      <w:bookmarkEnd w:id="18"/>
      <w:r w:rsidDel="00000000" w:rsidR="00000000" w:rsidRPr="00000000">
        <w:rPr>
          <w:sz w:val="28"/>
          <w:szCs w:val="28"/>
          <w:rtl w:val="0"/>
        </w:rPr>
        <w:t xml:space="preserve">MySql Driver</w:t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xfi98knal4sj" w:id="19"/>
      <w:bookmarkEnd w:id="19"/>
      <w:r w:rsidDel="00000000" w:rsidR="00000000" w:rsidRPr="00000000">
        <w:rPr>
          <w:sz w:val="28"/>
          <w:szCs w:val="28"/>
          <w:rtl w:val="0"/>
        </w:rPr>
        <w:t xml:space="preserve">Spring Boot DevTools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7f2ib1hx22uw" w:id="20"/>
      <w:bookmarkEnd w:id="20"/>
      <w:r w:rsidDel="00000000" w:rsidR="00000000" w:rsidRPr="00000000">
        <w:rPr>
          <w:sz w:val="28"/>
          <w:szCs w:val="28"/>
          <w:rtl w:val="0"/>
        </w:rPr>
        <w:t xml:space="preserve">Spring Web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l0o1lk6n46av" w:id="21"/>
      <w:bookmarkEnd w:id="21"/>
      <w:r w:rsidDel="00000000" w:rsidR="00000000" w:rsidRPr="00000000">
        <w:rPr>
          <w:sz w:val="28"/>
          <w:szCs w:val="28"/>
          <w:rtl w:val="0"/>
        </w:rPr>
        <w:t xml:space="preserve">Validation</w:t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t9npoxcblthn" w:id="22"/>
      <w:bookmarkEnd w:id="22"/>
      <w:r w:rsidDel="00000000" w:rsidR="00000000" w:rsidRPr="00000000">
        <w:rPr>
          <w:sz w:val="28"/>
          <w:szCs w:val="28"/>
          <w:rtl w:val="0"/>
        </w:rPr>
        <w:t xml:space="preserve">Spring Data JPA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isxml6h0hwmc" w:id="23"/>
      <w:bookmarkEnd w:id="23"/>
      <w:r w:rsidDel="00000000" w:rsidR="00000000" w:rsidRPr="00000000">
        <w:rPr>
          <w:sz w:val="28"/>
          <w:szCs w:val="28"/>
          <w:rtl w:val="0"/>
        </w:rPr>
        <w:t xml:space="preserve">React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ynh66rl00gmf" w:id="24"/>
      <w:bookmarkEnd w:id="24"/>
      <w:r w:rsidDel="00000000" w:rsidR="00000000" w:rsidRPr="00000000">
        <w:rPr>
          <w:sz w:val="28"/>
          <w:szCs w:val="28"/>
          <w:rtl w:val="0"/>
        </w:rPr>
        <w:t xml:space="preserve">TypeScript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y8015pw84p6z" w:id="25"/>
      <w:bookmarkEnd w:id="25"/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7v44eyo8keln" w:id="26"/>
      <w:bookmarkEnd w:id="26"/>
      <w:r w:rsidDel="00000000" w:rsidR="00000000" w:rsidRPr="00000000">
        <w:rPr>
          <w:sz w:val="28"/>
          <w:szCs w:val="28"/>
          <w:rtl w:val="0"/>
        </w:rPr>
        <w:t xml:space="preserve">Axios</w:t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fmtohjyrkik1" w:id="27"/>
      <w:bookmarkEnd w:id="27"/>
      <w:r w:rsidDel="00000000" w:rsidR="00000000" w:rsidRPr="00000000">
        <w:rPr>
          <w:sz w:val="28"/>
          <w:szCs w:val="28"/>
          <w:rtl w:val="0"/>
        </w:rPr>
        <w:t xml:space="preserve">Tailwind</w:t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potkkfb584p1" w:id="28"/>
      <w:bookmarkEnd w:id="28"/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b2er0e7wyq82" w:id="29"/>
      <w:bookmarkEnd w:id="29"/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zi9a9kohe9q8" w:id="30"/>
      <w:bookmarkEnd w:id="30"/>
      <w:r w:rsidDel="00000000" w:rsidR="00000000" w:rsidRPr="00000000">
        <w:rPr>
          <w:sz w:val="28"/>
          <w:szCs w:val="28"/>
          <w:rtl w:val="0"/>
        </w:rPr>
        <w:t xml:space="preserve">React-dom-router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f0m8pwhrbpta" w:id="31"/>
      <w:bookmarkEnd w:id="31"/>
      <w:r w:rsidDel="00000000" w:rsidR="00000000" w:rsidRPr="00000000">
        <w:rPr>
          <w:sz w:val="28"/>
          <w:szCs w:val="28"/>
          <w:rtl w:val="0"/>
        </w:rPr>
        <w:t xml:space="preserve">React-loader-spinner</w:t>
      </w:r>
    </w:p>
    <w:p w:rsidR="00000000" w:rsidDel="00000000" w:rsidP="00000000" w:rsidRDefault="00000000" w:rsidRPr="00000000" w14:paraId="00000072">
      <w:pPr>
        <w:keepNext w:val="1"/>
        <w:keepLines w:val="1"/>
        <w:spacing w:after="120" w:before="120" w:lineRule="auto"/>
        <w:ind w:left="425.19685039370086" w:firstLine="0"/>
        <w:rPr>
          <w:sz w:val="28"/>
          <w:szCs w:val="28"/>
        </w:rPr>
      </w:pPr>
      <w:bookmarkStart w:colFirst="0" w:colLast="0" w:name="_heading=h.83lkdne4e7wp" w:id="32"/>
      <w:bookmarkEnd w:id="32"/>
      <w:r w:rsidDel="00000000" w:rsidR="00000000" w:rsidRPr="00000000">
        <w:rPr>
          <w:sz w:val="28"/>
          <w:szCs w:val="28"/>
          <w:rtl w:val="0"/>
        </w:rPr>
        <w:t xml:space="preserve">Reactjs-popup</w:t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mjyuk8tk65ys" w:id="33"/>
      <w:bookmarkEnd w:id="33"/>
      <w:r w:rsidDel="00000000" w:rsidR="00000000" w:rsidRPr="00000000">
        <w:rPr>
          <w:sz w:val="28"/>
          <w:szCs w:val="28"/>
          <w:rtl w:val="0"/>
        </w:rPr>
        <w:t xml:space="preserve">Phosphor Icon</w:t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wc9f8g9xx45k" w:id="34"/>
      <w:bookmarkEnd w:id="34"/>
      <w:r w:rsidDel="00000000" w:rsidR="00000000" w:rsidRPr="00000000">
        <w:rPr>
          <w:sz w:val="28"/>
          <w:szCs w:val="28"/>
          <w:rtl w:val="0"/>
        </w:rPr>
        <w:t xml:space="preserve">HeroIcons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83lkdne4e7w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25.19685039370086" w:right="0" w:firstLine="0"/>
        <w:jc w:val="both"/>
        <w:rPr>
          <w:sz w:val="28"/>
          <w:szCs w:val="28"/>
        </w:rPr>
      </w:pPr>
      <w:bookmarkStart w:colFirst="0" w:colLast="0" w:name="_heading=h.auvy9yw14z1m" w:id="35"/>
      <w:bookmarkEnd w:id="35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0.7874015748032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7E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rtl w:val="0"/>
      </w:rPr>
      <w:t xml:space="preserve">Fevereiro 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numPr>
        <w:ilvl w:val="0"/>
        <w:numId w:val="1"/>
      </w:numPr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1"/>
        <w:numId w:val="1"/>
      </w:numPr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2"/>
        <w:numId w:val="1"/>
      </w:numPr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3"/>
        <w:numId w:val="1"/>
      </w:numPr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4"/>
        <w:numId w:val="1"/>
      </w:numPr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5"/>
        <w:numId w:val="1"/>
      </w:numPr>
      <w:spacing w:after="40" w:before="200"/>
      <w:outlineLvl w:val="5"/>
    </w:pPr>
    <w:rPr>
      <w:b w:val="1"/>
      <w:sz w:val="20"/>
      <w:szCs w:val="20"/>
    </w:rPr>
  </w:style>
  <w:style w:type="paragraph" w:styleId="8">
    <w:name w:val="heading 7"/>
    <w:basedOn w:val="1"/>
    <w:next w:val="1"/>
    <w:link w:val="40"/>
    <w:uiPriority w:val="9"/>
    <w:semiHidden w:val="1"/>
    <w:unhideWhenUsed w:val="1"/>
    <w:qFormat w:val="1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9">
    <w:name w:val="heading 8"/>
    <w:basedOn w:val="1"/>
    <w:next w:val="1"/>
    <w:link w:val="41"/>
    <w:uiPriority w:val="9"/>
    <w:semiHidden w:val="1"/>
    <w:unhideWhenUsed w:val="1"/>
    <w:qFormat w:val="1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uiPriority w:val="9"/>
    <w:semiHidden w:val="1"/>
    <w:unhideWhenUsed w:val="1"/>
    <w:qFormat w:val="1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toc 2"/>
    <w:basedOn w:val="1"/>
    <w:next w:val="1"/>
    <w:uiPriority w:val="39"/>
    <w:unhideWhenUsed w:val="1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14">
    <w:name w:val="toc 9"/>
    <w:basedOn w:val="1"/>
    <w:next w:val="1"/>
    <w:uiPriority w:val="39"/>
    <w:unhideWhenUsed w:val="1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iPriority w:val="39"/>
    <w:unhideWhenUsed w:val="1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16">
    <w:name w:val="toc 5"/>
    <w:basedOn w:val="1"/>
    <w:next w:val="1"/>
    <w:uiPriority w:val="39"/>
    <w:unhideWhenUsed w:val="1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7">
    <w:name w:val="index 8"/>
    <w:basedOn w:val="1"/>
    <w:next w:val="1"/>
    <w:uiPriority w:val="99"/>
    <w:unhideWhenUsed w:val="1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18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9">
    <w:name w:val="index 2"/>
    <w:basedOn w:val="1"/>
    <w:next w:val="1"/>
    <w:uiPriority w:val="99"/>
    <w:unhideWhenUsed w:val="1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20">
    <w:name w:val="index 7"/>
    <w:basedOn w:val="1"/>
    <w:next w:val="1"/>
    <w:uiPriority w:val="99"/>
    <w:unhideWhenUsed w:val="1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21">
    <w:name w:val="toc 4"/>
    <w:basedOn w:val="1"/>
    <w:next w:val="1"/>
    <w:uiPriority w:val="39"/>
    <w:unhideWhenUsed w:val="1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22">
    <w:name w:val="toc 8"/>
    <w:basedOn w:val="1"/>
    <w:next w:val="1"/>
    <w:uiPriority w:val="39"/>
    <w:unhideWhenUsed w:val="1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3">
    <w:name w:val="index heading"/>
    <w:basedOn w:val="1"/>
    <w:next w:val="24"/>
    <w:uiPriority w:val="99"/>
    <w:unhideWhenUsed w:val="1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24">
    <w:name w:val="index 1"/>
    <w:basedOn w:val="1"/>
    <w:next w:val="1"/>
    <w:uiPriority w:val="99"/>
    <w:unhideWhenUsed w:val="1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25">
    <w:name w:val="index 6"/>
    <w:basedOn w:val="1"/>
    <w:next w:val="1"/>
    <w:uiPriority w:val="99"/>
    <w:unhideWhenUsed w:val="1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26">
    <w:name w:val="index 9"/>
    <w:basedOn w:val="1"/>
    <w:next w:val="1"/>
    <w:uiPriority w:val="99"/>
    <w:unhideWhenUsed w:val="1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27">
    <w:name w:val="index 4"/>
    <w:basedOn w:val="1"/>
    <w:next w:val="1"/>
    <w:uiPriority w:val="99"/>
    <w:unhideWhenUsed w:val="1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28">
    <w:name w:val="toc 7"/>
    <w:basedOn w:val="1"/>
    <w:next w:val="1"/>
    <w:uiPriority w:val="39"/>
    <w:unhideWhenUsed w:val="1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29">
    <w:name w:val="toc 3"/>
    <w:basedOn w:val="1"/>
    <w:next w:val="1"/>
    <w:uiPriority w:val="39"/>
    <w:unhideWhenUsed w:val="1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30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31">
    <w:name w:val="index 3"/>
    <w:basedOn w:val="1"/>
    <w:next w:val="1"/>
    <w:uiPriority w:val="99"/>
    <w:unhideWhenUsed w:val="1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32">
    <w:name w:val="index 5"/>
    <w:basedOn w:val="1"/>
    <w:next w:val="1"/>
    <w:uiPriority w:val="99"/>
    <w:unhideWhenUsed w:val="1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33">
    <w:name w:val="toc 1"/>
    <w:basedOn w:val="1"/>
    <w:next w:val="1"/>
    <w:uiPriority w:val="39"/>
    <w:unhideWhenUsed w:val="1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table" w:styleId="34">
    <w:name w:val="Table Grid"/>
    <w:basedOn w:val="12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5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36" w:customStyle="1">
    <w:name w:val="_Style 15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7" w:customStyle="1">
    <w:name w:val="_Style 16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8" w:customStyle="1">
    <w:name w:val="_Style 17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39">
    <w:name w:val="List Paragraph"/>
    <w:basedOn w:val="1"/>
    <w:uiPriority w:val="34"/>
    <w:qFormat w:val="1"/>
    <w:pPr>
      <w:ind w:left="720"/>
      <w:contextualSpacing w:val="1"/>
    </w:pPr>
  </w:style>
  <w:style w:type="character" w:styleId="40" w:customStyle="1">
    <w:name w:val="Título 7 Char"/>
    <w:basedOn w:val="11"/>
    <w:link w:val="8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41" w:customStyle="1">
    <w:name w:val="Título 8 Char"/>
    <w:basedOn w:val="11"/>
    <w:link w:val="9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42" w:customStyle="1">
    <w:name w:val="Título 9 Char"/>
    <w:basedOn w:val="11"/>
    <w:link w:val="10"/>
    <w:uiPriority w:val="9"/>
    <w:semiHidden w:val="1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Y2kwE3a4OGxKlWxQPgNpk5e6A==">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>yurio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91ACEFBFDE7846C58ECD28C09D8071A8</vt:lpwstr>
  </property>
</Properties>
</file>