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5D5C472E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581A29">
              <w:rPr>
                <w:rFonts w:ascii="Arial" w:hAnsi="Arial" w:cs="Arial"/>
                <w:bCs/>
              </w:rPr>
              <w:t>Programar publicación para fecha específica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776D944B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17E7B">
              <w:rPr>
                <w:rFonts w:ascii="Arial" w:hAnsi="Arial" w:cs="Arial"/>
              </w:rPr>
              <w:t>Usuario Publicador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0106C713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D40F9A">
              <w:rPr>
                <w:rStyle w:val="UCNormalAzulCar"/>
                <w:rFonts w:ascii="Arial" w:hAnsi="Arial" w:cs="Arial"/>
                <w:color w:val="auto"/>
              </w:rPr>
              <w:t>La programación de una fecha exacta en la que el contenido tiene que ser publicado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1CC1DBF9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D40F9A" w:rsidRPr="00D40F9A">
              <w:rPr>
                <w:rFonts w:ascii="Arial" w:hAnsi="Arial" w:cs="Arial"/>
                <w:color w:val="0D0D0D"/>
                <w:shd w:val="clear" w:color="auto" w:fill="FFFFFF"/>
              </w:rPr>
              <w:t>El usuario tiene los permisos necesarios para publicar el contenido en determinada categoría de acuerdo a su rol.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311465DB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El c</w:t>
            </w:r>
            <w:r w:rsidR="00581A29">
              <w:rPr>
                <w:rFonts w:ascii="Arial" w:hAnsi="Arial" w:cs="Arial"/>
                <w:color w:val="0D0D0D"/>
                <w:shd w:val="clear" w:color="auto" w:fill="FFFFFF"/>
              </w:rPr>
              <w:t>ontenido será publicado en la fecha determinada estará disponible para la visualización del mismo por parte de todos los usuarios.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4D8A870A" w:rsidR="00D47305" w:rsidRDefault="00D40F9A">
      <w:r>
        <w:rPr>
          <w:noProof/>
        </w:rPr>
        <w:drawing>
          <wp:inline distT="0" distB="0" distL="0" distR="0" wp14:anchorId="566B7A20" wp14:editId="21A644B7">
            <wp:extent cx="6332220" cy="2553970"/>
            <wp:effectExtent l="0" t="0" r="0" b="0"/>
            <wp:docPr id="13347824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82422" name="Imagen 13347824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581A29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581A29" w:rsidRPr="000860DB" w:rsidRDefault="00581A29" w:rsidP="00581A29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35EC41B0" w:rsidR="00581A29" w:rsidRPr="000860DB" w:rsidRDefault="00581A29" w:rsidP="00581A29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1.El sistema muestra la página principal de contenidos con sus respectivas categorías.</w:t>
            </w:r>
          </w:p>
        </w:tc>
      </w:tr>
      <w:tr w:rsidR="00581A29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0B87AB8A" w:rsidR="00581A29" w:rsidRPr="000860DB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2.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El usuario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publicador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accede a la categoría correspondiente en la que tiene permiso para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publicar/rechazar contenido.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77777777" w:rsidR="00581A29" w:rsidRPr="000860DB" w:rsidRDefault="00581A29" w:rsidP="00581A29">
            <w:pPr>
              <w:snapToGrid w:val="0"/>
              <w:rPr>
                <w:rFonts w:ascii="Arial" w:hAnsi="Arial" w:cs="Arial"/>
              </w:rPr>
            </w:pPr>
          </w:p>
        </w:tc>
      </w:tr>
      <w:tr w:rsidR="00581A29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581A29" w:rsidRPr="000860DB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4A738DC1" w:rsidR="00581A29" w:rsidRPr="000860DB" w:rsidRDefault="00581A29" w:rsidP="00581A29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3.El sistema muestra la opción de </w:t>
            </w:r>
            <w:r>
              <w:rPr>
                <w:rFonts w:ascii="Arial" w:hAnsi="Arial" w:cs="Arial"/>
              </w:rPr>
              <w:t>visualizar contenidos en estado “Revisados” (listo para publicar/rechazar).</w:t>
            </w:r>
          </w:p>
        </w:tc>
      </w:tr>
      <w:tr w:rsidR="00581A29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2BB557E7" w:rsidR="00581A29" w:rsidRPr="000860DB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lastRenderedPageBreak/>
              <w:t xml:space="preserve">4.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El usuario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</w:rPr>
              <w:t>publicador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accede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la opción de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visualizar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7777777" w:rsidR="00581A29" w:rsidRPr="000860DB" w:rsidRDefault="00581A29" w:rsidP="00581A29">
            <w:pPr>
              <w:snapToGrid w:val="0"/>
              <w:rPr>
                <w:rFonts w:ascii="Arial" w:hAnsi="Arial" w:cs="Arial"/>
              </w:rPr>
            </w:pPr>
          </w:p>
        </w:tc>
      </w:tr>
      <w:tr w:rsidR="00581A29" w14:paraId="08D2697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87455" w14:textId="77777777" w:rsidR="00581A29" w:rsidRPr="000860DB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9D31" w14:textId="1EF9D8D4" w:rsidR="00581A29" w:rsidRPr="000860DB" w:rsidRDefault="00581A29" w:rsidP="00581A29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5. El sistema muestra en pantalla </w:t>
            </w:r>
            <w:r>
              <w:rPr>
                <w:rFonts w:ascii="Arial" w:hAnsi="Arial" w:cs="Arial"/>
              </w:rPr>
              <w:t>todos los contenidos revisados con la opción de publicar contenido.</w:t>
            </w:r>
          </w:p>
        </w:tc>
      </w:tr>
      <w:tr w:rsidR="00581A29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2B3E86F4" w:rsidR="00581A29" w:rsidRPr="000860DB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6. El usuario</w:t>
            </w:r>
            <w:r>
              <w:rPr>
                <w:rFonts w:ascii="Arial" w:hAnsi="Arial" w:cs="Arial"/>
              </w:rPr>
              <w:t xml:space="preserve"> publicador selecciona el contenido que desee</w:t>
            </w:r>
            <w:r w:rsidRPr="000860DB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77777777" w:rsidR="00581A29" w:rsidRPr="000860DB" w:rsidRDefault="00581A29" w:rsidP="00581A29">
            <w:pPr>
              <w:snapToGrid w:val="0"/>
              <w:rPr>
                <w:rFonts w:ascii="Arial" w:hAnsi="Arial" w:cs="Arial"/>
              </w:rPr>
            </w:pPr>
          </w:p>
        </w:tc>
      </w:tr>
      <w:tr w:rsidR="00581A29" w14:paraId="7CDD22C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BF837" w14:textId="3BC6E497" w:rsidR="00581A29" w:rsidRPr="000860DB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5C" w14:textId="126F6F78" w:rsidR="00581A29" w:rsidRPr="000860DB" w:rsidRDefault="00581A29" w:rsidP="00581A29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7. El sistema despliega</w:t>
            </w:r>
            <w:r>
              <w:rPr>
                <w:rFonts w:ascii="Arial" w:hAnsi="Arial" w:cs="Arial"/>
              </w:rPr>
              <w:t xml:space="preserve"> el contenido creado con la opción de publicar contenido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  <w:tr w:rsidR="00581A29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2FA14D1A" w:rsidR="00581A29" w:rsidRPr="000860DB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0860DB">
              <w:rPr>
                <w:rFonts w:ascii="Arial" w:hAnsi="Arial" w:cs="Arial"/>
              </w:rPr>
              <w:t>. El usuario</w:t>
            </w:r>
            <w:r>
              <w:rPr>
                <w:rFonts w:ascii="Arial" w:hAnsi="Arial" w:cs="Arial"/>
              </w:rPr>
              <w:t xml:space="preserve"> publicador</w:t>
            </w:r>
            <w:r w:rsidRPr="000860DB">
              <w:rPr>
                <w:rFonts w:ascii="Arial" w:hAnsi="Arial" w:cs="Arial"/>
              </w:rPr>
              <w:t xml:space="preserve"> r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evisa el contenido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 detalladamente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2774875A" w:rsidR="00581A29" w:rsidRPr="000860DB" w:rsidRDefault="00581A29" w:rsidP="00581A29">
            <w:pPr>
              <w:snapToGrid w:val="0"/>
              <w:rPr>
                <w:rFonts w:ascii="Arial" w:hAnsi="Arial" w:cs="Arial"/>
              </w:rPr>
            </w:pPr>
          </w:p>
        </w:tc>
      </w:tr>
      <w:tr w:rsidR="00581A29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5AA99E54" w:rsidR="00581A29" w:rsidRPr="000860DB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 El usuario publicador escoge la opción de publicar el contenido.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7520CF08" w:rsidR="00581A29" w:rsidRPr="000860DB" w:rsidRDefault="00581A29" w:rsidP="00581A29">
            <w:pPr>
              <w:snapToGrid w:val="0"/>
              <w:rPr>
                <w:rFonts w:ascii="Arial" w:hAnsi="Arial" w:cs="Arial"/>
              </w:rPr>
            </w:pPr>
          </w:p>
        </w:tc>
      </w:tr>
      <w:tr w:rsidR="00126196" w14:paraId="273F4CD3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083CBB" w14:textId="77777777" w:rsidR="00126196" w:rsidRDefault="00126196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EB4EA" w14:textId="7B0AA80E" w:rsidR="00126196" w:rsidRPr="000860DB" w:rsidRDefault="00126196" w:rsidP="00581A2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0860DB">
              <w:rPr>
                <w:rFonts w:ascii="Arial" w:hAnsi="Arial" w:cs="Arial"/>
              </w:rPr>
              <w:t xml:space="preserve">. El sistema </w:t>
            </w:r>
            <w:r>
              <w:rPr>
                <w:rFonts w:ascii="Arial" w:hAnsi="Arial" w:cs="Arial"/>
              </w:rPr>
              <w:t>despliega un cuadro donde tiene la opción de publicar ahora o programar publicación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  <w:tr w:rsidR="00126196" w14:paraId="31F5544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549C3C" w14:textId="29BE4458" w:rsidR="00126196" w:rsidRDefault="00126196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11.El usuario publicador escoge la de programar publicación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A7207" w14:textId="77777777" w:rsidR="00126196" w:rsidRPr="000860DB" w:rsidRDefault="00126196" w:rsidP="00581A29">
            <w:pPr>
              <w:snapToGrid w:val="0"/>
              <w:rPr>
                <w:rFonts w:ascii="Arial" w:hAnsi="Arial" w:cs="Arial"/>
              </w:rPr>
            </w:pPr>
          </w:p>
        </w:tc>
      </w:tr>
      <w:tr w:rsidR="00126196" w14:paraId="73CDCFAA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F174B3" w14:textId="77777777" w:rsidR="00126196" w:rsidRDefault="00126196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3973FB48" w14:textId="77777777" w:rsidR="00126196" w:rsidRDefault="00126196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BC1FD" w14:textId="79B308C5" w:rsidR="00126196" w:rsidRPr="000860DB" w:rsidRDefault="00126196" w:rsidP="00581A2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12.El sistema despliega un cuadro con dos espacios, uno para la fecha de la publicación y otro para la hora, con una opción de “Listo” en la parte inferior del cuadro.</w:t>
            </w:r>
          </w:p>
        </w:tc>
      </w:tr>
      <w:tr w:rsidR="00126196" w14:paraId="3FA3C0A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0CD03B" w14:textId="5DFCCC98" w:rsidR="00126196" w:rsidRDefault="00126196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 El usuario publicador rellena estos campos para la publicación en la fecha deseada y luego presiona la opción.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D5A73" w14:textId="77777777" w:rsidR="00126196" w:rsidRPr="000860DB" w:rsidRDefault="00126196" w:rsidP="00581A29">
            <w:pPr>
              <w:snapToGrid w:val="0"/>
              <w:rPr>
                <w:rFonts w:ascii="Arial" w:hAnsi="Arial" w:cs="Arial"/>
              </w:rPr>
            </w:pPr>
          </w:p>
        </w:tc>
      </w:tr>
      <w:tr w:rsidR="00581A29" w14:paraId="5D0566C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2BE6B1" w14:textId="77777777" w:rsidR="00581A29" w:rsidRPr="000860DB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073DD68B" w14:textId="77777777" w:rsidR="00581A29" w:rsidRPr="000860DB" w:rsidRDefault="00581A29" w:rsidP="00581A29">
            <w:pPr>
              <w:tabs>
                <w:tab w:val="left" w:pos="906"/>
                <w:tab w:val="left" w:pos="1086"/>
              </w:tabs>
              <w:snapToGrid w:val="0"/>
              <w:rPr>
                <w:rFonts w:ascii="Arial" w:hAnsi="Arial" w:cs="Arial"/>
              </w:rPr>
            </w:pPr>
          </w:p>
          <w:p w14:paraId="6A5C357C" w14:textId="77777777" w:rsidR="00581A29" w:rsidRPr="000860DB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6E7CCF94" w14:textId="77777777" w:rsidR="00581A29" w:rsidRPr="000860DB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2CE000C5" w14:textId="77777777" w:rsidR="00581A29" w:rsidRPr="000860DB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A4EFF" w14:textId="2180F69D" w:rsidR="00581A29" w:rsidRPr="000860DB" w:rsidRDefault="00581A29" w:rsidP="00581A29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  <w:r w:rsidRPr="000860DB">
              <w:rPr>
                <w:rFonts w:ascii="Arial" w:hAnsi="Arial" w:cs="Arial"/>
              </w:rPr>
              <w:t xml:space="preserve">. </w:t>
            </w:r>
            <w:r w:rsidR="00126196">
              <w:rPr>
                <w:rFonts w:ascii="Arial" w:hAnsi="Arial" w:cs="Arial"/>
              </w:rPr>
              <w:t xml:space="preserve">El sistema </w:t>
            </w:r>
            <w:r>
              <w:rPr>
                <w:rFonts w:ascii="Arial" w:hAnsi="Arial" w:cs="Arial"/>
                <w:b/>
                <w:bCs/>
              </w:rPr>
              <w:t>R</w:t>
            </w:r>
            <w:r w:rsidRPr="000860DB">
              <w:rPr>
                <w:rFonts w:ascii="Arial" w:hAnsi="Arial" w:cs="Arial"/>
                <w:b/>
                <w:bCs/>
              </w:rPr>
              <w:t>egistra en el historial de contenidos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  <w:tr w:rsidR="00581A29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77777777" w:rsidR="00581A29" w:rsidRPr="000860DB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6D244AD4" w:rsidR="00581A29" w:rsidRPr="000860DB" w:rsidRDefault="00581A29" w:rsidP="00581A29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1</w:t>
            </w:r>
            <w:r w:rsidRPr="000860DB">
              <w:rPr>
                <w:rFonts w:ascii="Arial" w:hAnsi="Arial" w:cs="Arial"/>
              </w:rPr>
              <w:t xml:space="preserve">. </w:t>
            </w:r>
            <w:r w:rsidR="00126196">
              <w:rPr>
                <w:rFonts w:ascii="Arial" w:hAnsi="Arial" w:cs="Arial"/>
              </w:rPr>
              <w:t xml:space="preserve">El sistema </w:t>
            </w:r>
            <w:r>
              <w:rPr>
                <w:rFonts w:ascii="Arial" w:hAnsi="Arial" w:cs="Arial"/>
                <w:b/>
                <w:bCs/>
              </w:rPr>
              <w:t>N</w:t>
            </w:r>
            <w:r w:rsidRPr="000860DB">
              <w:rPr>
                <w:rFonts w:ascii="Arial" w:hAnsi="Arial" w:cs="Arial"/>
                <w:b/>
                <w:bCs/>
              </w:rPr>
              <w:t xml:space="preserve">otifica al usuario </w:t>
            </w:r>
            <w:r w:rsidR="00DD4D78">
              <w:rPr>
                <w:rFonts w:ascii="Arial" w:hAnsi="Arial" w:cs="Arial"/>
              </w:rPr>
              <w:t>que su contenido será publicado en la fecha establecida por el publicador</w:t>
            </w:r>
            <w:r>
              <w:rPr>
                <w:rFonts w:ascii="Arial" w:hAnsi="Arial" w:cs="Arial"/>
              </w:rPr>
              <w:t>.</w:t>
            </w:r>
          </w:p>
        </w:tc>
      </w:tr>
      <w:tr w:rsidR="00581A29" w14:paraId="5CDFEDF2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8472CA" w14:textId="77777777" w:rsidR="00581A29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73347669" w14:textId="77777777" w:rsidR="00581A29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65307C4E" w14:textId="77777777" w:rsidR="00581A29" w:rsidRPr="000860DB" w:rsidRDefault="00581A29" w:rsidP="00581A29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A8C3" w14:textId="0CA9621F" w:rsidR="00581A29" w:rsidRPr="000860DB" w:rsidRDefault="00581A29" w:rsidP="00581A2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0860DB">
              <w:rPr>
                <w:rFonts w:ascii="Arial" w:hAnsi="Arial" w:cs="Arial"/>
              </w:rPr>
              <w:t xml:space="preserve">. </w:t>
            </w:r>
            <w:r w:rsidR="00126196">
              <w:rPr>
                <w:rFonts w:ascii="Arial" w:hAnsi="Arial" w:cs="Arial"/>
              </w:rPr>
              <w:t xml:space="preserve">El sistema </w:t>
            </w:r>
            <w:r>
              <w:rPr>
                <w:rFonts w:ascii="Arial" w:hAnsi="Arial" w:cs="Arial"/>
                <w:b/>
                <w:bCs/>
              </w:rPr>
              <w:t>M</w:t>
            </w:r>
            <w:r w:rsidRPr="000860DB">
              <w:rPr>
                <w:rFonts w:ascii="Arial" w:hAnsi="Arial" w:cs="Arial"/>
                <w:b/>
                <w:bCs/>
              </w:rPr>
              <w:t>odifica el estado de la publicación</w:t>
            </w:r>
            <w:r w:rsidRPr="000860DB">
              <w:rPr>
                <w:rFonts w:ascii="Arial" w:hAnsi="Arial" w:cs="Arial"/>
              </w:rPr>
              <w:t xml:space="preserve"> </w:t>
            </w:r>
            <w:r w:rsidR="00DD4D78">
              <w:rPr>
                <w:rFonts w:ascii="Arial" w:hAnsi="Arial" w:cs="Arial"/>
              </w:rPr>
              <w:t>“Publicado” una vez que esta fecha llegue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70218" w14:textId="72EA832B" w:rsidR="004D728E" w:rsidRPr="000860DB" w:rsidRDefault="000860DB">
            <w:pPr>
              <w:pStyle w:val="UCAlternativa2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436D9C" w:rsidRPr="000860DB">
              <w:rPr>
                <w:rFonts w:ascii="Arial" w:hAnsi="Arial" w:cs="Arial"/>
                <w:b w:val="0"/>
                <w:bCs/>
                <w:color w:val="auto"/>
              </w:rPr>
              <w:t>Cancelar proceso</w:t>
            </w:r>
            <w:r w:rsidR="00006DAE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E74759">
              <w:rPr>
                <w:rFonts w:ascii="Arial" w:hAnsi="Arial" w:cs="Arial"/>
                <w:b w:val="0"/>
                <w:bCs/>
                <w:color w:val="auto"/>
              </w:rPr>
              <w:t xml:space="preserve">de </w:t>
            </w:r>
            <w:r w:rsidR="00536295">
              <w:rPr>
                <w:rFonts w:ascii="Arial" w:hAnsi="Arial" w:cs="Arial"/>
                <w:b w:val="0"/>
                <w:bCs/>
                <w:color w:val="auto"/>
              </w:rPr>
              <w:t>programar fecha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4C70107" w14:textId="71A0F9CA" w:rsidR="00006DAE" w:rsidRDefault="00E74759" w:rsidP="00006DAE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3B0C38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En el paso </w:t>
            </w:r>
            <w:r w:rsidR="00536295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12</w:t>
            </w:r>
            <w:r w:rsidRPr="003B0C38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, el usuario decide </w:t>
            </w:r>
            <w:r w:rsidR="00536295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que no desea programar la publicación de contenido, por lo que cierra el cuadro</w:t>
            </w:r>
            <w:r w:rsidRPr="003B0C38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 </w:t>
            </w:r>
            <w:r w:rsidR="00536295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y se encuentra de nuevo en la ventana del contenido creado con la opción e “Publicar contenido”</w:t>
            </w:r>
            <w:r w:rsidR="00006DAE" w:rsidRPr="003B0C38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.</w:t>
            </w:r>
          </w:p>
          <w:p w14:paraId="6E19E2EB" w14:textId="2E6537D1" w:rsidR="00536295" w:rsidRPr="00536295" w:rsidRDefault="00536295" w:rsidP="00536295">
            <w:pPr>
              <w:pStyle w:val="UCAlternativa2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536295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ab/>
              <w:t>&lt;Cancelar proceso de Publicación&gt;</w:t>
            </w:r>
          </w:p>
          <w:p w14:paraId="3F1848AC" w14:textId="2A4DDBAF" w:rsidR="00536295" w:rsidRPr="003B0C38" w:rsidRDefault="00536295" w:rsidP="00536295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536295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 xml:space="preserve">En el paso </w:t>
            </w:r>
            <w:r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9</w:t>
            </w:r>
            <w:r w:rsidRPr="00536295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, el usuario decide cancelar la publicación del contenido y el sistema lo devuelve a la visualización del contenido sin aplicar la acción.</w:t>
            </w:r>
          </w:p>
          <w:p w14:paraId="335E57E5" w14:textId="6F6E19F3" w:rsidR="008806F2" w:rsidRDefault="002F6E60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</w:t>
            </w:r>
          </w:p>
          <w:p w14:paraId="31F267ED" w14:textId="382F6470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536295">
              <w:rPr>
                <w:rFonts w:ascii="Arial" w:hAnsi="Arial" w:cs="Arial"/>
                <w:color w:val="auto"/>
              </w:rPr>
              <w:t>3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5C4DDBB4" w14:textId="6D56E989" w:rsidR="008806F2" w:rsidRPr="008806F2" w:rsidRDefault="00536295" w:rsidP="008806F2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>En el paso 3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intenta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publicar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 xml:space="preserve"> contenido en la categoría previamente seleccionada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no mostrará la opción de visualizar contenidos </w:t>
            </w:r>
            <w:r w:rsidR="002F6E60">
              <w:rPr>
                <w:rFonts w:ascii="Arial" w:hAnsi="Arial" w:cs="Arial"/>
                <w:b w:val="0"/>
                <w:bCs/>
                <w:color w:val="auto"/>
              </w:rPr>
              <w:t>revisados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 ni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 xml:space="preserve">por ende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la de </w:t>
            </w:r>
            <w:r>
              <w:rPr>
                <w:rFonts w:ascii="Arial" w:hAnsi="Arial" w:cs="Arial"/>
                <w:b w:val="0"/>
                <w:bCs/>
                <w:color w:val="auto"/>
              </w:rPr>
              <w:t>publicar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 contenido.</w:t>
            </w:r>
          </w:p>
          <w:p w14:paraId="40A737FB" w14:textId="77777777" w:rsidR="008806F2" w:rsidRPr="000860DB" w:rsidRDefault="008806F2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</w:p>
          <w:p w14:paraId="33134420" w14:textId="77777777" w:rsidR="004D728E" w:rsidRPr="000860DB" w:rsidRDefault="004D728E" w:rsidP="00536295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Cs/>
              </w:rPr>
            </w:pPr>
          </w:p>
        </w:tc>
      </w:tr>
    </w:tbl>
    <w:p w14:paraId="1A15AD0C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47A28876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7B1798">
              <w:rPr>
                <w:rFonts w:ascii="Arial" w:hAnsi="Arial" w:cs="Arial"/>
              </w:rPr>
              <w:t>publicar contenido</w:t>
            </w:r>
            <w:r w:rsidRPr="000860DB">
              <w:rPr>
                <w:rFonts w:ascii="Arial" w:hAnsi="Arial" w:cs="Arial"/>
              </w:rPr>
              <w:t>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7C2E2290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Mientras el usuario está en el proceso de</w:t>
            </w:r>
            <w:r w:rsidR="007B1798">
              <w:rPr>
                <w:rFonts w:ascii="Arial" w:hAnsi="Arial" w:cs="Arial"/>
              </w:rPr>
              <w:t xml:space="preserve"> establecer la fecha de publicación</w:t>
            </w:r>
            <w:r w:rsidRPr="000860DB">
              <w:rPr>
                <w:rFonts w:ascii="Arial" w:hAnsi="Arial" w:cs="Arial"/>
              </w:rPr>
              <w:t>, el sistema experimenta un fallo técnico o un error interno, lo que resulta en la pérdida de los datos o en una interrupción del proceso</w:t>
            </w:r>
            <w:r w:rsidR="00EB49DE">
              <w:rPr>
                <w:rFonts w:ascii="Arial" w:hAnsi="Arial" w:cs="Arial"/>
              </w:rPr>
              <w:t>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p w14:paraId="140C224B" w14:textId="77777777" w:rsidR="00536295" w:rsidRDefault="00536295"/>
    <w:p w14:paraId="104F5610" w14:textId="77777777" w:rsidR="00536295" w:rsidRDefault="00536295"/>
    <w:p w14:paraId="3B9BFAD1" w14:textId="77777777" w:rsidR="00536295" w:rsidRDefault="00536295"/>
    <w:p w14:paraId="047E6FEC" w14:textId="77777777" w:rsidR="00536295" w:rsidRDefault="00536295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lastRenderedPageBreak/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CB80E54" w14:textId="2E222C69" w:rsidR="00536295" w:rsidRPr="000860DB" w:rsidRDefault="00536295" w:rsidP="00536295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RF-12,RF-16, RF-18, RF-22, RF-27, RF-32.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21328511" w:rsidR="004D728E" w:rsidRDefault="003B0C38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1,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RNF-3,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RNF-4, RNF-5,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RNF-6,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 RNF-7, RNF-8,RNF-9,RNF-11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DDEED" w14:textId="77777777" w:rsidR="006D2455" w:rsidRDefault="006D2455">
      <w:r>
        <w:separator/>
      </w:r>
    </w:p>
  </w:endnote>
  <w:endnote w:type="continuationSeparator" w:id="0">
    <w:p w14:paraId="30C1DDBC" w14:textId="77777777" w:rsidR="006D2455" w:rsidRDefault="006D2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B0E12" w14:textId="77777777" w:rsidR="006D2455" w:rsidRDefault="006D2455">
      <w:r>
        <w:separator/>
      </w:r>
    </w:p>
  </w:footnote>
  <w:footnote w:type="continuationSeparator" w:id="0">
    <w:p w14:paraId="400B11CF" w14:textId="77777777" w:rsidR="006D2455" w:rsidRDefault="006D24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2474C"/>
    <w:rsid w:val="000860DB"/>
    <w:rsid w:val="00126196"/>
    <w:rsid w:val="001766EF"/>
    <w:rsid w:val="00240BF7"/>
    <w:rsid w:val="00297DA8"/>
    <w:rsid w:val="002B5DCE"/>
    <w:rsid w:val="002C07A1"/>
    <w:rsid w:val="002F6E60"/>
    <w:rsid w:val="0030653E"/>
    <w:rsid w:val="003B0C38"/>
    <w:rsid w:val="00436D9C"/>
    <w:rsid w:val="00444D3C"/>
    <w:rsid w:val="00456F8E"/>
    <w:rsid w:val="004C5853"/>
    <w:rsid w:val="004D728E"/>
    <w:rsid w:val="00536295"/>
    <w:rsid w:val="00581A29"/>
    <w:rsid w:val="00642DA9"/>
    <w:rsid w:val="006D2455"/>
    <w:rsid w:val="007846A0"/>
    <w:rsid w:val="007B1798"/>
    <w:rsid w:val="00812D38"/>
    <w:rsid w:val="008806F2"/>
    <w:rsid w:val="00885CB5"/>
    <w:rsid w:val="009029F2"/>
    <w:rsid w:val="009112C9"/>
    <w:rsid w:val="009C3FBE"/>
    <w:rsid w:val="009D7FAC"/>
    <w:rsid w:val="00A152A4"/>
    <w:rsid w:val="00A72158"/>
    <w:rsid w:val="00AF29B1"/>
    <w:rsid w:val="00B0747A"/>
    <w:rsid w:val="00C03C3D"/>
    <w:rsid w:val="00C17E7B"/>
    <w:rsid w:val="00CB684D"/>
    <w:rsid w:val="00CD4512"/>
    <w:rsid w:val="00D17E6C"/>
    <w:rsid w:val="00D40F9A"/>
    <w:rsid w:val="00D47305"/>
    <w:rsid w:val="00D7523F"/>
    <w:rsid w:val="00DB45D5"/>
    <w:rsid w:val="00DD4D78"/>
    <w:rsid w:val="00E4769C"/>
    <w:rsid w:val="00E56D21"/>
    <w:rsid w:val="00E74759"/>
    <w:rsid w:val="00EB49DE"/>
    <w:rsid w:val="00ED64C1"/>
    <w:rsid w:val="00F66029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576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8</cp:revision>
  <dcterms:created xsi:type="dcterms:W3CDTF">2024-03-29T20:03:00Z</dcterms:created>
  <dcterms:modified xsi:type="dcterms:W3CDTF">2024-03-29T20:28:00Z</dcterms:modified>
  <dc:language>en-US</dc:language>
</cp:coreProperties>
</file>